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8BCC4C" w14:textId="0B91FF1F" w:rsidR="008D702D" w:rsidRDefault="008D702D" w:rsidP="008D702D">
      <w:pPr>
        <w:jc w:val="center"/>
        <w:rPr>
          <w:rFonts w:asciiTheme="majorHAnsi" w:hAnsiTheme="majorHAnsi" w:cs="Arial"/>
          <w:sz w:val="24"/>
          <w:szCs w:val="24"/>
          <w:lang w:val="nl-NL"/>
        </w:rPr>
      </w:pPr>
      <w:bookmarkStart w:id="0" w:name="_Hlk22666604"/>
      <w:bookmarkEnd w:id="0"/>
    </w:p>
    <w:p w14:paraId="2C295687" w14:textId="77777777" w:rsidR="008D702D" w:rsidRDefault="008D702D" w:rsidP="008D702D">
      <w:pPr>
        <w:jc w:val="center"/>
        <w:rPr>
          <w:rFonts w:asciiTheme="majorHAnsi" w:hAnsiTheme="majorHAnsi" w:cs="Arial"/>
          <w:sz w:val="24"/>
          <w:szCs w:val="24"/>
        </w:rPr>
      </w:pPr>
    </w:p>
    <w:p w14:paraId="48E9477E" w14:textId="77777777" w:rsidR="008D702D" w:rsidRPr="008D702D" w:rsidRDefault="008D702D" w:rsidP="008D702D">
      <w:pPr>
        <w:jc w:val="center"/>
        <w:rPr>
          <w:rFonts w:asciiTheme="majorHAnsi" w:hAnsiTheme="majorHAnsi" w:cs="Arial"/>
          <w:sz w:val="24"/>
          <w:szCs w:val="24"/>
          <w:lang w:val="nl-NL"/>
        </w:rPr>
      </w:pPr>
      <w:r w:rsidRPr="008D702D">
        <w:rPr>
          <w:rFonts w:asciiTheme="majorHAnsi" w:hAnsiTheme="majorHAnsi" w:cs="Arial"/>
          <w:sz w:val="24"/>
          <w:szCs w:val="24"/>
          <w:lang w:val="nl-NL"/>
        </w:rPr>
        <w:t>Instituut voor Engineering en Applied Science</w:t>
      </w:r>
    </w:p>
    <w:p w14:paraId="38688D6F" w14:textId="77777777" w:rsidR="008D702D" w:rsidRPr="008D702D" w:rsidRDefault="008D702D" w:rsidP="008D702D">
      <w:pPr>
        <w:jc w:val="center"/>
        <w:rPr>
          <w:rFonts w:asciiTheme="majorHAnsi" w:hAnsiTheme="majorHAnsi" w:cs="Arial"/>
          <w:sz w:val="24"/>
          <w:szCs w:val="24"/>
          <w:lang w:val="nl-NL"/>
        </w:rPr>
      </w:pPr>
      <w:r w:rsidRPr="008D702D">
        <w:rPr>
          <w:rFonts w:asciiTheme="majorHAnsi" w:hAnsiTheme="majorHAnsi" w:cs="Arial"/>
          <w:sz w:val="24"/>
          <w:szCs w:val="24"/>
          <w:lang w:val="nl-NL"/>
        </w:rPr>
        <w:t>Opleiding Elektrotechniek</w:t>
      </w:r>
    </w:p>
    <w:p w14:paraId="1E069AF1" w14:textId="77777777" w:rsidR="008D702D" w:rsidRPr="008D702D" w:rsidRDefault="008D702D" w:rsidP="008D702D">
      <w:pPr>
        <w:jc w:val="center"/>
        <w:rPr>
          <w:rFonts w:asciiTheme="majorHAnsi" w:hAnsiTheme="majorHAnsi" w:cs="Arial"/>
          <w:sz w:val="24"/>
          <w:szCs w:val="24"/>
          <w:lang w:val="nl-NL"/>
        </w:rPr>
      </w:pPr>
    </w:p>
    <w:p w14:paraId="7E72CB31" w14:textId="77777777" w:rsidR="008D702D" w:rsidRPr="008D702D" w:rsidRDefault="008D702D" w:rsidP="008D702D">
      <w:pPr>
        <w:jc w:val="center"/>
        <w:rPr>
          <w:rFonts w:asciiTheme="majorHAnsi" w:hAnsiTheme="majorHAnsi" w:cs="Arial"/>
          <w:sz w:val="24"/>
          <w:szCs w:val="24"/>
          <w:lang w:val="nl-NL"/>
        </w:rPr>
      </w:pPr>
    </w:p>
    <w:p w14:paraId="351E46A6" w14:textId="308BFA20" w:rsidR="00073CF4" w:rsidRPr="008E7479" w:rsidRDefault="00630B61" w:rsidP="006D120B">
      <w:pPr>
        <w:pStyle w:val="Dikgedrukt"/>
        <w:jc w:val="center"/>
        <w:rPr>
          <w:b/>
          <w:sz w:val="36"/>
          <w:szCs w:val="36"/>
          <w:lang w:val="en-GB"/>
        </w:rPr>
      </w:pPr>
      <w:r>
        <w:rPr>
          <w:b/>
          <w:sz w:val="36"/>
          <w:szCs w:val="36"/>
          <w:lang w:val="en-GB"/>
        </w:rPr>
        <w:t xml:space="preserve">Hardware </w:t>
      </w:r>
      <w:r w:rsidR="006D120B">
        <w:rPr>
          <w:b/>
          <w:sz w:val="36"/>
          <w:szCs w:val="36"/>
          <w:lang w:val="en-GB"/>
        </w:rPr>
        <w:t xml:space="preserve">Design of a wireless and portable </w:t>
      </w:r>
      <w:r w:rsidR="00073CF4" w:rsidRPr="008E7479">
        <w:rPr>
          <w:b/>
          <w:sz w:val="36"/>
          <w:szCs w:val="36"/>
          <w:lang w:val="en-GB"/>
        </w:rPr>
        <w:t>HIGH</w:t>
      </w:r>
      <w:r w:rsidR="00C92504">
        <w:rPr>
          <w:b/>
          <w:sz w:val="36"/>
          <w:szCs w:val="36"/>
          <w:lang w:val="en-GB"/>
        </w:rPr>
        <w:t>-</w:t>
      </w:r>
      <w:r w:rsidR="00073CF4" w:rsidRPr="008E7479">
        <w:rPr>
          <w:b/>
          <w:sz w:val="36"/>
          <w:szCs w:val="36"/>
          <w:lang w:val="en-GB"/>
        </w:rPr>
        <w:t>DEnsity</w:t>
      </w:r>
      <w:r w:rsidR="006D120B">
        <w:rPr>
          <w:b/>
          <w:sz w:val="36"/>
          <w:szCs w:val="36"/>
          <w:lang w:val="en-GB"/>
        </w:rPr>
        <w:t xml:space="preserve"> </w:t>
      </w:r>
      <w:r w:rsidR="00073CF4" w:rsidRPr="008E7479">
        <w:rPr>
          <w:b/>
          <w:sz w:val="36"/>
          <w:szCs w:val="36"/>
          <w:lang w:val="en-GB"/>
        </w:rPr>
        <w:t>sEMG acquisition system</w:t>
      </w:r>
    </w:p>
    <w:p w14:paraId="711FEE86" w14:textId="77777777" w:rsidR="008D702D" w:rsidRPr="00D722C9" w:rsidRDefault="008D702D" w:rsidP="008D702D">
      <w:pPr>
        <w:jc w:val="center"/>
        <w:rPr>
          <w:rFonts w:asciiTheme="majorHAnsi" w:hAnsiTheme="majorHAnsi" w:cs="Arial"/>
          <w:b/>
          <w:sz w:val="22"/>
          <w:szCs w:val="28"/>
        </w:rPr>
      </w:pPr>
    </w:p>
    <w:p w14:paraId="2DD2A123" w14:textId="77777777" w:rsidR="00D722C9" w:rsidRPr="00D722C9" w:rsidRDefault="00D722C9" w:rsidP="00D722C9">
      <w:pPr>
        <w:pStyle w:val="Dikgedrukt"/>
        <w:jc w:val="center"/>
        <w:rPr>
          <w:rFonts w:asciiTheme="minorHAnsi" w:hAnsiTheme="minorHAnsi" w:cstheme="minorHAnsi"/>
          <w:i/>
          <w:sz w:val="22"/>
          <w:szCs w:val="28"/>
          <w:u w:val="none"/>
          <w:lang w:val="en-GB"/>
        </w:rPr>
      </w:pPr>
      <w:r w:rsidRPr="00D722C9">
        <w:rPr>
          <w:rFonts w:asciiTheme="minorHAnsi" w:hAnsiTheme="minorHAnsi" w:cstheme="minorHAnsi"/>
          <w:i/>
          <w:sz w:val="22"/>
          <w:szCs w:val="28"/>
          <w:u w:val="none"/>
          <w:lang w:val="en-GB"/>
        </w:rPr>
        <w:t>for the determination of the optimal Location</w:t>
      </w:r>
    </w:p>
    <w:p w14:paraId="047C94CF" w14:textId="36E89FF9" w:rsidR="00D722C9" w:rsidRPr="00D722C9" w:rsidRDefault="00D722C9" w:rsidP="00D722C9">
      <w:pPr>
        <w:pStyle w:val="Dikgedrukt"/>
        <w:jc w:val="center"/>
        <w:rPr>
          <w:rFonts w:asciiTheme="minorHAnsi" w:hAnsiTheme="minorHAnsi" w:cstheme="minorHAnsi"/>
          <w:i/>
          <w:sz w:val="22"/>
          <w:szCs w:val="28"/>
          <w:u w:val="none"/>
          <w:lang w:val="en-GB"/>
        </w:rPr>
      </w:pPr>
      <w:r w:rsidRPr="00D722C9">
        <w:rPr>
          <w:rFonts w:asciiTheme="minorHAnsi" w:hAnsiTheme="minorHAnsi" w:cstheme="minorHAnsi"/>
          <w:i/>
          <w:sz w:val="22"/>
          <w:szCs w:val="28"/>
          <w:u w:val="none"/>
          <w:lang w:val="en-GB"/>
        </w:rPr>
        <w:t>of EMG electrodes in myoelectric</w:t>
      </w:r>
    </w:p>
    <w:p w14:paraId="3A657B8D" w14:textId="77777777" w:rsidR="00D722C9" w:rsidRPr="00D722C9" w:rsidRDefault="00D722C9" w:rsidP="00D722C9">
      <w:pPr>
        <w:pStyle w:val="Dikgedrukt"/>
        <w:jc w:val="center"/>
        <w:rPr>
          <w:rFonts w:asciiTheme="minorHAnsi" w:hAnsiTheme="minorHAnsi" w:cstheme="minorHAnsi"/>
          <w:i/>
          <w:sz w:val="22"/>
          <w:szCs w:val="28"/>
          <w:u w:val="none"/>
          <w:lang w:val="en-GB"/>
        </w:rPr>
      </w:pPr>
      <w:r w:rsidRPr="00D722C9">
        <w:rPr>
          <w:rFonts w:asciiTheme="minorHAnsi" w:hAnsiTheme="minorHAnsi" w:cstheme="minorHAnsi"/>
          <w:i/>
          <w:sz w:val="22"/>
          <w:szCs w:val="28"/>
          <w:u w:val="none"/>
          <w:lang w:val="en-GB"/>
        </w:rPr>
        <w:t>prosthesis.</w:t>
      </w:r>
    </w:p>
    <w:p w14:paraId="559F75AC" w14:textId="77777777" w:rsidR="008D702D" w:rsidRPr="00D722C9" w:rsidRDefault="008D702D" w:rsidP="008D702D">
      <w:pPr>
        <w:jc w:val="center"/>
        <w:rPr>
          <w:rFonts w:asciiTheme="majorHAnsi" w:hAnsiTheme="majorHAnsi" w:cs="Arial"/>
          <w:i/>
          <w:sz w:val="24"/>
          <w:szCs w:val="24"/>
        </w:rPr>
      </w:pPr>
    </w:p>
    <w:p w14:paraId="6172334E" w14:textId="77777777" w:rsidR="008D702D" w:rsidRPr="00D722C9" w:rsidRDefault="008D702D" w:rsidP="008D702D">
      <w:pPr>
        <w:jc w:val="center"/>
        <w:rPr>
          <w:rFonts w:asciiTheme="majorHAnsi" w:hAnsiTheme="majorHAnsi" w:cs="Arial"/>
          <w:i/>
          <w:sz w:val="24"/>
          <w:szCs w:val="24"/>
        </w:rPr>
      </w:pPr>
    </w:p>
    <w:p w14:paraId="75271FC8" w14:textId="77777777" w:rsidR="008D702D" w:rsidRPr="00D722C9" w:rsidRDefault="008D702D" w:rsidP="008D702D">
      <w:pPr>
        <w:jc w:val="center"/>
        <w:rPr>
          <w:rFonts w:asciiTheme="majorHAnsi" w:hAnsiTheme="majorHAnsi" w:cs="Arial"/>
          <w:i/>
          <w:sz w:val="24"/>
          <w:szCs w:val="24"/>
        </w:rPr>
      </w:pPr>
    </w:p>
    <w:p w14:paraId="78FB43CC" w14:textId="77777777" w:rsidR="008D702D" w:rsidRPr="008D702D" w:rsidRDefault="008D702D" w:rsidP="00C92504">
      <w:pPr>
        <w:ind w:left="0"/>
        <w:jc w:val="center"/>
        <w:rPr>
          <w:rFonts w:asciiTheme="majorHAnsi" w:hAnsiTheme="majorHAnsi" w:cs="Arial"/>
          <w:i/>
          <w:sz w:val="24"/>
          <w:szCs w:val="24"/>
          <w:lang w:val="nl-NL"/>
        </w:rPr>
      </w:pPr>
      <w:r w:rsidRPr="008D702D">
        <w:rPr>
          <w:rFonts w:asciiTheme="majorHAnsi" w:hAnsiTheme="majorHAnsi" w:cs="Arial"/>
          <w:i/>
          <w:sz w:val="24"/>
          <w:szCs w:val="24"/>
          <w:lang w:val="nl-NL"/>
        </w:rPr>
        <w:t>Bachelor thesis</w:t>
      </w:r>
    </w:p>
    <w:p w14:paraId="5A64EAF5" w14:textId="77777777" w:rsidR="008D702D" w:rsidRPr="008D702D" w:rsidRDefault="008D702D" w:rsidP="008D702D">
      <w:pPr>
        <w:jc w:val="center"/>
        <w:rPr>
          <w:rFonts w:asciiTheme="majorHAnsi" w:hAnsiTheme="majorHAnsi" w:cs="Arial"/>
          <w:sz w:val="24"/>
          <w:szCs w:val="24"/>
          <w:lang w:val="nl-NL"/>
        </w:rPr>
      </w:pPr>
    </w:p>
    <w:p w14:paraId="6C96B0F6" w14:textId="77777777" w:rsidR="008D702D" w:rsidRPr="008D702D" w:rsidRDefault="008D702D" w:rsidP="008D702D">
      <w:pPr>
        <w:jc w:val="center"/>
        <w:rPr>
          <w:rFonts w:asciiTheme="majorHAnsi" w:hAnsiTheme="majorHAnsi" w:cs="Arial"/>
          <w:sz w:val="24"/>
          <w:szCs w:val="24"/>
          <w:lang w:val="nl-NL"/>
        </w:rPr>
      </w:pPr>
    </w:p>
    <w:p w14:paraId="6C0FC626" w14:textId="77777777" w:rsidR="008D702D" w:rsidRPr="008D702D" w:rsidRDefault="008D702D" w:rsidP="008D702D">
      <w:pPr>
        <w:jc w:val="center"/>
        <w:rPr>
          <w:rFonts w:asciiTheme="majorHAnsi" w:hAnsiTheme="majorHAnsi" w:cs="Arial"/>
          <w:sz w:val="24"/>
          <w:szCs w:val="24"/>
          <w:lang w:val="nl-NL"/>
        </w:rPr>
      </w:pPr>
    </w:p>
    <w:p w14:paraId="34319884" w14:textId="6F572968" w:rsidR="008D702D" w:rsidRPr="008D702D" w:rsidRDefault="008D702D" w:rsidP="00C92504">
      <w:pPr>
        <w:ind w:left="0"/>
        <w:jc w:val="center"/>
        <w:rPr>
          <w:rFonts w:asciiTheme="majorHAnsi" w:hAnsiTheme="majorHAnsi" w:cs="Arial"/>
          <w:b/>
          <w:sz w:val="24"/>
          <w:szCs w:val="24"/>
          <w:lang w:val="nl-NL"/>
        </w:rPr>
      </w:pPr>
      <w:r>
        <w:rPr>
          <w:rFonts w:asciiTheme="majorHAnsi" w:hAnsiTheme="majorHAnsi" w:cs="Arial"/>
          <w:b/>
          <w:sz w:val="24"/>
          <w:szCs w:val="24"/>
          <w:lang w:val="nl-NL"/>
        </w:rPr>
        <w:t>Oliver Kersten</w:t>
      </w:r>
    </w:p>
    <w:p w14:paraId="6DB4CB67" w14:textId="77777777" w:rsidR="008D702D" w:rsidRPr="008D702D" w:rsidRDefault="008D702D" w:rsidP="008D702D">
      <w:pPr>
        <w:jc w:val="center"/>
        <w:rPr>
          <w:rFonts w:asciiTheme="majorHAnsi" w:hAnsiTheme="majorHAnsi" w:cs="Arial"/>
          <w:b/>
          <w:sz w:val="24"/>
          <w:szCs w:val="24"/>
          <w:lang w:val="nl-NL"/>
        </w:rPr>
      </w:pPr>
    </w:p>
    <w:p w14:paraId="4BEC2B40" w14:textId="77777777" w:rsidR="008D702D" w:rsidRPr="008D702D" w:rsidRDefault="008D702D" w:rsidP="008D702D">
      <w:pPr>
        <w:jc w:val="center"/>
        <w:rPr>
          <w:rFonts w:asciiTheme="majorHAnsi" w:hAnsiTheme="majorHAnsi" w:cs="Arial"/>
          <w:sz w:val="24"/>
          <w:szCs w:val="24"/>
          <w:lang w:val="nl-NL"/>
        </w:rPr>
      </w:pPr>
    </w:p>
    <w:p w14:paraId="3E440167" w14:textId="7F0BD7B1" w:rsidR="008D702D" w:rsidRPr="008D702D" w:rsidRDefault="008D702D" w:rsidP="00C92504">
      <w:pPr>
        <w:ind w:left="0"/>
        <w:jc w:val="center"/>
        <w:rPr>
          <w:rFonts w:asciiTheme="majorHAnsi" w:hAnsiTheme="majorHAnsi" w:cs="Arial"/>
          <w:sz w:val="24"/>
          <w:szCs w:val="24"/>
          <w:lang w:val="nl-NL"/>
        </w:rPr>
      </w:pPr>
      <w:r w:rsidRPr="008D702D">
        <w:rPr>
          <w:rFonts w:asciiTheme="majorHAnsi" w:hAnsiTheme="majorHAnsi" w:cs="Arial"/>
          <w:sz w:val="24"/>
          <w:szCs w:val="24"/>
          <w:lang w:val="nl-NL"/>
        </w:rPr>
        <w:t xml:space="preserve">Rotterdam, </w:t>
      </w:r>
      <w:r>
        <w:rPr>
          <w:rFonts w:asciiTheme="majorHAnsi" w:hAnsiTheme="majorHAnsi" w:cs="Arial"/>
          <w:sz w:val="24"/>
          <w:szCs w:val="24"/>
        </w:rPr>
        <w:fldChar w:fldCharType="begin"/>
      </w:r>
      <w:r>
        <w:rPr>
          <w:rFonts w:asciiTheme="majorHAnsi" w:hAnsiTheme="majorHAnsi" w:cs="Arial"/>
          <w:sz w:val="24"/>
          <w:szCs w:val="24"/>
        </w:rPr>
        <w:instrText xml:space="preserve"> TIME \@ "d MMMM yyyy" </w:instrText>
      </w:r>
      <w:r>
        <w:rPr>
          <w:rFonts w:asciiTheme="majorHAnsi" w:hAnsiTheme="majorHAnsi" w:cs="Arial"/>
          <w:sz w:val="24"/>
          <w:szCs w:val="24"/>
        </w:rPr>
        <w:fldChar w:fldCharType="separate"/>
      </w:r>
      <w:r w:rsidR="00431633">
        <w:rPr>
          <w:rFonts w:asciiTheme="majorHAnsi" w:hAnsiTheme="majorHAnsi" w:cs="Arial"/>
          <w:noProof/>
          <w:sz w:val="24"/>
          <w:szCs w:val="24"/>
        </w:rPr>
        <w:t>20 November 2019</w:t>
      </w:r>
      <w:r>
        <w:rPr>
          <w:rFonts w:asciiTheme="majorHAnsi" w:hAnsiTheme="majorHAnsi" w:cs="Arial"/>
          <w:sz w:val="24"/>
          <w:szCs w:val="24"/>
        </w:rPr>
        <w:fldChar w:fldCharType="end"/>
      </w:r>
    </w:p>
    <w:p w14:paraId="51F6AD60" w14:textId="77777777" w:rsidR="008D702D" w:rsidRPr="008D702D" w:rsidRDefault="008D702D" w:rsidP="008D702D">
      <w:pPr>
        <w:rPr>
          <w:rFonts w:asciiTheme="majorHAnsi" w:hAnsiTheme="majorHAnsi" w:cs="Arial"/>
          <w:sz w:val="24"/>
          <w:szCs w:val="24"/>
          <w:lang w:val="nl-NL"/>
        </w:rPr>
      </w:pPr>
    </w:p>
    <w:p w14:paraId="7F66175C" w14:textId="77777777" w:rsidR="008D702D" w:rsidRPr="008D702D" w:rsidRDefault="008D702D" w:rsidP="008D702D">
      <w:pPr>
        <w:rPr>
          <w:rFonts w:asciiTheme="majorHAnsi" w:hAnsiTheme="majorHAnsi" w:cs="Arial"/>
          <w:sz w:val="24"/>
          <w:szCs w:val="24"/>
          <w:lang w:val="nl-NL"/>
        </w:rPr>
      </w:pPr>
    </w:p>
    <w:p w14:paraId="0A9B1C50" w14:textId="77777777" w:rsidR="008D702D" w:rsidRPr="008D702D" w:rsidRDefault="008D702D" w:rsidP="008D702D">
      <w:pPr>
        <w:rPr>
          <w:rFonts w:asciiTheme="majorHAnsi" w:hAnsiTheme="majorHAnsi" w:cs="Arial"/>
          <w:sz w:val="24"/>
          <w:szCs w:val="24"/>
          <w:lang w:val="nl-NL"/>
        </w:rPr>
      </w:pPr>
    </w:p>
    <w:p w14:paraId="7B99CE26" w14:textId="77777777" w:rsidR="008D702D" w:rsidRPr="008D702D" w:rsidRDefault="008D702D" w:rsidP="008D702D">
      <w:pPr>
        <w:rPr>
          <w:rFonts w:asciiTheme="majorHAnsi" w:hAnsiTheme="majorHAnsi" w:cs="Arial"/>
          <w:sz w:val="24"/>
          <w:szCs w:val="24"/>
          <w:lang w:val="nl-NL"/>
        </w:rPr>
      </w:pPr>
    </w:p>
    <w:p w14:paraId="568684A2" w14:textId="77777777" w:rsidR="008D702D" w:rsidRPr="008D702D" w:rsidRDefault="008D702D" w:rsidP="008D702D">
      <w:pPr>
        <w:rPr>
          <w:rFonts w:asciiTheme="majorHAnsi" w:hAnsiTheme="majorHAnsi" w:cs="Arial"/>
          <w:sz w:val="24"/>
          <w:szCs w:val="24"/>
          <w:lang w:val="nl-NL"/>
        </w:rPr>
      </w:pPr>
    </w:p>
    <w:p w14:paraId="019B2C5F" w14:textId="77777777" w:rsidR="008D702D" w:rsidRPr="008D702D" w:rsidRDefault="008D702D" w:rsidP="008D702D">
      <w:pPr>
        <w:rPr>
          <w:rFonts w:asciiTheme="majorHAnsi" w:hAnsiTheme="majorHAnsi" w:cs="Arial"/>
          <w:sz w:val="24"/>
          <w:szCs w:val="24"/>
          <w:lang w:val="nl-NL"/>
        </w:rPr>
      </w:pPr>
    </w:p>
    <w:p w14:paraId="3901F31B" w14:textId="77777777" w:rsidR="008D702D" w:rsidRPr="008D702D" w:rsidRDefault="008D702D" w:rsidP="008D702D">
      <w:pPr>
        <w:rPr>
          <w:rFonts w:asciiTheme="majorHAnsi" w:hAnsiTheme="majorHAnsi" w:cs="Arial"/>
          <w:sz w:val="24"/>
          <w:szCs w:val="24"/>
          <w:lang w:val="nl-NL"/>
        </w:rPr>
      </w:pPr>
    </w:p>
    <w:p w14:paraId="1AD82E4D" w14:textId="77777777" w:rsidR="008D702D" w:rsidRPr="008D702D" w:rsidRDefault="008D702D" w:rsidP="008D702D">
      <w:pPr>
        <w:rPr>
          <w:rFonts w:asciiTheme="majorHAnsi" w:hAnsiTheme="majorHAnsi" w:cs="Arial"/>
          <w:sz w:val="24"/>
          <w:szCs w:val="24"/>
          <w:lang w:val="nl-NL"/>
        </w:rPr>
      </w:pPr>
    </w:p>
    <w:p w14:paraId="7274F698" w14:textId="77777777" w:rsidR="008D702D" w:rsidRPr="008D702D" w:rsidRDefault="008D702D" w:rsidP="008D702D">
      <w:pPr>
        <w:rPr>
          <w:rFonts w:asciiTheme="majorHAnsi" w:hAnsiTheme="majorHAnsi" w:cs="Arial"/>
          <w:sz w:val="24"/>
          <w:szCs w:val="24"/>
          <w:lang w:val="nl-NL"/>
        </w:rPr>
      </w:pPr>
    </w:p>
    <w:p w14:paraId="0C250F05" w14:textId="77777777" w:rsidR="008D702D" w:rsidRPr="008D702D" w:rsidRDefault="008D702D" w:rsidP="008D702D">
      <w:pPr>
        <w:rPr>
          <w:rFonts w:asciiTheme="majorHAnsi" w:hAnsiTheme="majorHAnsi" w:cs="Arial"/>
          <w:sz w:val="24"/>
          <w:szCs w:val="24"/>
          <w:lang w:val="nl-NL"/>
        </w:rPr>
      </w:pPr>
    </w:p>
    <w:p w14:paraId="04BDF894" w14:textId="77777777" w:rsidR="008D702D" w:rsidRPr="008D702D" w:rsidRDefault="008D702D" w:rsidP="008D702D">
      <w:pPr>
        <w:rPr>
          <w:rFonts w:asciiTheme="majorHAnsi" w:hAnsiTheme="majorHAnsi" w:cs="Arial"/>
          <w:sz w:val="24"/>
          <w:szCs w:val="24"/>
          <w:lang w:val="nl-NL"/>
        </w:rPr>
      </w:pPr>
    </w:p>
    <w:p w14:paraId="06F5FD5E" w14:textId="77777777" w:rsidR="008D702D" w:rsidRPr="008D702D" w:rsidRDefault="008D702D" w:rsidP="008D702D">
      <w:pPr>
        <w:rPr>
          <w:rFonts w:asciiTheme="majorHAnsi" w:hAnsiTheme="majorHAnsi" w:cs="Arial"/>
          <w:sz w:val="24"/>
          <w:szCs w:val="24"/>
          <w:lang w:val="nl-NL"/>
        </w:rPr>
      </w:pPr>
    </w:p>
    <w:p w14:paraId="2605AA16" w14:textId="77777777" w:rsidR="008D702D" w:rsidRPr="008D702D" w:rsidRDefault="008D702D" w:rsidP="008D702D">
      <w:pPr>
        <w:rPr>
          <w:rFonts w:asciiTheme="majorHAnsi" w:hAnsiTheme="majorHAnsi" w:cs="Arial"/>
          <w:sz w:val="24"/>
          <w:szCs w:val="24"/>
          <w:lang w:val="nl-NL"/>
        </w:rPr>
      </w:pPr>
    </w:p>
    <w:tbl>
      <w:tblPr>
        <w:tblStyle w:val="Tabel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6"/>
        <w:gridCol w:w="3975"/>
      </w:tblGrid>
      <w:tr w:rsidR="008D702D" w14:paraId="49BB019C" w14:textId="77777777" w:rsidTr="008D702D">
        <w:trPr>
          <w:trHeight w:val="291"/>
          <w:jc w:val="center"/>
        </w:trPr>
        <w:tc>
          <w:tcPr>
            <w:tcW w:w="2619" w:type="dxa"/>
            <w:hideMark/>
          </w:tcPr>
          <w:p w14:paraId="425AC48A" w14:textId="77777777" w:rsidR="008D702D" w:rsidRDefault="008D702D">
            <w:pPr>
              <w:ind w:left="714"/>
              <w:rPr>
                <w:rFonts w:asciiTheme="majorHAnsi" w:hAnsiTheme="majorHAnsi" w:cs="Arial"/>
                <w:sz w:val="24"/>
                <w:szCs w:val="24"/>
              </w:rPr>
            </w:pPr>
            <w:r>
              <w:rPr>
                <w:rFonts w:asciiTheme="majorHAnsi" w:hAnsiTheme="majorHAnsi" w:cs="Arial"/>
                <w:sz w:val="24"/>
                <w:szCs w:val="24"/>
              </w:rPr>
              <w:t>Docentbegeleider:</w:t>
            </w:r>
          </w:p>
        </w:tc>
        <w:tc>
          <w:tcPr>
            <w:tcW w:w="3975" w:type="dxa"/>
            <w:hideMark/>
          </w:tcPr>
          <w:p w14:paraId="2F32C4F7" w14:textId="3455DFEF" w:rsidR="008D702D" w:rsidRDefault="008D702D">
            <w:pPr>
              <w:ind w:left="714"/>
              <w:rPr>
                <w:rFonts w:asciiTheme="majorHAnsi" w:hAnsiTheme="majorHAnsi" w:cs="Arial"/>
                <w:sz w:val="24"/>
                <w:szCs w:val="24"/>
              </w:rPr>
            </w:pPr>
            <w:r>
              <w:rPr>
                <w:rFonts w:asciiTheme="majorHAnsi" w:hAnsiTheme="majorHAnsi" w:cs="Arial"/>
                <w:sz w:val="24"/>
                <w:szCs w:val="24"/>
              </w:rPr>
              <w:t>D. Versluis</w:t>
            </w:r>
          </w:p>
        </w:tc>
      </w:tr>
      <w:tr w:rsidR="008D702D" w14:paraId="0165E844" w14:textId="77777777" w:rsidTr="008D702D">
        <w:trPr>
          <w:trHeight w:val="291"/>
          <w:jc w:val="center"/>
        </w:trPr>
        <w:tc>
          <w:tcPr>
            <w:tcW w:w="2619" w:type="dxa"/>
            <w:hideMark/>
          </w:tcPr>
          <w:p w14:paraId="26399B42" w14:textId="77777777" w:rsidR="008D702D" w:rsidRDefault="008D702D">
            <w:pPr>
              <w:ind w:left="714"/>
              <w:rPr>
                <w:rFonts w:asciiTheme="majorHAnsi" w:hAnsiTheme="majorHAnsi" w:cs="Arial"/>
                <w:sz w:val="24"/>
                <w:szCs w:val="24"/>
              </w:rPr>
            </w:pPr>
            <w:r>
              <w:rPr>
                <w:rFonts w:asciiTheme="majorHAnsi" w:hAnsiTheme="majorHAnsi" w:cs="Arial"/>
                <w:sz w:val="24"/>
                <w:szCs w:val="24"/>
              </w:rPr>
              <w:t>Examinator:</w:t>
            </w:r>
          </w:p>
        </w:tc>
        <w:tc>
          <w:tcPr>
            <w:tcW w:w="3975" w:type="dxa"/>
            <w:hideMark/>
          </w:tcPr>
          <w:p w14:paraId="0B0607CD" w14:textId="77F6844A" w:rsidR="008D702D" w:rsidRDefault="00E851C2">
            <w:pPr>
              <w:ind w:left="714"/>
              <w:rPr>
                <w:rFonts w:asciiTheme="majorHAnsi" w:hAnsiTheme="majorHAnsi" w:cs="Arial"/>
                <w:sz w:val="24"/>
                <w:szCs w:val="24"/>
              </w:rPr>
            </w:pPr>
            <w:r>
              <w:rPr>
                <w:rFonts w:asciiTheme="majorHAnsi" w:hAnsiTheme="majorHAnsi" w:cs="Arial"/>
              </w:rPr>
              <w:t xml:space="preserve">E. </w:t>
            </w:r>
            <w:r w:rsidR="00A2524D">
              <w:rPr>
                <w:rFonts w:asciiTheme="majorHAnsi" w:hAnsiTheme="majorHAnsi" w:cs="Arial"/>
              </w:rPr>
              <w:t>Kor</w:t>
            </w:r>
            <w:r w:rsidR="00354BC3">
              <w:rPr>
                <w:rFonts w:asciiTheme="majorHAnsi" w:hAnsiTheme="majorHAnsi" w:cs="Arial"/>
              </w:rPr>
              <w:t>k</w:t>
            </w:r>
            <w:r w:rsidR="00A2524D">
              <w:rPr>
                <w:rFonts w:asciiTheme="majorHAnsi" w:hAnsiTheme="majorHAnsi" w:cs="Arial"/>
              </w:rPr>
              <w:t>maz</w:t>
            </w:r>
          </w:p>
        </w:tc>
      </w:tr>
      <w:tr w:rsidR="008D702D" w14:paraId="6DF48A11" w14:textId="77777777" w:rsidTr="008D702D">
        <w:trPr>
          <w:trHeight w:val="275"/>
          <w:jc w:val="center"/>
        </w:trPr>
        <w:tc>
          <w:tcPr>
            <w:tcW w:w="2619" w:type="dxa"/>
            <w:hideMark/>
          </w:tcPr>
          <w:p w14:paraId="3D8C334C" w14:textId="77777777" w:rsidR="008D702D" w:rsidRDefault="008D702D">
            <w:pPr>
              <w:ind w:left="714"/>
              <w:rPr>
                <w:rFonts w:asciiTheme="majorHAnsi" w:hAnsiTheme="majorHAnsi" w:cs="Arial"/>
                <w:sz w:val="24"/>
                <w:szCs w:val="24"/>
              </w:rPr>
            </w:pPr>
            <w:r>
              <w:rPr>
                <w:rFonts w:asciiTheme="majorHAnsi" w:hAnsiTheme="majorHAnsi" w:cs="Arial"/>
                <w:sz w:val="24"/>
                <w:szCs w:val="24"/>
              </w:rPr>
              <w:t>Bedrijfsbegeleider:</w:t>
            </w:r>
          </w:p>
        </w:tc>
        <w:tc>
          <w:tcPr>
            <w:tcW w:w="3975" w:type="dxa"/>
            <w:hideMark/>
          </w:tcPr>
          <w:p w14:paraId="5C5D586F" w14:textId="77777777" w:rsidR="00EF4AE7" w:rsidRDefault="008D702D">
            <w:pPr>
              <w:ind w:left="714"/>
              <w:rPr>
                <w:rFonts w:asciiTheme="majorHAnsi" w:hAnsiTheme="majorHAnsi" w:cs="Arial"/>
                <w:sz w:val="24"/>
                <w:szCs w:val="24"/>
              </w:rPr>
            </w:pPr>
            <w:r>
              <w:rPr>
                <w:rFonts w:asciiTheme="majorHAnsi" w:hAnsiTheme="majorHAnsi" w:cs="Arial"/>
                <w:sz w:val="24"/>
                <w:szCs w:val="24"/>
              </w:rPr>
              <w:t xml:space="preserve">K. </w:t>
            </w:r>
            <w:r w:rsidR="00EF4AE7">
              <w:rPr>
                <w:rFonts w:asciiTheme="majorHAnsi" w:hAnsiTheme="majorHAnsi" w:cs="Arial"/>
                <w:sz w:val="24"/>
                <w:szCs w:val="24"/>
              </w:rPr>
              <w:t>Kryzitistan</w:t>
            </w:r>
          </w:p>
          <w:p w14:paraId="4698C619" w14:textId="3309F012" w:rsidR="008D702D" w:rsidRDefault="008D702D">
            <w:pPr>
              <w:ind w:left="714"/>
              <w:rPr>
                <w:rFonts w:asciiTheme="majorHAnsi" w:hAnsiTheme="majorHAnsi" w:cs="Arial"/>
                <w:sz w:val="24"/>
                <w:szCs w:val="24"/>
              </w:rPr>
            </w:pPr>
            <w:r>
              <w:rPr>
                <w:rFonts w:asciiTheme="majorHAnsi" w:hAnsiTheme="majorHAnsi" w:cs="Arial"/>
                <w:sz w:val="24"/>
                <w:szCs w:val="24"/>
              </w:rPr>
              <w:t>BioEngineering</w:t>
            </w:r>
            <w:r w:rsidR="00EF4AE7">
              <w:rPr>
                <w:rFonts w:asciiTheme="majorHAnsi" w:hAnsiTheme="majorHAnsi" w:cs="Arial"/>
                <w:sz w:val="24"/>
                <w:szCs w:val="24"/>
              </w:rPr>
              <w:t>.pl</w:t>
            </w:r>
          </w:p>
        </w:tc>
      </w:tr>
      <w:tr w:rsidR="008D702D" w14:paraId="546566BA" w14:textId="77777777" w:rsidTr="008D702D">
        <w:trPr>
          <w:trHeight w:val="291"/>
          <w:jc w:val="center"/>
        </w:trPr>
        <w:tc>
          <w:tcPr>
            <w:tcW w:w="2619" w:type="dxa"/>
            <w:hideMark/>
          </w:tcPr>
          <w:p w14:paraId="596197F9" w14:textId="77777777" w:rsidR="008D702D" w:rsidRDefault="008D702D">
            <w:pPr>
              <w:ind w:left="714"/>
              <w:rPr>
                <w:rFonts w:asciiTheme="majorHAnsi" w:hAnsiTheme="majorHAnsi" w:cs="Arial"/>
                <w:sz w:val="24"/>
                <w:szCs w:val="24"/>
              </w:rPr>
            </w:pPr>
            <w:r>
              <w:rPr>
                <w:rFonts w:asciiTheme="majorHAnsi" w:hAnsiTheme="majorHAnsi" w:cs="Arial"/>
                <w:sz w:val="24"/>
                <w:szCs w:val="24"/>
              </w:rPr>
              <w:t>Externe deskundige:</w:t>
            </w:r>
          </w:p>
        </w:tc>
        <w:tc>
          <w:tcPr>
            <w:tcW w:w="3975" w:type="dxa"/>
            <w:hideMark/>
          </w:tcPr>
          <w:p w14:paraId="10101795" w14:textId="483AAD5A" w:rsidR="004B4307" w:rsidRDefault="00D67444">
            <w:pPr>
              <w:ind w:left="714"/>
              <w:rPr>
                <w:rFonts w:asciiTheme="majorHAnsi" w:hAnsiTheme="majorHAnsi" w:cs="Arial"/>
                <w:sz w:val="24"/>
                <w:szCs w:val="24"/>
              </w:rPr>
            </w:pPr>
            <w:r>
              <w:rPr>
                <w:rFonts w:asciiTheme="majorHAnsi" w:hAnsiTheme="majorHAnsi" w:cs="Arial"/>
                <w:sz w:val="24"/>
                <w:szCs w:val="24"/>
              </w:rPr>
              <w:t>R. Le Mahie</w:t>
            </w:r>
            <w:r w:rsidR="00354BC3">
              <w:rPr>
                <w:rFonts w:asciiTheme="majorHAnsi" w:hAnsiTheme="majorHAnsi" w:cs="Arial"/>
                <w:sz w:val="24"/>
                <w:szCs w:val="24"/>
              </w:rPr>
              <w:t>u</w:t>
            </w:r>
          </w:p>
        </w:tc>
      </w:tr>
    </w:tbl>
    <w:p w14:paraId="4C2A826E" w14:textId="5122BEDE" w:rsidR="00575EC2" w:rsidRDefault="008D702D" w:rsidP="00575EC2">
      <w:pPr>
        <w:ind w:left="0"/>
      </w:pPr>
      <w:r>
        <w:lastRenderedPageBreak/>
        <w:t xml:space="preserve"> </w:t>
      </w:r>
      <w:r w:rsidR="00575EC2">
        <w:br w:type="page"/>
      </w:r>
    </w:p>
    <w:p w14:paraId="630C1466" w14:textId="6F87DD4A" w:rsidR="00D722C9" w:rsidRDefault="00D722C9">
      <w:pPr>
        <w:ind w:left="0"/>
        <w:rPr>
          <w:b/>
          <w:sz w:val="28"/>
          <w:szCs w:val="28"/>
          <w:u w:val="single"/>
        </w:rPr>
      </w:pPr>
    </w:p>
    <w:p w14:paraId="15DA9845" w14:textId="70AE1FEF" w:rsidR="00575EC2" w:rsidRDefault="00575EC2" w:rsidP="00575EC2">
      <w:pPr>
        <w:rPr>
          <w:b/>
          <w:sz w:val="28"/>
          <w:szCs w:val="28"/>
          <w:u w:val="single"/>
        </w:rPr>
      </w:pPr>
      <w:r w:rsidRPr="000C3417">
        <w:rPr>
          <w:b/>
          <w:sz w:val="28"/>
          <w:szCs w:val="28"/>
          <w:u w:val="single"/>
        </w:rPr>
        <w:t>Contact details</w:t>
      </w:r>
    </w:p>
    <w:p w14:paraId="7E104E87" w14:textId="77777777" w:rsidR="00575EC2" w:rsidRDefault="00575EC2" w:rsidP="00575EC2">
      <w:pPr>
        <w:rPr>
          <w:b/>
          <w:sz w:val="28"/>
          <w:szCs w:val="28"/>
          <w:u w:val="single"/>
        </w:rPr>
      </w:pPr>
    </w:p>
    <w:p w14:paraId="52A18B7A" w14:textId="77777777" w:rsidR="00575EC2" w:rsidRPr="0077402D" w:rsidRDefault="00575EC2" w:rsidP="00575EC2">
      <w:r>
        <w:t>Contact details of the involved parties during this internship.</w:t>
      </w:r>
    </w:p>
    <w:p w14:paraId="1A7099AB" w14:textId="77777777" w:rsidR="00575EC2" w:rsidRPr="00EA7194" w:rsidRDefault="00575EC2" w:rsidP="00575EC2">
      <w:pPr>
        <w:ind w:left="0"/>
        <w:rPr>
          <w:lang w:eastAsia="x-none"/>
        </w:rPr>
      </w:pPr>
    </w:p>
    <w:p w14:paraId="6CC4007F" w14:textId="77777777" w:rsidR="00575EC2" w:rsidRPr="00EA7194" w:rsidRDefault="00575EC2" w:rsidP="0070583E">
      <w:pPr>
        <w:pStyle w:val="Lijstalinea"/>
        <w:numPr>
          <w:ilvl w:val="0"/>
          <w:numId w:val="3"/>
        </w:numPr>
        <w:contextualSpacing w:val="0"/>
        <w:rPr>
          <w:lang w:eastAsia="x-none"/>
        </w:rPr>
      </w:pPr>
      <w:r w:rsidRPr="00EA7194">
        <w:rPr>
          <w:lang w:eastAsia="x-none"/>
        </w:rPr>
        <w:t xml:space="preserve">Contact </w:t>
      </w:r>
      <w:r>
        <w:rPr>
          <w:lang w:eastAsia="x-none"/>
        </w:rPr>
        <w:t xml:space="preserve">details of the </w:t>
      </w:r>
      <w:r w:rsidRPr="00EA7194">
        <w:rPr>
          <w:lang w:eastAsia="x-none"/>
        </w:rPr>
        <w:t>student:</w:t>
      </w:r>
    </w:p>
    <w:p w14:paraId="3653FE00" w14:textId="77777777" w:rsidR="00575EC2" w:rsidRPr="00EA7194" w:rsidRDefault="00575EC2" w:rsidP="00575EC2">
      <w:pPr>
        <w:rPr>
          <w:lang w:eastAsia="x-none"/>
        </w:rPr>
      </w:pPr>
    </w:p>
    <w:tbl>
      <w:tblPr>
        <w:tblStyle w:val="Tabelraster"/>
        <w:tblW w:w="0" w:type="auto"/>
        <w:tblInd w:w="851"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03"/>
        <w:gridCol w:w="6018"/>
      </w:tblGrid>
      <w:tr w:rsidR="00575EC2" w:rsidRPr="00EA7194" w14:paraId="272D8B36" w14:textId="77777777" w:rsidTr="00844E23">
        <w:tc>
          <w:tcPr>
            <w:tcW w:w="2405" w:type="dxa"/>
          </w:tcPr>
          <w:p w14:paraId="4F441533" w14:textId="77777777" w:rsidR="00575EC2" w:rsidRPr="00EA7194" w:rsidRDefault="00575EC2" w:rsidP="00844E23">
            <w:pPr>
              <w:ind w:left="0"/>
              <w:rPr>
                <w:lang w:eastAsia="x-none"/>
              </w:rPr>
            </w:pPr>
            <w:r w:rsidRPr="00EA7194">
              <w:rPr>
                <w:lang w:eastAsia="x-none"/>
              </w:rPr>
              <w:t>Name:</w:t>
            </w:r>
          </w:p>
        </w:tc>
        <w:tc>
          <w:tcPr>
            <w:tcW w:w="6657" w:type="dxa"/>
          </w:tcPr>
          <w:p w14:paraId="01EE1F25" w14:textId="77777777" w:rsidR="00575EC2" w:rsidRPr="00EA7194" w:rsidRDefault="00575EC2" w:rsidP="00844E23">
            <w:pPr>
              <w:ind w:left="0"/>
              <w:rPr>
                <w:lang w:eastAsia="x-none"/>
              </w:rPr>
            </w:pPr>
            <w:r w:rsidRPr="00EA7194">
              <w:rPr>
                <w:lang w:eastAsia="x-none"/>
              </w:rPr>
              <w:t>Oliver Kersten</w:t>
            </w:r>
          </w:p>
        </w:tc>
      </w:tr>
      <w:tr w:rsidR="00575EC2" w:rsidRPr="00EA7194" w14:paraId="0CAC6637" w14:textId="77777777" w:rsidTr="00844E23">
        <w:tc>
          <w:tcPr>
            <w:tcW w:w="2405" w:type="dxa"/>
          </w:tcPr>
          <w:p w14:paraId="19425603" w14:textId="77777777" w:rsidR="00575EC2" w:rsidRPr="00EA7194" w:rsidRDefault="00575EC2" w:rsidP="00844E23">
            <w:pPr>
              <w:ind w:left="0"/>
              <w:rPr>
                <w:lang w:eastAsia="x-none"/>
              </w:rPr>
            </w:pPr>
            <w:r w:rsidRPr="00EA7194">
              <w:rPr>
                <w:lang w:eastAsia="x-none"/>
              </w:rPr>
              <w:t>Address</w:t>
            </w:r>
          </w:p>
        </w:tc>
        <w:tc>
          <w:tcPr>
            <w:tcW w:w="6657" w:type="dxa"/>
          </w:tcPr>
          <w:p w14:paraId="20EA6ED5" w14:textId="77777777" w:rsidR="00575EC2" w:rsidRPr="00EA7194" w:rsidRDefault="00575EC2" w:rsidP="00844E23">
            <w:pPr>
              <w:ind w:left="0"/>
              <w:rPr>
                <w:lang w:eastAsia="x-none"/>
              </w:rPr>
            </w:pPr>
            <w:r w:rsidRPr="00EA7194">
              <w:rPr>
                <w:lang w:eastAsia="x-none"/>
              </w:rPr>
              <w:t>Leidesevaartweg 109</w:t>
            </w:r>
          </w:p>
          <w:p w14:paraId="5CAAAEA1" w14:textId="77777777" w:rsidR="00575EC2" w:rsidRPr="00EA7194" w:rsidRDefault="00575EC2" w:rsidP="00844E23">
            <w:pPr>
              <w:ind w:left="0"/>
              <w:rPr>
                <w:lang w:eastAsia="x-none"/>
              </w:rPr>
            </w:pPr>
            <w:r w:rsidRPr="00EA7194">
              <w:rPr>
                <w:lang w:eastAsia="x-none"/>
              </w:rPr>
              <w:t>2106AS Heemstede</w:t>
            </w:r>
          </w:p>
          <w:p w14:paraId="1AFA3ABF" w14:textId="77777777" w:rsidR="00575EC2" w:rsidRPr="00EA7194" w:rsidRDefault="00575EC2" w:rsidP="00844E23">
            <w:pPr>
              <w:ind w:left="0"/>
              <w:rPr>
                <w:lang w:eastAsia="x-none"/>
              </w:rPr>
            </w:pPr>
            <w:r w:rsidRPr="00EA7194">
              <w:rPr>
                <w:lang w:eastAsia="x-none"/>
              </w:rPr>
              <w:t>The Netherlands</w:t>
            </w:r>
          </w:p>
        </w:tc>
      </w:tr>
      <w:tr w:rsidR="00575EC2" w:rsidRPr="00EA7194" w14:paraId="7DDC7F90" w14:textId="77777777" w:rsidTr="00844E23">
        <w:tc>
          <w:tcPr>
            <w:tcW w:w="2405" w:type="dxa"/>
          </w:tcPr>
          <w:p w14:paraId="4CDA01A1" w14:textId="77777777" w:rsidR="00575EC2" w:rsidRPr="00EA7194" w:rsidRDefault="00575EC2" w:rsidP="00844E23">
            <w:pPr>
              <w:ind w:left="0"/>
              <w:rPr>
                <w:lang w:eastAsia="x-none"/>
              </w:rPr>
            </w:pPr>
            <w:r w:rsidRPr="00EA7194">
              <w:rPr>
                <w:lang w:eastAsia="x-none"/>
              </w:rPr>
              <w:t>Email:</w:t>
            </w:r>
          </w:p>
        </w:tc>
        <w:tc>
          <w:tcPr>
            <w:tcW w:w="6657" w:type="dxa"/>
          </w:tcPr>
          <w:p w14:paraId="627D596C" w14:textId="77777777" w:rsidR="00575EC2" w:rsidRPr="00EA7194" w:rsidRDefault="0003036D" w:rsidP="00844E23">
            <w:pPr>
              <w:ind w:left="0"/>
              <w:rPr>
                <w:lang w:eastAsia="x-none"/>
              </w:rPr>
            </w:pPr>
            <w:hyperlink r:id="rId11" w:history="1">
              <w:r w:rsidR="00575EC2" w:rsidRPr="00EA7194">
                <w:rPr>
                  <w:rStyle w:val="Hyperlink"/>
                  <w:lang w:eastAsia="x-none"/>
                </w:rPr>
                <w:t>okersten@gmail.com</w:t>
              </w:r>
            </w:hyperlink>
            <w:r w:rsidR="00575EC2" w:rsidRPr="00EA7194">
              <w:rPr>
                <w:lang w:eastAsia="x-none"/>
              </w:rPr>
              <w:t xml:space="preserve"> </w:t>
            </w:r>
          </w:p>
        </w:tc>
      </w:tr>
      <w:tr w:rsidR="00575EC2" w:rsidRPr="00EA7194" w14:paraId="24E5D47B" w14:textId="77777777" w:rsidTr="00844E23">
        <w:tc>
          <w:tcPr>
            <w:tcW w:w="2405" w:type="dxa"/>
          </w:tcPr>
          <w:p w14:paraId="0F16B6C5" w14:textId="77777777" w:rsidR="00575EC2" w:rsidRPr="00EA7194" w:rsidRDefault="00575EC2" w:rsidP="00844E23">
            <w:pPr>
              <w:ind w:left="0"/>
              <w:rPr>
                <w:lang w:eastAsia="x-none"/>
              </w:rPr>
            </w:pPr>
            <w:r w:rsidRPr="00EA7194">
              <w:rPr>
                <w:lang w:eastAsia="x-none"/>
              </w:rPr>
              <w:t>Phone number:</w:t>
            </w:r>
          </w:p>
        </w:tc>
        <w:tc>
          <w:tcPr>
            <w:tcW w:w="6657" w:type="dxa"/>
          </w:tcPr>
          <w:p w14:paraId="756E55FD" w14:textId="77777777" w:rsidR="00575EC2" w:rsidRPr="00EA7194" w:rsidRDefault="00575EC2" w:rsidP="00844E23">
            <w:pPr>
              <w:ind w:left="0"/>
              <w:rPr>
                <w:lang w:eastAsia="x-none"/>
              </w:rPr>
            </w:pPr>
            <w:r w:rsidRPr="00EA7194">
              <w:rPr>
                <w:lang w:eastAsia="x-none"/>
              </w:rPr>
              <w:t>+31 (0)6 44 707 568</w:t>
            </w:r>
          </w:p>
        </w:tc>
      </w:tr>
    </w:tbl>
    <w:p w14:paraId="2015390B" w14:textId="77777777" w:rsidR="00575EC2" w:rsidRPr="00EA7194" w:rsidRDefault="00575EC2" w:rsidP="00575EC2">
      <w:pPr>
        <w:rPr>
          <w:lang w:eastAsia="x-none"/>
        </w:rPr>
      </w:pPr>
    </w:p>
    <w:p w14:paraId="693A23F9" w14:textId="77777777" w:rsidR="00575EC2" w:rsidRPr="00EA7194" w:rsidRDefault="00575EC2" w:rsidP="0070583E">
      <w:pPr>
        <w:pStyle w:val="Lijstalinea"/>
        <w:numPr>
          <w:ilvl w:val="0"/>
          <w:numId w:val="3"/>
        </w:numPr>
        <w:contextualSpacing w:val="0"/>
        <w:rPr>
          <w:lang w:eastAsia="x-none"/>
        </w:rPr>
      </w:pPr>
      <w:r w:rsidRPr="00EA7194">
        <w:rPr>
          <w:lang w:eastAsia="x-none"/>
        </w:rPr>
        <w:t xml:space="preserve">Contact </w:t>
      </w:r>
      <w:r>
        <w:rPr>
          <w:lang w:eastAsia="x-none"/>
        </w:rPr>
        <w:t>details of the company</w:t>
      </w:r>
      <w:r w:rsidRPr="00EA7194">
        <w:rPr>
          <w:lang w:eastAsia="x-none"/>
        </w:rPr>
        <w:t>:</w:t>
      </w:r>
    </w:p>
    <w:p w14:paraId="76830482" w14:textId="77777777" w:rsidR="00575EC2" w:rsidRPr="00EA7194" w:rsidRDefault="00575EC2" w:rsidP="00575EC2">
      <w:pPr>
        <w:rPr>
          <w:lang w:eastAsia="x-none"/>
        </w:rPr>
      </w:pPr>
    </w:p>
    <w:tbl>
      <w:tblPr>
        <w:tblStyle w:val="Tabelraster"/>
        <w:tblW w:w="0" w:type="auto"/>
        <w:tblInd w:w="851"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161"/>
        <w:gridCol w:w="6060"/>
      </w:tblGrid>
      <w:tr w:rsidR="00575EC2" w:rsidRPr="00EA7194" w14:paraId="367E4163" w14:textId="77777777" w:rsidTr="00844E23">
        <w:tc>
          <w:tcPr>
            <w:tcW w:w="2405" w:type="dxa"/>
          </w:tcPr>
          <w:p w14:paraId="1B50F580" w14:textId="77777777" w:rsidR="00575EC2" w:rsidRPr="00EA7194" w:rsidRDefault="00575EC2" w:rsidP="00844E23">
            <w:pPr>
              <w:ind w:left="0"/>
              <w:rPr>
                <w:lang w:eastAsia="x-none"/>
              </w:rPr>
            </w:pPr>
            <w:r w:rsidRPr="00EA7194">
              <w:rPr>
                <w:lang w:eastAsia="x-none"/>
              </w:rPr>
              <w:t>Company name:</w:t>
            </w:r>
          </w:p>
        </w:tc>
        <w:tc>
          <w:tcPr>
            <w:tcW w:w="6657" w:type="dxa"/>
          </w:tcPr>
          <w:p w14:paraId="0BE6F629" w14:textId="77777777" w:rsidR="00575EC2" w:rsidRPr="00EA7194" w:rsidRDefault="00575EC2" w:rsidP="00844E23">
            <w:pPr>
              <w:ind w:left="0"/>
              <w:rPr>
                <w:lang w:eastAsia="x-none"/>
              </w:rPr>
            </w:pPr>
            <w:r w:rsidRPr="00EA7194">
              <w:t>Bioengineering.pl Sp. Z.o.o</w:t>
            </w:r>
          </w:p>
        </w:tc>
      </w:tr>
      <w:tr w:rsidR="00575EC2" w:rsidRPr="00EA7194" w14:paraId="266C7A34" w14:textId="77777777" w:rsidTr="00844E23">
        <w:tc>
          <w:tcPr>
            <w:tcW w:w="2405" w:type="dxa"/>
          </w:tcPr>
          <w:p w14:paraId="249F392D" w14:textId="77777777" w:rsidR="00575EC2" w:rsidRPr="00EA7194" w:rsidRDefault="00575EC2" w:rsidP="00844E23">
            <w:pPr>
              <w:ind w:left="0"/>
              <w:rPr>
                <w:lang w:eastAsia="x-none"/>
              </w:rPr>
            </w:pPr>
            <w:r w:rsidRPr="00EA7194">
              <w:rPr>
                <w:lang w:eastAsia="x-none"/>
              </w:rPr>
              <w:t>Address</w:t>
            </w:r>
          </w:p>
        </w:tc>
        <w:tc>
          <w:tcPr>
            <w:tcW w:w="6657" w:type="dxa"/>
          </w:tcPr>
          <w:p w14:paraId="0B612E65" w14:textId="77777777" w:rsidR="00575EC2" w:rsidRPr="00EA7194" w:rsidRDefault="00575EC2" w:rsidP="00844E23">
            <w:pPr>
              <w:ind w:left="0"/>
            </w:pPr>
            <w:r w:rsidRPr="00EA7194">
              <w:t>Ozynowa 34</w:t>
            </w:r>
          </w:p>
          <w:p w14:paraId="2A3D9144" w14:textId="77777777" w:rsidR="00575EC2" w:rsidRPr="00EA7194" w:rsidRDefault="00575EC2" w:rsidP="00844E23">
            <w:pPr>
              <w:ind w:left="0"/>
            </w:pPr>
            <w:r w:rsidRPr="00EA7194">
              <w:t>53-009 Wroclaw</w:t>
            </w:r>
          </w:p>
          <w:p w14:paraId="16FA9680" w14:textId="77777777" w:rsidR="00575EC2" w:rsidRPr="00EA7194" w:rsidRDefault="00575EC2" w:rsidP="00844E23">
            <w:pPr>
              <w:ind w:left="0"/>
              <w:rPr>
                <w:lang w:eastAsia="x-none"/>
              </w:rPr>
            </w:pPr>
            <w:r w:rsidRPr="00EA7194">
              <w:t>Poland</w:t>
            </w:r>
          </w:p>
        </w:tc>
      </w:tr>
      <w:tr w:rsidR="00575EC2" w:rsidRPr="00EA7194" w14:paraId="16AA1274" w14:textId="77777777" w:rsidTr="00844E23">
        <w:tc>
          <w:tcPr>
            <w:tcW w:w="2405" w:type="dxa"/>
          </w:tcPr>
          <w:p w14:paraId="2A98DE3B" w14:textId="77777777" w:rsidR="00575EC2" w:rsidRPr="00EA7194" w:rsidRDefault="00575EC2" w:rsidP="00844E23">
            <w:pPr>
              <w:ind w:left="0"/>
              <w:rPr>
                <w:lang w:eastAsia="x-none"/>
              </w:rPr>
            </w:pPr>
            <w:r w:rsidRPr="00EA7194">
              <w:rPr>
                <w:lang w:eastAsia="x-none"/>
              </w:rPr>
              <w:t xml:space="preserve">Website: </w:t>
            </w:r>
          </w:p>
        </w:tc>
        <w:tc>
          <w:tcPr>
            <w:tcW w:w="6657" w:type="dxa"/>
          </w:tcPr>
          <w:p w14:paraId="45923FE5" w14:textId="77777777" w:rsidR="00575EC2" w:rsidRPr="00EA7194" w:rsidRDefault="0003036D" w:rsidP="00844E23">
            <w:pPr>
              <w:ind w:left="0"/>
            </w:pPr>
            <w:hyperlink r:id="rId12" w:history="1">
              <w:r w:rsidR="00575EC2" w:rsidRPr="00EA7194">
                <w:rPr>
                  <w:rStyle w:val="Hyperlink"/>
                </w:rPr>
                <w:t>http://bioengineering.bioeng.ayz.pl/</w:t>
              </w:r>
            </w:hyperlink>
          </w:p>
        </w:tc>
      </w:tr>
      <w:tr w:rsidR="00575EC2" w:rsidRPr="00EA7194" w14:paraId="55A43DB8" w14:textId="77777777" w:rsidTr="00844E23">
        <w:tc>
          <w:tcPr>
            <w:tcW w:w="2405" w:type="dxa"/>
          </w:tcPr>
          <w:p w14:paraId="1592B2F3" w14:textId="77777777" w:rsidR="00575EC2" w:rsidRPr="00EA7194" w:rsidRDefault="00575EC2" w:rsidP="00844E23">
            <w:pPr>
              <w:ind w:left="0"/>
              <w:rPr>
                <w:lang w:eastAsia="x-none"/>
              </w:rPr>
            </w:pPr>
            <w:r w:rsidRPr="00EA7194">
              <w:rPr>
                <w:lang w:eastAsia="x-none"/>
              </w:rPr>
              <w:t>Name:</w:t>
            </w:r>
          </w:p>
        </w:tc>
        <w:tc>
          <w:tcPr>
            <w:tcW w:w="6657" w:type="dxa"/>
          </w:tcPr>
          <w:p w14:paraId="37E7E0B4" w14:textId="77777777" w:rsidR="00575EC2" w:rsidRPr="00EA7194" w:rsidRDefault="00575EC2" w:rsidP="00844E23">
            <w:pPr>
              <w:ind w:left="0"/>
            </w:pPr>
            <w:r w:rsidRPr="00EA7194">
              <w:t>Wojciech Jopek</w:t>
            </w:r>
          </w:p>
        </w:tc>
      </w:tr>
      <w:tr w:rsidR="00575EC2" w:rsidRPr="00EA7194" w14:paraId="15C53025" w14:textId="77777777" w:rsidTr="00844E23">
        <w:tc>
          <w:tcPr>
            <w:tcW w:w="2405" w:type="dxa"/>
          </w:tcPr>
          <w:p w14:paraId="18E09E01" w14:textId="77777777" w:rsidR="00575EC2" w:rsidRPr="00EA7194" w:rsidRDefault="00575EC2" w:rsidP="00844E23">
            <w:pPr>
              <w:ind w:left="0"/>
              <w:rPr>
                <w:lang w:eastAsia="x-none"/>
              </w:rPr>
            </w:pPr>
            <w:r w:rsidRPr="00EA7194">
              <w:rPr>
                <w:lang w:eastAsia="x-none"/>
              </w:rPr>
              <w:t>Email:</w:t>
            </w:r>
          </w:p>
        </w:tc>
        <w:tc>
          <w:tcPr>
            <w:tcW w:w="6657" w:type="dxa"/>
          </w:tcPr>
          <w:p w14:paraId="7C1A3DE3" w14:textId="77777777" w:rsidR="00575EC2" w:rsidRPr="00EA7194" w:rsidRDefault="0003036D" w:rsidP="00844E23">
            <w:pPr>
              <w:ind w:left="0"/>
              <w:rPr>
                <w:lang w:eastAsia="x-none"/>
              </w:rPr>
            </w:pPr>
            <w:hyperlink r:id="rId13" w:history="1">
              <w:r w:rsidR="00575EC2" w:rsidRPr="00EA7194">
                <w:rPr>
                  <w:rStyle w:val="Hyperlink"/>
                  <w:rFonts w:cs="Arial"/>
                  <w:shd w:val="clear" w:color="auto" w:fill="FFFFFF"/>
                </w:rPr>
                <w:t>office@bioengineering.pl</w:t>
              </w:r>
            </w:hyperlink>
            <w:r w:rsidR="00575EC2" w:rsidRPr="00EA7194">
              <w:rPr>
                <w:rFonts w:cs="Arial"/>
                <w:color w:val="34343C"/>
                <w:shd w:val="clear" w:color="auto" w:fill="FFFFFF"/>
              </w:rPr>
              <w:t xml:space="preserve"> </w:t>
            </w:r>
          </w:p>
        </w:tc>
      </w:tr>
      <w:tr w:rsidR="00575EC2" w:rsidRPr="00EA7194" w14:paraId="637C0EA1" w14:textId="77777777" w:rsidTr="00844E23">
        <w:tc>
          <w:tcPr>
            <w:tcW w:w="2405" w:type="dxa"/>
          </w:tcPr>
          <w:p w14:paraId="48D4A686" w14:textId="77777777" w:rsidR="00575EC2" w:rsidRPr="00EA7194" w:rsidRDefault="00575EC2" w:rsidP="00844E23">
            <w:pPr>
              <w:ind w:left="0"/>
              <w:rPr>
                <w:lang w:eastAsia="x-none"/>
              </w:rPr>
            </w:pPr>
            <w:r w:rsidRPr="00EA7194">
              <w:rPr>
                <w:lang w:eastAsia="x-none"/>
              </w:rPr>
              <w:t>Phone number:</w:t>
            </w:r>
          </w:p>
        </w:tc>
        <w:tc>
          <w:tcPr>
            <w:tcW w:w="6657" w:type="dxa"/>
          </w:tcPr>
          <w:p w14:paraId="21054D88" w14:textId="57001F60" w:rsidR="00575EC2" w:rsidRPr="00EA7194" w:rsidRDefault="00F13E16" w:rsidP="00844E23">
            <w:pPr>
              <w:ind w:left="0"/>
              <w:rPr>
                <w:lang w:eastAsia="x-none"/>
              </w:rPr>
            </w:pPr>
            <w:r>
              <w:rPr>
                <w:lang w:eastAsia="x-none"/>
              </w:rPr>
              <w:t>-</w:t>
            </w:r>
          </w:p>
        </w:tc>
      </w:tr>
    </w:tbl>
    <w:p w14:paraId="294A277B" w14:textId="77777777" w:rsidR="00575EC2" w:rsidRPr="00EA7194" w:rsidRDefault="00575EC2" w:rsidP="00575EC2">
      <w:pPr>
        <w:rPr>
          <w:lang w:eastAsia="x-none"/>
        </w:rPr>
      </w:pPr>
    </w:p>
    <w:p w14:paraId="1CD9703A" w14:textId="77777777" w:rsidR="00575EC2" w:rsidRPr="00EA7194" w:rsidRDefault="00575EC2" w:rsidP="00575EC2">
      <w:pPr>
        <w:rPr>
          <w:lang w:eastAsia="x-none"/>
        </w:rPr>
      </w:pPr>
    </w:p>
    <w:p w14:paraId="5CB3330A" w14:textId="6339994A" w:rsidR="00575EC2" w:rsidRPr="00EA7194" w:rsidRDefault="00575EC2" w:rsidP="0070583E">
      <w:pPr>
        <w:pStyle w:val="Lijstalinea"/>
        <w:numPr>
          <w:ilvl w:val="0"/>
          <w:numId w:val="3"/>
        </w:numPr>
        <w:contextualSpacing w:val="0"/>
        <w:rPr>
          <w:lang w:eastAsia="x-none"/>
        </w:rPr>
      </w:pPr>
      <w:r w:rsidRPr="00EA7194">
        <w:rPr>
          <w:lang w:eastAsia="x-none"/>
        </w:rPr>
        <w:t xml:space="preserve">Contact </w:t>
      </w:r>
      <w:r>
        <w:rPr>
          <w:lang w:eastAsia="x-none"/>
        </w:rPr>
        <w:t xml:space="preserve">details of the </w:t>
      </w:r>
      <w:r w:rsidR="0033750B">
        <w:rPr>
          <w:lang w:eastAsia="x-none"/>
        </w:rPr>
        <w:t>Rotterdam university of applied sciences</w:t>
      </w:r>
      <w:r w:rsidRPr="00EA7194">
        <w:rPr>
          <w:lang w:eastAsia="x-none"/>
        </w:rPr>
        <w:t>:</w:t>
      </w:r>
    </w:p>
    <w:p w14:paraId="61B9FBE5" w14:textId="77777777" w:rsidR="00575EC2" w:rsidRPr="00EA7194" w:rsidRDefault="00575EC2" w:rsidP="00575EC2">
      <w:pPr>
        <w:rPr>
          <w:lang w:eastAsia="x-none"/>
        </w:rPr>
      </w:pPr>
    </w:p>
    <w:tbl>
      <w:tblPr>
        <w:tblStyle w:val="Tabelraster"/>
        <w:tblW w:w="0" w:type="auto"/>
        <w:tblInd w:w="851"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24"/>
        <w:gridCol w:w="5997"/>
      </w:tblGrid>
      <w:tr w:rsidR="00575EC2" w:rsidRPr="00EA7194" w14:paraId="5D02D02D" w14:textId="77777777" w:rsidTr="00844E23">
        <w:tc>
          <w:tcPr>
            <w:tcW w:w="2405" w:type="dxa"/>
          </w:tcPr>
          <w:p w14:paraId="3701644C" w14:textId="77777777" w:rsidR="00575EC2" w:rsidRPr="00EA7194" w:rsidRDefault="00575EC2" w:rsidP="00844E23">
            <w:pPr>
              <w:ind w:left="0"/>
              <w:rPr>
                <w:lang w:eastAsia="x-none"/>
              </w:rPr>
            </w:pPr>
            <w:r w:rsidRPr="00EA7194">
              <w:rPr>
                <w:lang w:eastAsia="x-none"/>
              </w:rPr>
              <w:t>Name:</w:t>
            </w:r>
          </w:p>
        </w:tc>
        <w:tc>
          <w:tcPr>
            <w:tcW w:w="6657" w:type="dxa"/>
          </w:tcPr>
          <w:p w14:paraId="4B7184DC" w14:textId="77777777" w:rsidR="00575EC2" w:rsidRPr="00EA7194" w:rsidRDefault="00575EC2" w:rsidP="00844E23">
            <w:pPr>
              <w:ind w:left="0"/>
              <w:rPr>
                <w:lang w:eastAsia="x-none"/>
              </w:rPr>
            </w:pPr>
            <w:r>
              <w:t>D.</w:t>
            </w:r>
            <w:r w:rsidRPr="00EA7194">
              <w:t xml:space="preserve"> Versluis</w:t>
            </w:r>
          </w:p>
        </w:tc>
      </w:tr>
      <w:tr w:rsidR="00575EC2" w:rsidRPr="00EA7194" w14:paraId="3F389287" w14:textId="77777777" w:rsidTr="00844E23">
        <w:tc>
          <w:tcPr>
            <w:tcW w:w="2405" w:type="dxa"/>
          </w:tcPr>
          <w:p w14:paraId="4FF92989" w14:textId="77777777" w:rsidR="00575EC2" w:rsidRPr="00EA7194" w:rsidRDefault="00575EC2" w:rsidP="00844E23">
            <w:pPr>
              <w:ind w:left="0"/>
              <w:rPr>
                <w:lang w:eastAsia="x-none"/>
              </w:rPr>
            </w:pPr>
            <w:r w:rsidRPr="00EA7194">
              <w:rPr>
                <w:lang w:eastAsia="x-none"/>
              </w:rPr>
              <w:t>Address</w:t>
            </w:r>
          </w:p>
        </w:tc>
        <w:tc>
          <w:tcPr>
            <w:tcW w:w="6657" w:type="dxa"/>
          </w:tcPr>
          <w:p w14:paraId="24BB48C9" w14:textId="77777777" w:rsidR="00575EC2" w:rsidRPr="00EC7A2D" w:rsidRDefault="00575EC2" w:rsidP="00844E23">
            <w:pPr>
              <w:ind w:left="0"/>
              <w:rPr>
                <w:rFonts w:cs="Arial"/>
                <w:color w:val="222222"/>
                <w:shd w:val="clear" w:color="auto" w:fill="FFFFFF"/>
                <w:lang w:val="nl-NL"/>
              </w:rPr>
            </w:pPr>
            <w:r w:rsidRPr="00EC7A2D">
              <w:rPr>
                <w:rFonts w:cs="Arial"/>
                <w:color w:val="222222"/>
                <w:shd w:val="clear" w:color="auto" w:fill="FFFFFF"/>
                <w:lang w:val="nl-NL"/>
              </w:rPr>
              <w:t>G.J. de Jonghweg 4-6</w:t>
            </w:r>
          </w:p>
          <w:p w14:paraId="3FE3FC98" w14:textId="77777777" w:rsidR="00575EC2" w:rsidRPr="00EC7A2D" w:rsidRDefault="00575EC2" w:rsidP="00844E23">
            <w:pPr>
              <w:ind w:left="0"/>
              <w:rPr>
                <w:lang w:val="nl-NL" w:eastAsia="x-none"/>
              </w:rPr>
            </w:pPr>
            <w:r w:rsidRPr="00EC7A2D">
              <w:rPr>
                <w:rFonts w:cs="Arial"/>
                <w:color w:val="222222"/>
                <w:shd w:val="clear" w:color="auto" w:fill="FFFFFF"/>
                <w:lang w:val="nl-NL"/>
              </w:rPr>
              <w:t>3015 GG Rotterdam</w:t>
            </w:r>
          </w:p>
          <w:p w14:paraId="285E2830" w14:textId="77777777" w:rsidR="00575EC2" w:rsidRPr="00EA7194" w:rsidRDefault="00575EC2" w:rsidP="00844E23">
            <w:pPr>
              <w:ind w:left="0"/>
              <w:rPr>
                <w:lang w:eastAsia="x-none"/>
              </w:rPr>
            </w:pPr>
            <w:r w:rsidRPr="00EA7194">
              <w:rPr>
                <w:lang w:eastAsia="x-none"/>
              </w:rPr>
              <w:t>The Netherlands</w:t>
            </w:r>
          </w:p>
        </w:tc>
      </w:tr>
      <w:tr w:rsidR="00575EC2" w:rsidRPr="00EA7194" w14:paraId="5BE17208" w14:textId="77777777" w:rsidTr="00844E23">
        <w:tc>
          <w:tcPr>
            <w:tcW w:w="2405" w:type="dxa"/>
          </w:tcPr>
          <w:p w14:paraId="785A1DC1" w14:textId="4D9C3120" w:rsidR="00575EC2" w:rsidRPr="00EA7194" w:rsidRDefault="00575EC2" w:rsidP="00844E23">
            <w:pPr>
              <w:ind w:left="0"/>
              <w:rPr>
                <w:lang w:eastAsia="x-none"/>
              </w:rPr>
            </w:pPr>
          </w:p>
        </w:tc>
        <w:tc>
          <w:tcPr>
            <w:tcW w:w="6657" w:type="dxa"/>
          </w:tcPr>
          <w:p w14:paraId="343477B7" w14:textId="743C6FDC" w:rsidR="00575EC2" w:rsidRPr="00EA7194" w:rsidRDefault="00575EC2" w:rsidP="00844E23">
            <w:pPr>
              <w:ind w:left="0"/>
              <w:rPr>
                <w:lang w:eastAsia="x-none"/>
              </w:rPr>
            </w:pPr>
          </w:p>
        </w:tc>
      </w:tr>
      <w:tr w:rsidR="00575EC2" w:rsidRPr="00EA7194" w14:paraId="1C62E8EA" w14:textId="77777777" w:rsidTr="00844E23">
        <w:tc>
          <w:tcPr>
            <w:tcW w:w="2405" w:type="dxa"/>
          </w:tcPr>
          <w:p w14:paraId="72E092D7" w14:textId="77777777" w:rsidR="00575EC2" w:rsidRPr="00EA7194" w:rsidRDefault="00575EC2" w:rsidP="00844E23">
            <w:pPr>
              <w:ind w:left="0"/>
              <w:rPr>
                <w:lang w:eastAsia="x-none"/>
              </w:rPr>
            </w:pPr>
            <w:r w:rsidRPr="00EA7194">
              <w:rPr>
                <w:lang w:eastAsia="x-none"/>
              </w:rPr>
              <w:t>Phone number:</w:t>
            </w:r>
          </w:p>
        </w:tc>
        <w:tc>
          <w:tcPr>
            <w:tcW w:w="6657" w:type="dxa"/>
          </w:tcPr>
          <w:p w14:paraId="2C6E3E90" w14:textId="77777777" w:rsidR="00575EC2" w:rsidRPr="00EA7194" w:rsidRDefault="00575EC2" w:rsidP="00844E23">
            <w:pPr>
              <w:ind w:left="0"/>
              <w:rPr>
                <w:lang w:eastAsia="x-none"/>
              </w:rPr>
            </w:pPr>
            <w:r w:rsidRPr="00EA7194">
              <w:rPr>
                <w:lang w:eastAsia="x-none"/>
              </w:rPr>
              <w:t xml:space="preserve">+31 (0)10 </w:t>
            </w:r>
            <w:r w:rsidRPr="00EA7194">
              <w:rPr>
                <w:rFonts w:cs="Arial"/>
                <w:color w:val="222222"/>
                <w:shd w:val="clear" w:color="auto" w:fill="FFFFFF"/>
              </w:rPr>
              <w:t>794 0000</w:t>
            </w:r>
          </w:p>
        </w:tc>
      </w:tr>
    </w:tbl>
    <w:p w14:paraId="198E213E" w14:textId="77777777" w:rsidR="00575EC2" w:rsidRPr="00EA7194" w:rsidRDefault="00575EC2" w:rsidP="00575EC2">
      <w:pPr>
        <w:rPr>
          <w:lang w:eastAsia="x-none"/>
        </w:rPr>
      </w:pPr>
    </w:p>
    <w:p w14:paraId="7C9DFEE4" w14:textId="77777777" w:rsidR="00575EC2" w:rsidRPr="00EA7194" w:rsidRDefault="00575EC2" w:rsidP="00575EC2">
      <w:pPr>
        <w:rPr>
          <w:lang w:eastAsia="x-none"/>
        </w:rPr>
      </w:pPr>
    </w:p>
    <w:p w14:paraId="544879F2" w14:textId="77777777" w:rsidR="00575EC2" w:rsidRPr="00EA7194" w:rsidRDefault="00575EC2" w:rsidP="00575EC2">
      <w:pPr>
        <w:ind w:left="432"/>
      </w:pPr>
    </w:p>
    <w:p w14:paraId="7B7B2256" w14:textId="77777777" w:rsidR="00575EC2" w:rsidRPr="00EA7194" w:rsidRDefault="00575EC2" w:rsidP="00575EC2">
      <w:pPr>
        <w:ind w:left="0"/>
        <w:rPr>
          <w:lang w:eastAsia="x-none"/>
        </w:rPr>
      </w:pPr>
      <w:r w:rsidRPr="00EA7194">
        <w:rPr>
          <w:lang w:eastAsia="x-none"/>
        </w:rPr>
        <w:br w:type="page"/>
      </w:r>
    </w:p>
    <w:p w14:paraId="3F54F406" w14:textId="77777777" w:rsidR="00FD4EF2" w:rsidRPr="00C274FF" w:rsidRDefault="00FD4EF2" w:rsidP="00FD4EF2">
      <w:pPr>
        <w:ind w:left="0"/>
        <w:rPr>
          <w:b/>
          <w:sz w:val="28"/>
          <w:u w:val="single"/>
          <w:lang w:val="nl-NL"/>
        </w:rPr>
      </w:pPr>
      <w:r w:rsidRPr="00C274FF">
        <w:rPr>
          <w:b/>
          <w:sz w:val="28"/>
          <w:u w:val="single"/>
          <w:lang w:val="nl-NL"/>
        </w:rPr>
        <w:lastRenderedPageBreak/>
        <w:t xml:space="preserve">Version management </w:t>
      </w:r>
    </w:p>
    <w:p w14:paraId="39226931" w14:textId="77777777" w:rsidR="00FD4EF2" w:rsidRPr="00FA77A9" w:rsidRDefault="00FD4EF2" w:rsidP="00FD4EF2">
      <w:pPr>
        <w:pStyle w:val="Aanwijzing"/>
        <w:rPr>
          <w:lang w:val="en-GB"/>
        </w:rPr>
      </w:pPr>
      <w:r w:rsidRPr="00FA77A9">
        <w:rPr>
          <w:lang w:val="en-GB"/>
        </w:rPr>
        <w:t>The version is updated t</w:t>
      </w:r>
      <w:r>
        <w:rPr>
          <w:lang w:val="en-GB"/>
        </w:rPr>
        <w:t xml:space="preserve">o a new number after report has been evaluated by someone. </w:t>
      </w:r>
    </w:p>
    <w:p w14:paraId="782A3C90" w14:textId="77777777" w:rsidR="00FD4EF2" w:rsidRPr="00FA77A9" w:rsidRDefault="00FD4EF2" w:rsidP="00FD4EF2">
      <w:pPr>
        <w:rPr>
          <w:lang w:eastAsia="en-US"/>
        </w:rPr>
      </w:pPr>
    </w:p>
    <w:tbl>
      <w:tblPr>
        <w:tblStyle w:val="Rastertabel2-Accent5"/>
        <w:tblW w:w="0" w:type="auto"/>
        <w:tblLook w:val="04A0" w:firstRow="1" w:lastRow="0" w:firstColumn="1" w:lastColumn="0" w:noHBand="0" w:noVBand="1"/>
      </w:tblPr>
      <w:tblGrid>
        <w:gridCol w:w="1129"/>
        <w:gridCol w:w="1843"/>
        <w:gridCol w:w="1706"/>
        <w:gridCol w:w="4384"/>
      </w:tblGrid>
      <w:tr w:rsidR="00FD4EF2" w14:paraId="573C47CC" w14:textId="77777777" w:rsidTr="007B5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7625042" w14:textId="77777777" w:rsidR="00FD4EF2" w:rsidRPr="004D2A55" w:rsidRDefault="00FD4EF2" w:rsidP="007B576A">
            <w:pPr>
              <w:ind w:left="0"/>
              <w:rPr>
                <w:sz w:val="22"/>
                <w:szCs w:val="22"/>
              </w:rPr>
            </w:pPr>
            <w:r w:rsidRPr="004D2A55">
              <w:rPr>
                <w:sz w:val="22"/>
                <w:szCs w:val="22"/>
              </w:rPr>
              <w:t>Version</w:t>
            </w:r>
          </w:p>
        </w:tc>
        <w:tc>
          <w:tcPr>
            <w:tcW w:w="1843" w:type="dxa"/>
          </w:tcPr>
          <w:p w14:paraId="61ADB5D6" w14:textId="77777777" w:rsidR="00FD4EF2" w:rsidRPr="004D2A55" w:rsidRDefault="00FD4EF2" w:rsidP="007B576A">
            <w:pPr>
              <w:ind w:left="0"/>
              <w:cnfStyle w:val="100000000000" w:firstRow="1" w:lastRow="0" w:firstColumn="0" w:lastColumn="0" w:oddVBand="0" w:evenVBand="0" w:oddHBand="0" w:evenHBand="0" w:firstRowFirstColumn="0" w:firstRowLastColumn="0" w:lastRowFirstColumn="0" w:lastRowLastColumn="0"/>
              <w:rPr>
                <w:sz w:val="22"/>
                <w:szCs w:val="22"/>
              </w:rPr>
            </w:pPr>
            <w:r w:rsidRPr="004D2A55">
              <w:rPr>
                <w:sz w:val="22"/>
                <w:szCs w:val="22"/>
              </w:rPr>
              <w:t>Date</w:t>
            </w:r>
          </w:p>
        </w:tc>
        <w:tc>
          <w:tcPr>
            <w:tcW w:w="1706" w:type="dxa"/>
          </w:tcPr>
          <w:p w14:paraId="6025C5FB" w14:textId="77777777" w:rsidR="00FD4EF2" w:rsidRPr="004D2A55" w:rsidRDefault="00FD4EF2" w:rsidP="007B576A">
            <w:pPr>
              <w:ind w:left="0"/>
              <w:cnfStyle w:val="100000000000" w:firstRow="1" w:lastRow="0" w:firstColumn="0" w:lastColumn="0" w:oddVBand="0" w:evenVBand="0" w:oddHBand="0" w:evenHBand="0" w:firstRowFirstColumn="0" w:firstRowLastColumn="0" w:lastRowFirstColumn="0" w:lastRowLastColumn="0"/>
              <w:rPr>
                <w:sz w:val="22"/>
                <w:szCs w:val="22"/>
              </w:rPr>
            </w:pPr>
            <w:r w:rsidRPr="004D2A55">
              <w:rPr>
                <w:sz w:val="22"/>
                <w:szCs w:val="22"/>
              </w:rPr>
              <w:t xml:space="preserve">Author </w:t>
            </w:r>
          </w:p>
        </w:tc>
        <w:tc>
          <w:tcPr>
            <w:tcW w:w="4384" w:type="dxa"/>
          </w:tcPr>
          <w:p w14:paraId="242915F6" w14:textId="77777777" w:rsidR="00FD4EF2" w:rsidRPr="004D2A55" w:rsidRDefault="00FD4EF2" w:rsidP="007B576A">
            <w:pPr>
              <w:ind w:left="0"/>
              <w:cnfStyle w:val="100000000000" w:firstRow="1" w:lastRow="0" w:firstColumn="0" w:lastColumn="0" w:oddVBand="0" w:evenVBand="0" w:oddHBand="0" w:evenHBand="0" w:firstRowFirstColumn="0" w:firstRowLastColumn="0" w:lastRowFirstColumn="0" w:lastRowLastColumn="0"/>
              <w:rPr>
                <w:sz w:val="22"/>
                <w:szCs w:val="22"/>
              </w:rPr>
            </w:pPr>
            <w:r w:rsidRPr="004D2A55">
              <w:rPr>
                <w:sz w:val="22"/>
                <w:szCs w:val="22"/>
              </w:rPr>
              <w:t>Modification</w:t>
            </w:r>
          </w:p>
        </w:tc>
      </w:tr>
      <w:tr w:rsidR="00FD4EF2" w14:paraId="6A8B4D8F"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E9B3740" w14:textId="77777777" w:rsidR="00FD4EF2" w:rsidRPr="004D2A55" w:rsidRDefault="00FD4EF2" w:rsidP="007B576A">
            <w:pPr>
              <w:ind w:left="0"/>
              <w:rPr>
                <w:sz w:val="22"/>
                <w:szCs w:val="22"/>
              </w:rPr>
            </w:pPr>
            <w:r w:rsidRPr="004D2A55">
              <w:rPr>
                <w:sz w:val="22"/>
                <w:szCs w:val="22"/>
              </w:rPr>
              <w:t>1</w:t>
            </w:r>
          </w:p>
        </w:tc>
        <w:tc>
          <w:tcPr>
            <w:tcW w:w="1843" w:type="dxa"/>
          </w:tcPr>
          <w:p w14:paraId="63A3596E"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15-05-2019</w:t>
            </w:r>
          </w:p>
        </w:tc>
        <w:tc>
          <w:tcPr>
            <w:tcW w:w="1706" w:type="dxa"/>
          </w:tcPr>
          <w:p w14:paraId="0CAAC03C"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Oliver Kersten</w:t>
            </w:r>
          </w:p>
        </w:tc>
        <w:tc>
          <w:tcPr>
            <w:tcW w:w="4384" w:type="dxa"/>
          </w:tcPr>
          <w:p w14:paraId="0D9D6729" w14:textId="50122EF0"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Added chapters</w:t>
            </w:r>
          </w:p>
        </w:tc>
      </w:tr>
      <w:tr w:rsidR="00FD4EF2" w14:paraId="13EF2434" w14:textId="77777777" w:rsidTr="007B576A">
        <w:tc>
          <w:tcPr>
            <w:cnfStyle w:val="001000000000" w:firstRow="0" w:lastRow="0" w:firstColumn="1" w:lastColumn="0" w:oddVBand="0" w:evenVBand="0" w:oddHBand="0" w:evenHBand="0" w:firstRowFirstColumn="0" w:firstRowLastColumn="0" w:lastRowFirstColumn="0" w:lastRowLastColumn="0"/>
            <w:tcW w:w="1129" w:type="dxa"/>
          </w:tcPr>
          <w:p w14:paraId="7D2B5398" w14:textId="77777777" w:rsidR="00FD4EF2" w:rsidRPr="004D2A55" w:rsidRDefault="00FD4EF2" w:rsidP="007B576A">
            <w:pPr>
              <w:ind w:left="0"/>
              <w:rPr>
                <w:sz w:val="22"/>
                <w:szCs w:val="22"/>
              </w:rPr>
            </w:pPr>
            <w:r>
              <w:rPr>
                <w:sz w:val="22"/>
                <w:szCs w:val="22"/>
              </w:rPr>
              <w:t>2</w:t>
            </w:r>
          </w:p>
        </w:tc>
        <w:tc>
          <w:tcPr>
            <w:tcW w:w="1843" w:type="dxa"/>
          </w:tcPr>
          <w:p w14:paraId="0232D699"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03-09-2019</w:t>
            </w:r>
          </w:p>
        </w:tc>
        <w:tc>
          <w:tcPr>
            <w:tcW w:w="1706" w:type="dxa"/>
          </w:tcPr>
          <w:p w14:paraId="735F601B"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Oliver Kersten</w:t>
            </w:r>
          </w:p>
        </w:tc>
        <w:tc>
          <w:tcPr>
            <w:tcW w:w="4384" w:type="dxa"/>
          </w:tcPr>
          <w:p w14:paraId="2CF6D250"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Changed document setup, requirements and system design</w:t>
            </w:r>
          </w:p>
        </w:tc>
      </w:tr>
      <w:tr w:rsidR="00FD4EF2" w14:paraId="637C8EBE"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84C89E6" w14:textId="77777777" w:rsidR="00FD4EF2" w:rsidRDefault="00FD4EF2" w:rsidP="007B576A">
            <w:pPr>
              <w:ind w:left="0"/>
              <w:rPr>
                <w:sz w:val="22"/>
                <w:szCs w:val="22"/>
              </w:rPr>
            </w:pPr>
            <w:r>
              <w:rPr>
                <w:sz w:val="22"/>
                <w:szCs w:val="22"/>
              </w:rPr>
              <w:t>3</w:t>
            </w:r>
          </w:p>
        </w:tc>
        <w:tc>
          <w:tcPr>
            <w:tcW w:w="1843" w:type="dxa"/>
          </w:tcPr>
          <w:p w14:paraId="0B532070" w14:textId="3E9BE31B" w:rsidR="00FD4EF2" w:rsidRDefault="00F872EA"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28-09-2019</w:t>
            </w:r>
          </w:p>
        </w:tc>
        <w:tc>
          <w:tcPr>
            <w:tcW w:w="1706" w:type="dxa"/>
          </w:tcPr>
          <w:p w14:paraId="0F102109" w14:textId="2E5E132B" w:rsidR="00FD4EF2" w:rsidRDefault="00F872EA"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Oliver Kerste</w:t>
            </w:r>
            <w:r w:rsidR="00C52162">
              <w:rPr>
                <w:sz w:val="22"/>
                <w:szCs w:val="22"/>
              </w:rPr>
              <w:t>n</w:t>
            </w:r>
          </w:p>
        </w:tc>
        <w:tc>
          <w:tcPr>
            <w:tcW w:w="4384" w:type="dxa"/>
          </w:tcPr>
          <w:p w14:paraId="78D02085" w14:textId="01ADA9D2" w:rsidR="00FD4EF2" w:rsidRDefault="00F872EA"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Added GUI </w:t>
            </w:r>
            <w:r w:rsidR="00C52162">
              <w:rPr>
                <w:sz w:val="22"/>
                <w:szCs w:val="22"/>
              </w:rPr>
              <w:t>results</w:t>
            </w:r>
          </w:p>
        </w:tc>
      </w:tr>
      <w:tr w:rsidR="00FD4EF2" w14:paraId="7A300996" w14:textId="77777777" w:rsidTr="007B576A">
        <w:tc>
          <w:tcPr>
            <w:cnfStyle w:val="001000000000" w:firstRow="0" w:lastRow="0" w:firstColumn="1" w:lastColumn="0" w:oddVBand="0" w:evenVBand="0" w:oddHBand="0" w:evenHBand="0" w:firstRowFirstColumn="0" w:firstRowLastColumn="0" w:lastRowFirstColumn="0" w:lastRowLastColumn="0"/>
            <w:tcW w:w="1129" w:type="dxa"/>
          </w:tcPr>
          <w:p w14:paraId="3C7CF5C0" w14:textId="77777777" w:rsidR="00FD4EF2" w:rsidRPr="004D2A55" w:rsidRDefault="00FD4EF2" w:rsidP="007B576A">
            <w:pPr>
              <w:ind w:left="0"/>
              <w:rPr>
                <w:sz w:val="22"/>
                <w:szCs w:val="22"/>
              </w:rPr>
            </w:pPr>
            <w:r>
              <w:rPr>
                <w:sz w:val="22"/>
                <w:szCs w:val="22"/>
              </w:rPr>
              <w:t>4</w:t>
            </w:r>
          </w:p>
        </w:tc>
        <w:tc>
          <w:tcPr>
            <w:tcW w:w="1843" w:type="dxa"/>
          </w:tcPr>
          <w:p w14:paraId="20ECA1B7"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15-10-2019</w:t>
            </w:r>
          </w:p>
        </w:tc>
        <w:tc>
          <w:tcPr>
            <w:tcW w:w="1706" w:type="dxa"/>
          </w:tcPr>
          <w:p w14:paraId="3104B097"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Oliver Kersten</w:t>
            </w:r>
          </w:p>
        </w:tc>
        <w:tc>
          <w:tcPr>
            <w:tcW w:w="4384" w:type="dxa"/>
          </w:tcPr>
          <w:p w14:paraId="1BF752CB" w14:textId="27551145"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Added: reflection, conclusion, summary, information about PCB design </w:t>
            </w:r>
          </w:p>
        </w:tc>
      </w:tr>
      <w:tr w:rsidR="00FD4EF2" w14:paraId="5BE442C3"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FECC983" w14:textId="77777777" w:rsidR="00FD4EF2" w:rsidRDefault="00FD4EF2" w:rsidP="007B576A">
            <w:pPr>
              <w:ind w:left="0"/>
              <w:rPr>
                <w:sz w:val="22"/>
                <w:szCs w:val="22"/>
              </w:rPr>
            </w:pPr>
          </w:p>
        </w:tc>
        <w:tc>
          <w:tcPr>
            <w:tcW w:w="1843" w:type="dxa"/>
          </w:tcPr>
          <w:p w14:paraId="59FB708B"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p>
        </w:tc>
        <w:tc>
          <w:tcPr>
            <w:tcW w:w="1706" w:type="dxa"/>
          </w:tcPr>
          <w:p w14:paraId="1E19690D"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p>
        </w:tc>
        <w:tc>
          <w:tcPr>
            <w:tcW w:w="4384" w:type="dxa"/>
          </w:tcPr>
          <w:p w14:paraId="4FDFE86B"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p>
        </w:tc>
      </w:tr>
    </w:tbl>
    <w:p w14:paraId="5EE21046" w14:textId="77777777" w:rsidR="00FD4EF2" w:rsidRPr="00CB7C70" w:rsidRDefault="00FD4EF2" w:rsidP="00FD4EF2">
      <w:pPr>
        <w:ind w:left="0"/>
        <w:rPr>
          <w:b/>
          <w:sz w:val="28"/>
          <w:u w:val="single"/>
        </w:rPr>
      </w:pPr>
    </w:p>
    <w:p w14:paraId="21973AAD" w14:textId="77777777" w:rsidR="00FD4EF2" w:rsidRPr="00FD4EF2" w:rsidRDefault="00FD4EF2" w:rsidP="00FD4EF2">
      <w:pPr>
        <w:ind w:left="0"/>
        <w:rPr>
          <w:b/>
          <w:sz w:val="28"/>
          <w:u w:val="single"/>
        </w:rPr>
      </w:pPr>
      <w:r>
        <w:br w:type="page"/>
      </w:r>
    </w:p>
    <w:p w14:paraId="38BACF0B" w14:textId="77777777" w:rsidR="00FD4EF2" w:rsidRPr="00DE669E" w:rsidRDefault="00FD4EF2" w:rsidP="00FD4EF2">
      <w:pPr>
        <w:ind w:left="0"/>
        <w:rPr>
          <w:b/>
          <w:sz w:val="28"/>
          <w:u w:val="single"/>
        </w:rPr>
      </w:pPr>
      <w:r w:rsidRPr="00DE669E">
        <w:rPr>
          <w:b/>
          <w:sz w:val="28"/>
          <w:u w:val="single"/>
        </w:rPr>
        <w:lastRenderedPageBreak/>
        <w:t>Abbreviation List</w:t>
      </w:r>
    </w:p>
    <w:p w14:paraId="71A5A4E5" w14:textId="77777777" w:rsidR="00FD4EF2" w:rsidRPr="00DE669E" w:rsidRDefault="00FD4EF2" w:rsidP="00FD4EF2">
      <w:pPr>
        <w:rPr>
          <w:b/>
          <w:sz w:val="28"/>
          <w:u w:val="single"/>
        </w:rPr>
      </w:pPr>
    </w:p>
    <w:tbl>
      <w:tblPr>
        <w:tblStyle w:val="Tabelraster"/>
        <w:tblW w:w="0" w:type="auto"/>
        <w:tblBorders>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76"/>
        <w:gridCol w:w="6935"/>
      </w:tblGrid>
      <w:tr w:rsidR="00FD4EF2" w:rsidRPr="00DE669E" w14:paraId="0B10A425" w14:textId="77777777" w:rsidTr="00CE591F">
        <w:tc>
          <w:tcPr>
            <w:tcW w:w="1276" w:type="dxa"/>
          </w:tcPr>
          <w:p w14:paraId="7AB3E577" w14:textId="77777777" w:rsidR="00FD4EF2" w:rsidRPr="00DE669E" w:rsidRDefault="00FD4EF2" w:rsidP="007B576A">
            <w:pPr>
              <w:ind w:left="0"/>
              <w:rPr>
                <w:b/>
              </w:rPr>
            </w:pPr>
            <w:r w:rsidRPr="00DE669E">
              <w:rPr>
                <w:b/>
              </w:rPr>
              <w:t>MCU</w:t>
            </w:r>
          </w:p>
        </w:tc>
        <w:tc>
          <w:tcPr>
            <w:tcW w:w="6935" w:type="dxa"/>
          </w:tcPr>
          <w:p w14:paraId="6277053B" w14:textId="77777777" w:rsidR="00FD4EF2" w:rsidRPr="00DE669E" w:rsidRDefault="00FD4EF2" w:rsidP="007B576A">
            <w:pPr>
              <w:ind w:left="0"/>
            </w:pPr>
            <w:r w:rsidRPr="00DE669E">
              <w:t>Micro-controller</w:t>
            </w:r>
          </w:p>
        </w:tc>
      </w:tr>
      <w:tr w:rsidR="00FD4EF2" w:rsidRPr="00DE669E" w14:paraId="6DB6129E" w14:textId="77777777" w:rsidTr="00CE591F">
        <w:tc>
          <w:tcPr>
            <w:tcW w:w="1276" w:type="dxa"/>
          </w:tcPr>
          <w:p w14:paraId="1875CEA6" w14:textId="77777777" w:rsidR="00FD4EF2" w:rsidRPr="00DE669E" w:rsidRDefault="00FD4EF2" w:rsidP="007B576A">
            <w:pPr>
              <w:ind w:left="0"/>
              <w:rPr>
                <w:b/>
              </w:rPr>
            </w:pPr>
            <w:r w:rsidRPr="00DE669E">
              <w:rPr>
                <w:b/>
              </w:rPr>
              <w:t>FSR</w:t>
            </w:r>
          </w:p>
        </w:tc>
        <w:tc>
          <w:tcPr>
            <w:tcW w:w="6935" w:type="dxa"/>
          </w:tcPr>
          <w:p w14:paraId="7A857A69" w14:textId="37D55798" w:rsidR="00FD4EF2" w:rsidRPr="00DE669E" w:rsidRDefault="00FD4EF2" w:rsidP="007B576A">
            <w:pPr>
              <w:ind w:left="0"/>
            </w:pPr>
            <w:r w:rsidRPr="00DE669E">
              <w:t>Full</w:t>
            </w:r>
            <w:r w:rsidR="00A946F4">
              <w:t>-</w:t>
            </w:r>
            <w:r w:rsidRPr="00DE669E">
              <w:t>scale range</w:t>
            </w:r>
          </w:p>
        </w:tc>
      </w:tr>
      <w:tr w:rsidR="00FD4EF2" w:rsidRPr="00DE669E" w14:paraId="714CC6D7" w14:textId="77777777" w:rsidTr="00CE591F">
        <w:tc>
          <w:tcPr>
            <w:tcW w:w="1276" w:type="dxa"/>
          </w:tcPr>
          <w:p w14:paraId="7CF516A1" w14:textId="77777777" w:rsidR="00FD4EF2" w:rsidRPr="00DE669E" w:rsidRDefault="00FD4EF2" w:rsidP="007B576A">
            <w:pPr>
              <w:ind w:left="0"/>
              <w:rPr>
                <w:b/>
              </w:rPr>
            </w:pPr>
            <w:r w:rsidRPr="00DE669E">
              <w:rPr>
                <w:b/>
              </w:rPr>
              <w:t>MFB</w:t>
            </w:r>
          </w:p>
        </w:tc>
        <w:tc>
          <w:tcPr>
            <w:tcW w:w="6935" w:type="dxa"/>
          </w:tcPr>
          <w:p w14:paraId="61721998" w14:textId="77777777" w:rsidR="00FD4EF2" w:rsidRPr="00DE669E" w:rsidRDefault="00FD4EF2" w:rsidP="007B576A">
            <w:pPr>
              <w:ind w:left="0"/>
            </w:pPr>
            <w:r w:rsidRPr="00DE669E">
              <w:t xml:space="preserve">Multiple feedback </w:t>
            </w:r>
          </w:p>
        </w:tc>
      </w:tr>
      <w:tr w:rsidR="00FD4EF2" w:rsidRPr="00DE669E" w14:paraId="20116F0E" w14:textId="77777777" w:rsidTr="00CE591F">
        <w:tc>
          <w:tcPr>
            <w:tcW w:w="1276" w:type="dxa"/>
          </w:tcPr>
          <w:p w14:paraId="29751227" w14:textId="77777777" w:rsidR="00FD4EF2" w:rsidRPr="00DE669E" w:rsidRDefault="00FD4EF2" w:rsidP="007B576A">
            <w:pPr>
              <w:ind w:left="0"/>
              <w:rPr>
                <w:b/>
              </w:rPr>
            </w:pPr>
            <w:r w:rsidRPr="00DE669E">
              <w:rPr>
                <w:b/>
              </w:rPr>
              <w:t>IA</w:t>
            </w:r>
          </w:p>
        </w:tc>
        <w:tc>
          <w:tcPr>
            <w:tcW w:w="6935" w:type="dxa"/>
          </w:tcPr>
          <w:p w14:paraId="0B463950" w14:textId="77777777" w:rsidR="00FD4EF2" w:rsidRPr="00DE669E" w:rsidRDefault="00FD4EF2" w:rsidP="007B576A">
            <w:pPr>
              <w:ind w:left="0"/>
            </w:pPr>
            <w:r w:rsidRPr="00DE669E">
              <w:t>Instrumentation amplifier</w:t>
            </w:r>
          </w:p>
        </w:tc>
      </w:tr>
      <w:tr w:rsidR="00FD4EF2" w:rsidRPr="00DE669E" w14:paraId="5971D10C" w14:textId="77777777" w:rsidTr="00CE591F">
        <w:tc>
          <w:tcPr>
            <w:tcW w:w="1276" w:type="dxa"/>
          </w:tcPr>
          <w:p w14:paraId="57DE4061" w14:textId="77777777" w:rsidR="00FD4EF2" w:rsidRPr="00DE669E" w:rsidRDefault="00FD4EF2" w:rsidP="007B576A">
            <w:pPr>
              <w:ind w:left="0"/>
              <w:rPr>
                <w:b/>
              </w:rPr>
            </w:pPr>
            <w:r w:rsidRPr="00DE669E">
              <w:rPr>
                <w:b/>
              </w:rPr>
              <w:t>ADC</w:t>
            </w:r>
          </w:p>
        </w:tc>
        <w:tc>
          <w:tcPr>
            <w:tcW w:w="6935" w:type="dxa"/>
          </w:tcPr>
          <w:p w14:paraId="0458B058" w14:textId="77777777" w:rsidR="00FD4EF2" w:rsidRPr="00DE669E" w:rsidRDefault="00FD4EF2" w:rsidP="007B576A">
            <w:pPr>
              <w:ind w:left="0"/>
            </w:pPr>
            <w:r w:rsidRPr="00DE669E">
              <w:t>Analog to digital converter</w:t>
            </w:r>
          </w:p>
        </w:tc>
      </w:tr>
      <w:tr w:rsidR="00FD4EF2" w:rsidRPr="00DE669E" w14:paraId="3803666A" w14:textId="77777777" w:rsidTr="00CE591F">
        <w:tc>
          <w:tcPr>
            <w:tcW w:w="1276" w:type="dxa"/>
          </w:tcPr>
          <w:p w14:paraId="7E6D9239" w14:textId="77777777" w:rsidR="00FD4EF2" w:rsidRPr="00DE669E" w:rsidRDefault="00FD4EF2" w:rsidP="007B576A">
            <w:pPr>
              <w:ind w:left="0"/>
              <w:rPr>
                <w:b/>
              </w:rPr>
            </w:pPr>
            <w:r w:rsidRPr="00DE669E">
              <w:rPr>
                <w:b/>
              </w:rPr>
              <w:t>AFE</w:t>
            </w:r>
          </w:p>
        </w:tc>
        <w:tc>
          <w:tcPr>
            <w:tcW w:w="6935" w:type="dxa"/>
          </w:tcPr>
          <w:p w14:paraId="4C8F7EE1" w14:textId="77777777" w:rsidR="00FD4EF2" w:rsidRPr="00DE669E" w:rsidRDefault="00FD4EF2" w:rsidP="007B576A">
            <w:pPr>
              <w:ind w:left="0"/>
            </w:pPr>
            <w:r w:rsidRPr="00DE669E">
              <w:t>Analog front end</w:t>
            </w:r>
          </w:p>
        </w:tc>
      </w:tr>
      <w:tr w:rsidR="00FD4EF2" w:rsidRPr="00DE669E" w14:paraId="36AB99B7" w14:textId="77777777" w:rsidTr="00CE591F">
        <w:tc>
          <w:tcPr>
            <w:tcW w:w="1276" w:type="dxa"/>
          </w:tcPr>
          <w:p w14:paraId="757CC0D4" w14:textId="77777777" w:rsidR="00FD4EF2" w:rsidRPr="00DE669E" w:rsidRDefault="00FD4EF2" w:rsidP="007B576A">
            <w:pPr>
              <w:ind w:left="0"/>
              <w:rPr>
                <w:b/>
              </w:rPr>
            </w:pPr>
            <w:r w:rsidRPr="00DE669E">
              <w:rPr>
                <w:b/>
              </w:rPr>
              <w:t>SD</w:t>
            </w:r>
          </w:p>
        </w:tc>
        <w:tc>
          <w:tcPr>
            <w:tcW w:w="6935" w:type="dxa"/>
          </w:tcPr>
          <w:p w14:paraId="4DFE7A6E" w14:textId="77777777" w:rsidR="00FD4EF2" w:rsidRPr="00DE669E" w:rsidRDefault="00FD4EF2" w:rsidP="007B576A">
            <w:pPr>
              <w:ind w:left="0"/>
            </w:pPr>
            <w:r w:rsidRPr="00DE669E">
              <w:t>Single differential (also known as bipolar configuration)</w:t>
            </w:r>
          </w:p>
        </w:tc>
      </w:tr>
      <w:tr w:rsidR="00FD4EF2" w:rsidRPr="00DE669E" w14:paraId="008BC490" w14:textId="77777777" w:rsidTr="00CE591F">
        <w:tc>
          <w:tcPr>
            <w:tcW w:w="1276" w:type="dxa"/>
          </w:tcPr>
          <w:p w14:paraId="7034CD75" w14:textId="77777777" w:rsidR="00FD4EF2" w:rsidRPr="00DE669E" w:rsidRDefault="00FD4EF2" w:rsidP="007B576A">
            <w:pPr>
              <w:ind w:left="0"/>
              <w:rPr>
                <w:b/>
              </w:rPr>
            </w:pPr>
            <w:r w:rsidRPr="00DE669E">
              <w:rPr>
                <w:b/>
              </w:rPr>
              <w:t>MP</w:t>
            </w:r>
          </w:p>
        </w:tc>
        <w:tc>
          <w:tcPr>
            <w:tcW w:w="6935" w:type="dxa"/>
          </w:tcPr>
          <w:p w14:paraId="34BAE263" w14:textId="77777777" w:rsidR="00FD4EF2" w:rsidRPr="00DE669E" w:rsidRDefault="00FD4EF2" w:rsidP="007B576A">
            <w:pPr>
              <w:ind w:left="0"/>
            </w:pPr>
            <w:r w:rsidRPr="00DE669E">
              <w:t>monopolar</w:t>
            </w:r>
          </w:p>
        </w:tc>
      </w:tr>
      <w:tr w:rsidR="00FD4EF2" w:rsidRPr="00DE669E" w14:paraId="247D39EF" w14:textId="77777777" w:rsidTr="00CE591F">
        <w:tc>
          <w:tcPr>
            <w:tcW w:w="1276" w:type="dxa"/>
          </w:tcPr>
          <w:p w14:paraId="0D007E90" w14:textId="77777777" w:rsidR="00FD4EF2" w:rsidRPr="00DE669E" w:rsidRDefault="00FD4EF2" w:rsidP="007B576A">
            <w:pPr>
              <w:ind w:left="0"/>
              <w:rPr>
                <w:b/>
              </w:rPr>
            </w:pPr>
            <w:r w:rsidRPr="00DE669E">
              <w:rPr>
                <w:b/>
              </w:rPr>
              <w:t>BW</w:t>
            </w:r>
          </w:p>
        </w:tc>
        <w:tc>
          <w:tcPr>
            <w:tcW w:w="6935" w:type="dxa"/>
          </w:tcPr>
          <w:p w14:paraId="67042145" w14:textId="77777777" w:rsidR="00FD4EF2" w:rsidRPr="00DE669E" w:rsidRDefault="00FD4EF2" w:rsidP="007B576A">
            <w:pPr>
              <w:ind w:left="0"/>
            </w:pPr>
            <w:r w:rsidRPr="00DE669E">
              <w:t>Bandwidth</w:t>
            </w:r>
          </w:p>
        </w:tc>
      </w:tr>
      <w:tr w:rsidR="00FD4EF2" w:rsidRPr="00DE669E" w14:paraId="28E974CF" w14:textId="77777777" w:rsidTr="00CE591F">
        <w:tc>
          <w:tcPr>
            <w:tcW w:w="1276" w:type="dxa"/>
          </w:tcPr>
          <w:p w14:paraId="73244A28" w14:textId="05FB4713" w:rsidR="00FD4EF2" w:rsidRPr="00DE669E" w:rsidRDefault="00FD4EF2" w:rsidP="007B576A">
            <w:pPr>
              <w:ind w:left="0"/>
              <w:rPr>
                <w:b/>
              </w:rPr>
            </w:pPr>
            <w:r w:rsidRPr="00DE669E">
              <w:rPr>
                <w:b/>
              </w:rPr>
              <w:t>HD-</w:t>
            </w:r>
            <w:r w:rsidR="00DE669E">
              <w:rPr>
                <w:b/>
              </w:rPr>
              <w:t>S</w:t>
            </w:r>
            <w:r w:rsidRPr="00DE669E">
              <w:rPr>
                <w:b/>
              </w:rPr>
              <w:t>EMG</w:t>
            </w:r>
          </w:p>
        </w:tc>
        <w:tc>
          <w:tcPr>
            <w:tcW w:w="6935" w:type="dxa"/>
          </w:tcPr>
          <w:p w14:paraId="523DD38C" w14:textId="6F91FB23" w:rsidR="00FD4EF2" w:rsidRPr="00DE669E" w:rsidRDefault="00FD4EF2" w:rsidP="007B576A">
            <w:pPr>
              <w:ind w:left="0"/>
            </w:pPr>
            <w:r w:rsidRPr="00DE669E">
              <w:t xml:space="preserve">High-Density </w:t>
            </w:r>
            <w:r w:rsidR="00DE669E">
              <w:t>S</w:t>
            </w:r>
            <w:r w:rsidRPr="00DE669E">
              <w:t xml:space="preserve">EMG system, an EMG system containing a high number of EMG channel where the electrodes are densely placed together. </w:t>
            </w:r>
          </w:p>
        </w:tc>
      </w:tr>
      <w:tr w:rsidR="00FD4EF2" w:rsidRPr="00DE669E" w14:paraId="347CAB71" w14:textId="77777777" w:rsidTr="00CE591F">
        <w:tc>
          <w:tcPr>
            <w:tcW w:w="1276" w:type="dxa"/>
          </w:tcPr>
          <w:p w14:paraId="1F32DF99" w14:textId="77777777" w:rsidR="00FD4EF2" w:rsidRPr="00DE669E" w:rsidRDefault="00FD4EF2" w:rsidP="007B576A">
            <w:pPr>
              <w:ind w:left="0"/>
              <w:rPr>
                <w:b/>
              </w:rPr>
            </w:pPr>
            <w:r w:rsidRPr="00DE669E">
              <w:rPr>
                <w:b/>
              </w:rPr>
              <w:t>USP</w:t>
            </w:r>
          </w:p>
        </w:tc>
        <w:tc>
          <w:tcPr>
            <w:tcW w:w="6935" w:type="dxa"/>
          </w:tcPr>
          <w:p w14:paraId="7DB8C579" w14:textId="77777777" w:rsidR="00FD4EF2" w:rsidRPr="00DE669E" w:rsidRDefault="00FD4EF2" w:rsidP="007B576A">
            <w:pPr>
              <w:ind w:left="0"/>
            </w:pPr>
            <w:r w:rsidRPr="00DE669E">
              <w:t xml:space="preserve">Unique selling point </w:t>
            </w:r>
          </w:p>
        </w:tc>
      </w:tr>
      <w:tr w:rsidR="00FD4EF2" w:rsidRPr="00DE669E" w14:paraId="0BAB7E85" w14:textId="77777777" w:rsidTr="00CE591F">
        <w:tc>
          <w:tcPr>
            <w:tcW w:w="1276" w:type="dxa"/>
          </w:tcPr>
          <w:p w14:paraId="2DC9EAE3" w14:textId="77777777" w:rsidR="00FD4EF2" w:rsidRPr="00DE669E" w:rsidRDefault="00FD4EF2" w:rsidP="007B576A">
            <w:pPr>
              <w:ind w:left="0"/>
              <w:rPr>
                <w:b/>
              </w:rPr>
            </w:pPr>
            <w:r w:rsidRPr="00DE669E">
              <w:rPr>
                <w:b/>
              </w:rPr>
              <w:t>CSA</w:t>
            </w:r>
          </w:p>
        </w:tc>
        <w:tc>
          <w:tcPr>
            <w:tcW w:w="6935" w:type="dxa"/>
          </w:tcPr>
          <w:p w14:paraId="3644E254" w14:textId="48E3CAD4" w:rsidR="00FD4EF2" w:rsidRPr="00DE669E" w:rsidRDefault="00FD4EF2" w:rsidP="007B576A">
            <w:pPr>
              <w:ind w:left="0"/>
            </w:pPr>
            <w:r w:rsidRPr="00DE669E">
              <w:t>Cross</w:t>
            </w:r>
            <w:r w:rsidR="00A946F4">
              <w:t>-</w:t>
            </w:r>
            <w:r w:rsidRPr="00DE669E">
              <w:t>sectional area</w:t>
            </w:r>
          </w:p>
        </w:tc>
      </w:tr>
      <w:tr w:rsidR="00FD4EF2" w:rsidRPr="00DE669E" w14:paraId="58858757" w14:textId="77777777" w:rsidTr="00CE591F">
        <w:tc>
          <w:tcPr>
            <w:tcW w:w="1276" w:type="dxa"/>
          </w:tcPr>
          <w:p w14:paraId="4D216B2A" w14:textId="77777777" w:rsidR="00FD4EF2" w:rsidRPr="00DE669E" w:rsidRDefault="00FD4EF2" w:rsidP="007B576A">
            <w:pPr>
              <w:ind w:left="0"/>
              <w:rPr>
                <w:b/>
              </w:rPr>
            </w:pPr>
            <w:r w:rsidRPr="00DE669E">
              <w:rPr>
                <w:b/>
              </w:rPr>
              <w:t>FDA</w:t>
            </w:r>
          </w:p>
        </w:tc>
        <w:tc>
          <w:tcPr>
            <w:tcW w:w="6935" w:type="dxa"/>
          </w:tcPr>
          <w:p w14:paraId="1619029A" w14:textId="77777777" w:rsidR="00FD4EF2" w:rsidRPr="00DE669E" w:rsidRDefault="00FD4EF2" w:rsidP="007B576A">
            <w:pPr>
              <w:ind w:left="0"/>
            </w:pPr>
            <w:r w:rsidRPr="00DE669E">
              <w:t>Fully differential amplifier</w:t>
            </w:r>
          </w:p>
        </w:tc>
      </w:tr>
      <w:tr w:rsidR="00FD4EF2" w:rsidRPr="00DE669E" w14:paraId="1E75E2BB" w14:textId="77777777" w:rsidTr="00CE591F">
        <w:tc>
          <w:tcPr>
            <w:tcW w:w="1276" w:type="dxa"/>
          </w:tcPr>
          <w:p w14:paraId="15A5F3B1" w14:textId="77777777" w:rsidR="00FD4EF2" w:rsidRPr="00DE669E" w:rsidRDefault="00FD4EF2" w:rsidP="007B576A">
            <w:pPr>
              <w:ind w:left="0"/>
              <w:rPr>
                <w:b/>
              </w:rPr>
            </w:pPr>
            <w:r w:rsidRPr="00DE669E">
              <w:rPr>
                <w:b/>
              </w:rPr>
              <w:t>Sps/ch</w:t>
            </w:r>
          </w:p>
        </w:tc>
        <w:tc>
          <w:tcPr>
            <w:tcW w:w="6935" w:type="dxa"/>
          </w:tcPr>
          <w:p w14:paraId="1A829409" w14:textId="77777777" w:rsidR="00FD4EF2" w:rsidRPr="00DE669E" w:rsidRDefault="00FD4EF2" w:rsidP="007B576A">
            <w:pPr>
              <w:ind w:left="0"/>
            </w:pPr>
            <w:r w:rsidRPr="00DE669E">
              <w:t>Number of samples per second per channel</w:t>
            </w:r>
          </w:p>
        </w:tc>
      </w:tr>
      <w:tr w:rsidR="00FD4EF2" w:rsidRPr="00DE669E" w14:paraId="1287B7FF" w14:textId="77777777" w:rsidTr="00CE591F">
        <w:tc>
          <w:tcPr>
            <w:tcW w:w="1276" w:type="dxa"/>
          </w:tcPr>
          <w:p w14:paraId="2B87E206" w14:textId="61099955" w:rsidR="00FD4EF2" w:rsidRPr="00DE669E" w:rsidRDefault="00DE669E" w:rsidP="007B576A">
            <w:pPr>
              <w:ind w:left="0"/>
              <w:rPr>
                <w:b/>
              </w:rPr>
            </w:pPr>
            <w:r w:rsidRPr="00DE669E">
              <w:rPr>
                <w:b/>
              </w:rPr>
              <w:t>SEMG</w:t>
            </w:r>
          </w:p>
        </w:tc>
        <w:tc>
          <w:tcPr>
            <w:tcW w:w="6935" w:type="dxa"/>
          </w:tcPr>
          <w:p w14:paraId="16F6BB9A" w14:textId="1E8DC0E2" w:rsidR="00FD4EF2" w:rsidRPr="00DE669E" w:rsidRDefault="00DE669E" w:rsidP="007B576A">
            <w:pPr>
              <w:ind w:left="0"/>
            </w:pPr>
            <w:r>
              <w:t xml:space="preserve">Surface Electromyography </w:t>
            </w:r>
          </w:p>
        </w:tc>
      </w:tr>
      <w:tr w:rsidR="00FD4EF2" w:rsidRPr="00DE669E" w14:paraId="699EC01E" w14:textId="77777777" w:rsidTr="00CE591F">
        <w:tc>
          <w:tcPr>
            <w:tcW w:w="1276" w:type="dxa"/>
          </w:tcPr>
          <w:p w14:paraId="7BAA7C30" w14:textId="49689BBD" w:rsidR="00FD4EF2" w:rsidRPr="00A946F4" w:rsidRDefault="00A946F4" w:rsidP="007B576A">
            <w:pPr>
              <w:ind w:left="0"/>
              <w:rPr>
                <w:b/>
              </w:rPr>
            </w:pPr>
            <w:r w:rsidRPr="00A946F4">
              <w:rPr>
                <w:b/>
              </w:rPr>
              <w:t>ASIC</w:t>
            </w:r>
          </w:p>
        </w:tc>
        <w:tc>
          <w:tcPr>
            <w:tcW w:w="6935" w:type="dxa"/>
          </w:tcPr>
          <w:p w14:paraId="566B3360" w14:textId="3D5F9A7C" w:rsidR="00FD4EF2" w:rsidRPr="00DE669E" w:rsidRDefault="00A946F4" w:rsidP="007B576A">
            <w:pPr>
              <w:ind w:left="0"/>
            </w:pPr>
            <w:r>
              <w:t>application-specific integrated circuits</w:t>
            </w:r>
          </w:p>
        </w:tc>
      </w:tr>
      <w:tr w:rsidR="00FD4EF2" w:rsidRPr="00DE669E" w14:paraId="34B3FC71" w14:textId="77777777" w:rsidTr="00CE591F">
        <w:tc>
          <w:tcPr>
            <w:tcW w:w="1276" w:type="dxa"/>
          </w:tcPr>
          <w:p w14:paraId="0A3D1B5D" w14:textId="4B15CBB5" w:rsidR="00FD4EF2" w:rsidRPr="00DE669E" w:rsidRDefault="0085713A" w:rsidP="007B576A">
            <w:pPr>
              <w:ind w:left="0"/>
              <w:rPr>
                <w:b/>
              </w:rPr>
            </w:pPr>
            <w:r>
              <w:rPr>
                <w:b/>
              </w:rPr>
              <w:t>HMI</w:t>
            </w:r>
          </w:p>
        </w:tc>
        <w:tc>
          <w:tcPr>
            <w:tcW w:w="6935" w:type="dxa"/>
          </w:tcPr>
          <w:p w14:paraId="654F77CE" w14:textId="46B60F96" w:rsidR="00FD4EF2" w:rsidRPr="00DE669E" w:rsidRDefault="0085713A" w:rsidP="007B576A">
            <w:pPr>
              <w:ind w:left="0"/>
            </w:pPr>
            <w:r>
              <w:t>Human Machine Interface</w:t>
            </w:r>
            <w:r w:rsidR="00FA1911">
              <w:t xml:space="preserve">, interaction between human and product that visualizes a human interaction, e.g. the </w:t>
            </w:r>
            <w:r w:rsidR="00E44D49">
              <w:t>speed display on a car.</w:t>
            </w:r>
          </w:p>
        </w:tc>
      </w:tr>
      <w:tr w:rsidR="004A06FC" w:rsidRPr="00DE669E" w14:paraId="4FBF8431" w14:textId="77777777" w:rsidTr="00CE591F">
        <w:tc>
          <w:tcPr>
            <w:tcW w:w="1276" w:type="dxa"/>
          </w:tcPr>
          <w:p w14:paraId="4F0D3AAC" w14:textId="6678C3C5" w:rsidR="004A06FC" w:rsidRDefault="004A06FC" w:rsidP="007B576A">
            <w:pPr>
              <w:ind w:left="0"/>
              <w:rPr>
                <w:b/>
              </w:rPr>
            </w:pPr>
            <w:r>
              <w:rPr>
                <w:b/>
              </w:rPr>
              <w:t>SH</w:t>
            </w:r>
          </w:p>
        </w:tc>
        <w:tc>
          <w:tcPr>
            <w:tcW w:w="6935" w:type="dxa"/>
          </w:tcPr>
          <w:p w14:paraId="4990B6BE" w14:textId="5DA4678B" w:rsidR="004A06FC" w:rsidRDefault="004A06FC" w:rsidP="007B576A">
            <w:pPr>
              <w:ind w:left="0"/>
            </w:pPr>
            <w:r>
              <w:t>Sample and hold device</w:t>
            </w:r>
          </w:p>
        </w:tc>
      </w:tr>
      <w:tr w:rsidR="004A06FC" w:rsidRPr="00DE669E" w14:paraId="1479D78D" w14:textId="77777777" w:rsidTr="00CE591F">
        <w:tc>
          <w:tcPr>
            <w:tcW w:w="1276" w:type="dxa"/>
          </w:tcPr>
          <w:p w14:paraId="2A26EC3C" w14:textId="77777777" w:rsidR="004A06FC" w:rsidRDefault="004A06FC" w:rsidP="007B576A">
            <w:pPr>
              <w:ind w:left="0"/>
              <w:rPr>
                <w:b/>
              </w:rPr>
            </w:pPr>
          </w:p>
        </w:tc>
        <w:tc>
          <w:tcPr>
            <w:tcW w:w="6935" w:type="dxa"/>
          </w:tcPr>
          <w:p w14:paraId="324176DD" w14:textId="77777777" w:rsidR="004A06FC" w:rsidRDefault="004A06FC" w:rsidP="007B576A">
            <w:pPr>
              <w:ind w:left="0"/>
            </w:pPr>
          </w:p>
        </w:tc>
      </w:tr>
      <w:tr w:rsidR="004A06FC" w:rsidRPr="00DE669E" w14:paraId="54C087B9" w14:textId="77777777" w:rsidTr="00CE591F">
        <w:tc>
          <w:tcPr>
            <w:tcW w:w="1276" w:type="dxa"/>
          </w:tcPr>
          <w:p w14:paraId="26E15E14" w14:textId="77777777" w:rsidR="004A06FC" w:rsidRDefault="004A06FC" w:rsidP="007B576A">
            <w:pPr>
              <w:ind w:left="0"/>
              <w:rPr>
                <w:b/>
              </w:rPr>
            </w:pPr>
          </w:p>
        </w:tc>
        <w:tc>
          <w:tcPr>
            <w:tcW w:w="6935" w:type="dxa"/>
          </w:tcPr>
          <w:p w14:paraId="2EE2FAE9" w14:textId="77777777" w:rsidR="004A06FC" w:rsidRDefault="004A06FC" w:rsidP="007B576A">
            <w:pPr>
              <w:ind w:left="0"/>
            </w:pPr>
          </w:p>
        </w:tc>
      </w:tr>
      <w:tr w:rsidR="00FD4EF2" w:rsidRPr="00DE669E" w14:paraId="6987CDDA" w14:textId="77777777" w:rsidTr="00CE591F">
        <w:trPr>
          <w:trHeight w:val="58"/>
        </w:trPr>
        <w:tc>
          <w:tcPr>
            <w:tcW w:w="1276" w:type="dxa"/>
          </w:tcPr>
          <w:p w14:paraId="77E85663" w14:textId="77777777" w:rsidR="00FD4EF2" w:rsidRPr="00DE669E" w:rsidRDefault="00FD4EF2" w:rsidP="007B576A">
            <w:pPr>
              <w:ind w:left="0"/>
              <w:rPr>
                <w:b/>
              </w:rPr>
            </w:pPr>
          </w:p>
        </w:tc>
        <w:tc>
          <w:tcPr>
            <w:tcW w:w="6935" w:type="dxa"/>
          </w:tcPr>
          <w:p w14:paraId="2746FDEA" w14:textId="77777777" w:rsidR="00FD4EF2" w:rsidRPr="00DE669E" w:rsidRDefault="00FD4EF2" w:rsidP="007B576A">
            <w:pPr>
              <w:ind w:left="0"/>
            </w:pPr>
          </w:p>
        </w:tc>
      </w:tr>
    </w:tbl>
    <w:p w14:paraId="19F107DA" w14:textId="77777777" w:rsidR="00FD4EF2" w:rsidRPr="00DE669E" w:rsidRDefault="00FD4EF2" w:rsidP="00FD4EF2">
      <w:pPr>
        <w:rPr>
          <w:b/>
          <w:sz w:val="28"/>
          <w:szCs w:val="28"/>
          <w:u w:val="single"/>
        </w:rPr>
      </w:pPr>
      <w:r w:rsidRPr="00DE669E">
        <w:rPr>
          <w:b/>
          <w:u w:val="single"/>
        </w:rPr>
        <w:br/>
      </w:r>
    </w:p>
    <w:p w14:paraId="5F4016E2" w14:textId="77777777" w:rsidR="00FD4EF2" w:rsidRDefault="00FD4EF2" w:rsidP="005C42D5">
      <w:pPr>
        <w:ind w:left="0"/>
        <w:rPr>
          <w:b/>
          <w:sz w:val="28"/>
          <w:szCs w:val="28"/>
          <w:u w:val="single"/>
        </w:rPr>
      </w:pPr>
    </w:p>
    <w:p w14:paraId="4357D69E" w14:textId="77777777" w:rsidR="00FD4EF2" w:rsidRDefault="00FD4EF2">
      <w:pPr>
        <w:ind w:left="0"/>
        <w:rPr>
          <w:b/>
          <w:sz w:val="28"/>
          <w:szCs w:val="28"/>
          <w:u w:val="single"/>
        </w:rPr>
      </w:pPr>
      <w:r>
        <w:rPr>
          <w:b/>
          <w:sz w:val="28"/>
          <w:szCs w:val="28"/>
          <w:u w:val="single"/>
        </w:rPr>
        <w:br w:type="page"/>
      </w:r>
    </w:p>
    <w:p w14:paraId="29EF21A1" w14:textId="201862C6" w:rsidR="00575EC2" w:rsidRDefault="00575EC2" w:rsidP="005C42D5">
      <w:pPr>
        <w:ind w:left="0"/>
        <w:rPr>
          <w:b/>
          <w:sz w:val="28"/>
          <w:szCs w:val="28"/>
          <w:u w:val="single"/>
        </w:rPr>
      </w:pPr>
      <w:r w:rsidRPr="000C3417">
        <w:rPr>
          <w:b/>
          <w:sz w:val="28"/>
          <w:szCs w:val="28"/>
          <w:u w:val="single"/>
        </w:rPr>
        <w:lastRenderedPageBreak/>
        <w:t>Summ</w:t>
      </w:r>
      <w:r w:rsidR="00CF3A86">
        <w:rPr>
          <w:b/>
          <w:sz w:val="28"/>
          <w:szCs w:val="28"/>
          <w:u w:val="single"/>
        </w:rPr>
        <w:t>a</w:t>
      </w:r>
      <w:r w:rsidRPr="000C3417">
        <w:rPr>
          <w:b/>
          <w:sz w:val="28"/>
          <w:szCs w:val="28"/>
          <w:u w:val="single"/>
        </w:rPr>
        <w:t>ry</w:t>
      </w:r>
    </w:p>
    <w:p w14:paraId="62921C52" w14:textId="77777777" w:rsidR="00E0578D" w:rsidRDefault="00E0578D" w:rsidP="005C42D5">
      <w:pPr>
        <w:ind w:left="0"/>
        <w:rPr>
          <w:b/>
          <w:sz w:val="28"/>
          <w:szCs w:val="28"/>
          <w:u w:val="single"/>
        </w:rPr>
      </w:pPr>
    </w:p>
    <w:p w14:paraId="51222E87" w14:textId="6501FC13" w:rsidR="00430600" w:rsidRPr="00AB0333" w:rsidRDefault="00997F72" w:rsidP="00766563">
      <w:pPr>
        <w:pStyle w:val="Normaalweb"/>
        <w:spacing w:before="0" w:beforeAutospacing="0" w:after="0" w:afterAutospacing="0"/>
        <w:rPr>
          <w:rFonts w:asciiTheme="minorHAnsi" w:hAnsiTheme="minorHAnsi" w:cstheme="minorHAnsi"/>
          <w:sz w:val="20"/>
          <w:szCs w:val="20"/>
          <w:lang w:val="en-GB"/>
        </w:rPr>
      </w:pPr>
      <w:r>
        <w:rPr>
          <w:rFonts w:asciiTheme="minorHAnsi" w:hAnsiTheme="minorHAnsi" w:cstheme="minorHAnsi"/>
          <w:sz w:val="20"/>
          <w:szCs w:val="20"/>
          <w:lang w:val="en-GB"/>
        </w:rPr>
        <w:t>M</w:t>
      </w:r>
      <w:r w:rsidR="00430600" w:rsidRPr="001C4E03">
        <w:rPr>
          <w:rFonts w:asciiTheme="minorHAnsi" w:hAnsiTheme="minorHAnsi" w:cstheme="minorHAnsi"/>
          <w:sz w:val="20"/>
          <w:szCs w:val="20"/>
          <w:lang w:val="en-GB"/>
        </w:rPr>
        <w:t xml:space="preserve">yoelectric prosthesis </w:t>
      </w:r>
      <w:r w:rsidR="00CA1152">
        <w:rPr>
          <w:rFonts w:asciiTheme="minorHAnsi" w:hAnsiTheme="minorHAnsi" w:cstheme="minorHAnsi"/>
          <w:sz w:val="20"/>
          <w:szCs w:val="20"/>
          <w:lang w:val="en-GB"/>
        </w:rPr>
        <w:t>are</w:t>
      </w:r>
      <w:r w:rsidR="00430600" w:rsidRPr="001C4E03">
        <w:rPr>
          <w:rFonts w:asciiTheme="minorHAnsi" w:hAnsiTheme="minorHAnsi" w:cstheme="minorHAnsi"/>
          <w:sz w:val="20"/>
          <w:szCs w:val="20"/>
          <w:lang w:val="en-GB"/>
        </w:rPr>
        <w:t xml:space="preserve"> artificial limb</w:t>
      </w:r>
      <w:r w:rsidR="00CA1152">
        <w:rPr>
          <w:rFonts w:asciiTheme="minorHAnsi" w:hAnsiTheme="minorHAnsi" w:cstheme="minorHAnsi"/>
          <w:sz w:val="20"/>
          <w:szCs w:val="20"/>
          <w:lang w:val="en-GB"/>
        </w:rPr>
        <w:t>s</w:t>
      </w:r>
      <w:r w:rsidR="00430600" w:rsidRPr="001C4E03">
        <w:rPr>
          <w:rFonts w:asciiTheme="minorHAnsi" w:hAnsiTheme="minorHAnsi" w:cstheme="minorHAnsi"/>
          <w:sz w:val="20"/>
          <w:szCs w:val="20"/>
          <w:lang w:val="en-GB"/>
        </w:rPr>
        <w:t xml:space="preserve"> that use </w:t>
      </w:r>
      <w:r w:rsidR="000F7897" w:rsidRPr="001C4E03">
        <w:rPr>
          <w:rFonts w:asciiTheme="minorHAnsi" w:hAnsiTheme="minorHAnsi" w:cstheme="minorHAnsi"/>
          <w:sz w:val="20"/>
          <w:szCs w:val="20"/>
          <w:lang w:val="en-GB"/>
        </w:rPr>
        <w:t xml:space="preserve">electromyographic (EMG) </w:t>
      </w:r>
      <w:r w:rsidR="00430600" w:rsidRPr="001C4E03">
        <w:rPr>
          <w:rFonts w:asciiTheme="minorHAnsi" w:hAnsiTheme="minorHAnsi" w:cstheme="minorHAnsi"/>
          <w:sz w:val="20"/>
          <w:szCs w:val="20"/>
          <w:lang w:val="en-GB"/>
        </w:rPr>
        <w:t xml:space="preserve">signals to control its function, this could be a bionic hand, arm, knee or ankle. </w:t>
      </w:r>
      <w:r w:rsidR="001144B3">
        <w:rPr>
          <w:rFonts w:asciiTheme="minorHAnsi" w:hAnsiTheme="minorHAnsi" w:cstheme="minorHAnsi"/>
          <w:sz w:val="20"/>
          <w:szCs w:val="20"/>
          <w:lang w:val="en-GB"/>
        </w:rPr>
        <w:t>The EMG signal</w:t>
      </w:r>
      <w:r w:rsidR="00430600" w:rsidRPr="001C4E03">
        <w:rPr>
          <w:rFonts w:asciiTheme="minorHAnsi" w:hAnsiTheme="minorHAnsi" w:cstheme="minorHAnsi"/>
          <w:sz w:val="20"/>
          <w:szCs w:val="20"/>
          <w:lang w:val="en-GB"/>
        </w:rPr>
        <w:t xml:space="preserve"> is rectified, smoothed</w:t>
      </w:r>
      <w:r w:rsidR="00B85F7B">
        <w:rPr>
          <w:rFonts w:asciiTheme="minorHAnsi" w:hAnsiTheme="minorHAnsi" w:cstheme="minorHAnsi"/>
          <w:sz w:val="20"/>
          <w:szCs w:val="20"/>
          <w:lang w:val="en-GB"/>
        </w:rPr>
        <w:t>,</w:t>
      </w:r>
      <w:r w:rsidR="00430600" w:rsidRPr="001C4E03">
        <w:rPr>
          <w:rFonts w:asciiTheme="minorHAnsi" w:hAnsiTheme="minorHAnsi" w:cstheme="minorHAnsi"/>
          <w:sz w:val="20"/>
          <w:szCs w:val="20"/>
          <w:lang w:val="en-GB"/>
        </w:rPr>
        <w:t xml:space="preserve"> and a threshold value set to activate the motor in one or another direction to open or close the bionic hand. This method is also know</w:t>
      </w:r>
      <w:r w:rsidR="00430600">
        <w:rPr>
          <w:rFonts w:asciiTheme="minorHAnsi" w:hAnsiTheme="minorHAnsi" w:cstheme="minorHAnsi"/>
          <w:sz w:val="20"/>
          <w:szCs w:val="20"/>
          <w:lang w:val="en-GB"/>
        </w:rPr>
        <w:t>n</w:t>
      </w:r>
      <w:r w:rsidR="00430600" w:rsidRPr="001C4E03">
        <w:rPr>
          <w:rFonts w:asciiTheme="minorHAnsi" w:hAnsiTheme="minorHAnsi" w:cstheme="minorHAnsi"/>
          <w:sz w:val="20"/>
          <w:szCs w:val="20"/>
          <w:lang w:val="en-GB"/>
        </w:rPr>
        <w:t xml:space="preserve"> a direct control or ‘DC’.</w:t>
      </w:r>
      <w:r w:rsidR="00136963">
        <w:rPr>
          <w:rFonts w:asciiTheme="minorHAnsi" w:hAnsiTheme="minorHAnsi" w:cstheme="minorHAnsi"/>
          <w:sz w:val="20"/>
          <w:szCs w:val="20"/>
          <w:lang w:val="en-GB"/>
        </w:rPr>
        <w:t xml:space="preserve"> </w:t>
      </w:r>
      <w:r w:rsidR="00430600" w:rsidRPr="001C4E03">
        <w:rPr>
          <w:rFonts w:asciiTheme="minorHAnsi" w:hAnsiTheme="minorHAnsi" w:cstheme="minorHAnsi"/>
          <w:sz w:val="20"/>
          <w:szCs w:val="20"/>
          <w:lang w:val="en-GB"/>
        </w:rPr>
        <w:t>The placement of the EMG electrodes inside the prosthesis start</w:t>
      </w:r>
      <w:r w:rsidR="00430600">
        <w:rPr>
          <w:rFonts w:asciiTheme="minorHAnsi" w:hAnsiTheme="minorHAnsi" w:cstheme="minorHAnsi"/>
          <w:sz w:val="20"/>
          <w:szCs w:val="20"/>
          <w:lang w:val="en-GB"/>
        </w:rPr>
        <w:t>s</w:t>
      </w:r>
      <w:r w:rsidR="00430600" w:rsidRPr="001C4E03">
        <w:rPr>
          <w:rFonts w:asciiTheme="minorHAnsi" w:hAnsiTheme="minorHAnsi" w:cstheme="minorHAnsi"/>
          <w:sz w:val="20"/>
          <w:szCs w:val="20"/>
          <w:lang w:val="en-GB"/>
        </w:rPr>
        <w:t xml:space="preserve"> by plac</w:t>
      </w:r>
      <w:r w:rsidR="00430600">
        <w:rPr>
          <w:rFonts w:asciiTheme="minorHAnsi" w:hAnsiTheme="minorHAnsi" w:cstheme="minorHAnsi"/>
          <w:sz w:val="20"/>
          <w:szCs w:val="20"/>
          <w:lang w:val="en-GB"/>
        </w:rPr>
        <w:t>ing</w:t>
      </w:r>
      <w:r w:rsidR="00430600" w:rsidRPr="001C4E03">
        <w:rPr>
          <w:rFonts w:asciiTheme="minorHAnsi" w:hAnsiTheme="minorHAnsi" w:cstheme="minorHAnsi"/>
          <w:sz w:val="20"/>
          <w:szCs w:val="20"/>
          <w:lang w:val="en-GB"/>
        </w:rPr>
        <w:t xml:space="preserve"> </w:t>
      </w:r>
      <w:r w:rsidR="00ED30EA">
        <w:rPr>
          <w:rFonts w:asciiTheme="minorHAnsi" w:hAnsiTheme="minorHAnsi" w:cstheme="minorHAnsi"/>
          <w:sz w:val="20"/>
          <w:szCs w:val="20"/>
          <w:lang w:val="en-GB"/>
        </w:rPr>
        <w:t>test</w:t>
      </w:r>
      <w:r w:rsidR="00430600" w:rsidRPr="001C4E03">
        <w:rPr>
          <w:rFonts w:asciiTheme="minorHAnsi" w:hAnsiTheme="minorHAnsi" w:cstheme="minorHAnsi"/>
          <w:sz w:val="20"/>
          <w:szCs w:val="20"/>
          <w:lang w:val="en-GB"/>
        </w:rPr>
        <w:t xml:space="preserve"> electrode</w:t>
      </w:r>
      <w:r w:rsidR="00430600">
        <w:rPr>
          <w:rFonts w:asciiTheme="minorHAnsi" w:hAnsiTheme="minorHAnsi" w:cstheme="minorHAnsi"/>
          <w:sz w:val="20"/>
          <w:szCs w:val="20"/>
          <w:lang w:val="en-GB"/>
        </w:rPr>
        <w:t>s</w:t>
      </w:r>
      <w:r w:rsidR="00430600" w:rsidRPr="001C4E03">
        <w:rPr>
          <w:rFonts w:asciiTheme="minorHAnsi" w:hAnsiTheme="minorHAnsi" w:cstheme="minorHAnsi"/>
          <w:sz w:val="20"/>
          <w:szCs w:val="20"/>
          <w:lang w:val="en-GB"/>
        </w:rPr>
        <w:t xml:space="preserve"> over agonist/antagonist residual muscle pairs </w:t>
      </w:r>
      <w:r w:rsidR="00CD5674">
        <w:rPr>
          <w:rFonts w:asciiTheme="minorHAnsi" w:hAnsiTheme="minorHAnsi" w:cstheme="minorHAnsi"/>
          <w:sz w:val="20"/>
          <w:szCs w:val="20"/>
          <w:lang w:val="en-GB"/>
        </w:rPr>
        <w:t>of</w:t>
      </w:r>
      <w:r w:rsidR="00430600" w:rsidRPr="001C4E03">
        <w:rPr>
          <w:rFonts w:asciiTheme="minorHAnsi" w:hAnsiTheme="minorHAnsi" w:cstheme="minorHAnsi"/>
          <w:sz w:val="20"/>
          <w:szCs w:val="20"/>
          <w:lang w:val="en-GB"/>
        </w:rPr>
        <w:t xml:space="preserve"> the limb</w:t>
      </w:r>
      <w:r w:rsidR="00136963">
        <w:rPr>
          <w:rFonts w:asciiTheme="minorHAnsi" w:hAnsiTheme="minorHAnsi" w:cstheme="minorHAnsi"/>
          <w:sz w:val="20"/>
          <w:szCs w:val="20"/>
          <w:lang w:val="en-GB"/>
        </w:rPr>
        <w:t>.</w:t>
      </w:r>
      <w:r w:rsidR="00430600" w:rsidRPr="001C4E03">
        <w:rPr>
          <w:rFonts w:asciiTheme="minorHAnsi" w:hAnsiTheme="minorHAnsi" w:cstheme="minorHAnsi"/>
          <w:sz w:val="20"/>
          <w:szCs w:val="20"/>
          <w:lang w:val="en-GB"/>
        </w:rPr>
        <w:t xml:space="preserve"> </w:t>
      </w:r>
      <w:r w:rsidR="00136963" w:rsidRPr="001C4E03">
        <w:rPr>
          <w:rFonts w:asciiTheme="minorHAnsi" w:hAnsiTheme="minorHAnsi" w:cstheme="minorHAnsi"/>
          <w:sz w:val="20"/>
          <w:szCs w:val="20"/>
          <w:lang w:val="en-GB"/>
        </w:rPr>
        <w:t>T</w:t>
      </w:r>
      <w:r w:rsidR="00430600" w:rsidRPr="001C4E03">
        <w:rPr>
          <w:rFonts w:asciiTheme="minorHAnsi" w:hAnsiTheme="minorHAnsi" w:cstheme="minorHAnsi"/>
          <w:sz w:val="20"/>
          <w:szCs w:val="20"/>
          <w:lang w:val="en-GB"/>
        </w:rPr>
        <w:t xml:space="preserve">he place of the electrodes and the gain is adjusted until an independent signal above the threshold value </w:t>
      </w:r>
      <w:r w:rsidR="00430600">
        <w:rPr>
          <w:rFonts w:asciiTheme="minorHAnsi" w:hAnsiTheme="minorHAnsi" w:cstheme="minorHAnsi"/>
          <w:sz w:val="20"/>
          <w:szCs w:val="20"/>
          <w:lang w:val="en-GB"/>
        </w:rPr>
        <w:t>is acquired at each</w:t>
      </w:r>
      <w:r w:rsidR="00430600" w:rsidRPr="001C4E03">
        <w:rPr>
          <w:rFonts w:asciiTheme="minorHAnsi" w:hAnsiTheme="minorHAnsi" w:cstheme="minorHAnsi"/>
          <w:sz w:val="20"/>
          <w:szCs w:val="20"/>
          <w:lang w:val="en-GB"/>
        </w:rPr>
        <w:t xml:space="preserve"> electrode during different hand gestures. The problem with this method is </w:t>
      </w:r>
      <w:r w:rsidR="00F91882">
        <w:rPr>
          <w:rFonts w:asciiTheme="minorHAnsi" w:hAnsiTheme="minorHAnsi" w:cstheme="minorHAnsi"/>
          <w:sz w:val="20"/>
          <w:szCs w:val="20"/>
          <w:lang w:val="en-GB"/>
        </w:rPr>
        <w:t>that it</w:t>
      </w:r>
      <w:r w:rsidR="00430600" w:rsidRPr="001C4E03">
        <w:rPr>
          <w:rFonts w:asciiTheme="minorHAnsi" w:hAnsiTheme="minorHAnsi" w:cstheme="minorHAnsi"/>
          <w:sz w:val="20"/>
          <w:szCs w:val="20"/>
          <w:lang w:val="en-GB"/>
        </w:rPr>
        <w:t xml:space="preserve"> based on a trial and error method and the </w:t>
      </w:r>
      <w:r w:rsidR="0007574F">
        <w:rPr>
          <w:rFonts w:asciiTheme="minorHAnsi" w:hAnsiTheme="minorHAnsi" w:cstheme="minorHAnsi"/>
          <w:sz w:val="20"/>
          <w:szCs w:val="20"/>
          <w:lang w:val="en-GB"/>
        </w:rPr>
        <w:t>op</w:t>
      </w:r>
      <w:r w:rsidR="009A709A">
        <w:rPr>
          <w:rFonts w:asciiTheme="minorHAnsi" w:hAnsiTheme="minorHAnsi" w:cstheme="minorHAnsi"/>
          <w:sz w:val="20"/>
          <w:szCs w:val="20"/>
          <w:lang w:val="en-GB"/>
        </w:rPr>
        <w:t>timal</w:t>
      </w:r>
      <w:r w:rsidR="00ED740D">
        <w:rPr>
          <w:rFonts w:asciiTheme="minorHAnsi" w:hAnsiTheme="minorHAnsi" w:cstheme="minorHAnsi"/>
          <w:sz w:val="20"/>
          <w:szCs w:val="20"/>
          <w:lang w:val="en-GB"/>
        </w:rPr>
        <w:t xml:space="preserve"> </w:t>
      </w:r>
      <w:r w:rsidR="009A709A">
        <w:rPr>
          <w:rFonts w:asciiTheme="minorHAnsi" w:hAnsiTheme="minorHAnsi" w:cstheme="minorHAnsi"/>
          <w:sz w:val="20"/>
          <w:szCs w:val="20"/>
          <w:lang w:val="en-GB"/>
        </w:rPr>
        <w:t xml:space="preserve">location </w:t>
      </w:r>
      <w:r w:rsidR="00430600" w:rsidRPr="001C4E03">
        <w:rPr>
          <w:rFonts w:asciiTheme="minorHAnsi" w:hAnsiTheme="minorHAnsi" w:cstheme="minorHAnsi"/>
          <w:sz w:val="20"/>
          <w:szCs w:val="20"/>
          <w:lang w:val="en-GB"/>
        </w:rPr>
        <w:t xml:space="preserve">where the patient has the most control over the agonist/antagonist may never even be found.  </w:t>
      </w:r>
      <w:r w:rsidR="00EC081F">
        <w:rPr>
          <w:rFonts w:asciiTheme="minorHAnsi" w:hAnsiTheme="minorHAnsi" w:cstheme="minorHAnsi"/>
          <w:sz w:val="20"/>
          <w:szCs w:val="20"/>
          <w:lang w:val="en-GB"/>
        </w:rPr>
        <w:t>This results that in most cases</w:t>
      </w:r>
      <w:r w:rsidR="00B85F7B">
        <w:rPr>
          <w:rFonts w:asciiTheme="minorHAnsi" w:hAnsiTheme="minorHAnsi" w:cstheme="minorHAnsi"/>
          <w:sz w:val="20"/>
          <w:szCs w:val="20"/>
          <w:lang w:val="en-GB"/>
        </w:rPr>
        <w:t>,</w:t>
      </w:r>
      <w:r w:rsidR="00EC081F">
        <w:rPr>
          <w:rFonts w:asciiTheme="minorHAnsi" w:hAnsiTheme="minorHAnsi" w:cstheme="minorHAnsi"/>
          <w:sz w:val="20"/>
          <w:szCs w:val="20"/>
          <w:lang w:val="en-GB"/>
        </w:rPr>
        <w:t xml:space="preserve"> the electrodes settings in DC systems need to be adjusted while the prosthesis is being used by the patient to maintain high performance. </w:t>
      </w:r>
      <w:r w:rsidR="00430600">
        <w:rPr>
          <w:rFonts w:asciiTheme="minorHAnsi" w:hAnsiTheme="minorHAnsi" w:cstheme="minorHAnsi"/>
          <w:sz w:val="20"/>
          <w:szCs w:val="20"/>
          <w:lang w:val="en-GB"/>
        </w:rPr>
        <w:t>By correctly placing the electrodes on the patient limb</w:t>
      </w:r>
      <w:r w:rsidR="00B85F7B">
        <w:rPr>
          <w:rFonts w:asciiTheme="minorHAnsi" w:hAnsiTheme="minorHAnsi" w:cstheme="minorHAnsi"/>
          <w:sz w:val="20"/>
          <w:szCs w:val="20"/>
          <w:lang w:val="en-GB"/>
        </w:rPr>
        <w:t>,</w:t>
      </w:r>
      <w:r w:rsidR="00430600">
        <w:rPr>
          <w:rFonts w:asciiTheme="minorHAnsi" w:hAnsiTheme="minorHAnsi" w:cstheme="minorHAnsi"/>
          <w:sz w:val="20"/>
          <w:szCs w:val="20"/>
          <w:lang w:val="en-GB"/>
        </w:rPr>
        <w:t xml:space="preserve"> this problem should be minimi</w:t>
      </w:r>
      <w:r w:rsidR="00B85F7B">
        <w:rPr>
          <w:rFonts w:asciiTheme="minorHAnsi" w:hAnsiTheme="minorHAnsi" w:cstheme="minorHAnsi"/>
          <w:sz w:val="20"/>
          <w:szCs w:val="20"/>
          <w:lang w:val="en-GB"/>
        </w:rPr>
        <w:t>s</w:t>
      </w:r>
      <w:r w:rsidR="00430600">
        <w:rPr>
          <w:rFonts w:asciiTheme="minorHAnsi" w:hAnsiTheme="minorHAnsi" w:cstheme="minorHAnsi"/>
          <w:sz w:val="20"/>
          <w:szCs w:val="20"/>
          <w:lang w:val="en-GB"/>
        </w:rPr>
        <w:t xml:space="preserve">ed or even resolved. This </w:t>
      </w:r>
      <w:r w:rsidR="007C6828">
        <w:rPr>
          <w:rFonts w:asciiTheme="minorHAnsi" w:hAnsiTheme="minorHAnsi" w:cstheme="minorHAnsi"/>
          <w:sz w:val="20"/>
          <w:szCs w:val="20"/>
          <w:lang w:val="en-GB"/>
        </w:rPr>
        <w:t>was converted</w:t>
      </w:r>
      <w:r w:rsidR="00430600">
        <w:rPr>
          <w:rFonts w:asciiTheme="minorHAnsi" w:hAnsiTheme="minorHAnsi" w:cstheme="minorHAnsi"/>
          <w:sz w:val="20"/>
          <w:szCs w:val="20"/>
          <w:lang w:val="en-GB"/>
        </w:rPr>
        <w:t xml:space="preserve"> into the following hypothesis</w:t>
      </w:r>
      <w:r w:rsidR="00DD3565">
        <w:rPr>
          <w:rFonts w:asciiTheme="minorHAnsi" w:hAnsiTheme="minorHAnsi" w:cstheme="minorHAnsi"/>
          <w:sz w:val="20"/>
          <w:szCs w:val="20"/>
          <w:lang w:val="en-GB"/>
        </w:rPr>
        <w:t xml:space="preserve"> </w:t>
      </w:r>
      <w:r w:rsidR="00430600">
        <w:rPr>
          <w:rFonts w:asciiTheme="minorHAnsi" w:hAnsiTheme="minorHAnsi" w:cstheme="minorHAnsi"/>
          <w:sz w:val="20"/>
          <w:szCs w:val="20"/>
          <w:lang w:val="en-GB"/>
        </w:rPr>
        <w:t>”The performance of direct control</w:t>
      </w:r>
      <w:r w:rsidR="007432C5">
        <w:rPr>
          <w:rFonts w:asciiTheme="minorHAnsi" w:hAnsiTheme="minorHAnsi" w:cstheme="minorHAnsi"/>
          <w:sz w:val="20"/>
          <w:szCs w:val="20"/>
          <w:lang w:val="en-GB"/>
        </w:rPr>
        <w:t xml:space="preserve"> can</w:t>
      </w:r>
      <w:r w:rsidR="00430600">
        <w:rPr>
          <w:rFonts w:asciiTheme="minorHAnsi" w:hAnsiTheme="minorHAnsi" w:cstheme="minorHAnsi"/>
          <w:sz w:val="20"/>
          <w:szCs w:val="20"/>
          <w:lang w:val="en-GB"/>
        </w:rPr>
        <w:t xml:space="preserve"> be improved by correctly locating the </w:t>
      </w:r>
      <w:r w:rsidR="00430600" w:rsidRPr="001C4E03">
        <w:rPr>
          <w:rFonts w:asciiTheme="minorHAnsi" w:hAnsiTheme="minorHAnsi" w:cstheme="minorHAnsi"/>
          <w:sz w:val="20"/>
          <w:szCs w:val="20"/>
          <w:lang w:val="en-GB"/>
        </w:rPr>
        <w:t>agonist/antagonist</w:t>
      </w:r>
      <w:r w:rsidR="00430600">
        <w:rPr>
          <w:rFonts w:asciiTheme="minorHAnsi" w:hAnsiTheme="minorHAnsi" w:cstheme="minorHAnsi"/>
          <w:sz w:val="20"/>
          <w:szCs w:val="20"/>
          <w:lang w:val="en-GB"/>
        </w:rPr>
        <w:t xml:space="preserve"> of the residual limb where the patient has the most amount of </w:t>
      </w:r>
      <w:r w:rsidR="00270860">
        <w:rPr>
          <w:rFonts w:asciiTheme="minorHAnsi" w:hAnsiTheme="minorHAnsi" w:cstheme="minorHAnsi"/>
          <w:sz w:val="20"/>
          <w:szCs w:val="20"/>
          <w:lang w:val="en-GB"/>
        </w:rPr>
        <w:t xml:space="preserve">control </w:t>
      </w:r>
      <w:r w:rsidR="00430600">
        <w:rPr>
          <w:rFonts w:asciiTheme="minorHAnsi" w:hAnsiTheme="minorHAnsi" w:cstheme="minorHAnsi"/>
          <w:sz w:val="20"/>
          <w:szCs w:val="20"/>
          <w:lang w:val="en-GB"/>
        </w:rPr>
        <w:t>over during different hand gestures’’.</w:t>
      </w:r>
      <w:r w:rsidR="00252CA2">
        <w:rPr>
          <w:rFonts w:asciiTheme="minorHAnsi" w:hAnsiTheme="minorHAnsi" w:cstheme="minorHAnsi"/>
          <w:sz w:val="20"/>
          <w:szCs w:val="20"/>
          <w:lang w:val="en-GB"/>
        </w:rPr>
        <w:t xml:space="preserve"> Rather than </w:t>
      </w:r>
      <w:r w:rsidR="00C66D90">
        <w:rPr>
          <w:rFonts w:asciiTheme="minorHAnsi" w:hAnsiTheme="minorHAnsi" w:cstheme="minorHAnsi"/>
          <w:sz w:val="20"/>
          <w:szCs w:val="20"/>
          <w:lang w:val="en-GB"/>
        </w:rPr>
        <w:t>answering this hypothesis</w:t>
      </w:r>
      <w:r w:rsidR="00F30E88">
        <w:rPr>
          <w:rFonts w:asciiTheme="minorHAnsi" w:hAnsiTheme="minorHAnsi" w:cstheme="minorHAnsi"/>
          <w:sz w:val="20"/>
          <w:szCs w:val="20"/>
          <w:lang w:val="en-GB"/>
        </w:rPr>
        <w:t>,</w:t>
      </w:r>
      <w:r w:rsidR="00C66D90">
        <w:rPr>
          <w:rFonts w:asciiTheme="minorHAnsi" w:hAnsiTheme="minorHAnsi" w:cstheme="minorHAnsi"/>
          <w:sz w:val="20"/>
          <w:szCs w:val="20"/>
          <w:lang w:val="en-GB"/>
        </w:rPr>
        <w:t xml:space="preserve"> this thesis </w:t>
      </w:r>
      <w:r w:rsidR="00C82EB6">
        <w:rPr>
          <w:rFonts w:asciiTheme="minorHAnsi" w:hAnsiTheme="minorHAnsi" w:cstheme="minorHAnsi"/>
          <w:sz w:val="20"/>
          <w:szCs w:val="20"/>
          <w:lang w:val="en-GB"/>
        </w:rPr>
        <w:t xml:space="preserve">intends to present a </w:t>
      </w:r>
      <w:r w:rsidR="00231957">
        <w:rPr>
          <w:rFonts w:asciiTheme="minorHAnsi" w:hAnsiTheme="minorHAnsi" w:cstheme="minorHAnsi"/>
          <w:sz w:val="20"/>
          <w:szCs w:val="20"/>
          <w:lang w:val="en-GB"/>
        </w:rPr>
        <w:t>prototype</w:t>
      </w:r>
      <w:r w:rsidR="00C82EB6">
        <w:rPr>
          <w:rFonts w:asciiTheme="minorHAnsi" w:hAnsiTheme="minorHAnsi" w:cstheme="minorHAnsi"/>
          <w:sz w:val="20"/>
          <w:szCs w:val="20"/>
          <w:lang w:val="en-GB"/>
        </w:rPr>
        <w:t xml:space="preserve"> that can be used to verify this hypothesis</w:t>
      </w:r>
      <w:r w:rsidR="001300FB">
        <w:rPr>
          <w:rFonts w:asciiTheme="minorHAnsi" w:hAnsiTheme="minorHAnsi" w:cstheme="minorHAnsi"/>
          <w:sz w:val="20"/>
          <w:szCs w:val="20"/>
          <w:lang w:val="en-GB"/>
        </w:rPr>
        <w:t xml:space="preserve"> and</w:t>
      </w:r>
      <w:r w:rsidR="00DE669E">
        <w:rPr>
          <w:rFonts w:asciiTheme="minorHAnsi" w:hAnsiTheme="minorHAnsi" w:cstheme="minorHAnsi"/>
          <w:sz w:val="20"/>
          <w:szCs w:val="20"/>
          <w:lang w:val="en-GB"/>
        </w:rPr>
        <w:t xml:space="preserve"> </w:t>
      </w:r>
      <w:r w:rsidR="00231957">
        <w:rPr>
          <w:rFonts w:asciiTheme="minorHAnsi" w:hAnsiTheme="minorHAnsi" w:cstheme="minorHAnsi"/>
          <w:sz w:val="20"/>
          <w:szCs w:val="20"/>
          <w:lang w:val="en-GB"/>
        </w:rPr>
        <w:t xml:space="preserve">later to </w:t>
      </w:r>
      <w:r w:rsidR="001300FB">
        <w:rPr>
          <w:rFonts w:asciiTheme="minorHAnsi" w:hAnsiTheme="minorHAnsi" w:cstheme="minorHAnsi"/>
          <w:sz w:val="20"/>
          <w:szCs w:val="20"/>
          <w:lang w:val="en-GB"/>
        </w:rPr>
        <w:t>be used in clinical setting</w:t>
      </w:r>
      <w:r w:rsidR="00231957">
        <w:rPr>
          <w:rFonts w:asciiTheme="minorHAnsi" w:hAnsiTheme="minorHAnsi" w:cstheme="minorHAnsi"/>
          <w:sz w:val="20"/>
          <w:szCs w:val="20"/>
          <w:lang w:val="en-GB"/>
        </w:rPr>
        <w:t xml:space="preserve">s. </w:t>
      </w:r>
      <w:r w:rsidR="00D51F47">
        <w:rPr>
          <w:rFonts w:asciiTheme="minorHAnsi" w:hAnsiTheme="minorHAnsi" w:cstheme="minorHAnsi"/>
          <w:sz w:val="20"/>
          <w:szCs w:val="20"/>
          <w:lang w:val="en-GB"/>
        </w:rPr>
        <w:t>This</w:t>
      </w:r>
      <w:r w:rsidR="00252CA2">
        <w:rPr>
          <w:rFonts w:asciiTheme="minorHAnsi" w:hAnsiTheme="minorHAnsi" w:cstheme="minorHAnsi"/>
          <w:sz w:val="20"/>
          <w:szCs w:val="20"/>
          <w:lang w:val="en-GB"/>
        </w:rPr>
        <w:t xml:space="preserve"> can be accomplished by visualizing</w:t>
      </w:r>
      <w:r w:rsidR="00252CA2" w:rsidRPr="001C4E03">
        <w:rPr>
          <w:rFonts w:asciiTheme="minorHAnsi" w:hAnsiTheme="minorHAnsi" w:cstheme="minorHAnsi"/>
          <w:sz w:val="20"/>
          <w:szCs w:val="20"/>
          <w:lang w:val="en-GB"/>
        </w:rPr>
        <w:t xml:space="preserve"> the electrical </w:t>
      </w:r>
      <w:r w:rsidR="00252CA2">
        <w:rPr>
          <w:rFonts w:asciiTheme="minorHAnsi" w:hAnsiTheme="minorHAnsi" w:cstheme="minorHAnsi"/>
          <w:sz w:val="20"/>
          <w:szCs w:val="20"/>
          <w:lang w:val="en-GB"/>
        </w:rPr>
        <w:t xml:space="preserve">surface </w:t>
      </w:r>
      <w:r w:rsidR="00252CA2" w:rsidRPr="001C4E03">
        <w:rPr>
          <w:rFonts w:asciiTheme="minorHAnsi" w:hAnsiTheme="minorHAnsi" w:cstheme="minorHAnsi"/>
          <w:sz w:val="20"/>
          <w:szCs w:val="20"/>
          <w:lang w:val="en-GB"/>
        </w:rPr>
        <w:t>potential distribution (EMG) generated by all limb’ muscles during different hand-gestures</w:t>
      </w:r>
      <w:r w:rsidR="00252CA2">
        <w:rPr>
          <w:rFonts w:asciiTheme="minorHAnsi" w:hAnsiTheme="minorHAnsi" w:cstheme="minorHAnsi"/>
          <w:sz w:val="20"/>
          <w:szCs w:val="20"/>
          <w:lang w:val="en-GB"/>
        </w:rPr>
        <w:t xml:space="preserve"> (also known as a </w:t>
      </w:r>
      <w:r w:rsidR="00252CA2" w:rsidRPr="001C4E03">
        <w:rPr>
          <w:rFonts w:asciiTheme="minorHAnsi" w:hAnsiTheme="minorHAnsi" w:cstheme="minorHAnsi"/>
          <w:sz w:val="20"/>
          <w:szCs w:val="20"/>
          <w:lang w:val="en-GB"/>
        </w:rPr>
        <w:t xml:space="preserve">HD-SEMG </w:t>
      </w:r>
      <w:r w:rsidR="00252CA2">
        <w:rPr>
          <w:rFonts w:asciiTheme="minorHAnsi" w:hAnsiTheme="minorHAnsi" w:cstheme="minorHAnsi"/>
          <w:sz w:val="20"/>
          <w:szCs w:val="20"/>
          <w:lang w:val="en-GB"/>
        </w:rPr>
        <w:t>recordings)</w:t>
      </w:r>
      <w:r w:rsidR="00252CA2" w:rsidRPr="001C4E03">
        <w:rPr>
          <w:rFonts w:asciiTheme="minorHAnsi" w:hAnsiTheme="minorHAnsi" w:cstheme="minorHAnsi"/>
          <w:sz w:val="20"/>
          <w:szCs w:val="20"/>
          <w:lang w:val="en-GB"/>
        </w:rPr>
        <w:t xml:space="preserve">. </w:t>
      </w:r>
      <w:r w:rsidR="00A26EEB">
        <w:rPr>
          <w:rFonts w:asciiTheme="minorHAnsi" w:hAnsiTheme="minorHAnsi" w:cstheme="minorHAnsi"/>
          <w:sz w:val="20"/>
          <w:szCs w:val="20"/>
          <w:lang w:val="en-GB"/>
        </w:rPr>
        <w:t xml:space="preserve">This system was </w:t>
      </w:r>
      <w:r w:rsidR="00FD4CBD">
        <w:rPr>
          <w:rFonts w:asciiTheme="minorHAnsi" w:hAnsiTheme="minorHAnsi" w:cstheme="minorHAnsi"/>
          <w:sz w:val="20"/>
          <w:szCs w:val="20"/>
          <w:lang w:val="en-GB"/>
        </w:rPr>
        <w:t>given the following minimum requirement:</w:t>
      </w:r>
      <w:r w:rsidR="00A26EEB" w:rsidRPr="00A26EEB">
        <w:rPr>
          <w:rFonts w:asciiTheme="minorHAnsi" w:hAnsiTheme="minorHAnsi" w:cstheme="minorHAnsi"/>
          <w:sz w:val="20"/>
          <w:szCs w:val="20"/>
          <w:lang w:val="en-GB"/>
        </w:rPr>
        <w:t xml:space="preserve"> 64 </w:t>
      </w:r>
      <w:r w:rsidR="00AB0039">
        <w:rPr>
          <w:rFonts w:asciiTheme="minorHAnsi" w:hAnsiTheme="minorHAnsi" w:cstheme="minorHAnsi"/>
          <w:sz w:val="20"/>
          <w:szCs w:val="20"/>
          <w:lang w:val="en-GB"/>
        </w:rPr>
        <w:t xml:space="preserve">monopolar </w:t>
      </w:r>
      <w:r w:rsidR="00A26EEB" w:rsidRPr="00A26EEB">
        <w:rPr>
          <w:rFonts w:asciiTheme="minorHAnsi" w:hAnsiTheme="minorHAnsi" w:cstheme="minorHAnsi"/>
          <w:sz w:val="20"/>
          <w:szCs w:val="20"/>
          <w:lang w:val="en-GB"/>
        </w:rPr>
        <w:t>channel</w:t>
      </w:r>
      <w:r w:rsidR="00AB0039">
        <w:rPr>
          <w:rFonts w:asciiTheme="minorHAnsi" w:hAnsiTheme="minorHAnsi" w:cstheme="minorHAnsi"/>
          <w:sz w:val="20"/>
          <w:szCs w:val="20"/>
          <w:lang w:val="en-GB"/>
        </w:rPr>
        <w:t>s</w:t>
      </w:r>
      <w:r w:rsidR="00FD4CBD">
        <w:rPr>
          <w:rFonts w:asciiTheme="minorHAnsi" w:hAnsiTheme="minorHAnsi" w:cstheme="minorHAnsi"/>
          <w:sz w:val="20"/>
          <w:szCs w:val="20"/>
          <w:lang w:val="en-GB"/>
        </w:rPr>
        <w:t xml:space="preserve">, </w:t>
      </w:r>
      <w:r w:rsidR="00A26EEB" w:rsidRPr="00A26EEB">
        <w:rPr>
          <w:rFonts w:asciiTheme="minorHAnsi" w:hAnsiTheme="minorHAnsi" w:cstheme="minorHAnsi"/>
          <w:sz w:val="20"/>
          <w:szCs w:val="20"/>
          <w:lang w:val="en-GB"/>
        </w:rPr>
        <w:t>a</w:t>
      </w:r>
      <w:r w:rsidR="00F30E88">
        <w:rPr>
          <w:rFonts w:asciiTheme="minorHAnsi" w:hAnsiTheme="minorHAnsi" w:cstheme="minorHAnsi"/>
          <w:sz w:val="20"/>
          <w:szCs w:val="20"/>
          <w:lang w:val="en-GB"/>
        </w:rPr>
        <w:t>n</w:t>
      </w:r>
      <w:r w:rsidR="00A26EEB" w:rsidRPr="00A26EEB">
        <w:rPr>
          <w:rFonts w:asciiTheme="minorHAnsi" w:hAnsiTheme="minorHAnsi" w:cstheme="minorHAnsi"/>
          <w:sz w:val="20"/>
          <w:szCs w:val="20"/>
          <w:lang w:val="en-GB"/>
        </w:rPr>
        <w:t xml:space="preserve"> EMG BW of 10 – </w:t>
      </w:r>
      <w:r w:rsidR="00A26EEB" w:rsidRPr="00766563">
        <w:rPr>
          <w:rFonts w:asciiTheme="minorHAnsi" w:hAnsiTheme="minorHAnsi" w:cstheme="minorHAnsi"/>
          <w:sz w:val="20"/>
          <w:szCs w:val="20"/>
          <w:lang w:val="en-GB"/>
        </w:rPr>
        <w:t>500Hz and a simulations sample frequency of 2kSps/ch</w:t>
      </w:r>
      <w:r w:rsidR="00FD4CBD" w:rsidRPr="00766563">
        <w:rPr>
          <w:rFonts w:asciiTheme="minorHAnsi" w:hAnsiTheme="minorHAnsi" w:cstheme="minorHAnsi"/>
          <w:sz w:val="20"/>
          <w:szCs w:val="20"/>
          <w:lang w:val="en-GB"/>
        </w:rPr>
        <w:t>.</w:t>
      </w:r>
      <w:r w:rsidR="00462ABE" w:rsidRPr="00766563">
        <w:rPr>
          <w:rFonts w:asciiTheme="minorHAnsi" w:hAnsiTheme="minorHAnsi" w:cstheme="minorHAnsi"/>
          <w:sz w:val="20"/>
          <w:szCs w:val="20"/>
          <w:lang w:val="en-GB"/>
        </w:rPr>
        <w:t xml:space="preserve"> Multiple </w:t>
      </w:r>
      <w:r w:rsidR="008A7C2F" w:rsidRPr="00766563">
        <w:rPr>
          <w:rFonts w:asciiTheme="minorHAnsi" w:hAnsiTheme="minorHAnsi" w:cstheme="minorHAnsi"/>
          <w:sz w:val="20"/>
          <w:szCs w:val="20"/>
          <w:lang w:val="en-GB"/>
        </w:rPr>
        <w:t>AFE designs were presented and tested on IRN, baseline noise, CMRR, gain and phase shift</w:t>
      </w:r>
      <w:r w:rsidR="00766563" w:rsidRPr="00766563">
        <w:rPr>
          <w:rFonts w:asciiTheme="minorHAnsi" w:hAnsiTheme="minorHAnsi" w:cstheme="minorHAnsi"/>
          <w:sz w:val="20"/>
          <w:szCs w:val="20"/>
          <w:lang w:val="en-GB"/>
        </w:rPr>
        <w:t>. This resulted in t</w:t>
      </w:r>
      <w:r w:rsidR="00AB0039">
        <w:rPr>
          <w:rFonts w:asciiTheme="minorHAnsi" w:hAnsiTheme="minorHAnsi" w:cstheme="minorHAnsi"/>
          <w:sz w:val="20"/>
          <w:szCs w:val="20"/>
          <w:lang w:val="en-GB"/>
        </w:rPr>
        <w:t>he</w:t>
      </w:r>
      <w:r w:rsidR="00766563" w:rsidRPr="00766563">
        <w:rPr>
          <w:rFonts w:asciiTheme="minorHAnsi" w:hAnsiTheme="minorHAnsi" w:cstheme="minorHAnsi"/>
          <w:sz w:val="20"/>
          <w:szCs w:val="20"/>
          <w:lang w:val="en-GB"/>
        </w:rPr>
        <w:t xml:space="preserve"> following system design:</w:t>
      </w:r>
      <w:r w:rsidR="00766563">
        <w:rPr>
          <w:rFonts w:asciiTheme="minorHAnsi" w:hAnsiTheme="minorHAnsi" w:cstheme="minorHAnsi"/>
          <w:sz w:val="20"/>
          <w:szCs w:val="20"/>
          <w:lang w:val="en-GB"/>
        </w:rPr>
        <w:t xml:space="preserve"> an </w:t>
      </w:r>
      <w:r w:rsidR="00430600" w:rsidRPr="00766563">
        <w:rPr>
          <w:rFonts w:asciiTheme="minorHAnsi" w:hAnsiTheme="minorHAnsi" w:cstheme="minorHAnsi"/>
          <w:sz w:val="20"/>
          <w:szCs w:val="20"/>
          <w:lang w:val="en-GB"/>
        </w:rPr>
        <w:t>IA with a ‘quashi’ high pass filter for dc-offset rejection, followed by a unity gain high-pass filter for additional dc-offset rejection, a MFB FDA low-pass filter for antialiasing filtering, a daisy</w:t>
      </w:r>
      <w:r w:rsidR="00F30E88">
        <w:rPr>
          <w:rFonts w:asciiTheme="minorHAnsi" w:hAnsiTheme="minorHAnsi" w:cstheme="minorHAnsi"/>
          <w:sz w:val="20"/>
          <w:szCs w:val="20"/>
          <w:lang w:val="en-GB"/>
        </w:rPr>
        <w:t>-</w:t>
      </w:r>
      <w:r w:rsidR="00430600" w:rsidRPr="00766563">
        <w:rPr>
          <w:rFonts w:asciiTheme="minorHAnsi" w:hAnsiTheme="minorHAnsi" w:cstheme="minorHAnsi"/>
          <w:sz w:val="20"/>
          <w:szCs w:val="20"/>
          <w:lang w:val="en-GB"/>
        </w:rPr>
        <w:t xml:space="preserve">chainable 24-bit 8 channel simulations sampling ADC to provide a single data communication line to the MCU for all the 64 channel which will send the data through USB 2.0 to the PC to be visualized. </w:t>
      </w:r>
      <w:r w:rsidR="00AB0333" w:rsidRPr="00AB0333">
        <w:rPr>
          <w:rFonts w:asciiTheme="minorHAnsi" w:hAnsiTheme="minorHAnsi" w:cstheme="minorHAnsi"/>
          <w:sz w:val="20"/>
          <w:szCs w:val="20"/>
          <w:lang w:val="en-GB"/>
        </w:rPr>
        <w:t xml:space="preserve">The system was validated to have the following system </w:t>
      </w:r>
      <w:r w:rsidR="00285BBD">
        <w:rPr>
          <w:rFonts w:asciiTheme="minorHAnsi" w:hAnsiTheme="minorHAnsi" w:cstheme="minorHAnsi"/>
          <w:sz w:val="20"/>
          <w:szCs w:val="20"/>
          <w:lang w:val="en-GB"/>
        </w:rPr>
        <w:t>specifications</w:t>
      </w:r>
      <w:r w:rsidR="00AB0333">
        <w:rPr>
          <w:rFonts w:asciiTheme="minorHAnsi" w:hAnsiTheme="minorHAnsi" w:cstheme="minorHAnsi"/>
          <w:sz w:val="20"/>
          <w:szCs w:val="20"/>
          <w:lang w:val="en-GB"/>
        </w:rPr>
        <w:t>, see T</w:t>
      </w:r>
      <w:r w:rsidR="00DE669E">
        <w:rPr>
          <w:rFonts w:asciiTheme="minorHAnsi" w:hAnsiTheme="minorHAnsi" w:cstheme="minorHAnsi"/>
          <w:sz w:val="20"/>
          <w:szCs w:val="20"/>
          <w:lang w:val="en-GB"/>
        </w:rPr>
        <w:t>a</w:t>
      </w:r>
      <w:r w:rsidR="00AB0333">
        <w:rPr>
          <w:rFonts w:asciiTheme="minorHAnsi" w:hAnsiTheme="minorHAnsi" w:cstheme="minorHAnsi"/>
          <w:sz w:val="20"/>
          <w:szCs w:val="20"/>
          <w:lang w:val="en-GB"/>
        </w:rPr>
        <w:t>ble 9</w:t>
      </w:r>
      <w:r w:rsidR="00DE669E">
        <w:rPr>
          <w:rFonts w:asciiTheme="minorHAnsi" w:hAnsiTheme="minorHAnsi" w:cstheme="minorHAnsi"/>
          <w:sz w:val="20"/>
          <w:szCs w:val="20"/>
          <w:lang w:val="en-GB"/>
        </w:rPr>
        <w:t>.</w:t>
      </w:r>
    </w:p>
    <w:p w14:paraId="275FDFF0" w14:textId="77777777" w:rsidR="00430600" w:rsidRDefault="00430600" w:rsidP="00430600">
      <w:pPr>
        <w:ind w:left="0"/>
      </w:pPr>
    </w:p>
    <w:tbl>
      <w:tblPr>
        <w:tblStyle w:val="Rastertabel2-Accent1"/>
        <w:tblW w:w="8984" w:type="dxa"/>
        <w:tblLook w:val="04A0" w:firstRow="1" w:lastRow="0" w:firstColumn="1" w:lastColumn="0" w:noHBand="0" w:noVBand="1"/>
      </w:tblPr>
      <w:tblGrid>
        <w:gridCol w:w="1345"/>
        <w:gridCol w:w="779"/>
        <w:gridCol w:w="986"/>
        <w:gridCol w:w="705"/>
        <w:gridCol w:w="1116"/>
        <w:gridCol w:w="698"/>
        <w:gridCol w:w="829"/>
        <w:gridCol w:w="1251"/>
        <w:gridCol w:w="1275"/>
      </w:tblGrid>
      <w:tr w:rsidR="00430600" w14:paraId="3D88ECCF" w14:textId="77777777" w:rsidTr="007B576A">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1345" w:type="dxa"/>
          </w:tcPr>
          <w:p w14:paraId="241ECD6F" w14:textId="77777777" w:rsidR="00430600" w:rsidRDefault="00430600" w:rsidP="007B576A">
            <w:pPr>
              <w:ind w:left="0"/>
              <w:jc w:val="center"/>
            </w:pPr>
          </w:p>
        </w:tc>
        <w:tc>
          <w:tcPr>
            <w:tcW w:w="779" w:type="dxa"/>
          </w:tcPr>
          <w:p w14:paraId="4CBBED98"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CMRR</w:t>
            </w:r>
          </w:p>
          <w:p w14:paraId="6096CAFD"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(dB)</w:t>
            </w:r>
          </w:p>
        </w:tc>
        <w:tc>
          <w:tcPr>
            <w:tcW w:w="986" w:type="dxa"/>
          </w:tcPr>
          <w:p w14:paraId="13F645E5"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IRN</w:t>
            </w:r>
          </w:p>
          <w:p w14:paraId="69E430F0"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w:t>
            </w:r>
            <m:oMath>
              <m:sSub>
                <m:sSubPr>
                  <m:ctrlPr>
                    <w:rPr>
                      <w:rFonts w:ascii="Cambria Math" w:hAnsi="Cambria Math"/>
                      <w:i/>
                    </w:rPr>
                  </m:ctrlPr>
                </m:sSubPr>
                <m:e>
                  <m:r>
                    <m:rPr>
                      <m:sty m:val="bi"/>
                    </m:rPr>
                    <w:rPr>
                      <w:rFonts w:ascii="Cambria Math" w:hAnsi="Cambria Math"/>
                    </w:rPr>
                    <m:t>µV</m:t>
                  </m:r>
                </m:e>
                <m:sub>
                  <m:r>
                    <m:rPr>
                      <m:sty m:val="bi"/>
                    </m:rPr>
                    <w:rPr>
                      <w:rFonts w:ascii="Cambria Math" w:hAnsi="Cambria Math"/>
                    </w:rPr>
                    <m:t>rms</m:t>
                  </m:r>
                </m:sub>
              </m:sSub>
            </m:oMath>
            <w:r w:rsidRPr="00D32F73">
              <w:t>)</w:t>
            </w:r>
          </w:p>
        </w:tc>
        <w:tc>
          <w:tcPr>
            <w:tcW w:w="705" w:type="dxa"/>
          </w:tcPr>
          <w:p w14:paraId="723663B7"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Gain (V/V)</w:t>
            </w:r>
          </w:p>
        </w:tc>
        <w:tc>
          <w:tcPr>
            <w:tcW w:w="1116" w:type="dxa"/>
          </w:tcPr>
          <w:p w14:paraId="2B9C5F57"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EMG BW</w:t>
            </w:r>
          </w:p>
          <w:p w14:paraId="290249D3"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(Hz)</w:t>
            </w:r>
          </w:p>
        </w:tc>
        <w:tc>
          <w:tcPr>
            <w:tcW w:w="1527" w:type="dxa"/>
            <w:gridSpan w:val="2"/>
          </w:tcPr>
          <w:p w14:paraId="57D6E67D"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Baseline Noise</w:t>
            </w:r>
          </w:p>
          <w:p w14:paraId="6A552425"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w:t>
            </w:r>
            <m:oMath>
              <m:sSub>
                <m:sSubPr>
                  <m:ctrlPr>
                    <w:rPr>
                      <w:rFonts w:ascii="Cambria Math" w:hAnsi="Cambria Math"/>
                      <w:i/>
                    </w:rPr>
                  </m:ctrlPr>
                </m:sSubPr>
                <m:e>
                  <m:r>
                    <m:rPr>
                      <m:sty m:val="bi"/>
                    </m:rPr>
                    <w:rPr>
                      <w:rFonts w:ascii="Cambria Math" w:hAnsi="Cambria Math"/>
                    </w:rPr>
                    <m:t>mV</m:t>
                  </m:r>
                </m:e>
                <m:sub>
                  <m:r>
                    <m:rPr>
                      <m:sty m:val="bi"/>
                    </m:rPr>
                    <w:rPr>
                      <w:rFonts w:ascii="Cambria Math" w:hAnsi="Cambria Math"/>
                    </w:rPr>
                    <m:t>rms</m:t>
                  </m:r>
                </m:sub>
              </m:sSub>
              <m:r>
                <m:rPr>
                  <m:sty m:val="bi"/>
                </m:rPr>
                <w:rPr>
                  <w:rFonts w:ascii="Cambria Math" w:hAnsi="Cambria Math"/>
                </w:rPr>
                <m:t>)</m:t>
              </m:r>
            </m:oMath>
          </w:p>
          <w:p w14:paraId="5F589E5E"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SD    -   MP</w:t>
            </w:r>
          </w:p>
        </w:tc>
        <w:tc>
          <w:tcPr>
            <w:tcW w:w="1251" w:type="dxa"/>
          </w:tcPr>
          <w:p w14:paraId="65C070CF" w14:textId="77777777" w:rsidR="00430600"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 w:val="0"/>
              </w:rPr>
            </w:pPr>
            <w:r w:rsidRPr="00D32F73">
              <w:rPr>
                <w:bCs w:val="0"/>
              </w:rPr>
              <w:t xml:space="preserve">Input </w:t>
            </w:r>
          </w:p>
          <w:p w14:paraId="22B4AE49"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rPr>
                <w:bCs w:val="0"/>
              </w:rPr>
              <w:t>impedance</w:t>
            </w:r>
          </w:p>
        </w:tc>
        <w:tc>
          <w:tcPr>
            <w:tcW w:w="1275" w:type="dxa"/>
          </w:tcPr>
          <w:p w14:paraId="088EEE61"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 xml:space="preserve">Sample </w:t>
            </w:r>
          </w:p>
          <w:p w14:paraId="6E5BBA21" w14:textId="77777777" w:rsidR="00430600"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 w:val="0"/>
                <w:bCs w:val="0"/>
              </w:rPr>
            </w:pPr>
            <w:r>
              <w:t>Frequency</w:t>
            </w:r>
          </w:p>
          <w:p w14:paraId="50007B59"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t>Sps/ch</w:t>
            </w:r>
          </w:p>
        </w:tc>
      </w:tr>
      <w:tr w:rsidR="00430600" w14:paraId="50685F4F" w14:textId="77777777" w:rsidTr="007B576A">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1345" w:type="dxa"/>
          </w:tcPr>
          <w:p w14:paraId="48F1951E" w14:textId="3770C4A4" w:rsidR="00430600" w:rsidRDefault="00285BBD" w:rsidP="007B576A">
            <w:pPr>
              <w:ind w:left="0"/>
            </w:pPr>
            <w:r>
              <w:t>System</w:t>
            </w:r>
            <w:r w:rsidR="00430600">
              <w:t xml:space="preserve"> specifications</w:t>
            </w:r>
          </w:p>
        </w:tc>
        <w:tc>
          <w:tcPr>
            <w:tcW w:w="779" w:type="dxa"/>
          </w:tcPr>
          <w:p w14:paraId="76F28A85"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105</w:t>
            </w:r>
          </w:p>
        </w:tc>
        <w:tc>
          <w:tcPr>
            <w:tcW w:w="986" w:type="dxa"/>
          </w:tcPr>
          <w:p w14:paraId="51B8FC5D"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2,09</w:t>
            </w:r>
          </w:p>
        </w:tc>
        <w:tc>
          <w:tcPr>
            <w:tcW w:w="705" w:type="dxa"/>
          </w:tcPr>
          <w:p w14:paraId="40B652ED"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239</w:t>
            </w:r>
          </w:p>
        </w:tc>
        <w:tc>
          <w:tcPr>
            <w:tcW w:w="1116" w:type="dxa"/>
          </w:tcPr>
          <w:p w14:paraId="2D983174"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10-2000Hz</w:t>
            </w:r>
          </w:p>
        </w:tc>
        <w:tc>
          <w:tcPr>
            <w:tcW w:w="698" w:type="dxa"/>
          </w:tcPr>
          <w:p w14:paraId="42AE036F"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3,1</w:t>
            </w:r>
          </w:p>
        </w:tc>
        <w:tc>
          <w:tcPr>
            <w:tcW w:w="829" w:type="dxa"/>
          </w:tcPr>
          <w:p w14:paraId="28C6A06D"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29</w:t>
            </w:r>
          </w:p>
        </w:tc>
        <w:tc>
          <w:tcPr>
            <w:tcW w:w="1251" w:type="dxa"/>
          </w:tcPr>
          <w:p w14:paraId="67054D09"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100G</w:t>
            </w:r>
            <w:r>
              <w:rPr>
                <w:rFonts w:ascii="Calibri" w:hAnsi="Calibri" w:cs="Calibri"/>
              </w:rPr>
              <w:t>Ω</w:t>
            </w:r>
          </w:p>
        </w:tc>
        <w:tc>
          <w:tcPr>
            <w:tcW w:w="1275" w:type="dxa"/>
          </w:tcPr>
          <w:p w14:paraId="5169517F" w14:textId="44D1D302" w:rsidR="00430600" w:rsidRDefault="00936561" w:rsidP="007B576A">
            <w:pPr>
              <w:ind w:left="0"/>
              <w:jc w:val="center"/>
              <w:cnfStyle w:val="000000100000" w:firstRow="0" w:lastRow="0" w:firstColumn="0" w:lastColumn="0" w:oddVBand="0" w:evenVBand="0" w:oddHBand="1" w:evenHBand="0" w:firstRowFirstColumn="0" w:firstRowLastColumn="0" w:lastRowFirstColumn="0" w:lastRowLastColumn="0"/>
            </w:pPr>
            <w:r>
              <w:t>1000</w:t>
            </w:r>
            <w:bookmarkStart w:id="1" w:name="_GoBack"/>
            <w:bookmarkEnd w:id="1"/>
          </w:p>
        </w:tc>
      </w:tr>
    </w:tbl>
    <w:p w14:paraId="4F1D424C" w14:textId="40F88499" w:rsidR="00430600" w:rsidRDefault="00430600" w:rsidP="00430600">
      <w:pPr>
        <w:pStyle w:val="Bijschrift"/>
      </w:pPr>
      <w:r>
        <w:t xml:space="preserve">Table </w:t>
      </w:r>
      <w:r>
        <w:fldChar w:fldCharType="begin"/>
      </w:r>
      <w:r>
        <w:instrText xml:space="preserve"> SEQ Table \* ARABIC </w:instrText>
      </w:r>
      <w:r>
        <w:fldChar w:fldCharType="separate"/>
      </w:r>
      <w:r w:rsidR="00431633">
        <w:rPr>
          <w:noProof/>
        </w:rPr>
        <w:t>1</w:t>
      </w:r>
      <w:r>
        <w:fldChar w:fldCharType="end"/>
      </w:r>
      <w:r>
        <w:t xml:space="preserve"> Design specification summ</w:t>
      </w:r>
      <w:r w:rsidR="00F30E88">
        <w:t>a</w:t>
      </w:r>
      <w:r>
        <w:t>ry</w:t>
      </w:r>
    </w:p>
    <w:p w14:paraId="5A4E19CF" w14:textId="7C05CE84" w:rsidR="00114986" w:rsidRDefault="00430600" w:rsidP="00430600">
      <w:pPr>
        <w:ind w:left="0"/>
      </w:pPr>
      <w:r>
        <w:t>Table 9 states that the system is only capable of sampling frequency 250Sps/ch.</w:t>
      </w:r>
      <w:r w:rsidR="00926C9C">
        <w:t xml:space="preserve"> T</w:t>
      </w:r>
      <w:r>
        <w:t>he design is capable of sampling at 2kSps/ch</w:t>
      </w:r>
      <w:r w:rsidR="00926C9C">
        <w:t xml:space="preserve">. However, </w:t>
      </w:r>
      <w:r>
        <w:t>the data</w:t>
      </w:r>
      <w:r w:rsidR="006264B7">
        <w:t xml:space="preserve"> obtained</w:t>
      </w:r>
      <w:r>
        <w:t xml:space="preserve"> at this frequency is corrupted by voltage spikes measured by the ADC inputs</w:t>
      </w:r>
      <w:r w:rsidR="00114986">
        <w:t>.</w:t>
      </w:r>
      <w:r w:rsidR="00496491">
        <w:t xml:space="preserve"> </w:t>
      </w:r>
      <w:r w:rsidR="00D72B43">
        <w:t>A prototype was only developed consisting of just a few channels</w:t>
      </w:r>
      <w:r w:rsidR="008F6C02">
        <w:t xml:space="preserve"> due to budget problems and lime limitation</w:t>
      </w:r>
      <w:r w:rsidR="00ED2131">
        <w:t xml:space="preserve">, but the protype was enough to validate the system specifications. </w:t>
      </w:r>
    </w:p>
    <w:p w14:paraId="3B7F584B" w14:textId="77777777" w:rsidR="00BA4BAC" w:rsidRDefault="00BA4BAC" w:rsidP="00430600">
      <w:pPr>
        <w:ind w:left="0"/>
      </w:pPr>
    </w:p>
    <w:p w14:paraId="30854D54" w14:textId="3C8E55D3" w:rsidR="00430600" w:rsidRDefault="00360987" w:rsidP="00430600">
      <w:pPr>
        <w:ind w:left="0"/>
      </w:pPr>
      <w:r>
        <w:t xml:space="preserve">Before a fully functional design </w:t>
      </w:r>
      <w:r w:rsidR="003C0AF7">
        <w:t xml:space="preserve">is created using the presented design concept, the hypothesis needs to be validated using </w:t>
      </w:r>
      <w:r w:rsidR="005D17F4">
        <w:t>existing</w:t>
      </w:r>
      <w:r w:rsidR="003C0AF7">
        <w:t xml:space="preserve"> </w:t>
      </w:r>
      <w:r w:rsidR="005D17F4">
        <w:t>equipment.</w:t>
      </w:r>
    </w:p>
    <w:p w14:paraId="11D124AE" w14:textId="1F78D4C5" w:rsidR="00EA39B4" w:rsidRDefault="00EA39B4" w:rsidP="00430600">
      <w:pPr>
        <w:ind w:left="0"/>
      </w:pPr>
    </w:p>
    <w:p w14:paraId="79874DD3" w14:textId="4458A217" w:rsidR="00EA39B4" w:rsidRDefault="00397D48" w:rsidP="00B93DB2">
      <w:pPr>
        <w:pStyle w:val="Lijstalinea"/>
        <w:numPr>
          <w:ilvl w:val="0"/>
          <w:numId w:val="45"/>
        </w:numPr>
      </w:pPr>
      <w:r>
        <w:t>I</w:t>
      </w:r>
      <w:r w:rsidR="009222A3">
        <w:t>f this hypothesis is valid</w:t>
      </w:r>
      <w:r w:rsidR="00D910F9">
        <w:t>at</w:t>
      </w:r>
      <w:r w:rsidR="009222A3">
        <w:t xml:space="preserve">ed to </w:t>
      </w:r>
      <w:r w:rsidR="00D910F9">
        <w:t>be correct,</w:t>
      </w:r>
      <w:r w:rsidR="00736136">
        <w:t xml:space="preserve"> the most </w:t>
      </w:r>
      <w:r>
        <w:t>signific</w:t>
      </w:r>
      <w:r w:rsidR="00C43048">
        <w:t xml:space="preserve">ant improvement would be to eliminate the voltage spike by </w:t>
      </w:r>
      <w:r w:rsidR="0001215E">
        <w:t xml:space="preserve">replacing the isolation </w:t>
      </w:r>
      <w:r w:rsidR="00291B6D">
        <w:t xml:space="preserve">power source </w:t>
      </w:r>
      <w:r w:rsidR="0001215E">
        <w:t>by a battery</w:t>
      </w:r>
      <w:r w:rsidR="00EA39B4">
        <w:t>.</w:t>
      </w:r>
      <w:r w:rsidR="00363517">
        <w:t xml:space="preserve"> Other improvement</w:t>
      </w:r>
      <w:r w:rsidR="00A946F4">
        <w:t>s</w:t>
      </w:r>
      <w:r w:rsidR="00363517">
        <w:t xml:space="preserve"> are to replace the AFE and ADC with the RITAN RH2</w:t>
      </w:r>
      <w:r w:rsidR="00A946F4">
        <w:t>164</w:t>
      </w:r>
      <w:r w:rsidR="00B93DB2">
        <w:t>. T</w:t>
      </w:r>
      <w:r w:rsidR="00A946F4">
        <w:t xml:space="preserve">his </w:t>
      </w:r>
      <w:r w:rsidR="00B93DB2">
        <w:t xml:space="preserve">module </w:t>
      </w:r>
      <w:r w:rsidR="00A946F4">
        <w:t xml:space="preserve">is 64 monopolar ASIC which would cut the </w:t>
      </w:r>
      <w:r w:rsidR="00F7646B">
        <w:t xml:space="preserve">material price by more than a half and be just a fraction of the current size. </w:t>
      </w:r>
    </w:p>
    <w:p w14:paraId="470CBFC6" w14:textId="4A6B1DAB" w:rsidR="006D58AC" w:rsidRDefault="006D58AC" w:rsidP="006D58AC">
      <w:pPr>
        <w:ind w:left="0"/>
        <w:rPr>
          <w:lang w:eastAsia="en-US"/>
        </w:rPr>
      </w:pPr>
    </w:p>
    <w:p w14:paraId="71A3DEDF" w14:textId="2F0D1213" w:rsidR="002F12D9" w:rsidRPr="00E0578D" w:rsidRDefault="006D58AC" w:rsidP="00E0578D">
      <w:pPr>
        <w:pStyle w:val="Lijstalinea"/>
        <w:numPr>
          <w:ilvl w:val="0"/>
          <w:numId w:val="45"/>
        </w:numPr>
        <w:rPr>
          <w:lang w:eastAsia="en-US"/>
        </w:rPr>
      </w:pPr>
      <w:r>
        <w:rPr>
          <w:lang w:eastAsia="en-US"/>
        </w:rPr>
        <w:t xml:space="preserve">If the </w:t>
      </w:r>
      <w:r w:rsidR="00A2597A">
        <w:rPr>
          <w:lang w:eastAsia="en-US"/>
        </w:rPr>
        <w:t>hypothesis is validated to be incorrect</w:t>
      </w:r>
      <w:r w:rsidR="00B93DB2">
        <w:rPr>
          <w:lang w:eastAsia="en-US"/>
        </w:rPr>
        <w:t>,</w:t>
      </w:r>
      <w:r w:rsidR="00A2597A">
        <w:rPr>
          <w:lang w:eastAsia="en-US"/>
        </w:rPr>
        <w:t xml:space="preserve"> the design presented in this thesis could be used to design an MPR system. </w:t>
      </w:r>
      <w:r w:rsidR="00B93DB2">
        <w:t xml:space="preserve">MPR systems use machine learning algorithms to recognise patterns of muscle activation enclosed in the EMG signals and to decode the hand gesture intention of the user, which is a much more intuitive method to control the prosthesis compared to DC. </w:t>
      </w:r>
    </w:p>
    <w:p w14:paraId="0B63F70D" w14:textId="08FF5D0E" w:rsidR="00826F90" w:rsidRDefault="00575EC2" w:rsidP="00C363AD">
      <w:pPr>
        <w:ind w:left="0"/>
        <w:rPr>
          <w:b/>
          <w:sz w:val="28"/>
          <w:szCs w:val="28"/>
          <w:u w:val="single"/>
          <w:lang w:val="nl-NL"/>
        </w:rPr>
      </w:pPr>
      <w:r w:rsidRPr="00FA3D17">
        <w:rPr>
          <w:b/>
          <w:sz w:val="28"/>
          <w:szCs w:val="28"/>
          <w:u w:val="single"/>
          <w:lang w:val="nl-NL"/>
        </w:rPr>
        <w:lastRenderedPageBreak/>
        <w:t>Summ</w:t>
      </w:r>
      <w:r w:rsidR="00590234">
        <w:rPr>
          <w:b/>
          <w:sz w:val="28"/>
          <w:szCs w:val="28"/>
          <w:u w:val="single"/>
          <w:lang w:val="nl-NL"/>
        </w:rPr>
        <w:t>a</w:t>
      </w:r>
      <w:r w:rsidRPr="00FA3D17">
        <w:rPr>
          <w:b/>
          <w:sz w:val="28"/>
          <w:szCs w:val="28"/>
          <w:u w:val="single"/>
          <w:lang w:val="nl-NL"/>
        </w:rPr>
        <w:t>ry (Dutch)</w:t>
      </w:r>
    </w:p>
    <w:p w14:paraId="47A1AA8B" w14:textId="77777777" w:rsidR="00E0578D" w:rsidRPr="00FA3D17" w:rsidRDefault="00E0578D" w:rsidP="00C363AD">
      <w:pPr>
        <w:ind w:left="0"/>
        <w:rPr>
          <w:b/>
          <w:sz w:val="28"/>
          <w:szCs w:val="28"/>
          <w:u w:val="single"/>
          <w:lang w:val="nl-NL"/>
        </w:rPr>
      </w:pPr>
    </w:p>
    <w:p w14:paraId="33F085CC" w14:textId="4D9EB560" w:rsidR="006B713E" w:rsidRPr="00EA4B55" w:rsidRDefault="00EB3334" w:rsidP="00EA4B55">
      <w:pPr>
        <w:pStyle w:val="Aanwijzing"/>
      </w:pPr>
      <w:r w:rsidRPr="00EB3334">
        <w:t>Een myo</w:t>
      </w:r>
      <w:r w:rsidR="00D605D0" w:rsidRPr="00EB3334">
        <w:t>elektrische</w:t>
      </w:r>
      <w:r w:rsidRPr="00EB3334">
        <w:t xml:space="preserve"> protheses is een</w:t>
      </w:r>
      <w:r>
        <w:t xml:space="preserve"> </w:t>
      </w:r>
      <w:r w:rsidR="00D605D0">
        <w:t xml:space="preserve">artificiële </w:t>
      </w:r>
      <w:r w:rsidR="009A67BF">
        <w:t>lidmaat</w:t>
      </w:r>
      <w:r w:rsidR="00D605D0">
        <w:t>, dat gebruikmaakt van elektromyograf</w:t>
      </w:r>
      <w:r w:rsidR="00935A03">
        <w:t xml:space="preserve">ische </w:t>
      </w:r>
      <w:r w:rsidR="00977447">
        <w:t xml:space="preserve">signalen om zijn functies te </w:t>
      </w:r>
      <w:r w:rsidR="004F4CE3">
        <w:t>besturen</w:t>
      </w:r>
      <w:r w:rsidR="00977447">
        <w:t xml:space="preserve">, dit kan een bionische hand, arm, knie of enkel zijn. </w:t>
      </w:r>
      <w:r w:rsidR="00D605D0">
        <w:t xml:space="preserve"> </w:t>
      </w:r>
      <w:r w:rsidR="004F4CE3">
        <w:t xml:space="preserve">Het EMG signaal word </w:t>
      </w:r>
      <w:r w:rsidR="006E2901">
        <w:t>gerectificeerd</w:t>
      </w:r>
      <w:r w:rsidR="009A7FA8">
        <w:t xml:space="preserve">, gladgestreken en een referentie waarde </w:t>
      </w:r>
      <w:r w:rsidR="00181F54">
        <w:t>word</w:t>
      </w:r>
      <w:r w:rsidR="009A7FA8">
        <w:t xml:space="preserve"> </w:t>
      </w:r>
      <w:r w:rsidR="00AC62E8">
        <w:t>ingesteld om de motor in de bionische hand</w:t>
      </w:r>
      <w:r w:rsidR="00314A85">
        <w:t xml:space="preserve"> </w:t>
      </w:r>
      <w:r w:rsidR="0071020A">
        <w:t xml:space="preserve">de </w:t>
      </w:r>
      <w:r w:rsidR="00E920AF">
        <w:t>hand</w:t>
      </w:r>
      <w:r w:rsidR="0071020A">
        <w:t xml:space="preserve"> te doen openen of sluiten. Deze methode is ook wel bekent als </w:t>
      </w:r>
      <w:r w:rsidR="001D0CD3">
        <w:t>directe controle ’’DC“</w:t>
      </w:r>
      <w:r w:rsidR="00E65EF0">
        <w:t>.</w:t>
      </w:r>
      <w:r w:rsidR="00F7010E">
        <w:t xml:space="preserve"> De </w:t>
      </w:r>
      <w:r w:rsidR="00EB633D">
        <w:t>plaatsing</w:t>
      </w:r>
      <w:r w:rsidR="00F7010E">
        <w:t xml:space="preserve"> van </w:t>
      </w:r>
      <w:r w:rsidR="00EB633D">
        <w:t>de</w:t>
      </w:r>
      <w:r w:rsidR="00F7010E">
        <w:t xml:space="preserve"> EMG electroden in </w:t>
      </w:r>
      <w:r w:rsidR="008B69B1">
        <w:t xml:space="preserve">prothese begint met het plaatsen van test electroden </w:t>
      </w:r>
      <w:r w:rsidR="00EB57F5">
        <w:t xml:space="preserve">over de agonist en antagonist van </w:t>
      </w:r>
      <w:r w:rsidR="00346257">
        <w:t xml:space="preserve">spierparen van de stomp. De plaats en de versterking van deze electroden </w:t>
      </w:r>
      <w:r w:rsidR="00732A8E">
        <w:t>word</w:t>
      </w:r>
      <w:r w:rsidR="00346257">
        <w:t xml:space="preserve"> aangepast totdat </w:t>
      </w:r>
      <w:r w:rsidR="00732A8E">
        <w:t xml:space="preserve">er </w:t>
      </w:r>
      <w:r w:rsidR="00346257">
        <w:t xml:space="preserve">een </w:t>
      </w:r>
      <w:r w:rsidR="005F0674">
        <w:t xml:space="preserve">individueel signaal boven de referentie waarde </w:t>
      </w:r>
      <w:r w:rsidR="00B7038D">
        <w:t>is verkregen</w:t>
      </w:r>
      <w:r w:rsidR="004E0F17">
        <w:t xml:space="preserve"> aan iedere electrode bij het uitvoeren van verschillende hand</w:t>
      </w:r>
      <w:r w:rsidR="00421091">
        <w:t>gebaren. Het probleem met deze methode is dat de plaa</w:t>
      </w:r>
      <w:r w:rsidR="009F78C0">
        <w:t>ts</w:t>
      </w:r>
      <w:r w:rsidR="00421091">
        <w:t xml:space="preserve"> van de electode</w:t>
      </w:r>
      <w:r w:rsidR="00E74F90">
        <w:t>n</w:t>
      </w:r>
      <w:r w:rsidR="00421091">
        <w:t xml:space="preserve"> in de prothese </w:t>
      </w:r>
      <w:r w:rsidR="001F766E">
        <w:t>grotendeel</w:t>
      </w:r>
      <w:r w:rsidR="00A86293">
        <w:t>s</w:t>
      </w:r>
      <w:r w:rsidR="001F766E">
        <w:t xml:space="preserve"> gebaseerd is op </w:t>
      </w:r>
      <w:r w:rsidR="009F78C0">
        <w:t xml:space="preserve">experimentele basis, en de positie waarover de </w:t>
      </w:r>
      <w:r w:rsidR="00BE6C96">
        <w:t>patiënt</w:t>
      </w:r>
      <w:r w:rsidR="009F78C0">
        <w:t xml:space="preserve"> het meeste controle over zijn agonist en </w:t>
      </w:r>
      <w:r w:rsidR="00BE6C96">
        <w:t xml:space="preserve">antagonist niet gevonden wordt. </w:t>
      </w:r>
      <w:r w:rsidR="00A36BF0">
        <w:t xml:space="preserve">Dit resulteert </w:t>
      </w:r>
      <w:r w:rsidR="00EC081F">
        <w:t>dat er in</w:t>
      </w:r>
      <w:r w:rsidR="00F849CB">
        <w:t xml:space="preserve"> de meeste gevallen de instellingen van het systeem aangepast moeten worden</w:t>
      </w:r>
      <w:r w:rsidR="003346CC">
        <w:t xml:space="preserve">, zodat de </w:t>
      </w:r>
      <w:r w:rsidR="00927159">
        <w:t>patiënt</w:t>
      </w:r>
      <w:r w:rsidR="003346CC">
        <w:t xml:space="preserve"> </w:t>
      </w:r>
      <w:r w:rsidR="00927159">
        <w:t>optimale prestatie van de prothese</w:t>
      </w:r>
      <w:r w:rsidR="002A63B5">
        <w:t xml:space="preserve"> ondervind. Door het </w:t>
      </w:r>
      <w:r w:rsidR="00151605">
        <w:t xml:space="preserve">correct </w:t>
      </w:r>
      <w:r w:rsidR="00E70E9A">
        <w:t>pla</w:t>
      </w:r>
      <w:r w:rsidR="00A86293">
        <w:t>a</w:t>
      </w:r>
      <w:r w:rsidR="00C56109">
        <w:t>ts</w:t>
      </w:r>
      <w:r w:rsidR="00E70E9A">
        <w:t>en</w:t>
      </w:r>
      <w:r w:rsidR="00151605">
        <w:t xml:space="preserve"> van </w:t>
      </w:r>
      <w:r w:rsidR="00E70E9A">
        <w:t>de electrode aan de hand van geavanceerde meting</w:t>
      </w:r>
      <w:r w:rsidR="00A86293">
        <w:t>en</w:t>
      </w:r>
      <w:r w:rsidR="00FE21A7">
        <w:t xml:space="preserve"> kan dit probleem verminder worden of helemaal verholpen worden. Dit heeft geleid tot de volgende hypothese: “</w:t>
      </w:r>
      <w:r w:rsidR="006559D4">
        <w:t>The prestatie van direct control</w:t>
      </w:r>
      <w:r w:rsidR="0036511D">
        <w:t>e</w:t>
      </w:r>
      <w:r w:rsidR="006559D4">
        <w:t xml:space="preserve"> kan verhoogd worden door het correct</w:t>
      </w:r>
      <w:r w:rsidR="0036511D">
        <w:t xml:space="preserve"> plaatsen van de electroden over de agonist en antagonist </w:t>
      </w:r>
      <w:r w:rsidR="00FD6E65">
        <w:t>op de stomp waarde de patiënt het meeste controle over heeft tijdens het uitvoeren van verschillende handgebaren</w:t>
      </w:r>
      <w:r w:rsidR="00FE21A7">
        <w:t>”</w:t>
      </w:r>
      <w:r w:rsidR="00FD6E65">
        <w:t>.</w:t>
      </w:r>
      <w:r w:rsidR="00D2017C">
        <w:t xml:space="preserve"> Het doel </w:t>
      </w:r>
      <w:r w:rsidR="00C21F5F">
        <w:t xml:space="preserve">van dit afstudeer verslag is op dit moment nog niet het beantwoorden van de hypothese, maar het ontwerpen van een systeem dat deze </w:t>
      </w:r>
      <w:r w:rsidR="00361BDC">
        <w:t xml:space="preserve">hypothese kan bevestigen en in </w:t>
      </w:r>
      <w:r w:rsidR="00C45394">
        <w:t xml:space="preserve">wellicht </w:t>
      </w:r>
      <w:r w:rsidR="00361BDC">
        <w:t>de toekomst gebruik</w:t>
      </w:r>
      <w:r w:rsidR="00A561F2">
        <w:t>t</w:t>
      </w:r>
      <w:r w:rsidR="00361BDC">
        <w:t xml:space="preserve"> kan worden in klinische omgeving om de</w:t>
      </w:r>
      <w:r w:rsidR="00A561F2">
        <w:t xml:space="preserve"> positie van de electroden te verbeteren.  Dit </w:t>
      </w:r>
      <w:r w:rsidR="00550896">
        <w:t xml:space="preserve">systeem moet het potentiaal </w:t>
      </w:r>
      <w:r w:rsidR="007B70DD">
        <w:t xml:space="preserve">verschil </w:t>
      </w:r>
      <w:r w:rsidR="00BF2F2F">
        <w:t xml:space="preserve">dat door alle spieren in de stomp </w:t>
      </w:r>
      <w:r w:rsidR="00027242">
        <w:t xml:space="preserve">gegenereerd wordt. De minimale eisen van dit systeem zijn: 64 </w:t>
      </w:r>
      <w:r w:rsidR="006C7086">
        <w:t>monopolar kanalen, EMG bandbreedte van 10</w:t>
      </w:r>
      <w:r w:rsidR="004278EA">
        <w:t xml:space="preserve"> </w:t>
      </w:r>
      <w:r w:rsidR="006C7086">
        <w:t>-</w:t>
      </w:r>
      <w:r w:rsidR="004278EA">
        <w:t xml:space="preserve"> </w:t>
      </w:r>
      <w:r w:rsidR="006C7086">
        <w:t>500Hz</w:t>
      </w:r>
      <w:r w:rsidR="007834BB">
        <w:t xml:space="preserve"> en een sample </w:t>
      </w:r>
      <w:r w:rsidR="008C4DFE">
        <w:t>frequentie</w:t>
      </w:r>
      <w:r w:rsidR="007834BB">
        <w:t xml:space="preserve"> van 2kSps/k</w:t>
      </w:r>
      <w:r w:rsidR="008C4DFE">
        <w:t xml:space="preserve">anaal. Er zijn meerdere </w:t>
      </w:r>
      <w:r w:rsidR="00760487">
        <w:t>concepten</w:t>
      </w:r>
      <w:r w:rsidR="008C4DFE">
        <w:t xml:space="preserve"> in </w:t>
      </w:r>
      <w:r w:rsidR="00760487">
        <w:t>dit</w:t>
      </w:r>
      <w:r w:rsidR="008C4DFE">
        <w:t xml:space="preserve"> verslag </w:t>
      </w:r>
      <w:r w:rsidR="000029E2">
        <w:t>ontworpen</w:t>
      </w:r>
      <w:r w:rsidR="00690C86">
        <w:t xml:space="preserve"> en getest op de volgende parameters</w:t>
      </w:r>
      <w:r w:rsidR="008E551D">
        <w:t>:</w:t>
      </w:r>
      <w:r w:rsidR="00690C86">
        <w:t xml:space="preserve"> IRN, baseline </w:t>
      </w:r>
      <w:r w:rsidR="00FC6652">
        <w:t>ruis</w:t>
      </w:r>
      <w:r w:rsidR="00690C86">
        <w:t>, CMRR, versterking en fase</w:t>
      </w:r>
      <w:r w:rsidR="00FC6652">
        <w:t xml:space="preserve"> </w:t>
      </w:r>
      <w:r w:rsidR="00690C86">
        <w:t>verschuifing</w:t>
      </w:r>
      <w:r w:rsidR="00FC6652">
        <w:t xml:space="preserve">. Dit heeft uiteindelijk geleid tot het volgende ontwerp: </w:t>
      </w:r>
      <w:r w:rsidR="002900EE">
        <w:t>een IA met een ‘quashi’</w:t>
      </w:r>
      <w:r w:rsidR="00804D6C">
        <w:t xml:space="preserve"> </w:t>
      </w:r>
      <w:r w:rsidR="00272353">
        <w:t xml:space="preserve">hoog doorlaat filter om </w:t>
      </w:r>
      <w:r w:rsidR="0048085B">
        <w:t>potentiaal</w:t>
      </w:r>
      <w:r w:rsidR="00272353">
        <w:t xml:space="preserve"> verschillend tussen de electroden te doen verminderen, dit word </w:t>
      </w:r>
      <w:r w:rsidR="00496313">
        <w:t>gevolgd door een 2</w:t>
      </w:r>
      <w:r w:rsidR="00496313" w:rsidRPr="00496313">
        <w:rPr>
          <w:vertAlign w:val="superscript"/>
        </w:rPr>
        <w:t>de</w:t>
      </w:r>
      <w:r w:rsidR="00496313">
        <w:t xml:space="preserve"> orde hoog doorlaat filter voor verdere onderdrukking van </w:t>
      </w:r>
      <w:r w:rsidR="00F8604D">
        <w:t>het potentiaal verschil, waarna een MFB</w:t>
      </w:r>
      <w:r w:rsidR="00815E08">
        <w:t xml:space="preserve"> </w:t>
      </w:r>
      <w:r w:rsidR="00561208">
        <w:t>differentiaal</w:t>
      </w:r>
      <w:r w:rsidR="00815E08">
        <w:t xml:space="preserve"> versterkende laag door laat filter </w:t>
      </w:r>
      <w:r w:rsidR="0072182B">
        <w:t>is geplaatst</w:t>
      </w:r>
      <w:r w:rsidR="00561208">
        <w:t>. Een</w:t>
      </w:r>
      <w:r w:rsidR="00D24FAA">
        <w:t xml:space="preserve"> 24</w:t>
      </w:r>
      <w:r w:rsidR="0048085B">
        <w:t>-</w:t>
      </w:r>
      <w:r w:rsidR="00D24FAA">
        <w:t xml:space="preserve">bit 8 </w:t>
      </w:r>
      <w:r w:rsidR="0048085B">
        <w:t>kanaal</w:t>
      </w:r>
      <w:r w:rsidR="00561208">
        <w:t xml:space="preserve"> </w:t>
      </w:r>
      <w:r w:rsidR="00F5665B">
        <w:t>ADC was gekozen</w:t>
      </w:r>
      <w:r w:rsidR="00963A03">
        <w:t>, met een ‘daisy</w:t>
      </w:r>
      <w:r w:rsidR="0048085B">
        <w:t>-</w:t>
      </w:r>
      <w:r w:rsidR="00963A03">
        <w:t xml:space="preserve">chain’ functie om </w:t>
      </w:r>
      <w:r w:rsidR="00F5665B">
        <w:t xml:space="preserve">een enkele data transmissie lijn </w:t>
      </w:r>
      <w:r w:rsidR="00963A03">
        <w:t>te</w:t>
      </w:r>
      <w:r w:rsidR="00F5665B">
        <w:t xml:space="preserve"> </w:t>
      </w:r>
      <w:r w:rsidR="00963A03">
        <w:t>creëren</w:t>
      </w:r>
      <w:r w:rsidR="00F5665B">
        <w:t xml:space="preserve"> tussen </w:t>
      </w:r>
      <w:r w:rsidR="00963A03">
        <w:t>alle</w:t>
      </w:r>
      <w:r w:rsidR="00F5665B">
        <w:t xml:space="preserve"> </w:t>
      </w:r>
      <w:r w:rsidR="00D24FAA">
        <w:t>ADC en de micro-controller</w:t>
      </w:r>
      <w:r w:rsidR="00963A03">
        <w:t>. De micro-controller verstuurd de data via USB 2.0</w:t>
      </w:r>
      <w:r w:rsidR="00E331C3">
        <w:t xml:space="preserve"> naar de PC waarop alle data word gevisualiseerd. </w:t>
      </w:r>
      <w:r w:rsidR="00D54519">
        <w:t xml:space="preserve">In Tabel 9 zijn de systeem specificaties van </w:t>
      </w:r>
      <w:r w:rsidR="00EA4B55">
        <w:t xml:space="preserve">huidige systeem </w:t>
      </w:r>
      <w:r w:rsidR="00452940">
        <w:t>samengevat</w:t>
      </w:r>
      <w:r w:rsidR="00EA4B55" w:rsidRPr="00EA4B55">
        <w:t>.</w:t>
      </w:r>
    </w:p>
    <w:tbl>
      <w:tblPr>
        <w:tblStyle w:val="Rastertabel2-Accent1"/>
        <w:tblW w:w="8984" w:type="dxa"/>
        <w:tblLook w:val="04A0" w:firstRow="1" w:lastRow="0" w:firstColumn="1" w:lastColumn="0" w:noHBand="0" w:noVBand="1"/>
      </w:tblPr>
      <w:tblGrid>
        <w:gridCol w:w="1307"/>
        <w:gridCol w:w="760"/>
        <w:gridCol w:w="945"/>
        <w:gridCol w:w="1175"/>
        <w:gridCol w:w="1020"/>
        <w:gridCol w:w="637"/>
        <w:gridCol w:w="702"/>
        <w:gridCol w:w="1224"/>
        <w:gridCol w:w="1214"/>
      </w:tblGrid>
      <w:tr w:rsidR="009B20F8" w:rsidRPr="00EA4B55" w14:paraId="6D6EFF23" w14:textId="77777777" w:rsidTr="00EA4B55">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1307" w:type="dxa"/>
          </w:tcPr>
          <w:p w14:paraId="0DCBAE48" w14:textId="77777777" w:rsidR="006B713E" w:rsidRPr="00EA4B55" w:rsidRDefault="006B713E" w:rsidP="007B576A">
            <w:pPr>
              <w:ind w:left="0"/>
              <w:jc w:val="center"/>
              <w:rPr>
                <w:lang w:val="nl-NL"/>
              </w:rPr>
            </w:pPr>
          </w:p>
        </w:tc>
        <w:tc>
          <w:tcPr>
            <w:tcW w:w="760" w:type="dxa"/>
          </w:tcPr>
          <w:p w14:paraId="59E9B6A1"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CMRR</w:t>
            </w:r>
          </w:p>
          <w:p w14:paraId="76101A59"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(dB)</w:t>
            </w:r>
          </w:p>
        </w:tc>
        <w:tc>
          <w:tcPr>
            <w:tcW w:w="945" w:type="dxa"/>
          </w:tcPr>
          <w:p w14:paraId="62CFBCB2"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IRN</w:t>
            </w:r>
          </w:p>
          <w:p w14:paraId="5686D5F3"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w:t>
            </w:r>
            <m:oMath>
              <m:sSub>
                <m:sSubPr>
                  <m:ctrlPr>
                    <w:rPr>
                      <w:rFonts w:ascii="Cambria Math" w:hAnsi="Cambria Math"/>
                      <w:i/>
                      <w:lang w:val="nl-NL"/>
                    </w:rPr>
                  </m:ctrlPr>
                </m:sSubPr>
                <m:e>
                  <m:r>
                    <m:rPr>
                      <m:sty m:val="bi"/>
                    </m:rPr>
                    <w:rPr>
                      <w:rFonts w:ascii="Cambria Math" w:hAnsi="Cambria Math"/>
                      <w:lang w:val="nl-NL"/>
                    </w:rPr>
                    <m:t>µV</m:t>
                  </m:r>
                </m:e>
                <m:sub>
                  <m:r>
                    <m:rPr>
                      <m:sty m:val="bi"/>
                    </m:rPr>
                    <w:rPr>
                      <w:rFonts w:ascii="Cambria Math" w:hAnsi="Cambria Math"/>
                      <w:lang w:val="nl-NL"/>
                    </w:rPr>
                    <m:t>rms</m:t>
                  </m:r>
                </m:sub>
              </m:sSub>
            </m:oMath>
            <w:r w:rsidRPr="00EA4B55">
              <w:rPr>
                <w:lang w:val="nl-NL"/>
              </w:rPr>
              <w:t>)</w:t>
            </w:r>
          </w:p>
        </w:tc>
        <w:tc>
          <w:tcPr>
            <w:tcW w:w="1175" w:type="dxa"/>
          </w:tcPr>
          <w:p w14:paraId="0DCAAA97" w14:textId="291010BC" w:rsidR="006B713E" w:rsidRPr="00EA4B55" w:rsidRDefault="003E46E9"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Versterking</w:t>
            </w:r>
            <w:r w:rsidR="006B713E" w:rsidRPr="00EA4B55">
              <w:rPr>
                <w:lang w:val="nl-NL"/>
              </w:rPr>
              <w:t xml:space="preserve"> (V/V)</w:t>
            </w:r>
          </w:p>
        </w:tc>
        <w:tc>
          <w:tcPr>
            <w:tcW w:w="1020" w:type="dxa"/>
          </w:tcPr>
          <w:p w14:paraId="32FF1821"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EMG BW</w:t>
            </w:r>
          </w:p>
          <w:p w14:paraId="7F4D8972"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(Hz)</w:t>
            </w:r>
          </w:p>
        </w:tc>
        <w:tc>
          <w:tcPr>
            <w:tcW w:w="1339" w:type="dxa"/>
            <w:gridSpan w:val="2"/>
          </w:tcPr>
          <w:p w14:paraId="5C9EC3FD" w14:textId="3A48A6C8"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 xml:space="preserve">Baseline </w:t>
            </w:r>
            <w:r w:rsidR="003E46E9" w:rsidRPr="00EA4B55">
              <w:rPr>
                <w:lang w:val="nl-NL"/>
              </w:rPr>
              <w:t>Ruis</w:t>
            </w:r>
          </w:p>
          <w:p w14:paraId="51D19833"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w:t>
            </w:r>
            <m:oMath>
              <m:sSub>
                <m:sSubPr>
                  <m:ctrlPr>
                    <w:rPr>
                      <w:rFonts w:ascii="Cambria Math" w:hAnsi="Cambria Math"/>
                      <w:i/>
                      <w:lang w:val="nl-NL"/>
                    </w:rPr>
                  </m:ctrlPr>
                </m:sSubPr>
                <m:e>
                  <m:r>
                    <m:rPr>
                      <m:sty m:val="bi"/>
                    </m:rPr>
                    <w:rPr>
                      <w:rFonts w:ascii="Cambria Math" w:hAnsi="Cambria Math"/>
                      <w:lang w:val="nl-NL"/>
                    </w:rPr>
                    <m:t>mV</m:t>
                  </m:r>
                </m:e>
                <m:sub>
                  <m:r>
                    <m:rPr>
                      <m:sty m:val="bi"/>
                    </m:rPr>
                    <w:rPr>
                      <w:rFonts w:ascii="Cambria Math" w:hAnsi="Cambria Math"/>
                      <w:lang w:val="nl-NL"/>
                    </w:rPr>
                    <m:t>rms</m:t>
                  </m:r>
                </m:sub>
              </m:sSub>
              <m:r>
                <m:rPr>
                  <m:sty m:val="bi"/>
                </m:rPr>
                <w:rPr>
                  <w:rFonts w:ascii="Cambria Math" w:hAnsi="Cambria Math"/>
                  <w:lang w:val="nl-NL"/>
                </w:rPr>
                <m:t>)</m:t>
              </m:r>
            </m:oMath>
          </w:p>
          <w:p w14:paraId="70C8CDD1"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SD    -   MP</w:t>
            </w:r>
          </w:p>
        </w:tc>
        <w:tc>
          <w:tcPr>
            <w:tcW w:w="1224" w:type="dxa"/>
          </w:tcPr>
          <w:p w14:paraId="4C489A88" w14:textId="0514EE83" w:rsidR="006B713E" w:rsidRPr="00EA4B55" w:rsidRDefault="003E46E9"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bCs w:val="0"/>
                <w:lang w:val="nl-NL"/>
              </w:rPr>
              <w:t>Ingang impedantie</w:t>
            </w:r>
          </w:p>
        </w:tc>
        <w:tc>
          <w:tcPr>
            <w:tcW w:w="1214" w:type="dxa"/>
          </w:tcPr>
          <w:p w14:paraId="493EBFD3" w14:textId="53B68256" w:rsidR="006B713E" w:rsidRPr="00EA4B55" w:rsidRDefault="009B20F8" w:rsidP="007B576A">
            <w:pPr>
              <w:ind w:left="0"/>
              <w:jc w:val="center"/>
              <w:cnfStyle w:val="100000000000" w:firstRow="1" w:lastRow="0" w:firstColumn="0" w:lastColumn="0" w:oddVBand="0" w:evenVBand="0" w:oddHBand="0" w:evenHBand="0" w:firstRowFirstColumn="0" w:firstRowLastColumn="0" w:lastRowFirstColumn="0" w:lastRowLastColumn="0"/>
              <w:rPr>
                <w:b w:val="0"/>
                <w:bCs w:val="0"/>
                <w:lang w:val="nl-NL"/>
              </w:rPr>
            </w:pPr>
            <w:r w:rsidRPr="00EA4B55">
              <w:rPr>
                <w:lang w:val="nl-NL"/>
              </w:rPr>
              <w:t>Sample frequentie</w:t>
            </w:r>
          </w:p>
          <w:p w14:paraId="0751EFF3" w14:textId="36BBC955"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Sps/</w:t>
            </w:r>
            <w:r w:rsidR="00903058">
              <w:rPr>
                <w:lang w:val="nl-NL"/>
              </w:rPr>
              <w:t>kanaal</w:t>
            </w:r>
          </w:p>
        </w:tc>
      </w:tr>
      <w:tr w:rsidR="009B20F8" w:rsidRPr="00EA4B55" w14:paraId="119EABF4" w14:textId="77777777" w:rsidTr="00EA4B55">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1307" w:type="dxa"/>
          </w:tcPr>
          <w:p w14:paraId="15053F88" w14:textId="77777777" w:rsidR="009B20F8" w:rsidRPr="00EA4B55" w:rsidRDefault="009B20F8" w:rsidP="007B576A">
            <w:pPr>
              <w:ind w:left="0"/>
              <w:rPr>
                <w:b w:val="0"/>
                <w:bCs w:val="0"/>
                <w:lang w:val="nl-NL"/>
              </w:rPr>
            </w:pPr>
            <w:r w:rsidRPr="00EA4B55">
              <w:rPr>
                <w:lang w:val="nl-NL"/>
              </w:rPr>
              <w:t xml:space="preserve">Systeem </w:t>
            </w:r>
          </w:p>
          <w:p w14:paraId="563ED4F4" w14:textId="6DCE7DD5" w:rsidR="006B713E" w:rsidRPr="00EA4B55" w:rsidRDefault="009B20F8" w:rsidP="007B576A">
            <w:pPr>
              <w:ind w:left="0"/>
              <w:rPr>
                <w:b w:val="0"/>
                <w:bCs w:val="0"/>
                <w:lang w:val="nl-NL"/>
              </w:rPr>
            </w:pPr>
            <w:r w:rsidRPr="00EA4B55">
              <w:rPr>
                <w:lang w:val="nl-NL"/>
              </w:rPr>
              <w:t>specificaties</w:t>
            </w:r>
            <w:r w:rsidR="006B713E" w:rsidRPr="00EA4B55">
              <w:rPr>
                <w:lang w:val="nl-NL"/>
              </w:rPr>
              <w:t xml:space="preserve"> </w:t>
            </w:r>
          </w:p>
        </w:tc>
        <w:tc>
          <w:tcPr>
            <w:tcW w:w="760" w:type="dxa"/>
          </w:tcPr>
          <w:p w14:paraId="437C7C91"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105</w:t>
            </w:r>
          </w:p>
        </w:tc>
        <w:tc>
          <w:tcPr>
            <w:tcW w:w="945" w:type="dxa"/>
          </w:tcPr>
          <w:p w14:paraId="19C39E0B"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2,09</w:t>
            </w:r>
          </w:p>
        </w:tc>
        <w:tc>
          <w:tcPr>
            <w:tcW w:w="1175" w:type="dxa"/>
          </w:tcPr>
          <w:p w14:paraId="0092DDE6"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239</w:t>
            </w:r>
          </w:p>
        </w:tc>
        <w:tc>
          <w:tcPr>
            <w:tcW w:w="1020" w:type="dxa"/>
          </w:tcPr>
          <w:p w14:paraId="1D576220"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10-2000Hz</w:t>
            </w:r>
          </w:p>
        </w:tc>
        <w:tc>
          <w:tcPr>
            <w:tcW w:w="637" w:type="dxa"/>
          </w:tcPr>
          <w:p w14:paraId="3C5C277D"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3,1</w:t>
            </w:r>
          </w:p>
        </w:tc>
        <w:tc>
          <w:tcPr>
            <w:tcW w:w="702" w:type="dxa"/>
          </w:tcPr>
          <w:p w14:paraId="3663BECA"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29</w:t>
            </w:r>
          </w:p>
        </w:tc>
        <w:tc>
          <w:tcPr>
            <w:tcW w:w="1224" w:type="dxa"/>
          </w:tcPr>
          <w:p w14:paraId="2B9B1B68"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100G</w:t>
            </w:r>
            <w:r w:rsidRPr="00EA4B55">
              <w:rPr>
                <w:rFonts w:ascii="Calibri" w:hAnsi="Calibri" w:cs="Calibri"/>
                <w:lang w:val="nl-NL"/>
              </w:rPr>
              <w:t>Ω</w:t>
            </w:r>
          </w:p>
        </w:tc>
        <w:tc>
          <w:tcPr>
            <w:tcW w:w="1214" w:type="dxa"/>
          </w:tcPr>
          <w:p w14:paraId="78773E51" w14:textId="1FB45251" w:rsidR="006B713E" w:rsidRPr="00EA4B55" w:rsidRDefault="00936561"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Pr>
                <w:lang w:val="nl-NL"/>
              </w:rPr>
              <w:t>1000</w:t>
            </w:r>
          </w:p>
        </w:tc>
      </w:tr>
    </w:tbl>
    <w:p w14:paraId="404729F3" w14:textId="28C10312" w:rsidR="00EA4B55" w:rsidRPr="00EA4B55" w:rsidRDefault="00EA4B55" w:rsidP="00EA4B55">
      <w:pPr>
        <w:pStyle w:val="Bijschrift"/>
        <w:rPr>
          <w:lang w:val="nl-NL"/>
        </w:rPr>
      </w:pPr>
      <w:r w:rsidRPr="00EA4B55">
        <w:rPr>
          <w:lang w:val="nl-NL"/>
        </w:rPr>
        <w:t>Tab</w:t>
      </w:r>
      <w:r w:rsidR="009873F4">
        <w:rPr>
          <w:lang w:val="nl-NL"/>
        </w:rPr>
        <w:t>el</w:t>
      </w:r>
      <w:r w:rsidRPr="00EA4B55">
        <w:rPr>
          <w:lang w:val="nl-NL"/>
        </w:rPr>
        <w:t xml:space="preserve"> </w:t>
      </w:r>
      <w:r w:rsidRPr="00EA4B55">
        <w:rPr>
          <w:lang w:val="nl-NL"/>
        </w:rPr>
        <w:fldChar w:fldCharType="begin"/>
      </w:r>
      <w:r w:rsidRPr="00EA4B55">
        <w:rPr>
          <w:lang w:val="nl-NL"/>
        </w:rPr>
        <w:instrText xml:space="preserve"> SEQ Table \* ARABIC </w:instrText>
      </w:r>
      <w:r w:rsidRPr="00EA4B55">
        <w:rPr>
          <w:lang w:val="nl-NL"/>
        </w:rPr>
        <w:fldChar w:fldCharType="separate"/>
      </w:r>
      <w:r w:rsidR="00431633">
        <w:rPr>
          <w:noProof/>
          <w:lang w:val="nl-NL"/>
        </w:rPr>
        <w:t>2</w:t>
      </w:r>
      <w:r w:rsidRPr="00EA4B55">
        <w:rPr>
          <w:lang w:val="nl-NL"/>
        </w:rPr>
        <w:fldChar w:fldCharType="end"/>
      </w:r>
      <w:r w:rsidRPr="00EA4B55">
        <w:rPr>
          <w:lang w:val="nl-NL"/>
        </w:rPr>
        <w:t xml:space="preserve"> Systeem specificaties</w:t>
      </w:r>
    </w:p>
    <w:p w14:paraId="4BB0922C" w14:textId="0E856E53" w:rsidR="006B713E" w:rsidRPr="00EA4B55" w:rsidRDefault="00903B42" w:rsidP="006B713E">
      <w:pPr>
        <w:ind w:left="0"/>
        <w:rPr>
          <w:lang w:val="nl-NL" w:eastAsia="en-US"/>
        </w:rPr>
      </w:pPr>
      <w:r>
        <w:rPr>
          <w:lang w:val="nl-NL" w:eastAsia="en-US"/>
        </w:rPr>
        <w:t xml:space="preserve">Al hoewel de tabel specificeert dat </w:t>
      </w:r>
      <w:r w:rsidR="00167FC1">
        <w:rPr>
          <w:lang w:val="nl-NL" w:eastAsia="en-US"/>
        </w:rPr>
        <w:t xml:space="preserve">het systeem </w:t>
      </w:r>
      <w:r w:rsidR="00C23011">
        <w:rPr>
          <w:lang w:val="nl-NL" w:eastAsia="en-US"/>
        </w:rPr>
        <w:t xml:space="preserve">in staat is om </w:t>
      </w:r>
      <w:r w:rsidR="00903058">
        <w:rPr>
          <w:lang w:val="nl-NL" w:eastAsia="en-US"/>
        </w:rPr>
        <w:t xml:space="preserve">een sample </w:t>
      </w:r>
      <w:r w:rsidR="00FB4307">
        <w:rPr>
          <w:lang w:val="nl-NL" w:eastAsia="en-US"/>
        </w:rPr>
        <w:t>frequentie v</w:t>
      </w:r>
      <w:r w:rsidR="00903058">
        <w:rPr>
          <w:lang w:val="nl-NL" w:eastAsia="en-US"/>
        </w:rPr>
        <w:t xml:space="preserve">an 250Sps/kanaal </w:t>
      </w:r>
      <w:r w:rsidR="00C23011">
        <w:rPr>
          <w:lang w:val="nl-NL" w:eastAsia="en-US"/>
        </w:rPr>
        <w:t>te</w:t>
      </w:r>
      <w:r w:rsidR="00903058">
        <w:rPr>
          <w:lang w:val="nl-NL" w:eastAsia="en-US"/>
        </w:rPr>
        <w:t xml:space="preserve"> bereiken</w:t>
      </w:r>
      <w:r w:rsidR="00373B8D">
        <w:rPr>
          <w:lang w:val="nl-NL" w:eastAsia="en-US"/>
        </w:rPr>
        <w:t xml:space="preserve">, is het systeem wel degelijk in staat om de </w:t>
      </w:r>
      <w:r w:rsidR="00CA292E">
        <w:rPr>
          <w:lang w:val="nl-NL" w:eastAsia="en-US"/>
        </w:rPr>
        <w:t xml:space="preserve">gewenste sample frequentie van 2kSps/kanaal te bereiken. Echter op deze </w:t>
      </w:r>
      <w:r w:rsidR="00A81F5D">
        <w:rPr>
          <w:lang w:val="nl-NL" w:eastAsia="en-US"/>
        </w:rPr>
        <w:t>frequentie</w:t>
      </w:r>
      <w:r w:rsidR="0026163C">
        <w:rPr>
          <w:lang w:val="nl-NL" w:eastAsia="en-US"/>
        </w:rPr>
        <w:t xml:space="preserve"> wordt </w:t>
      </w:r>
      <w:r w:rsidR="00520AF4">
        <w:rPr>
          <w:lang w:val="nl-NL" w:eastAsia="en-US"/>
        </w:rPr>
        <w:t xml:space="preserve">verkregen data </w:t>
      </w:r>
      <w:r w:rsidR="004C1116">
        <w:rPr>
          <w:lang w:val="nl-NL" w:eastAsia="en-US"/>
        </w:rPr>
        <w:t xml:space="preserve">overrompelt door </w:t>
      </w:r>
      <w:r w:rsidR="0026163C">
        <w:rPr>
          <w:lang w:val="nl-NL" w:eastAsia="en-US"/>
        </w:rPr>
        <w:t>voltage pieken</w:t>
      </w:r>
      <w:r w:rsidR="004F6A14">
        <w:rPr>
          <w:lang w:val="nl-NL" w:eastAsia="en-US"/>
        </w:rPr>
        <w:t xml:space="preserve"> waardoor </w:t>
      </w:r>
      <w:r w:rsidR="007C1A51">
        <w:rPr>
          <w:lang w:val="nl-NL" w:eastAsia="en-US"/>
        </w:rPr>
        <w:t>het gewenste signaal niet verkregen kan worden</w:t>
      </w:r>
      <w:r w:rsidR="00520AF4">
        <w:rPr>
          <w:lang w:val="nl-NL" w:eastAsia="en-US"/>
        </w:rPr>
        <w:t>.</w:t>
      </w:r>
      <w:r w:rsidR="00C16F37">
        <w:rPr>
          <w:lang w:val="nl-NL" w:eastAsia="en-US"/>
        </w:rPr>
        <w:t xml:space="preserve"> Daarnaast is alleen een </w:t>
      </w:r>
      <w:r w:rsidR="00E02DBF">
        <w:rPr>
          <w:lang w:val="nl-NL" w:eastAsia="en-US"/>
        </w:rPr>
        <w:t>prototype ontwikkeld dat maar enkele kanalen heef</w:t>
      </w:r>
      <w:r w:rsidR="0042053E">
        <w:rPr>
          <w:lang w:val="nl-NL" w:eastAsia="en-US"/>
        </w:rPr>
        <w:t>t</w:t>
      </w:r>
      <w:r w:rsidR="00C527BB">
        <w:rPr>
          <w:lang w:val="nl-NL" w:eastAsia="en-US"/>
        </w:rPr>
        <w:t xml:space="preserve"> door tijdgebrek en </w:t>
      </w:r>
      <w:r w:rsidR="00754FB3">
        <w:rPr>
          <w:lang w:val="nl-NL" w:eastAsia="en-US"/>
        </w:rPr>
        <w:t xml:space="preserve">financiële tekorten, maar dit was genoeg om de specificaties te bevestigen. </w:t>
      </w:r>
    </w:p>
    <w:p w14:paraId="3D75675E" w14:textId="0ABF1892" w:rsidR="00520AF4" w:rsidRDefault="00520AF4" w:rsidP="00520AF4">
      <w:pPr>
        <w:ind w:left="0"/>
        <w:rPr>
          <w:lang w:val="nl-NL" w:eastAsia="en-US"/>
        </w:rPr>
      </w:pPr>
      <w:r>
        <w:rPr>
          <w:lang w:val="nl-NL" w:eastAsia="en-US"/>
        </w:rPr>
        <w:t xml:space="preserve">Voordat een volwaardig ontwerp wordt gemaakt gebaseerd op het voorgestelde concept, is het noodzakelijk dat de hypothese van </w:t>
      </w:r>
      <w:r w:rsidR="00804CA3">
        <w:rPr>
          <w:lang w:val="nl-NL" w:eastAsia="en-US"/>
        </w:rPr>
        <w:t>afstudeer allereerst bevestigd of ontkracht wordt</w:t>
      </w:r>
      <w:r w:rsidR="0015493A">
        <w:rPr>
          <w:lang w:val="nl-NL" w:eastAsia="en-US"/>
        </w:rPr>
        <w:t xml:space="preserve"> met bestaande apparatuur.</w:t>
      </w:r>
    </w:p>
    <w:p w14:paraId="601E4A1E" w14:textId="77777777" w:rsidR="0015493A" w:rsidRDefault="0015493A" w:rsidP="00520AF4">
      <w:pPr>
        <w:ind w:left="0"/>
        <w:rPr>
          <w:lang w:val="nl-NL" w:eastAsia="en-US"/>
        </w:rPr>
      </w:pPr>
    </w:p>
    <w:p w14:paraId="6590A82A" w14:textId="2183ACB0" w:rsidR="0015493A" w:rsidRDefault="0015493A" w:rsidP="0015493A">
      <w:pPr>
        <w:pStyle w:val="Lijstalinea"/>
        <w:numPr>
          <w:ilvl w:val="0"/>
          <w:numId w:val="45"/>
        </w:numPr>
        <w:rPr>
          <w:lang w:val="nl-NL" w:eastAsia="en-US"/>
        </w:rPr>
      </w:pPr>
      <w:r>
        <w:rPr>
          <w:lang w:val="nl-NL" w:eastAsia="en-US"/>
        </w:rPr>
        <w:t xml:space="preserve">Mocht de hypothese bevestig worden dan zijn de volgende systeem </w:t>
      </w:r>
      <w:r w:rsidR="003E00CF">
        <w:rPr>
          <w:lang w:val="nl-NL" w:eastAsia="en-US"/>
        </w:rPr>
        <w:t>verbeteringen</w:t>
      </w:r>
      <w:r>
        <w:rPr>
          <w:lang w:val="nl-NL" w:eastAsia="en-US"/>
        </w:rPr>
        <w:t xml:space="preserve"> voorgesteld</w:t>
      </w:r>
      <w:r w:rsidR="003E00CF">
        <w:rPr>
          <w:lang w:val="nl-NL" w:eastAsia="en-US"/>
        </w:rPr>
        <w:t xml:space="preserve">: aller eerst moet </w:t>
      </w:r>
      <w:r w:rsidR="007C1A51">
        <w:rPr>
          <w:lang w:val="nl-NL" w:eastAsia="en-US"/>
        </w:rPr>
        <w:t>voltage</w:t>
      </w:r>
      <w:r w:rsidR="00C6648A">
        <w:rPr>
          <w:lang w:val="nl-NL" w:eastAsia="en-US"/>
        </w:rPr>
        <w:t xml:space="preserve"> pieken uit het signaal verwijderd worden zodat het systeem wel in staat is om de gewenste 2kSps/kanaal te behalen. Dit kan door de huidige </w:t>
      </w:r>
      <w:r w:rsidR="00684809">
        <w:rPr>
          <w:lang w:val="nl-NL" w:eastAsia="en-US"/>
        </w:rPr>
        <w:t xml:space="preserve">isolatie transformator te veranderen door een </w:t>
      </w:r>
      <w:r w:rsidR="004F6A14">
        <w:rPr>
          <w:lang w:val="nl-NL" w:eastAsia="en-US"/>
        </w:rPr>
        <w:t>batterij.</w:t>
      </w:r>
      <w:r w:rsidR="006728C9">
        <w:rPr>
          <w:lang w:val="nl-NL" w:eastAsia="en-US"/>
        </w:rPr>
        <w:t xml:space="preserve"> Daarnaast kan een deel van het systeem vervangen worden door een de RITAN RH2164</w:t>
      </w:r>
      <w:r w:rsidR="00114542">
        <w:rPr>
          <w:lang w:val="nl-NL" w:eastAsia="en-US"/>
        </w:rPr>
        <w:t xml:space="preserve">, dit zou de materiaal kosten halveren en </w:t>
      </w:r>
      <w:r w:rsidR="00443B0B">
        <w:rPr>
          <w:lang w:val="nl-NL" w:eastAsia="en-US"/>
        </w:rPr>
        <w:t xml:space="preserve">het systeem </w:t>
      </w:r>
      <w:r w:rsidR="009873F4">
        <w:rPr>
          <w:lang w:val="nl-NL" w:eastAsia="en-US"/>
        </w:rPr>
        <w:t xml:space="preserve">oppervlakte wordt met meer dan 50% verminderd. </w:t>
      </w:r>
    </w:p>
    <w:p w14:paraId="63DB2A24" w14:textId="77777777" w:rsidR="004F6A14" w:rsidRDefault="004F6A14" w:rsidP="004F6A14">
      <w:pPr>
        <w:pStyle w:val="Lijstalinea"/>
        <w:rPr>
          <w:lang w:val="nl-NL" w:eastAsia="en-US"/>
        </w:rPr>
      </w:pPr>
    </w:p>
    <w:p w14:paraId="2225A42B" w14:textId="5DF6721B" w:rsidR="00D9600A" w:rsidRPr="0015493A" w:rsidRDefault="00D9600A" w:rsidP="0015493A">
      <w:pPr>
        <w:pStyle w:val="Lijstalinea"/>
        <w:numPr>
          <w:ilvl w:val="0"/>
          <w:numId w:val="45"/>
        </w:numPr>
        <w:rPr>
          <w:lang w:val="nl-NL" w:eastAsia="en-US"/>
        </w:rPr>
      </w:pPr>
      <w:r>
        <w:rPr>
          <w:lang w:val="nl-NL" w:eastAsia="en-US"/>
        </w:rPr>
        <w:lastRenderedPageBreak/>
        <w:t>Mocht de hypothese ontkrachting worde</w:t>
      </w:r>
      <w:r w:rsidR="003E00CF">
        <w:rPr>
          <w:lang w:val="nl-NL" w:eastAsia="en-US"/>
        </w:rPr>
        <w:t xml:space="preserve">n dan </w:t>
      </w:r>
      <w:r w:rsidR="004F6A14">
        <w:rPr>
          <w:lang w:val="nl-NL" w:eastAsia="en-US"/>
        </w:rPr>
        <w:t xml:space="preserve">kan het systeem gebruikt worden om een </w:t>
      </w:r>
      <w:r w:rsidR="00CE08C1">
        <w:rPr>
          <w:lang w:val="nl-NL" w:eastAsia="en-US"/>
        </w:rPr>
        <w:t>myoelectr</w:t>
      </w:r>
      <w:r w:rsidR="00950429">
        <w:rPr>
          <w:lang w:val="nl-NL" w:eastAsia="en-US"/>
        </w:rPr>
        <w:t>ische</w:t>
      </w:r>
      <w:r w:rsidR="00CE08C1">
        <w:rPr>
          <w:lang w:val="nl-NL" w:eastAsia="en-US"/>
        </w:rPr>
        <w:t xml:space="preserve"> patroon </w:t>
      </w:r>
      <w:r w:rsidR="00950429">
        <w:rPr>
          <w:lang w:val="nl-NL" w:eastAsia="en-US"/>
        </w:rPr>
        <w:t>herkennings</w:t>
      </w:r>
      <w:r w:rsidR="00CE08C1">
        <w:rPr>
          <w:lang w:val="nl-NL" w:eastAsia="en-US"/>
        </w:rPr>
        <w:t xml:space="preserve">systeem te ontwikkelen. Dit systeem gebruik machine learning </w:t>
      </w:r>
      <w:r w:rsidR="00EB4387">
        <w:rPr>
          <w:lang w:val="nl-NL" w:eastAsia="en-US"/>
        </w:rPr>
        <w:t>algoritmes</w:t>
      </w:r>
      <w:r w:rsidR="00950429">
        <w:rPr>
          <w:lang w:val="nl-NL" w:eastAsia="en-US"/>
        </w:rPr>
        <w:t xml:space="preserve"> </w:t>
      </w:r>
      <w:r w:rsidR="00EB4387">
        <w:rPr>
          <w:lang w:val="nl-NL" w:eastAsia="en-US"/>
        </w:rPr>
        <w:t xml:space="preserve">om patronen in de EMG signalen te herken, om zo op een veel </w:t>
      </w:r>
      <w:r w:rsidR="00471E76">
        <w:rPr>
          <w:lang w:val="nl-NL" w:eastAsia="en-US"/>
        </w:rPr>
        <w:t>intuïtieve methode om de bion</w:t>
      </w:r>
      <w:r w:rsidR="00754FB3">
        <w:rPr>
          <w:lang w:val="nl-NL" w:eastAsia="en-US"/>
        </w:rPr>
        <w:t>ische</w:t>
      </w:r>
      <w:r w:rsidR="00471E76">
        <w:rPr>
          <w:lang w:val="nl-NL" w:eastAsia="en-US"/>
        </w:rPr>
        <w:t xml:space="preserve"> hand te besturen.</w:t>
      </w:r>
    </w:p>
    <w:p w14:paraId="24E8EE6D" w14:textId="170F873E" w:rsidR="0015493A" w:rsidRDefault="0015493A" w:rsidP="00520AF4">
      <w:pPr>
        <w:ind w:left="0"/>
        <w:rPr>
          <w:lang w:val="nl-NL" w:eastAsia="en-US"/>
        </w:rPr>
      </w:pPr>
    </w:p>
    <w:p w14:paraId="49C41F7A" w14:textId="03F86FE1" w:rsidR="0015493A" w:rsidRDefault="0015493A" w:rsidP="00520AF4">
      <w:pPr>
        <w:ind w:left="0"/>
        <w:rPr>
          <w:lang w:val="nl-NL" w:eastAsia="en-US"/>
        </w:rPr>
      </w:pPr>
    </w:p>
    <w:p w14:paraId="6CE8B512" w14:textId="3677656E" w:rsidR="0015493A" w:rsidRDefault="0015493A" w:rsidP="00520AF4">
      <w:pPr>
        <w:ind w:left="0"/>
        <w:rPr>
          <w:lang w:val="nl-NL" w:eastAsia="en-US"/>
        </w:rPr>
      </w:pPr>
    </w:p>
    <w:p w14:paraId="1D7B0A66" w14:textId="144AB1F1" w:rsidR="0015493A" w:rsidRDefault="0015493A" w:rsidP="00520AF4">
      <w:pPr>
        <w:ind w:left="0"/>
        <w:rPr>
          <w:lang w:val="nl-NL" w:eastAsia="en-US"/>
        </w:rPr>
      </w:pPr>
    </w:p>
    <w:p w14:paraId="10991796" w14:textId="77777777" w:rsidR="0015493A" w:rsidRPr="00EA4B55" w:rsidRDefault="0015493A" w:rsidP="00520AF4">
      <w:pPr>
        <w:ind w:left="0"/>
        <w:rPr>
          <w:lang w:val="nl-NL" w:eastAsia="en-US"/>
        </w:rPr>
      </w:pPr>
    </w:p>
    <w:p w14:paraId="3EED38E0" w14:textId="7CC00832" w:rsidR="0015493A" w:rsidRDefault="0015493A">
      <w:pPr>
        <w:ind w:left="0"/>
        <w:rPr>
          <w:b/>
          <w:sz w:val="28"/>
          <w:szCs w:val="28"/>
          <w:u w:val="single"/>
          <w:lang w:val="nl-NL"/>
        </w:rPr>
      </w:pPr>
      <w:r>
        <w:rPr>
          <w:b/>
          <w:sz w:val="28"/>
          <w:szCs w:val="28"/>
          <w:u w:val="single"/>
          <w:lang w:val="nl-NL"/>
        </w:rPr>
        <w:br w:type="page"/>
      </w:r>
    </w:p>
    <w:p w14:paraId="6E076A7C" w14:textId="77777777" w:rsidR="00531C42" w:rsidRPr="00EA4B55" w:rsidRDefault="00531C42">
      <w:pPr>
        <w:ind w:left="0"/>
        <w:rPr>
          <w:b/>
          <w:sz w:val="28"/>
          <w:szCs w:val="28"/>
          <w:u w:val="single"/>
          <w:lang w:val="nl-NL"/>
        </w:rPr>
      </w:pPr>
    </w:p>
    <w:sdt>
      <w:sdtPr>
        <w:rPr>
          <w:rFonts w:eastAsia="Times New Roman" w:cs="Times New Roman"/>
          <w:b w:val="0"/>
          <w:color w:val="auto"/>
          <w:sz w:val="20"/>
          <w:szCs w:val="20"/>
          <w:lang w:val="nl-NL"/>
        </w:rPr>
        <w:id w:val="1749228735"/>
        <w:docPartObj>
          <w:docPartGallery w:val="Table of Contents"/>
          <w:docPartUnique/>
        </w:docPartObj>
      </w:sdtPr>
      <w:sdtEndPr>
        <w:rPr>
          <w:bCs/>
          <w:lang w:val="en-GB"/>
        </w:rPr>
      </w:sdtEndPr>
      <w:sdtContent>
        <w:p w14:paraId="619BB6AE" w14:textId="316A4851" w:rsidR="00006EDF" w:rsidRPr="00903B42" w:rsidRDefault="00335D0E">
          <w:pPr>
            <w:pStyle w:val="Kopvaninhoudsopgave"/>
            <w:rPr>
              <w:lang w:val="nl-NL"/>
            </w:rPr>
          </w:pPr>
          <w:r>
            <w:rPr>
              <w:lang w:val="nl-NL"/>
            </w:rPr>
            <w:t>Table of context</w:t>
          </w:r>
        </w:p>
        <w:p w14:paraId="460513E9" w14:textId="781B0B20" w:rsidR="00A65ACC" w:rsidRDefault="00006EDF">
          <w:pPr>
            <w:pStyle w:val="Inhopg1"/>
            <w:tabs>
              <w:tab w:val="left" w:pos="332"/>
              <w:tab w:val="right" w:leader="dot" w:pos="9062"/>
            </w:tabs>
            <w:rPr>
              <w:rFonts w:eastAsiaTheme="minorEastAsia" w:cstheme="minorBidi"/>
              <w:b w:val="0"/>
              <w:bCs w:val="0"/>
              <w:caps w:val="0"/>
              <w:noProof/>
              <w:u w:val="none"/>
              <w:lang w:val="nl-NL"/>
            </w:rPr>
          </w:pPr>
          <w:r>
            <w:fldChar w:fldCharType="begin"/>
          </w:r>
          <w:r>
            <w:instrText xml:space="preserve"> TOC \o "1-3" \h \z \u </w:instrText>
          </w:r>
          <w:r>
            <w:fldChar w:fldCharType="separate"/>
          </w:r>
          <w:hyperlink w:anchor="_Toc23964793" w:history="1">
            <w:r w:rsidR="00A65ACC" w:rsidRPr="00ED03DE">
              <w:rPr>
                <w:rStyle w:val="Hyperlink"/>
                <w:rFonts w:eastAsiaTheme="majorEastAsia"/>
                <w:noProof/>
              </w:rPr>
              <w:t>1</w:t>
            </w:r>
            <w:r w:rsidR="00A65ACC">
              <w:rPr>
                <w:rFonts w:eastAsiaTheme="minorEastAsia" w:cstheme="minorBidi"/>
                <w:b w:val="0"/>
                <w:bCs w:val="0"/>
                <w:caps w:val="0"/>
                <w:noProof/>
                <w:u w:val="none"/>
                <w:lang w:val="nl-NL"/>
              </w:rPr>
              <w:tab/>
            </w:r>
            <w:r w:rsidR="00A65ACC" w:rsidRPr="00ED03DE">
              <w:rPr>
                <w:rStyle w:val="Hyperlink"/>
                <w:rFonts w:eastAsiaTheme="majorEastAsia"/>
                <w:noProof/>
              </w:rPr>
              <w:t>Introduction</w:t>
            </w:r>
            <w:r w:rsidR="00A65ACC">
              <w:rPr>
                <w:noProof/>
                <w:webHidden/>
              </w:rPr>
              <w:tab/>
            </w:r>
            <w:r w:rsidR="00A65ACC">
              <w:rPr>
                <w:noProof/>
                <w:webHidden/>
              </w:rPr>
              <w:fldChar w:fldCharType="begin"/>
            </w:r>
            <w:r w:rsidR="00A65ACC">
              <w:rPr>
                <w:noProof/>
                <w:webHidden/>
              </w:rPr>
              <w:instrText xml:space="preserve"> PAGEREF _Toc23964793 \h </w:instrText>
            </w:r>
            <w:r w:rsidR="00A65ACC">
              <w:rPr>
                <w:noProof/>
                <w:webHidden/>
              </w:rPr>
            </w:r>
            <w:r w:rsidR="00A65ACC">
              <w:rPr>
                <w:noProof/>
                <w:webHidden/>
              </w:rPr>
              <w:fldChar w:fldCharType="separate"/>
            </w:r>
            <w:r w:rsidR="00431633">
              <w:rPr>
                <w:noProof/>
                <w:webHidden/>
              </w:rPr>
              <w:t>14</w:t>
            </w:r>
            <w:r w:rsidR="00A65ACC">
              <w:rPr>
                <w:noProof/>
                <w:webHidden/>
              </w:rPr>
              <w:fldChar w:fldCharType="end"/>
            </w:r>
          </w:hyperlink>
        </w:p>
        <w:p w14:paraId="4BD99DFF" w14:textId="0DC11D1C" w:rsidR="00A65ACC" w:rsidRDefault="0003036D">
          <w:pPr>
            <w:pStyle w:val="Inhopg2"/>
            <w:tabs>
              <w:tab w:val="left" w:pos="502"/>
              <w:tab w:val="right" w:leader="dot" w:pos="9062"/>
            </w:tabs>
            <w:rPr>
              <w:rFonts w:eastAsiaTheme="minorEastAsia" w:cstheme="minorBidi"/>
              <w:b w:val="0"/>
              <w:bCs w:val="0"/>
              <w:smallCaps w:val="0"/>
              <w:noProof/>
              <w:lang w:val="nl-NL"/>
            </w:rPr>
          </w:pPr>
          <w:hyperlink w:anchor="_Toc23964794" w:history="1">
            <w:r w:rsidR="00A65ACC" w:rsidRPr="00ED03DE">
              <w:rPr>
                <w:rStyle w:val="Hyperlink"/>
                <w:rFonts w:eastAsiaTheme="majorEastAsia"/>
                <w:noProof/>
              </w:rPr>
              <w:t>1.1</w:t>
            </w:r>
            <w:r w:rsidR="00A65ACC">
              <w:rPr>
                <w:rFonts w:eastAsiaTheme="minorEastAsia" w:cstheme="minorBidi"/>
                <w:b w:val="0"/>
                <w:bCs w:val="0"/>
                <w:smallCaps w:val="0"/>
                <w:noProof/>
                <w:lang w:val="nl-NL"/>
              </w:rPr>
              <w:tab/>
            </w:r>
            <w:r w:rsidR="00A65ACC" w:rsidRPr="00ED03DE">
              <w:rPr>
                <w:rStyle w:val="Hyperlink"/>
                <w:rFonts w:eastAsiaTheme="majorEastAsia"/>
                <w:noProof/>
              </w:rPr>
              <w:t>Ambition</w:t>
            </w:r>
            <w:r w:rsidR="00A65ACC">
              <w:rPr>
                <w:noProof/>
                <w:webHidden/>
              </w:rPr>
              <w:tab/>
            </w:r>
            <w:r w:rsidR="00A65ACC">
              <w:rPr>
                <w:noProof/>
                <w:webHidden/>
              </w:rPr>
              <w:fldChar w:fldCharType="begin"/>
            </w:r>
            <w:r w:rsidR="00A65ACC">
              <w:rPr>
                <w:noProof/>
                <w:webHidden/>
              </w:rPr>
              <w:instrText xml:space="preserve"> PAGEREF _Toc23964794 \h </w:instrText>
            </w:r>
            <w:r w:rsidR="00A65ACC">
              <w:rPr>
                <w:noProof/>
                <w:webHidden/>
              </w:rPr>
            </w:r>
            <w:r w:rsidR="00A65ACC">
              <w:rPr>
                <w:noProof/>
                <w:webHidden/>
              </w:rPr>
              <w:fldChar w:fldCharType="separate"/>
            </w:r>
            <w:r w:rsidR="00431633">
              <w:rPr>
                <w:noProof/>
                <w:webHidden/>
              </w:rPr>
              <w:t>14</w:t>
            </w:r>
            <w:r w:rsidR="00A65ACC">
              <w:rPr>
                <w:noProof/>
                <w:webHidden/>
              </w:rPr>
              <w:fldChar w:fldCharType="end"/>
            </w:r>
          </w:hyperlink>
        </w:p>
        <w:p w14:paraId="768F1CFF" w14:textId="73B74ED4" w:rsidR="00A65ACC" w:rsidRDefault="0003036D">
          <w:pPr>
            <w:pStyle w:val="Inhopg2"/>
            <w:tabs>
              <w:tab w:val="left" w:pos="502"/>
              <w:tab w:val="right" w:leader="dot" w:pos="9062"/>
            </w:tabs>
            <w:rPr>
              <w:rFonts w:eastAsiaTheme="minorEastAsia" w:cstheme="minorBidi"/>
              <w:b w:val="0"/>
              <w:bCs w:val="0"/>
              <w:smallCaps w:val="0"/>
              <w:noProof/>
              <w:lang w:val="nl-NL"/>
            </w:rPr>
          </w:pPr>
          <w:hyperlink w:anchor="_Toc23964795" w:history="1">
            <w:r w:rsidR="00A65ACC" w:rsidRPr="00ED03DE">
              <w:rPr>
                <w:rStyle w:val="Hyperlink"/>
                <w:rFonts w:eastAsiaTheme="majorEastAsia"/>
                <w:noProof/>
              </w:rPr>
              <w:t>1.2</w:t>
            </w:r>
            <w:r w:rsidR="00A65ACC">
              <w:rPr>
                <w:rFonts w:eastAsiaTheme="minorEastAsia" w:cstheme="minorBidi"/>
                <w:b w:val="0"/>
                <w:bCs w:val="0"/>
                <w:smallCaps w:val="0"/>
                <w:noProof/>
                <w:lang w:val="nl-NL"/>
              </w:rPr>
              <w:tab/>
            </w:r>
            <w:r w:rsidR="00A65ACC" w:rsidRPr="00ED03DE">
              <w:rPr>
                <w:rStyle w:val="Hyperlink"/>
                <w:rFonts w:eastAsiaTheme="majorEastAsia"/>
                <w:noProof/>
              </w:rPr>
              <w:t>Document styles (better translation)</w:t>
            </w:r>
            <w:r w:rsidR="00A65ACC">
              <w:rPr>
                <w:noProof/>
                <w:webHidden/>
              </w:rPr>
              <w:tab/>
            </w:r>
            <w:r w:rsidR="00A65ACC">
              <w:rPr>
                <w:noProof/>
                <w:webHidden/>
              </w:rPr>
              <w:fldChar w:fldCharType="begin"/>
            </w:r>
            <w:r w:rsidR="00A65ACC">
              <w:rPr>
                <w:noProof/>
                <w:webHidden/>
              </w:rPr>
              <w:instrText xml:space="preserve"> PAGEREF _Toc23964795 \h </w:instrText>
            </w:r>
            <w:r w:rsidR="00A65ACC">
              <w:rPr>
                <w:noProof/>
                <w:webHidden/>
              </w:rPr>
            </w:r>
            <w:r w:rsidR="00A65ACC">
              <w:rPr>
                <w:noProof/>
                <w:webHidden/>
              </w:rPr>
              <w:fldChar w:fldCharType="separate"/>
            </w:r>
            <w:r w:rsidR="00431633">
              <w:rPr>
                <w:noProof/>
                <w:webHidden/>
              </w:rPr>
              <w:t>14</w:t>
            </w:r>
            <w:r w:rsidR="00A65ACC">
              <w:rPr>
                <w:noProof/>
                <w:webHidden/>
              </w:rPr>
              <w:fldChar w:fldCharType="end"/>
            </w:r>
          </w:hyperlink>
        </w:p>
        <w:p w14:paraId="6B5848E9" w14:textId="7F447A18" w:rsidR="00A65ACC" w:rsidRDefault="0003036D">
          <w:pPr>
            <w:pStyle w:val="Inhopg2"/>
            <w:tabs>
              <w:tab w:val="left" w:pos="502"/>
              <w:tab w:val="right" w:leader="dot" w:pos="9062"/>
            </w:tabs>
            <w:rPr>
              <w:rFonts w:eastAsiaTheme="minorEastAsia" w:cstheme="minorBidi"/>
              <w:b w:val="0"/>
              <w:bCs w:val="0"/>
              <w:smallCaps w:val="0"/>
              <w:noProof/>
              <w:lang w:val="nl-NL"/>
            </w:rPr>
          </w:pPr>
          <w:hyperlink w:anchor="_Toc23964796" w:history="1">
            <w:r w:rsidR="00A65ACC" w:rsidRPr="00ED03DE">
              <w:rPr>
                <w:rStyle w:val="Hyperlink"/>
                <w:rFonts w:eastAsiaTheme="majorEastAsia"/>
                <w:noProof/>
              </w:rPr>
              <w:t>1.3</w:t>
            </w:r>
            <w:r w:rsidR="00A65ACC">
              <w:rPr>
                <w:rFonts w:eastAsiaTheme="minorEastAsia" w:cstheme="minorBidi"/>
                <w:b w:val="0"/>
                <w:bCs w:val="0"/>
                <w:smallCaps w:val="0"/>
                <w:noProof/>
                <w:lang w:val="nl-NL"/>
              </w:rPr>
              <w:tab/>
            </w:r>
            <w:r w:rsidR="00A65ACC" w:rsidRPr="00ED03DE">
              <w:rPr>
                <w:rStyle w:val="Hyperlink"/>
                <w:rFonts w:eastAsiaTheme="majorEastAsia"/>
                <w:noProof/>
              </w:rPr>
              <w:t>Overview</w:t>
            </w:r>
            <w:r w:rsidR="00A65ACC">
              <w:rPr>
                <w:noProof/>
                <w:webHidden/>
              </w:rPr>
              <w:tab/>
            </w:r>
            <w:r w:rsidR="00A65ACC">
              <w:rPr>
                <w:noProof/>
                <w:webHidden/>
              </w:rPr>
              <w:fldChar w:fldCharType="begin"/>
            </w:r>
            <w:r w:rsidR="00A65ACC">
              <w:rPr>
                <w:noProof/>
                <w:webHidden/>
              </w:rPr>
              <w:instrText xml:space="preserve"> PAGEREF _Toc23964796 \h </w:instrText>
            </w:r>
            <w:r w:rsidR="00A65ACC">
              <w:rPr>
                <w:noProof/>
                <w:webHidden/>
              </w:rPr>
            </w:r>
            <w:r w:rsidR="00A65ACC">
              <w:rPr>
                <w:noProof/>
                <w:webHidden/>
              </w:rPr>
              <w:fldChar w:fldCharType="separate"/>
            </w:r>
            <w:r w:rsidR="00431633">
              <w:rPr>
                <w:noProof/>
                <w:webHidden/>
              </w:rPr>
              <w:t>15</w:t>
            </w:r>
            <w:r w:rsidR="00A65ACC">
              <w:rPr>
                <w:noProof/>
                <w:webHidden/>
              </w:rPr>
              <w:fldChar w:fldCharType="end"/>
            </w:r>
          </w:hyperlink>
        </w:p>
        <w:p w14:paraId="34F2109A" w14:textId="64BA72CA" w:rsidR="00A65ACC" w:rsidRDefault="0003036D">
          <w:pPr>
            <w:pStyle w:val="Inhopg1"/>
            <w:tabs>
              <w:tab w:val="left" w:pos="332"/>
              <w:tab w:val="right" w:leader="dot" w:pos="9062"/>
            </w:tabs>
            <w:rPr>
              <w:rFonts w:eastAsiaTheme="minorEastAsia" w:cstheme="minorBidi"/>
              <w:b w:val="0"/>
              <w:bCs w:val="0"/>
              <w:caps w:val="0"/>
              <w:noProof/>
              <w:u w:val="none"/>
              <w:lang w:val="nl-NL"/>
            </w:rPr>
          </w:pPr>
          <w:hyperlink w:anchor="_Toc23964797" w:history="1">
            <w:r w:rsidR="00A65ACC" w:rsidRPr="00ED03DE">
              <w:rPr>
                <w:rStyle w:val="Hyperlink"/>
                <w:rFonts w:eastAsiaTheme="majorEastAsia"/>
                <w:noProof/>
              </w:rPr>
              <w:t>2</w:t>
            </w:r>
            <w:r w:rsidR="00A65ACC">
              <w:rPr>
                <w:rFonts w:eastAsiaTheme="minorEastAsia" w:cstheme="minorBidi"/>
                <w:b w:val="0"/>
                <w:bCs w:val="0"/>
                <w:caps w:val="0"/>
                <w:noProof/>
                <w:u w:val="none"/>
                <w:lang w:val="nl-NL"/>
              </w:rPr>
              <w:tab/>
            </w:r>
            <w:r w:rsidR="00A65ACC" w:rsidRPr="00ED03DE">
              <w:rPr>
                <w:rStyle w:val="Hyperlink"/>
                <w:rFonts w:eastAsiaTheme="majorEastAsia"/>
                <w:noProof/>
              </w:rPr>
              <w:t>Introduction of Electromyography</w:t>
            </w:r>
            <w:r w:rsidR="00A65ACC">
              <w:rPr>
                <w:noProof/>
                <w:webHidden/>
              </w:rPr>
              <w:tab/>
            </w:r>
            <w:r w:rsidR="00A65ACC">
              <w:rPr>
                <w:noProof/>
                <w:webHidden/>
              </w:rPr>
              <w:fldChar w:fldCharType="begin"/>
            </w:r>
            <w:r w:rsidR="00A65ACC">
              <w:rPr>
                <w:noProof/>
                <w:webHidden/>
              </w:rPr>
              <w:instrText xml:space="preserve"> PAGEREF _Toc23964797 \h </w:instrText>
            </w:r>
            <w:r w:rsidR="00A65ACC">
              <w:rPr>
                <w:noProof/>
                <w:webHidden/>
              </w:rPr>
            </w:r>
            <w:r w:rsidR="00A65ACC">
              <w:rPr>
                <w:noProof/>
                <w:webHidden/>
              </w:rPr>
              <w:fldChar w:fldCharType="separate"/>
            </w:r>
            <w:r w:rsidR="00431633">
              <w:rPr>
                <w:noProof/>
                <w:webHidden/>
              </w:rPr>
              <w:t>16</w:t>
            </w:r>
            <w:r w:rsidR="00A65ACC">
              <w:rPr>
                <w:noProof/>
                <w:webHidden/>
              </w:rPr>
              <w:fldChar w:fldCharType="end"/>
            </w:r>
          </w:hyperlink>
        </w:p>
        <w:p w14:paraId="4573A475" w14:textId="306A8D58" w:rsidR="00A65ACC" w:rsidRDefault="0003036D">
          <w:pPr>
            <w:pStyle w:val="Inhopg2"/>
            <w:tabs>
              <w:tab w:val="left" w:pos="502"/>
              <w:tab w:val="right" w:leader="dot" w:pos="9062"/>
            </w:tabs>
            <w:rPr>
              <w:rFonts w:eastAsiaTheme="minorEastAsia" w:cstheme="minorBidi"/>
              <w:b w:val="0"/>
              <w:bCs w:val="0"/>
              <w:smallCaps w:val="0"/>
              <w:noProof/>
              <w:lang w:val="nl-NL"/>
            </w:rPr>
          </w:pPr>
          <w:hyperlink w:anchor="_Toc23964798" w:history="1">
            <w:r w:rsidR="00A65ACC" w:rsidRPr="00ED03DE">
              <w:rPr>
                <w:rStyle w:val="Hyperlink"/>
                <w:rFonts w:eastAsiaTheme="majorEastAsia"/>
                <w:noProof/>
              </w:rPr>
              <w:t>2.1</w:t>
            </w:r>
            <w:r w:rsidR="00A65ACC">
              <w:rPr>
                <w:rFonts w:eastAsiaTheme="minorEastAsia" w:cstheme="minorBidi"/>
                <w:b w:val="0"/>
                <w:bCs w:val="0"/>
                <w:smallCaps w:val="0"/>
                <w:noProof/>
                <w:lang w:val="nl-NL"/>
              </w:rPr>
              <w:tab/>
            </w:r>
            <w:r w:rsidR="00A65ACC" w:rsidRPr="00ED03DE">
              <w:rPr>
                <w:rStyle w:val="Hyperlink"/>
                <w:rFonts w:eastAsiaTheme="majorEastAsia"/>
                <w:noProof/>
              </w:rPr>
              <w:t>Electromyography</w:t>
            </w:r>
            <w:r w:rsidR="00A65ACC">
              <w:rPr>
                <w:noProof/>
                <w:webHidden/>
              </w:rPr>
              <w:tab/>
            </w:r>
            <w:r w:rsidR="00A65ACC">
              <w:rPr>
                <w:noProof/>
                <w:webHidden/>
              </w:rPr>
              <w:fldChar w:fldCharType="begin"/>
            </w:r>
            <w:r w:rsidR="00A65ACC">
              <w:rPr>
                <w:noProof/>
                <w:webHidden/>
              </w:rPr>
              <w:instrText xml:space="preserve"> PAGEREF _Toc23964798 \h </w:instrText>
            </w:r>
            <w:r w:rsidR="00A65ACC">
              <w:rPr>
                <w:noProof/>
                <w:webHidden/>
              </w:rPr>
            </w:r>
            <w:r w:rsidR="00A65ACC">
              <w:rPr>
                <w:noProof/>
                <w:webHidden/>
              </w:rPr>
              <w:fldChar w:fldCharType="separate"/>
            </w:r>
            <w:r w:rsidR="00431633">
              <w:rPr>
                <w:noProof/>
                <w:webHidden/>
              </w:rPr>
              <w:t>16</w:t>
            </w:r>
            <w:r w:rsidR="00A65ACC">
              <w:rPr>
                <w:noProof/>
                <w:webHidden/>
              </w:rPr>
              <w:fldChar w:fldCharType="end"/>
            </w:r>
          </w:hyperlink>
        </w:p>
        <w:p w14:paraId="00790568" w14:textId="31EC8E8B" w:rsidR="00A65ACC" w:rsidRDefault="0003036D">
          <w:pPr>
            <w:pStyle w:val="Inhopg2"/>
            <w:tabs>
              <w:tab w:val="left" w:pos="502"/>
              <w:tab w:val="right" w:leader="dot" w:pos="9062"/>
            </w:tabs>
            <w:rPr>
              <w:rFonts w:eastAsiaTheme="minorEastAsia" w:cstheme="minorBidi"/>
              <w:b w:val="0"/>
              <w:bCs w:val="0"/>
              <w:smallCaps w:val="0"/>
              <w:noProof/>
              <w:lang w:val="nl-NL"/>
            </w:rPr>
          </w:pPr>
          <w:hyperlink w:anchor="_Toc23964799" w:history="1">
            <w:r w:rsidR="00A65ACC" w:rsidRPr="00ED03DE">
              <w:rPr>
                <w:rStyle w:val="Hyperlink"/>
                <w:rFonts w:eastAsiaTheme="majorEastAsia"/>
                <w:noProof/>
              </w:rPr>
              <w:t>2.2</w:t>
            </w:r>
            <w:r w:rsidR="00A65ACC">
              <w:rPr>
                <w:rFonts w:eastAsiaTheme="minorEastAsia" w:cstheme="minorBidi"/>
                <w:b w:val="0"/>
                <w:bCs w:val="0"/>
                <w:smallCaps w:val="0"/>
                <w:noProof/>
                <w:lang w:val="nl-NL"/>
              </w:rPr>
              <w:tab/>
            </w:r>
            <w:r w:rsidR="00A65ACC" w:rsidRPr="00ED03DE">
              <w:rPr>
                <w:rStyle w:val="Hyperlink"/>
                <w:rFonts w:eastAsiaTheme="majorEastAsia"/>
                <w:noProof/>
              </w:rPr>
              <w:t>Construction of an electromyography acquisition system</w:t>
            </w:r>
            <w:r w:rsidR="00A65ACC">
              <w:rPr>
                <w:noProof/>
                <w:webHidden/>
              </w:rPr>
              <w:tab/>
            </w:r>
            <w:r w:rsidR="00A65ACC">
              <w:rPr>
                <w:noProof/>
                <w:webHidden/>
              </w:rPr>
              <w:fldChar w:fldCharType="begin"/>
            </w:r>
            <w:r w:rsidR="00A65ACC">
              <w:rPr>
                <w:noProof/>
                <w:webHidden/>
              </w:rPr>
              <w:instrText xml:space="preserve"> PAGEREF _Toc23964799 \h </w:instrText>
            </w:r>
            <w:r w:rsidR="00A65ACC">
              <w:rPr>
                <w:noProof/>
                <w:webHidden/>
              </w:rPr>
            </w:r>
            <w:r w:rsidR="00A65ACC">
              <w:rPr>
                <w:noProof/>
                <w:webHidden/>
              </w:rPr>
              <w:fldChar w:fldCharType="separate"/>
            </w:r>
            <w:r w:rsidR="00431633">
              <w:rPr>
                <w:noProof/>
                <w:webHidden/>
              </w:rPr>
              <w:t>18</w:t>
            </w:r>
            <w:r w:rsidR="00A65ACC">
              <w:rPr>
                <w:noProof/>
                <w:webHidden/>
              </w:rPr>
              <w:fldChar w:fldCharType="end"/>
            </w:r>
          </w:hyperlink>
        </w:p>
        <w:p w14:paraId="3DD125A6" w14:textId="400BFC4C" w:rsidR="00A65ACC" w:rsidRDefault="0003036D">
          <w:pPr>
            <w:pStyle w:val="Inhopg3"/>
            <w:tabs>
              <w:tab w:val="left" w:pos="666"/>
              <w:tab w:val="right" w:leader="dot" w:pos="9062"/>
            </w:tabs>
            <w:rPr>
              <w:rFonts w:eastAsiaTheme="minorEastAsia" w:cstheme="minorBidi"/>
              <w:smallCaps w:val="0"/>
              <w:noProof/>
              <w:lang w:val="nl-NL"/>
            </w:rPr>
          </w:pPr>
          <w:hyperlink w:anchor="_Toc23964800" w:history="1">
            <w:r w:rsidR="00A65ACC" w:rsidRPr="00ED03DE">
              <w:rPr>
                <w:rStyle w:val="Hyperlink"/>
                <w:rFonts w:eastAsiaTheme="majorEastAsia"/>
                <w:noProof/>
              </w:rPr>
              <w:t>2.2.1</w:t>
            </w:r>
            <w:r w:rsidR="00A65ACC">
              <w:rPr>
                <w:rFonts w:eastAsiaTheme="minorEastAsia" w:cstheme="minorBidi"/>
                <w:smallCaps w:val="0"/>
                <w:noProof/>
                <w:lang w:val="nl-NL"/>
              </w:rPr>
              <w:tab/>
            </w:r>
            <w:r w:rsidR="00A65ACC" w:rsidRPr="00ED03DE">
              <w:rPr>
                <w:rStyle w:val="Hyperlink"/>
                <w:rFonts w:eastAsiaTheme="majorEastAsia"/>
                <w:noProof/>
              </w:rPr>
              <w:t>Electrodes</w:t>
            </w:r>
            <w:r w:rsidR="00A65ACC">
              <w:rPr>
                <w:noProof/>
                <w:webHidden/>
              </w:rPr>
              <w:tab/>
            </w:r>
            <w:r w:rsidR="00A65ACC">
              <w:rPr>
                <w:noProof/>
                <w:webHidden/>
              </w:rPr>
              <w:fldChar w:fldCharType="begin"/>
            </w:r>
            <w:r w:rsidR="00A65ACC">
              <w:rPr>
                <w:noProof/>
                <w:webHidden/>
              </w:rPr>
              <w:instrText xml:space="preserve"> PAGEREF _Toc23964800 \h </w:instrText>
            </w:r>
            <w:r w:rsidR="00A65ACC">
              <w:rPr>
                <w:noProof/>
                <w:webHidden/>
              </w:rPr>
            </w:r>
            <w:r w:rsidR="00A65ACC">
              <w:rPr>
                <w:noProof/>
                <w:webHidden/>
              </w:rPr>
              <w:fldChar w:fldCharType="separate"/>
            </w:r>
            <w:r w:rsidR="00431633">
              <w:rPr>
                <w:noProof/>
                <w:webHidden/>
              </w:rPr>
              <w:t>18</w:t>
            </w:r>
            <w:r w:rsidR="00A65ACC">
              <w:rPr>
                <w:noProof/>
                <w:webHidden/>
              </w:rPr>
              <w:fldChar w:fldCharType="end"/>
            </w:r>
          </w:hyperlink>
        </w:p>
        <w:p w14:paraId="1B9E13FF" w14:textId="30F68364" w:rsidR="00A65ACC" w:rsidRDefault="0003036D">
          <w:pPr>
            <w:pStyle w:val="Inhopg3"/>
            <w:tabs>
              <w:tab w:val="left" w:pos="666"/>
              <w:tab w:val="right" w:leader="dot" w:pos="9062"/>
            </w:tabs>
            <w:rPr>
              <w:rFonts w:eastAsiaTheme="minorEastAsia" w:cstheme="minorBidi"/>
              <w:smallCaps w:val="0"/>
              <w:noProof/>
              <w:lang w:val="nl-NL"/>
            </w:rPr>
          </w:pPr>
          <w:hyperlink w:anchor="_Toc23964801" w:history="1">
            <w:r w:rsidR="00A65ACC" w:rsidRPr="00ED03DE">
              <w:rPr>
                <w:rStyle w:val="Hyperlink"/>
                <w:rFonts w:eastAsiaTheme="majorEastAsia"/>
                <w:noProof/>
              </w:rPr>
              <w:t>2.2.2</w:t>
            </w:r>
            <w:r w:rsidR="00A65ACC">
              <w:rPr>
                <w:rFonts w:eastAsiaTheme="minorEastAsia" w:cstheme="minorBidi"/>
                <w:smallCaps w:val="0"/>
                <w:noProof/>
                <w:lang w:val="nl-NL"/>
              </w:rPr>
              <w:tab/>
            </w:r>
            <w:r w:rsidR="00A65ACC" w:rsidRPr="00ED03DE">
              <w:rPr>
                <w:rStyle w:val="Hyperlink"/>
                <w:rFonts w:eastAsiaTheme="majorEastAsia"/>
                <w:noProof/>
              </w:rPr>
              <w:t>System design block</w:t>
            </w:r>
            <w:r w:rsidR="00A65ACC">
              <w:rPr>
                <w:noProof/>
                <w:webHidden/>
              </w:rPr>
              <w:tab/>
            </w:r>
            <w:r w:rsidR="00A65ACC">
              <w:rPr>
                <w:noProof/>
                <w:webHidden/>
              </w:rPr>
              <w:fldChar w:fldCharType="begin"/>
            </w:r>
            <w:r w:rsidR="00A65ACC">
              <w:rPr>
                <w:noProof/>
                <w:webHidden/>
              </w:rPr>
              <w:instrText xml:space="preserve"> PAGEREF _Toc23964801 \h </w:instrText>
            </w:r>
            <w:r w:rsidR="00A65ACC">
              <w:rPr>
                <w:noProof/>
                <w:webHidden/>
              </w:rPr>
            </w:r>
            <w:r w:rsidR="00A65ACC">
              <w:rPr>
                <w:noProof/>
                <w:webHidden/>
              </w:rPr>
              <w:fldChar w:fldCharType="separate"/>
            </w:r>
            <w:r w:rsidR="00431633">
              <w:rPr>
                <w:noProof/>
                <w:webHidden/>
              </w:rPr>
              <w:t>19</w:t>
            </w:r>
            <w:r w:rsidR="00A65ACC">
              <w:rPr>
                <w:noProof/>
                <w:webHidden/>
              </w:rPr>
              <w:fldChar w:fldCharType="end"/>
            </w:r>
          </w:hyperlink>
        </w:p>
        <w:p w14:paraId="1A71CF8B" w14:textId="4390F849" w:rsidR="00A65ACC" w:rsidRDefault="0003036D">
          <w:pPr>
            <w:pStyle w:val="Inhopg2"/>
            <w:tabs>
              <w:tab w:val="left" w:pos="502"/>
              <w:tab w:val="right" w:leader="dot" w:pos="9062"/>
            </w:tabs>
            <w:rPr>
              <w:rFonts w:eastAsiaTheme="minorEastAsia" w:cstheme="minorBidi"/>
              <w:b w:val="0"/>
              <w:bCs w:val="0"/>
              <w:smallCaps w:val="0"/>
              <w:noProof/>
              <w:lang w:val="nl-NL"/>
            </w:rPr>
          </w:pPr>
          <w:hyperlink w:anchor="_Toc23964802" w:history="1">
            <w:r w:rsidR="00A65ACC" w:rsidRPr="00ED03DE">
              <w:rPr>
                <w:rStyle w:val="Hyperlink"/>
                <w:rFonts w:eastAsiaTheme="majorEastAsia"/>
                <w:noProof/>
              </w:rPr>
              <w:t>2.3</w:t>
            </w:r>
            <w:r w:rsidR="00A65ACC">
              <w:rPr>
                <w:rFonts w:eastAsiaTheme="minorEastAsia" w:cstheme="minorBidi"/>
                <w:b w:val="0"/>
                <w:bCs w:val="0"/>
                <w:smallCaps w:val="0"/>
                <w:noProof/>
                <w:lang w:val="nl-NL"/>
              </w:rPr>
              <w:tab/>
            </w:r>
            <w:r w:rsidR="00A65ACC" w:rsidRPr="00ED03DE">
              <w:rPr>
                <w:rStyle w:val="Hyperlink"/>
                <w:rFonts w:eastAsiaTheme="majorEastAsia"/>
                <w:noProof/>
              </w:rPr>
              <w:t>Research</w:t>
            </w:r>
            <w:r w:rsidR="00A65ACC">
              <w:rPr>
                <w:noProof/>
                <w:webHidden/>
              </w:rPr>
              <w:tab/>
            </w:r>
            <w:r w:rsidR="00A65ACC">
              <w:rPr>
                <w:noProof/>
                <w:webHidden/>
              </w:rPr>
              <w:fldChar w:fldCharType="begin"/>
            </w:r>
            <w:r w:rsidR="00A65ACC">
              <w:rPr>
                <w:noProof/>
                <w:webHidden/>
              </w:rPr>
              <w:instrText xml:space="preserve"> PAGEREF _Toc23964802 \h </w:instrText>
            </w:r>
            <w:r w:rsidR="00A65ACC">
              <w:rPr>
                <w:noProof/>
                <w:webHidden/>
              </w:rPr>
            </w:r>
            <w:r w:rsidR="00A65ACC">
              <w:rPr>
                <w:noProof/>
                <w:webHidden/>
              </w:rPr>
              <w:fldChar w:fldCharType="separate"/>
            </w:r>
            <w:r w:rsidR="00431633">
              <w:rPr>
                <w:noProof/>
                <w:webHidden/>
              </w:rPr>
              <w:t>23</w:t>
            </w:r>
            <w:r w:rsidR="00A65ACC">
              <w:rPr>
                <w:noProof/>
                <w:webHidden/>
              </w:rPr>
              <w:fldChar w:fldCharType="end"/>
            </w:r>
          </w:hyperlink>
        </w:p>
        <w:p w14:paraId="1B33B9ED" w14:textId="14B18B99" w:rsidR="00A65ACC" w:rsidRDefault="0003036D">
          <w:pPr>
            <w:pStyle w:val="Inhopg3"/>
            <w:tabs>
              <w:tab w:val="left" w:pos="666"/>
              <w:tab w:val="right" w:leader="dot" w:pos="9062"/>
            </w:tabs>
            <w:rPr>
              <w:rFonts w:eastAsiaTheme="minorEastAsia" w:cstheme="minorBidi"/>
              <w:smallCaps w:val="0"/>
              <w:noProof/>
              <w:lang w:val="nl-NL"/>
            </w:rPr>
          </w:pPr>
          <w:hyperlink w:anchor="_Toc23964803" w:history="1">
            <w:r w:rsidR="00A65ACC" w:rsidRPr="00ED03DE">
              <w:rPr>
                <w:rStyle w:val="Hyperlink"/>
                <w:rFonts w:eastAsiaTheme="majorEastAsia"/>
                <w:noProof/>
              </w:rPr>
              <w:t>2.3.1</w:t>
            </w:r>
            <w:r w:rsidR="00A65ACC">
              <w:rPr>
                <w:rFonts w:eastAsiaTheme="minorEastAsia" w:cstheme="minorBidi"/>
                <w:smallCaps w:val="0"/>
                <w:noProof/>
                <w:lang w:val="nl-NL"/>
              </w:rPr>
              <w:tab/>
            </w:r>
            <w:r w:rsidR="00A65ACC" w:rsidRPr="00ED03DE">
              <w:rPr>
                <w:rStyle w:val="Hyperlink"/>
                <w:rFonts w:eastAsiaTheme="majorEastAsia"/>
                <w:noProof/>
              </w:rPr>
              <w:t>Introduction</w:t>
            </w:r>
            <w:r w:rsidR="00A65ACC">
              <w:rPr>
                <w:noProof/>
                <w:webHidden/>
              </w:rPr>
              <w:tab/>
            </w:r>
            <w:r w:rsidR="00A65ACC">
              <w:rPr>
                <w:noProof/>
                <w:webHidden/>
              </w:rPr>
              <w:fldChar w:fldCharType="begin"/>
            </w:r>
            <w:r w:rsidR="00A65ACC">
              <w:rPr>
                <w:noProof/>
                <w:webHidden/>
              </w:rPr>
              <w:instrText xml:space="preserve"> PAGEREF _Toc23964803 \h </w:instrText>
            </w:r>
            <w:r w:rsidR="00A65ACC">
              <w:rPr>
                <w:noProof/>
                <w:webHidden/>
              </w:rPr>
            </w:r>
            <w:r w:rsidR="00A65ACC">
              <w:rPr>
                <w:noProof/>
                <w:webHidden/>
              </w:rPr>
              <w:fldChar w:fldCharType="separate"/>
            </w:r>
            <w:r w:rsidR="00431633">
              <w:rPr>
                <w:noProof/>
                <w:webHidden/>
              </w:rPr>
              <w:t>23</w:t>
            </w:r>
            <w:r w:rsidR="00A65ACC">
              <w:rPr>
                <w:noProof/>
                <w:webHidden/>
              </w:rPr>
              <w:fldChar w:fldCharType="end"/>
            </w:r>
          </w:hyperlink>
        </w:p>
        <w:p w14:paraId="2A7075F1" w14:textId="4CD4041D" w:rsidR="00A65ACC" w:rsidRDefault="0003036D">
          <w:pPr>
            <w:pStyle w:val="Inhopg3"/>
            <w:tabs>
              <w:tab w:val="left" w:pos="666"/>
              <w:tab w:val="right" w:leader="dot" w:pos="9062"/>
            </w:tabs>
            <w:rPr>
              <w:rFonts w:eastAsiaTheme="minorEastAsia" w:cstheme="minorBidi"/>
              <w:smallCaps w:val="0"/>
              <w:noProof/>
              <w:lang w:val="nl-NL"/>
            </w:rPr>
          </w:pPr>
          <w:hyperlink w:anchor="_Toc23964804" w:history="1">
            <w:r w:rsidR="00A65ACC" w:rsidRPr="00ED03DE">
              <w:rPr>
                <w:rStyle w:val="Hyperlink"/>
                <w:rFonts w:eastAsiaTheme="majorEastAsia"/>
                <w:noProof/>
              </w:rPr>
              <w:t>2.3.2</w:t>
            </w:r>
            <w:r w:rsidR="00A65ACC">
              <w:rPr>
                <w:rFonts w:eastAsiaTheme="minorEastAsia" w:cstheme="minorBidi"/>
                <w:smallCaps w:val="0"/>
                <w:noProof/>
                <w:lang w:val="nl-NL"/>
              </w:rPr>
              <w:tab/>
            </w:r>
            <w:r w:rsidR="00A65ACC" w:rsidRPr="00ED03DE">
              <w:rPr>
                <w:rStyle w:val="Hyperlink"/>
                <w:rFonts w:eastAsiaTheme="majorEastAsia"/>
                <w:noProof/>
              </w:rPr>
              <w:t>Electrodes</w:t>
            </w:r>
            <w:r w:rsidR="00A65ACC">
              <w:rPr>
                <w:noProof/>
                <w:webHidden/>
              </w:rPr>
              <w:tab/>
            </w:r>
            <w:r w:rsidR="00A65ACC">
              <w:rPr>
                <w:noProof/>
                <w:webHidden/>
              </w:rPr>
              <w:fldChar w:fldCharType="begin"/>
            </w:r>
            <w:r w:rsidR="00A65ACC">
              <w:rPr>
                <w:noProof/>
                <w:webHidden/>
              </w:rPr>
              <w:instrText xml:space="preserve"> PAGEREF _Toc23964804 \h </w:instrText>
            </w:r>
            <w:r w:rsidR="00A65ACC">
              <w:rPr>
                <w:noProof/>
                <w:webHidden/>
              </w:rPr>
            </w:r>
            <w:r w:rsidR="00A65ACC">
              <w:rPr>
                <w:noProof/>
                <w:webHidden/>
              </w:rPr>
              <w:fldChar w:fldCharType="separate"/>
            </w:r>
            <w:r w:rsidR="00431633">
              <w:rPr>
                <w:noProof/>
                <w:webHidden/>
              </w:rPr>
              <w:t>23</w:t>
            </w:r>
            <w:r w:rsidR="00A65ACC">
              <w:rPr>
                <w:noProof/>
                <w:webHidden/>
              </w:rPr>
              <w:fldChar w:fldCharType="end"/>
            </w:r>
          </w:hyperlink>
        </w:p>
        <w:p w14:paraId="376964E9" w14:textId="56B25A32" w:rsidR="00A65ACC" w:rsidRDefault="0003036D">
          <w:pPr>
            <w:pStyle w:val="Inhopg3"/>
            <w:tabs>
              <w:tab w:val="left" w:pos="666"/>
              <w:tab w:val="right" w:leader="dot" w:pos="9062"/>
            </w:tabs>
            <w:rPr>
              <w:rFonts w:eastAsiaTheme="minorEastAsia" w:cstheme="minorBidi"/>
              <w:smallCaps w:val="0"/>
              <w:noProof/>
              <w:lang w:val="nl-NL"/>
            </w:rPr>
          </w:pPr>
          <w:hyperlink w:anchor="_Toc23964805" w:history="1">
            <w:r w:rsidR="00A65ACC" w:rsidRPr="00ED03DE">
              <w:rPr>
                <w:rStyle w:val="Hyperlink"/>
                <w:rFonts w:eastAsiaTheme="majorEastAsia"/>
                <w:noProof/>
              </w:rPr>
              <w:t>2.3.3</w:t>
            </w:r>
            <w:r w:rsidR="00A65ACC">
              <w:rPr>
                <w:rFonts w:eastAsiaTheme="minorEastAsia" w:cstheme="minorBidi"/>
                <w:smallCaps w:val="0"/>
                <w:noProof/>
                <w:lang w:val="nl-NL"/>
              </w:rPr>
              <w:tab/>
            </w:r>
            <w:r w:rsidR="00A65ACC" w:rsidRPr="00ED03DE">
              <w:rPr>
                <w:rStyle w:val="Hyperlink"/>
                <w:rFonts w:eastAsiaTheme="majorEastAsia"/>
                <w:noProof/>
              </w:rPr>
              <w:t>Alternative methods</w:t>
            </w:r>
            <w:r w:rsidR="00A65ACC">
              <w:rPr>
                <w:noProof/>
                <w:webHidden/>
              </w:rPr>
              <w:tab/>
            </w:r>
            <w:r w:rsidR="00A65ACC">
              <w:rPr>
                <w:noProof/>
                <w:webHidden/>
              </w:rPr>
              <w:fldChar w:fldCharType="begin"/>
            </w:r>
            <w:r w:rsidR="00A65ACC">
              <w:rPr>
                <w:noProof/>
                <w:webHidden/>
              </w:rPr>
              <w:instrText xml:space="preserve"> PAGEREF _Toc23964805 \h </w:instrText>
            </w:r>
            <w:r w:rsidR="00A65ACC">
              <w:rPr>
                <w:noProof/>
                <w:webHidden/>
              </w:rPr>
            </w:r>
            <w:r w:rsidR="00A65ACC">
              <w:rPr>
                <w:noProof/>
                <w:webHidden/>
              </w:rPr>
              <w:fldChar w:fldCharType="separate"/>
            </w:r>
            <w:r w:rsidR="00431633">
              <w:rPr>
                <w:noProof/>
                <w:webHidden/>
              </w:rPr>
              <w:t>25</w:t>
            </w:r>
            <w:r w:rsidR="00A65ACC">
              <w:rPr>
                <w:noProof/>
                <w:webHidden/>
              </w:rPr>
              <w:fldChar w:fldCharType="end"/>
            </w:r>
          </w:hyperlink>
        </w:p>
        <w:p w14:paraId="6151079F" w14:textId="5DB8FA7A" w:rsidR="00A65ACC" w:rsidRDefault="0003036D">
          <w:pPr>
            <w:pStyle w:val="Inhopg3"/>
            <w:tabs>
              <w:tab w:val="left" w:pos="666"/>
              <w:tab w:val="right" w:leader="dot" w:pos="9062"/>
            </w:tabs>
            <w:rPr>
              <w:rFonts w:eastAsiaTheme="minorEastAsia" w:cstheme="minorBidi"/>
              <w:smallCaps w:val="0"/>
              <w:noProof/>
              <w:lang w:val="nl-NL"/>
            </w:rPr>
          </w:pPr>
          <w:hyperlink w:anchor="_Toc23964806" w:history="1">
            <w:r w:rsidR="00A65ACC" w:rsidRPr="00ED03DE">
              <w:rPr>
                <w:rStyle w:val="Hyperlink"/>
                <w:rFonts w:eastAsiaTheme="majorEastAsia"/>
                <w:noProof/>
              </w:rPr>
              <w:t>2.3.4</w:t>
            </w:r>
            <w:r w:rsidR="00A65ACC">
              <w:rPr>
                <w:rFonts w:eastAsiaTheme="minorEastAsia" w:cstheme="minorBidi"/>
                <w:smallCaps w:val="0"/>
                <w:noProof/>
                <w:lang w:val="nl-NL"/>
              </w:rPr>
              <w:tab/>
            </w:r>
            <w:r w:rsidR="00A65ACC" w:rsidRPr="00ED03DE">
              <w:rPr>
                <w:rStyle w:val="Hyperlink"/>
                <w:rFonts w:eastAsiaTheme="majorEastAsia"/>
                <w:noProof/>
              </w:rPr>
              <w:t>Conclusion</w:t>
            </w:r>
            <w:r w:rsidR="00A65ACC">
              <w:rPr>
                <w:noProof/>
                <w:webHidden/>
              </w:rPr>
              <w:tab/>
            </w:r>
            <w:r w:rsidR="00A65ACC">
              <w:rPr>
                <w:noProof/>
                <w:webHidden/>
              </w:rPr>
              <w:fldChar w:fldCharType="begin"/>
            </w:r>
            <w:r w:rsidR="00A65ACC">
              <w:rPr>
                <w:noProof/>
                <w:webHidden/>
              </w:rPr>
              <w:instrText xml:space="preserve"> PAGEREF _Toc23964806 \h </w:instrText>
            </w:r>
            <w:r w:rsidR="00A65ACC">
              <w:rPr>
                <w:noProof/>
                <w:webHidden/>
              </w:rPr>
            </w:r>
            <w:r w:rsidR="00A65ACC">
              <w:rPr>
                <w:noProof/>
                <w:webHidden/>
              </w:rPr>
              <w:fldChar w:fldCharType="separate"/>
            </w:r>
            <w:r w:rsidR="00431633">
              <w:rPr>
                <w:noProof/>
                <w:webHidden/>
              </w:rPr>
              <w:t>26</w:t>
            </w:r>
            <w:r w:rsidR="00A65ACC">
              <w:rPr>
                <w:noProof/>
                <w:webHidden/>
              </w:rPr>
              <w:fldChar w:fldCharType="end"/>
            </w:r>
          </w:hyperlink>
        </w:p>
        <w:p w14:paraId="7C9E5BD0" w14:textId="45B4A718" w:rsidR="00A65ACC" w:rsidRDefault="0003036D">
          <w:pPr>
            <w:pStyle w:val="Inhopg1"/>
            <w:tabs>
              <w:tab w:val="left" w:pos="332"/>
              <w:tab w:val="right" w:leader="dot" w:pos="9062"/>
            </w:tabs>
            <w:rPr>
              <w:rFonts w:eastAsiaTheme="minorEastAsia" w:cstheme="minorBidi"/>
              <w:b w:val="0"/>
              <w:bCs w:val="0"/>
              <w:caps w:val="0"/>
              <w:noProof/>
              <w:u w:val="none"/>
              <w:lang w:val="nl-NL"/>
            </w:rPr>
          </w:pPr>
          <w:hyperlink w:anchor="_Toc23964807" w:history="1">
            <w:r w:rsidR="00A65ACC" w:rsidRPr="00ED03DE">
              <w:rPr>
                <w:rStyle w:val="Hyperlink"/>
                <w:rFonts w:eastAsiaTheme="majorEastAsia"/>
                <w:noProof/>
              </w:rPr>
              <w:t>3</w:t>
            </w:r>
            <w:r w:rsidR="00A65ACC">
              <w:rPr>
                <w:rFonts w:eastAsiaTheme="minorEastAsia" w:cstheme="minorBidi"/>
                <w:b w:val="0"/>
                <w:bCs w:val="0"/>
                <w:caps w:val="0"/>
                <w:noProof/>
                <w:u w:val="none"/>
                <w:lang w:val="nl-NL"/>
              </w:rPr>
              <w:tab/>
            </w:r>
            <w:r w:rsidR="00A65ACC" w:rsidRPr="00ED03DE">
              <w:rPr>
                <w:rStyle w:val="Hyperlink"/>
                <w:rFonts w:eastAsiaTheme="majorEastAsia"/>
                <w:noProof/>
              </w:rPr>
              <w:t>Definition phase</w:t>
            </w:r>
            <w:r w:rsidR="00A65ACC">
              <w:rPr>
                <w:noProof/>
                <w:webHidden/>
              </w:rPr>
              <w:tab/>
            </w:r>
            <w:r w:rsidR="00A65ACC">
              <w:rPr>
                <w:noProof/>
                <w:webHidden/>
              </w:rPr>
              <w:fldChar w:fldCharType="begin"/>
            </w:r>
            <w:r w:rsidR="00A65ACC">
              <w:rPr>
                <w:noProof/>
                <w:webHidden/>
              </w:rPr>
              <w:instrText xml:space="preserve"> PAGEREF _Toc23964807 \h </w:instrText>
            </w:r>
            <w:r w:rsidR="00A65ACC">
              <w:rPr>
                <w:noProof/>
                <w:webHidden/>
              </w:rPr>
            </w:r>
            <w:r w:rsidR="00A65ACC">
              <w:rPr>
                <w:noProof/>
                <w:webHidden/>
              </w:rPr>
              <w:fldChar w:fldCharType="separate"/>
            </w:r>
            <w:r w:rsidR="00431633">
              <w:rPr>
                <w:noProof/>
                <w:webHidden/>
              </w:rPr>
              <w:t>27</w:t>
            </w:r>
            <w:r w:rsidR="00A65ACC">
              <w:rPr>
                <w:noProof/>
                <w:webHidden/>
              </w:rPr>
              <w:fldChar w:fldCharType="end"/>
            </w:r>
          </w:hyperlink>
        </w:p>
        <w:p w14:paraId="623540D5" w14:textId="1582B91B" w:rsidR="00A65ACC" w:rsidRDefault="0003036D">
          <w:pPr>
            <w:pStyle w:val="Inhopg3"/>
            <w:tabs>
              <w:tab w:val="left" w:pos="666"/>
              <w:tab w:val="right" w:leader="dot" w:pos="9062"/>
            </w:tabs>
            <w:rPr>
              <w:rFonts w:eastAsiaTheme="minorEastAsia" w:cstheme="minorBidi"/>
              <w:smallCaps w:val="0"/>
              <w:noProof/>
              <w:lang w:val="nl-NL"/>
            </w:rPr>
          </w:pPr>
          <w:hyperlink w:anchor="_Toc23964808" w:history="1">
            <w:r w:rsidR="00A65ACC" w:rsidRPr="00ED03DE">
              <w:rPr>
                <w:rStyle w:val="Hyperlink"/>
                <w:rFonts w:eastAsiaTheme="majorEastAsia"/>
                <w:noProof/>
              </w:rPr>
              <w:t>3.1.1</w:t>
            </w:r>
            <w:r w:rsidR="00A65ACC">
              <w:rPr>
                <w:rFonts w:eastAsiaTheme="minorEastAsia" w:cstheme="minorBidi"/>
                <w:smallCaps w:val="0"/>
                <w:noProof/>
                <w:lang w:val="nl-NL"/>
              </w:rPr>
              <w:tab/>
            </w:r>
            <w:r w:rsidR="00A65ACC" w:rsidRPr="00ED03DE">
              <w:rPr>
                <w:rStyle w:val="Hyperlink"/>
                <w:rFonts w:eastAsiaTheme="majorEastAsia"/>
                <w:noProof/>
              </w:rPr>
              <w:t>System Context</w:t>
            </w:r>
            <w:r w:rsidR="00A65ACC">
              <w:rPr>
                <w:noProof/>
                <w:webHidden/>
              </w:rPr>
              <w:tab/>
            </w:r>
            <w:r w:rsidR="00A65ACC">
              <w:rPr>
                <w:noProof/>
                <w:webHidden/>
              </w:rPr>
              <w:fldChar w:fldCharType="begin"/>
            </w:r>
            <w:r w:rsidR="00A65ACC">
              <w:rPr>
                <w:noProof/>
                <w:webHidden/>
              </w:rPr>
              <w:instrText xml:space="preserve"> PAGEREF _Toc23964808 \h </w:instrText>
            </w:r>
            <w:r w:rsidR="00A65ACC">
              <w:rPr>
                <w:noProof/>
                <w:webHidden/>
              </w:rPr>
            </w:r>
            <w:r w:rsidR="00A65ACC">
              <w:rPr>
                <w:noProof/>
                <w:webHidden/>
              </w:rPr>
              <w:fldChar w:fldCharType="separate"/>
            </w:r>
            <w:r w:rsidR="00431633">
              <w:rPr>
                <w:noProof/>
                <w:webHidden/>
              </w:rPr>
              <w:t>27</w:t>
            </w:r>
            <w:r w:rsidR="00A65ACC">
              <w:rPr>
                <w:noProof/>
                <w:webHidden/>
              </w:rPr>
              <w:fldChar w:fldCharType="end"/>
            </w:r>
          </w:hyperlink>
        </w:p>
        <w:p w14:paraId="30051867" w14:textId="5A4F1FB9" w:rsidR="00A65ACC" w:rsidRDefault="0003036D">
          <w:pPr>
            <w:pStyle w:val="Inhopg3"/>
            <w:tabs>
              <w:tab w:val="left" w:pos="666"/>
              <w:tab w:val="right" w:leader="dot" w:pos="9062"/>
            </w:tabs>
            <w:rPr>
              <w:rFonts w:eastAsiaTheme="minorEastAsia" w:cstheme="minorBidi"/>
              <w:smallCaps w:val="0"/>
              <w:noProof/>
              <w:lang w:val="nl-NL"/>
            </w:rPr>
          </w:pPr>
          <w:hyperlink w:anchor="_Toc23964809" w:history="1">
            <w:r w:rsidR="00A65ACC" w:rsidRPr="00ED03DE">
              <w:rPr>
                <w:rStyle w:val="Hyperlink"/>
                <w:rFonts w:eastAsiaTheme="majorEastAsia"/>
                <w:noProof/>
              </w:rPr>
              <w:t>3.1.2</w:t>
            </w:r>
            <w:r w:rsidR="00A65ACC">
              <w:rPr>
                <w:rFonts w:eastAsiaTheme="minorEastAsia" w:cstheme="minorBidi"/>
                <w:smallCaps w:val="0"/>
                <w:noProof/>
                <w:lang w:val="nl-NL"/>
              </w:rPr>
              <w:tab/>
            </w:r>
            <w:r w:rsidR="00A65ACC" w:rsidRPr="00ED03DE">
              <w:rPr>
                <w:rStyle w:val="Hyperlink"/>
                <w:rFonts w:eastAsiaTheme="majorEastAsia"/>
                <w:noProof/>
              </w:rPr>
              <w:t>Specification of requirements (SoR)</w:t>
            </w:r>
            <w:r w:rsidR="00A65ACC">
              <w:rPr>
                <w:noProof/>
                <w:webHidden/>
              </w:rPr>
              <w:tab/>
            </w:r>
            <w:r w:rsidR="00A65ACC">
              <w:rPr>
                <w:noProof/>
                <w:webHidden/>
              </w:rPr>
              <w:fldChar w:fldCharType="begin"/>
            </w:r>
            <w:r w:rsidR="00A65ACC">
              <w:rPr>
                <w:noProof/>
                <w:webHidden/>
              </w:rPr>
              <w:instrText xml:space="preserve"> PAGEREF _Toc23964809 \h </w:instrText>
            </w:r>
            <w:r w:rsidR="00A65ACC">
              <w:rPr>
                <w:noProof/>
                <w:webHidden/>
              </w:rPr>
            </w:r>
            <w:r w:rsidR="00A65ACC">
              <w:rPr>
                <w:noProof/>
                <w:webHidden/>
              </w:rPr>
              <w:fldChar w:fldCharType="separate"/>
            </w:r>
            <w:r w:rsidR="00431633">
              <w:rPr>
                <w:noProof/>
                <w:webHidden/>
              </w:rPr>
              <w:t>29</w:t>
            </w:r>
            <w:r w:rsidR="00A65ACC">
              <w:rPr>
                <w:noProof/>
                <w:webHidden/>
              </w:rPr>
              <w:fldChar w:fldCharType="end"/>
            </w:r>
          </w:hyperlink>
        </w:p>
        <w:p w14:paraId="4E85E5E8" w14:textId="752CB329" w:rsidR="00A65ACC" w:rsidRDefault="0003036D">
          <w:pPr>
            <w:pStyle w:val="Inhopg3"/>
            <w:tabs>
              <w:tab w:val="left" w:pos="666"/>
              <w:tab w:val="right" w:leader="dot" w:pos="9062"/>
            </w:tabs>
            <w:rPr>
              <w:rFonts w:eastAsiaTheme="minorEastAsia" w:cstheme="minorBidi"/>
              <w:smallCaps w:val="0"/>
              <w:noProof/>
              <w:lang w:val="nl-NL"/>
            </w:rPr>
          </w:pPr>
          <w:hyperlink w:anchor="_Toc23964810" w:history="1">
            <w:r w:rsidR="00A65ACC" w:rsidRPr="00ED03DE">
              <w:rPr>
                <w:rStyle w:val="Hyperlink"/>
                <w:rFonts w:eastAsiaTheme="majorEastAsia"/>
                <w:noProof/>
              </w:rPr>
              <w:t>3.1.3</w:t>
            </w:r>
            <w:r w:rsidR="00A65ACC">
              <w:rPr>
                <w:rFonts w:eastAsiaTheme="minorEastAsia" w:cstheme="minorBidi"/>
                <w:smallCaps w:val="0"/>
                <w:noProof/>
                <w:lang w:val="nl-NL"/>
              </w:rPr>
              <w:tab/>
            </w:r>
            <w:r w:rsidR="00A65ACC" w:rsidRPr="00ED03DE">
              <w:rPr>
                <w:rStyle w:val="Hyperlink"/>
                <w:rFonts w:eastAsiaTheme="majorEastAsia"/>
                <w:noProof/>
              </w:rPr>
              <w:t>Data flow diagram</w:t>
            </w:r>
            <w:r w:rsidR="00A65ACC">
              <w:rPr>
                <w:noProof/>
                <w:webHidden/>
              </w:rPr>
              <w:tab/>
            </w:r>
            <w:r w:rsidR="00A65ACC">
              <w:rPr>
                <w:noProof/>
                <w:webHidden/>
              </w:rPr>
              <w:fldChar w:fldCharType="begin"/>
            </w:r>
            <w:r w:rsidR="00A65ACC">
              <w:rPr>
                <w:noProof/>
                <w:webHidden/>
              </w:rPr>
              <w:instrText xml:space="preserve"> PAGEREF _Toc23964810 \h </w:instrText>
            </w:r>
            <w:r w:rsidR="00A65ACC">
              <w:rPr>
                <w:noProof/>
                <w:webHidden/>
              </w:rPr>
            </w:r>
            <w:r w:rsidR="00A65ACC">
              <w:rPr>
                <w:noProof/>
                <w:webHidden/>
              </w:rPr>
              <w:fldChar w:fldCharType="separate"/>
            </w:r>
            <w:r w:rsidR="00431633">
              <w:rPr>
                <w:noProof/>
                <w:webHidden/>
              </w:rPr>
              <w:t>30</w:t>
            </w:r>
            <w:r w:rsidR="00A65ACC">
              <w:rPr>
                <w:noProof/>
                <w:webHidden/>
              </w:rPr>
              <w:fldChar w:fldCharType="end"/>
            </w:r>
          </w:hyperlink>
        </w:p>
        <w:p w14:paraId="01D1E1DB" w14:textId="5601C9FC" w:rsidR="00A65ACC" w:rsidRDefault="0003036D">
          <w:pPr>
            <w:pStyle w:val="Inhopg1"/>
            <w:tabs>
              <w:tab w:val="left" w:pos="332"/>
              <w:tab w:val="right" w:leader="dot" w:pos="9062"/>
            </w:tabs>
            <w:rPr>
              <w:rFonts w:eastAsiaTheme="minorEastAsia" w:cstheme="minorBidi"/>
              <w:b w:val="0"/>
              <w:bCs w:val="0"/>
              <w:caps w:val="0"/>
              <w:noProof/>
              <w:u w:val="none"/>
              <w:lang w:val="nl-NL"/>
            </w:rPr>
          </w:pPr>
          <w:hyperlink w:anchor="_Toc23964811" w:history="1">
            <w:r w:rsidR="00A65ACC" w:rsidRPr="00ED03DE">
              <w:rPr>
                <w:rStyle w:val="Hyperlink"/>
                <w:rFonts w:eastAsiaTheme="majorEastAsia"/>
                <w:noProof/>
              </w:rPr>
              <w:t>4</w:t>
            </w:r>
            <w:r w:rsidR="00A65ACC">
              <w:rPr>
                <w:rFonts w:eastAsiaTheme="minorEastAsia" w:cstheme="minorBidi"/>
                <w:b w:val="0"/>
                <w:bCs w:val="0"/>
                <w:caps w:val="0"/>
                <w:noProof/>
                <w:u w:val="none"/>
                <w:lang w:val="nl-NL"/>
              </w:rPr>
              <w:tab/>
            </w:r>
            <w:r w:rsidR="00A65ACC" w:rsidRPr="00ED03DE">
              <w:rPr>
                <w:rStyle w:val="Hyperlink"/>
                <w:rFonts w:eastAsiaTheme="majorEastAsia"/>
                <w:noProof/>
              </w:rPr>
              <w:t>Design Phase</w:t>
            </w:r>
            <w:r w:rsidR="00A65ACC">
              <w:rPr>
                <w:noProof/>
                <w:webHidden/>
              </w:rPr>
              <w:tab/>
            </w:r>
            <w:r w:rsidR="00A65ACC">
              <w:rPr>
                <w:noProof/>
                <w:webHidden/>
              </w:rPr>
              <w:fldChar w:fldCharType="begin"/>
            </w:r>
            <w:r w:rsidR="00A65ACC">
              <w:rPr>
                <w:noProof/>
                <w:webHidden/>
              </w:rPr>
              <w:instrText xml:space="preserve"> PAGEREF _Toc23964811 \h </w:instrText>
            </w:r>
            <w:r w:rsidR="00A65ACC">
              <w:rPr>
                <w:noProof/>
                <w:webHidden/>
              </w:rPr>
            </w:r>
            <w:r w:rsidR="00A65ACC">
              <w:rPr>
                <w:noProof/>
                <w:webHidden/>
              </w:rPr>
              <w:fldChar w:fldCharType="separate"/>
            </w:r>
            <w:r w:rsidR="00431633">
              <w:rPr>
                <w:noProof/>
                <w:webHidden/>
              </w:rPr>
              <w:t>30</w:t>
            </w:r>
            <w:r w:rsidR="00A65ACC">
              <w:rPr>
                <w:noProof/>
                <w:webHidden/>
              </w:rPr>
              <w:fldChar w:fldCharType="end"/>
            </w:r>
          </w:hyperlink>
        </w:p>
        <w:p w14:paraId="6BD2499A" w14:textId="4E7BEE70" w:rsidR="00A65ACC" w:rsidRDefault="0003036D">
          <w:pPr>
            <w:pStyle w:val="Inhopg2"/>
            <w:tabs>
              <w:tab w:val="left" w:pos="502"/>
              <w:tab w:val="right" w:leader="dot" w:pos="9062"/>
            </w:tabs>
            <w:rPr>
              <w:rFonts w:eastAsiaTheme="minorEastAsia" w:cstheme="minorBidi"/>
              <w:b w:val="0"/>
              <w:bCs w:val="0"/>
              <w:smallCaps w:val="0"/>
              <w:noProof/>
              <w:lang w:val="nl-NL"/>
            </w:rPr>
          </w:pPr>
          <w:hyperlink w:anchor="_Toc23964812" w:history="1">
            <w:r w:rsidR="00A65ACC" w:rsidRPr="00ED03DE">
              <w:rPr>
                <w:rStyle w:val="Hyperlink"/>
                <w:rFonts w:eastAsiaTheme="majorEastAsia"/>
                <w:noProof/>
              </w:rPr>
              <w:t>4.1</w:t>
            </w:r>
            <w:r w:rsidR="00A65ACC">
              <w:rPr>
                <w:rFonts w:eastAsiaTheme="minorEastAsia" w:cstheme="minorBidi"/>
                <w:b w:val="0"/>
                <w:bCs w:val="0"/>
                <w:smallCaps w:val="0"/>
                <w:noProof/>
                <w:lang w:val="nl-NL"/>
              </w:rPr>
              <w:tab/>
            </w:r>
            <w:r w:rsidR="00A65ACC" w:rsidRPr="00ED03DE">
              <w:rPr>
                <w:rStyle w:val="Hyperlink"/>
                <w:rFonts w:eastAsiaTheme="majorEastAsia"/>
                <w:noProof/>
              </w:rPr>
              <w:t>Measure battery level</w:t>
            </w:r>
            <w:r w:rsidR="00A65ACC">
              <w:rPr>
                <w:noProof/>
                <w:webHidden/>
              </w:rPr>
              <w:tab/>
            </w:r>
            <w:r w:rsidR="00A65ACC">
              <w:rPr>
                <w:noProof/>
                <w:webHidden/>
              </w:rPr>
              <w:fldChar w:fldCharType="begin"/>
            </w:r>
            <w:r w:rsidR="00A65ACC">
              <w:rPr>
                <w:noProof/>
                <w:webHidden/>
              </w:rPr>
              <w:instrText xml:space="preserve"> PAGEREF _Toc23964812 \h </w:instrText>
            </w:r>
            <w:r w:rsidR="00A65ACC">
              <w:rPr>
                <w:noProof/>
                <w:webHidden/>
              </w:rPr>
            </w:r>
            <w:r w:rsidR="00A65ACC">
              <w:rPr>
                <w:noProof/>
                <w:webHidden/>
              </w:rPr>
              <w:fldChar w:fldCharType="separate"/>
            </w:r>
            <w:r w:rsidR="00431633">
              <w:rPr>
                <w:noProof/>
                <w:webHidden/>
              </w:rPr>
              <w:t>30</w:t>
            </w:r>
            <w:r w:rsidR="00A65ACC">
              <w:rPr>
                <w:noProof/>
                <w:webHidden/>
              </w:rPr>
              <w:fldChar w:fldCharType="end"/>
            </w:r>
          </w:hyperlink>
        </w:p>
        <w:p w14:paraId="7D5E77E1" w14:textId="0E89BB77" w:rsidR="00A65ACC" w:rsidRDefault="0003036D">
          <w:pPr>
            <w:pStyle w:val="Inhopg2"/>
            <w:tabs>
              <w:tab w:val="left" w:pos="502"/>
              <w:tab w:val="right" w:leader="dot" w:pos="9062"/>
            </w:tabs>
            <w:rPr>
              <w:rFonts w:eastAsiaTheme="minorEastAsia" w:cstheme="minorBidi"/>
              <w:b w:val="0"/>
              <w:bCs w:val="0"/>
              <w:smallCaps w:val="0"/>
              <w:noProof/>
              <w:lang w:val="nl-NL"/>
            </w:rPr>
          </w:pPr>
          <w:hyperlink w:anchor="_Toc23964813" w:history="1">
            <w:r w:rsidR="00A65ACC" w:rsidRPr="00ED03DE">
              <w:rPr>
                <w:rStyle w:val="Hyperlink"/>
                <w:rFonts w:eastAsiaTheme="majorEastAsia"/>
                <w:noProof/>
              </w:rPr>
              <w:t>4.2</w:t>
            </w:r>
            <w:r w:rsidR="00A65ACC">
              <w:rPr>
                <w:rFonts w:eastAsiaTheme="minorEastAsia" w:cstheme="minorBidi"/>
                <w:b w:val="0"/>
                <w:bCs w:val="0"/>
                <w:smallCaps w:val="0"/>
                <w:noProof/>
                <w:lang w:val="nl-NL"/>
              </w:rPr>
              <w:tab/>
            </w:r>
            <w:r w:rsidR="00A65ACC" w:rsidRPr="00ED03DE">
              <w:rPr>
                <w:rStyle w:val="Hyperlink"/>
                <w:rFonts w:eastAsiaTheme="majorEastAsia"/>
                <w:noProof/>
              </w:rPr>
              <w:t>Measure EMG</w:t>
            </w:r>
            <w:r w:rsidR="00A65ACC">
              <w:rPr>
                <w:noProof/>
                <w:webHidden/>
              </w:rPr>
              <w:tab/>
            </w:r>
            <w:r w:rsidR="00A65ACC">
              <w:rPr>
                <w:noProof/>
                <w:webHidden/>
              </w:rPr>
              <w:fldChar w:fldCharType="begin"/>
            </w:r>
            <w:r w:rsidR="00A65ACC">
              <w:rPr>
                <w:noProof/>
                <w:webHidden/>
              </w:rPr>
              <w:instrText xml:space="preserve"> PAGEREF _Toc23964813 \h </w:instrText>
            </w:r>
            <w:r w:rsidR="00A65ACC">
              <w:rPr>
                <w:noProof/>
                <w:webHidden/>
              </w:rPr>
            </w:r>
            <w:r w:rsidR="00A65ACC">
              <w:rPr>
                <w:noProof/>
                <w:webHidden/>
              </w:rPr>
              <w:fldChar w:fldCharType="separate"/>
            </w:r>
            <w:r w:rsidR="00431633">
              <w:rPr>
                <w:noProof/>
                <w:webHidden/>
              </w:rPr>
              <w:t>31</w:t>
            </w:r>
            <w:r w:rsidR="00A65ACC">
              <w:rPr>
                <w:noProof/>
                <w:webHidden/>
              </w:rPr>
              <w:fldChar w:fldCharType="end"/>
            </w:r>
          </w:hyperlink>
        </w:p>
        <w:p w14:paraId="2C29E8E7" w14:textId="1A071EEC" w:rsidR="00A65ACC" w:rsidRDefault="0003036D">
          <w:pPr>
            <w:pStyle w:val="Inhopg3"/>
            <w:tabs>
              <w:tab w:val="left" w:pos="666"/>
              <w:tab w:val="right" w:leader="dot" w:pos="9062"/>
            </w:tabs>
            <w:rPr>
              <w:rFonts w:eastAsiaTheme="minorEastAsia" w:cstheme="minorBidi"/>
              <w:smallCaps w:val="0"/>
              <w:noProof/>
              <w:lang w:val="nl-NL"/>
            </w:rPr>
          </w:pPr>
          <w:hyperlink w:anchor="_Toc23964814" w:history="1">
            <w:r w:rsidR="00A65ACC" w:rsidRPr="00ED03DE">
              <w:rPr>
                <w:rStyle w:val="Hyperlink"/>
                <w:rFonts w:eastAsiaTheme="majorEastAsia"/>
                <w:noProof/>
              </w:rPr>
              <w:t>4.2.1</w:t>
            </w:r>
            <w:r w:rsidR="00A65ACC">
              <w:rPr>
                <w:rFonts w:eastAsiaTheme="minorEastAsia" w:cstheme="minorBidi"/>
                <w:smallCaps w:val="0"/>
                <w:noProof/>
                <w:lang w:val="nl-NL"/>
              </w:rPr>
              <w:tab/>
            </w:r>
            <w:r w:rsidR="00A65ACC" w:rsidRPr="00ED03DE">
              <w:rPr>
                <w:rStyle w:val="Hyperlink"/>
                <w:rFonts w:eastAsiaTheme="majorEastAsia"/>
                <w:noProof/>
              </w:rPr>
              <w:t>AFE</w:t>
            </w:r>
            <w:r w:rsidR="00A65ACC">
              <w:rPr>
                <w:noProof/>
                <w:webHidden/>
              </w:rPr>
              <w:tab/>
            </w:r>
            <w:r w:rsidR="00A65ACC">
              <w:rPr>
                <w:noProof/>
                <w:webHidden/>
              </w:rPr>
              <w:fldChar w:fldCharType="begin"/>
            </w:r>
            <w:r w:rsidR="00A65ACC">
              <w:rPr>
                <w:noProof/>
                <w:webHidden/>
              </w:rPr>
              <w:instrText xml:space="preserve"> PAGEREF _Toc23964814 \h </w:instrText>
            </w:r>
            <w:r w:rsidR="00A65ACC">
              <w:rPr>
                <w:noProof/>
                <w:webHidden/>
              </w:rPr>
            </w:r>
            <w:r w:rsidR="00A65ACC">
              <w:rPr>
                <w:noProof/>
                <w:webHidden/>
              </w:rPr>
              <w:fldChar w:fldCharType="separate"/>
            </w:r>
            <w:r w:rsidR="00431633">
              <w:rPr>
                <w:noProof/>
                <w:webHidden/>
              </w:rPr>
              <w:t>33</w:t>
            </w:r>
            <w:r w:rsidR="00A65ACC">
              <w:rPr>
                <w:noProof/>
                <w:webHidden/>
              </w:rPr>
              <w:fldChar w:fldCharType="end"/>
            </w:r>
          </w:hyperlink>
        </w:p>
        <w:p w14:paraId="5ED8AAA0" w14:textId="32D02D24" w:rsidR="00A65ACC" w:rsidRDefault="0003036D">
          <w:pPr>
            <w:pStyle w:val="Inhopg3"/>
            <w:tabs>
              <w:tab w:val="left" w:pos="666"/>
              <w:tab w:val="right" w:leader="dot" w:pos="9062"/>
            </w:tabs>
            <w:rPr>
              <w:rFonts w:eastAsiaTheme="minorEastAsia" w:cstheme="minorBidi"/>
              <w:smallCaps w:val="0"/>
              <w:noProof/>
              <w:lang w:val="nl-NL"/>
            </w:rPr>
          </w:pPr>
          <w:hyperlink w:anchor="_Toc23964815" w:history="1">
            <w:r w:rsidR="00A65ACC" w:rsidRPr="00ED03DE">
              <w:rPr>
                <w:rStyle w:val="Hyperlink"/>
                <w:rFonts w:eastAsiaTheme="majorEastAsia"/>
                <w:noProof/>
              </w:rPr>
              <w:t>4.2.2</w:t>
            </w:r>
            <w:r w:rsidR="00A65ACC">
              <w:rPr>
                <w:rFonts w:eastAsiaTheme="minorEastAsia" w:cstheme="minorBidi"/>
                <w:smallCaps w:val="0"/>
                <w:noProof/>
                <w:lang w:val="nl-NL"/>
              </w:rPr>
              <w:tab/>
            </w:r>
            <w:r w:rsidR="00A65ACC" w:rsidRPr="00ED03DE">
              <w:rPr>
                <w:rStyle w:val="Hyperlink"/>
                <w:rFonts w:eastAsiaTheme="majorEastAsia"/>
                <w:noProof/>
              </w:rPr>
              <w:t>ADC</w:t>
            </w:r>
            <w:r w:rsidR="00A65ACC">
              <w:rPr>
                <w:noProof/>
                <w:webHidden/>
              </w:rPr>
              <w:tab/>
            </w:r>
            <w:r w:rsidR="00A65ACC">
              <w:rPr>
                <w:noProof/>
                <w:webHidden/>
              </w:rPr>
              <w:fldChar w:fldCharType="begin"/>
            </w:r>
            <w:r w:rsidR="00A65ACC">
              <w:rPr>
                <w:noProof/>
                <w:webHidden/>
              </w:rPr>
              <w:instrText xml:space="preserve"> PAGEREF _Toc23964815 \h </w:instrText>
            </w:r>
            <w:r w:rsidR="00A65ACC">
              <w:rPr>
                <w:noProof/>
                <w:webHidden/>
              </w:rPr>
            </w:r>
            <w:r w:rsidR="00A65ACC">
              <w:rPr>
                <w:noProof/>
                <w:webHidden/>
              </w:rPr>
              <w:fldChar w:fldCharType="separate"/>
            </w:r>
            <w:r w:rsidR="00431633">
              <w:rPr>
                <w:noProof/>
                <w:webHidden/>
              </w:rPr>
              <w:t>49</w:t>
            </w:r>
            <w:r w:rsidR="00A65ACC">
              <w:rPr>
                <w:noProof/>
                <w:webHidden/>
              </w:rPr>
              <w:fldChar w:fldCharType="end"/>
            </w:r>
          </w:hyperlink>
        </w:p>
        <w:p w14:paraId="3916AB9E" w14:textId="4E4F53F3" w:rsidR="00A65ACC" w:rsidRDefault="0003036D">
          <w:pPr>
            <w:pStyle w:val="Inhopg3"/>
            <w:tabs>
              <w:tab w:val="left" w:pos="666"/>
              <w:tab w:val="right" w:leader="dot" w:pos="9062"/>
            </w:tabs>
            <w:rPr>
              <w:rFonts w:eastAsiaTheme="minorEastAsia" w:cstheme="minorBidi"/>
              <w:smallCaps w:val="0"/>
              <w:noProof/>
              <w:lang w:val="nl-NL"/>
            </w:rPr>
          </w:pPr>
          <w:hyperlink w:anchor="_Toc23964816" w:history="1">
            <w:r w:rsidR="00A65ACC" w:rsidRPr="00ED03DE">
              <w:rPr>
                <w:rStyle w:val="Hyperlink"/>
                <w:rFonts w:eastAsiaTheme="majorEastAsia"/>
                <w:noProof/>
              </w:rPr>
              <w:t>4.2.3</w:t>
            </w:r>
            <w:r w:rsidR="00A65ACC">
              <w:rPr>
                <w:rFonts w:eastAsiaTheme="minorEastAsia" w:cstheme="minorBidi"/>
                <w:smallCaps w:val="0"/>
                <w:noProof/>
                <w:lang w:val="nl-NL"/>
              </w:rPr>
              <w:tab/>
            </w:r>
            <w:r w:rsidR="00A65ACC" w:rsidRPr="00ED03DE">
              <w:rPr>
                <w:rStyle w:val="Hyperlink"/>
                <w:rFonts w:eastAsiaTheme="majorEastAsia"/>
                <w:noProof/>
              </w:rPr>
              <w:t>Processor (MCU)</w:t>
            </w:r>
            <w:r w:rsidR="00A65ACC">
              <w:rPr>
                <w:noProof/>
                <w:webHidden/>
              </w:rPr>
              <w:tab/>
            </w:r>
            <w:r w:rsidR="00A65ACC">
              <w:rPr>
                <w:noProof/>
                <w:webHidden/>
              </w:rPr>
              <w:fldChar w:fldCharType="begin"/>
            </w:r>
            <w:r w:rsidR="00A65ACC">
              <w:rPr>
                <w:noProof/>
                <w:webHidden/>
              </w:rPr>
              <w:instrText xml:space="preserve"> PAGEREF _Toc23964816 \h </w:instrText>
            </w:r>
            <w:r w:rsidR="00A65ACC">
              <w:rPr>
                <w:noProof/>
                <w:webHidden/>
              </w:rPr>
            </w:r>
            <w:r w:rsidR="00A65ACC">
              <w:rPr>
                <w:noProof/>
                <w:webHidden/>
              </w:rPr>
              <w:fldChar w:fldCharType="separate"/>
            </w:r>
            <w:r w:rsidR="00431633">
              <w:rPr>
                <w:noProof/>
                <w:webHidden/>
              </w:rPr>
              <w:t>50</w:t>
            </w:r>
            <w:r w:rsidR="00A65ACC">
              <w:rPr>
                <w:noProof/>
                <w:webHidden/>
              </w:rPr>
              <w:fldChar w:fldCharType="end"/>
            </w:r>
          </w:hyperlink>
        </w:p>
        <w:p w14:paraId="35C2B107" w14:textId="46C9221F" w:rsidR="00A65ACC" w:rsidRDefault="0003036D">
          <w:pPr>
            <w:pStyle w:val="Inhopg2"/>
            <w:tabs>
              <w:tab w:val="left" w:pos="502"/>
              <w:tab w:val="right" w:leader="dot" w:pos="9062"/>
            </w:tabs>
            <w:rPr>
              <w:rFonts w:eastAsiaTheme="minorEastAsia" w:cstheme="minorBidi"/>
              <w:b w:val="0"/>
              <w:bCs w:val="0"/>
              <w:smallCaps w:val="0"/>
              <w:noProof/>
              <w:lang w:val="nl-NL"/>
            </w:rPr>
          </w:pPr>
          <w:hyperlink w:anchor="_Toc23964817" w:history="1">
            <w:r w:rsidR="00A65ACC" w:rsidRPr="00ED03DE">
              <w:rPr>
                <w:rStyle w:val="Hyperlink"/>
                <w:rFonts w:eastAsiaTheme="majorEastAsia"/>
                <w:noProof/>
              </w:rPr>
              <w:t>4.3</w:t>
            </w:r>
            <w:r w:rsidR="00A65ACC">
              <w:rPr>
                <w:rFonts w:eastAsiaTheme="minorEastAsia" w:cstheme="minorBidi"/>
                <w:b w:val="0"/>
                <w:bCs w:val="0"/>
                <w:smallCaps w:val="0"/>
                <w:noProof/>
                <w:lang w:val="nl-NL"/>
              </w:rPr>
              <w:tab/>
            </w:r>
            <w:r w:rsidR="00A65ACC" w:rsidRPr="00ED03DE">
              <w:rPr>
                <w:rStyle w:val="Hyperlink"/>
                <w:rFonts w:eastAsiaTheme="majorEastAsia"/>
                <w:noProof/>
              </w:rPr>
              <w:t>Data transportation</w:t>
            </w:r>
            <w:r w:rsidR="00A65ACC">
              <w:rPr>
                <w:noProof/>
                <w:webHidden/>
              </w:rPr>
              <w:tab/>
            </w:r>
            <w:r w:rsidR="00A65ACC">
              <w:rPr>
                <w:noProof/>
                <w:webHidden/>
              </w:rPr>
              <w:fldChar w:fldCharType="begin"/>
            </w:r>
            <w:r w:rsidR="00A65ACC">
              <w:rPr>
                <w:noProof/>
                <w:webHidden/>
              </w:rPr>
              <w:instrText xml:space="preserve"> PAGEREF _Toc23964817 \h </w:instrText>
            </w:r>
            <w:r w:rsidR="00A65ACC">
              <w:rPr>
                <w:noProof/>
                <w:webHidden/>
              </w:rPr>
            </w:r>
            <w:r w:rsidR="00A65ACC">
              <w:rPr>
                <w:noProof/>
                <w:webHidden/>
              </w:rPr>
              <w:fldChar w:fldCharType="separate"/>
            </w:r>
            <w:r w:rsidR="00431633">
              <w:rPr>
                <w:noProof/>
                <w:webHidden/>
              </w:rPr>
              <w:t>51</w:t>
            </w:r>
            <w:r w:rsidR="00A65ACC">
              <w:rPr>
                <w:noProof/>
                <w:webHidden/>
              </w:rPr>
              <w:fldChar w:fldCharType="end"/>
            </w:r>
          </w:hyperlink>
        </w:p>
        <w:p w14:paraId="090E3136" w14:textId="783D5845" w:rsidR="00A65ACC" w:rsidRDefault="0003036D">
          <w:pPr>
            <w:pStyle w:val="Inhopg2"/>
            <w:tabs>
              <w:tab w:val="left" w:pos="502"/>
              <w:tab w:val="right" w:leader="dot" w:pos="9062"/>
            </w:tabs>
            <w:rPr>
              <w:rFonts w:eastAsiaTheme="minorEastAsia" w:cstheme="minorBidi"/>
              <w:b w:val="0"/>
              <w:bCs w:val="0"/>
              <w:smallCaps w:val="0"/>
              <w:noProof/>
              <w:lang w:val="nl-NL"/>
            </w:rPr>
          </w:pPr>
          <w:hyperlink w:anchor="_Toc23964818" w:history="1">
            <w:r w:rsidR="00A65ACC" w:rsidRPr="00ED03DE">
              <w:rPr>
                <w:rStyle w:val="Hyperlink"/>
                <w:rFonts w:eastAsiaTheme="majorEastAsia"/>
                <w:noProof/>
              </w:rPr>
              <w:t>4.4</w:t>
            </w:r>
            <w:r w:rsidR="00A65ACC">
              <w:rPr>
                <w:rFonts w:eastAsiaTheme="minorEastAsia" w:cstheme="minorBidi"/>
                <w:b w:val="0"/>
                <w:bCs w:val="0"/>
                <w:smallCaps w:val="0"/>
                <w:noProof/>
                <w:lang w:val="nl-NL"/>
              </w:rPr>
              <w:tab/>
            </w:r>
            <w:r w:rsidR="00A65ACC" w:rsidRPr="00ED03DE">
              <w:rPr>
                <w:rStyle w:val="Hyperlink"/>
                <w:rFonts w:eastAsiaTheme="majorEastAsia"/>
                <w:noProof/>
              </w:rPr>
              <w:t>Isolation</w:t>
            </w:r>
            <w:r w:rsidR="00A65ACC">
              <w:rPr>
                <w:noProof/>
                <w:webHidden/>
              </w:rPr>
              <w:tab/>
            </w:r>
            <w:r w:rsidR="00A65ACC">
              <w:rPr>
                <w:noProof/>
                <w:webHidden/>
              </w:rPr>
              <w:fldChar w:fldCharType="begin"/>
            </w:r>
            <w:r w:rsidR="00A65ACC">
              <w:rPr>
                <w:noProof/>
                <w:webHidden/>
              </w:rPr>
              <w:instrText xml:space="preserve"> PAGEREF _Toc23964818 \h </w:instrText>
            </w:r>
            <w:r w:rsidR="00A65ACC">
              <w:rPr>
                <w:noProof/>
                <w:webHidden/>
              </w:rPr>
            </w:r>
            <w:r w:rsidR="00A65ACC">
              <w:rPr>
                <w:noProof/>
                <w:webHidden/>
              </w:rPr>
              <w:fldChar w:fldCharType="separate"/>
            </w:r>
            <w:r w:rsidR="00431633">
              <w:rPr>
                <w:noProof/>
                <w:webHidden/>
              </w:rPr>
              <w:t>52</w:t>
            </w:r>
            <w:r w:rsidR="00A65ACC">
              <w:rPr>
                <w:noProof/>
                <w:webHidden/>
              </w:rPr>
              <w:fldChar w:fldCharType="end"/>
            </w:r>
          </w:hyperlink>
        </w:p>
        <w:p w14:paraId="0082AC07" w14:textId="441C561F" w:rsidR="00A65ACC" w:rsidRDefault="0003036D">
          <w:pPr>
            <w:pStyle w:val="Inhopg3"/>
            <w:tabs>
              <w:tab w:val="left" w:pos="666"/>
              <w:tab w:val="right" w:leader="dot" w:pos="9062"/>
            </w:tabs>
            <w:rPr>
              <w:rFonts w:eastAsiaTheme="minorEastAsia" w:cstheme="minorBidi"/>
              <w:smallCaps w:val="0"/>
              <w:noProof/>
              <w:lang w:val="nl-NL"/>
            </w:rPr>
          </w:pPr>
          <w:hyperlink w:anchor="_Toc23964819" w:history="1">
            <w:r w:rsidR="00A65ACC" w:rsidRPr="00ED03DE">
              <w:rPr>
                <w:rStyle w:val="Hyperlink"/>
                <w:rFonts w:eastAsiaTheme="majorEastAsia"/>
                <w:noProof/>
              </w:rPr>
              <w:t>4.4.1</w:t>
            </w:r>
            <w:r w:rsidR="00A65ACC">
              <w:rPr>
                <w:rFonts w:eastAsiaTheme="minorEastAsia" w:cstheme="minorBidi"/>
                <w:smallCaps w:val="0"/>
                <w:noProof/>
                <w:lang w:val="nl-NL"/>
              </w:rPr>
              <w:tab/>
            </w:r>
            <w:r w:rsidR="00A65ACC" w:rsidRPr="00ED03DE">
              <w:rPr>
                <w:rStyle w:val="Hyperlink"/>
                <w:rFonts w:eastAsiaTheme="majorEastAsia"/>
                <w:noProof/>
              </w:rPr>
              <w:t>Digital isolation</w:t>
            </w:r>
            <w:r w:rsidR="00A65ACC">
              <w:rPr>
                <w:noProof/>
                <w:webHidden/>
              </w:rPr>
              <w:tab/>
            </w:r>
            <w:r w:rsidR="00A65ACC">
              <w:rPr>
                <w:noProof/>
                <w:webHidden/>
              </w:rPr>
              <w:fldChar w:fldCharType="begin"/>
            </w:r>
            <w:r w:rsidR="00A65ACC">
              <w:rPr>
                <w:noProof/>
                <w:webHidden/>
              </w:rPr>
              <w:instrText xml:space="preserve"> PAGEREF _Toc23964819 \h </w:instrText>
            </w:r>
            <w:r w:rsidR="00A65ACC">
              <w:rPr>
                <w:noProof/>
                <w:webHidden/>
              </w:rPr>
            </w:r>
            <w:r w:rsidR="00A65ACC">
              <w:rPr>
                <w:noProof/>
                <w:webHidden/>
              </w:rPr>
              <w:fldChar w:fldCharType="separate"/>
            </w:r>
            <w:r w:rsidR="00431633">
              <w:rPr>
                <w:noProof/>
                <w:webHidden/>
              </w:rPr>
              <w:t>52</w:t>
            </w:r>
            <w:r w:rsidR="00A65ACC">
              <w:rPr>
                <w:noProof/>
                <w:webHidden/>
              </w:rPr>
              <w:fldChar w:fldCharType="end"/>
            </w:r>
          </w:hyperlink>
        </w:p>
        <w:p w14:paraId="300E3FFE" w14:textId="1B8FE2C3" w:rsidR="00A65ACC" w:rsidRDefault="0003036D">
          <w:pPr>
            <w:pStyle w:val="Inhopg3"/>
            <w:tabs>
              <w:tab w:val="left" w:pos="666"/>
              <w:tab w:val="right" w:leader="dot" w:pos="9062"/>
            </w:tabs>
            <w:rPr>
              <w:rFonts w:eastAsiaTheme="minorEastAsia" w:cstheme="minorBidi"/>
              <w:smallCaps w:val="0"/>
              <w:noProof/>
              <w:lang w:val="nl-NL"/>
            </w:rPr>
          </w:pPr>
          <w:hyperlink w:anchor="_Toc23964820" w:history="1">
            <w:r w:rsidR="00A65ACC" w:rsidRPr="00ED03DE">
              <w:rPr>
                <w:rStyle w:val="Hyperlink"/>
                <w:rFonts w:eastAsiaTheme="majorEastAsia"/>
                <w:noProof/>
              </w:rPr>
              <w:t>4.4.2</w:t>
            </w:r>
            <w:r w:rsidR="00A65ACC">
              <w:rPr>
                <w:rFonts w:eastAsiaTheme="minorEastAsia" w:cstheme="minorBidi"/>
                <w:smallCaps w:val="0"/>
                <w:noProof/>
                <w:lang w:val="nl-NL"/>
              </w:rPr>
              <w:tab/>
            </w:r>
            <w:r w:rsidR="00A65ACC" w:rsidRPr="00ED03DE">
              <w:rPr>
                <w:rStyle w:val="Hyperlink"/>
                <w:rFonts w:eastAsiaTheme="majorEastAsia"/>
                <w:noProof/>
              </w:rPr>
              <w:t>Analog isolation</w:t>
            </w:r>
            <w:r w:rsidR="00A65ACC">
              <w:rPr>
                <w:noProof/>
                <w:webHidden/>
              </w:rPr>
              <w:tab/>
            </w:r>
            <w:r w:rsidR="00A65ACC">
              <w:rPr>
                <w:noProof/>
                <w:webHidden/>
              </w:rPr>
              <w:fldChar w:fldCharType="begin"/>
            </w:r>
            <w:r w:rsidR="00A65ACC">
              <w:rPr>
                <w:noProof/>
                <w:webHidden/>
              </w:rPr>
              <w:instrText xml:space="preserve"> PAGEREF _Toc23964820 \h </w:instrText>
            </w:r>
            <w:r w:rsidR="00A65ACC">
              <w:rPr>
                <w:noProof/>
                <w:webHidden/>
              </w:rPr>
            </w:r>
            <w:r w:rsidR="00A65ACC">
              <w:rPr>
                <w:noProof/>
                <w:webHidden/>
              </w:rPr>
              <w:fldChar w:fldCharType="separate"/>
            </w:r>
            <w:r w:rsidR="00431633">
              <w:rPr>
                <w:noProof/>
                <w:webHidden/>
              </w:rPr>
              <w:t>52</w:t>
            </w:r>
            <w:r w:rsidR="00A65ACC">
              <w:rPr>
                <w:noProof/>
                <w:webHidden/>
              </w:rPr>
              <w:fldChar w:fldCharType="end"/>
            </w:r>
          </w:hyperlink>
        </w:p>
        <w:p w14:paraId="2DB9B6A3" w14:textId="31A65B23" w:rsidR="00A65ACC" w:rsidRDefault="0003036D">
          <w:pPr>
            <w:pStyle w:val="Inhopg2"/>
            <w:tabs>
              <w:tab w:val="left" w:pos="502"/>
              <w:tab w:val="right" w:leader="dot" w:pos="9062"/>
            </w:tabs>
            <w:rPr>
              <w:rFonts w:eastAsiaTheme="minorEastAsia" w:cstheme="minorBidi"/>
              <w:b w:val="0"/>
              <w:bCs w:val="0"/>
              <w:smallCaps w:val="0"/>
              <w:noProof/>
              <w:lang w:val="nl-NL"/>
            </w:rPr>
          </w:pPr>
          <w:hyperlink w:anchor="_Toc23964821" w:history="1">
            <w:r w:rsidR="00A65ACC" w:rsidRPr="00ED03DE">
              <w:rPr>
                <w:rStyle w:val="Hyperlink"/>
                <w:rFonts w:eastAsiaTheme="majorEastAsia"/>
                <w:noProof/>
              </w:rPr>
              <w:t>4.5</w:t>
            </w:r>
            <w:r w:rsidR="00A65ACC">
              <w:rPr>
                <w:rFonts w:eastAsiaTheme="minorEastAsia" w:cstheme="minorBidi"/>
                <w:b w:val="0"/>
                <w:bCs w:val="0"/>
                <w:smallCaps w:val="0"/>
                <w:noProof/>
                <w:lang w:val="nl-NL"/>
              </w:rPr>
              <w:tab/>
            </w:r>
            <w:r w:rsidR="00A65ACC" w:rsidRPr="00ED03DE">
              <w:rPr>
                <w:rStyle w:val="Hyperlink"/>
                <w:rFonts w:eastAsiaTheme="majorEastAsia"/>
                <w:noProof/>
              </w:rPr>
              <w:t>Power supply</w:t>
            </w:r>
            <w:r w:rsidR="00A65ACC">
              <w:rPr>
                <w:noProof/>
                <w:webHidden/>
              </w:rPr>
              <w:tab/>
            </w:r>
            <w:r w:rsidR="00A65ACC">
              <w:rPr>
                <w:noProof/>
                <w:webHidden/>
              </w:rPr>
              <w:fldChar w:fldCharType="begin"/>
            </w:r>
            <w:r w:rsidR="00A65ACC">
              <w:rPr>
                <w:noProof/>
                <w:webHidden/>
              </w:rPr>
              <w:instrText xml:space="preserve"> PAGEREF _Toc23964821 \h </w:instrText>
            </w:r>
            <w:r w:rsidR="00A65ACC">
              <w:rPr>
                <w:noProof/>
                <w:webHidden/>
              </w:rPr>
            </w:r>
            <w:r w:rsidR="00A65ACC">
              <w:rPr>
                <w:noProof/>
                <w:webHidden/>
              </w:rPr>
              <w:fldChar w:fldCharType="separate"/>
            </w:r>
            <w:r w:rsidR="00431633">
              <w:rPr>
                <w:noProof/>
                <w:webHidden/>
              </w:rPr>
              <w:t>53</w:t>
            </w:r>
            <w:r w:rsidR="00A65ACC">
              <w:rPr>
                <w:noProof/>
                <w:webHidden/>
              </w:rPr>
              <w:fldChar w:fldCharType="end"/>
            </w:r>
          </w:hyperlink>
        </w:p>
        <w:p w14:paraId="48A05582" w14:textId="50E651B5" w:rsidR="00A65ACC" w:rsidRDefault="0003036D">
          <w:pPr>
            <w:pStyle w:val="Inhopg2"/>
            <w:tabs>
              <w:tab w:val="left" w:pos="502"/>
              <w:tab w:val="right" w:leader="dot" w:pos="9062"/>
            </w:tabs>
            <w:rPr>
              <w:rFonts w:eastAsiaTheme="minorEastAsia" w:cstheme="minorBidi"/>
              <w:b w:val="0"/>
              <w:bCs w:val="0"/>
              <w:smallCaps w:val="0"/>
              <w:noProof/>
              <w:lang w:val="nl-NL"/>
            </w:rPr>
          </w:pPr>
          <w:hyperlink w:anchor="_Toc23964822" w:history="1">
            <w:r w:rsidR="00A65ACC" w:rsidRPr="00ED03DE">
              <w:rPr>
                <w:rStyle w:val="Hyperlink"/>
                <w:rFonts w:eastAsiaTheme="majorEastAsia"/>
                <w:noProof/>
              </w:rPr>
              <w:t>4.6</w:t>
            </w:r>
            <w:r w:rsidR="00A65ACC">
              <w:rPr>
                <w:rFonts w:eastAsiaTheme="minorEastAsia" w:cstheme="minorBidi"/>
                <w:b w:val="0"/>
                <w:bCs w:val="0"/>
                <w:smallCaps w:val="0"/>
                <w:noProof/>
                <w:lang w:val="nl-NL"/>
              </w:rPr>
              <w:tab/>
            </w:r>
            <w:r w:rsidR="00A65ACC" w:rsidRPr="00ED03DE">
              <w:rPr>
                <w:rStyle w:val="Hyperlink"/>
                <w:rFonts w:eastAsiaTheme="majorEastAsia"/>
                <w:noProof/>
              </w:rPr>
              <w:t>Design summary</w:t>
            </w:r>
            <w:r w:rsidR="00A65ACC">
              <w:rPr>
                <w:noProof/>
                <w:webHidden/>
              </w:rPr>
              <w:tab/>
            </w:r>
            <w:r w:rsidR="00A65ACC">
              <w:rPr>
                <w:noProof/>
                <w:webHidden/>
              </w:rPr>
              <w:fldChar w:fldCharType="begin"/>
            </w:r>
            <w:r w:rsidR="00A65ACC">
              <w:rPr>
                <w:noProof/>
                <w:webHidden/>
              </w:rPr>
              <w:instrText xml:space="preserve"> PAGEREF _Toc23964822 \h </w:instrText>
            </w:r>
            <w:r w:rsidR="00A65ACC">
              <w:rPr>
                <w:noProof/>
                <w:webHidden/>
              </w:rPr>
            </w:r>
            <w:r w:rsidR="00A65ACC">
              <w:rPr>
                <w:noProof/>
                <w:webHidden/>
              </w:rPr>
              <w:fldChar w:fldCharType="separate"/>
            </w:r>
            <w:r w:rsidR="00431633">
              <w:rPr>
                <w:noProof/>
                <w:webHidden/>
              </w:rPr>
              <w:t>54</w:t>
            </w:r>
            <w:r w:rsidR="00A65ACC">
              <w:rPr>
                <w:noProof/>
                <w:webHidden/>
              </w:rPr>
              <w:fldChar w:fldCharType="end"/>
            </w:r>
          </w:hyperlink>
        </w:p>
        <w:p w14:paraId="49FD2698" w14:textId="662D5C49" w:rsidR="00A65ACC" w:rsidRDefault="0003036D">
          <w:pPr>
            <w:pStyle w:val="Inhopg1"/>
            <w:tabs>
              <w:tab w:val="left" w:pos="332"/>
              <w:tab w:val="right" w:leader="dot" w:pos="9062"/>
            </w:tabs>
            <w:rPr>
              <w:rFonts w:eastAsiaTheme="minorEastAsia" w:cstheme="minorBidi"/>
              <w:b w:val="0"/>
              <w:bCs w:val="0"/>
              <w:caps w:val="0"/>
              <w:noProof/>
              <w:u w:val="none"/>
              <w:lang w:val="nl-NL"/>
            </w:rPr>
          </w:pPr>
          <w:hyperlink w:anchor="_Toc23964823" w:history="1">
            <w:r w:rsidR="00A65ACC" w:rsidRPr="00ED03DE">
              <w:rPr>
                <w:rStyle w:val="Hyperlink"/>
                <w:rFonts w:eastAsiaTheme="majorEastAsia"/>
                <w:noProof/>
              </w:rPr>
              <w:t>5</w:t>
            </w:r>
            <w:r w:rsidR="00A65ACC">
              <w:rPr>
                <w:rFonts w:eastAsiaTheme="minorEastAsia" w:cstheme="minorBidi"/>
                <w:b w:val="0"/>
                <w:bCs w:val="0"/>
                <w:caps w:val="0"/>
                <w:noProof/>
                <w:u w:val="none"/>
                <w:lang w:val="nl-NL"/>
              </w:rPr>
              <w:tab/>
            </w:r>
            <w:r w:rsidR="00A65ACC" w:rsidRPr="00ED03DE">
              <w:rPr>
                <w:rStyle w:val="Hyperlink"/>
                <w:rFonts w:eastAsiaTheme="majorEastAsia"/>
                <w:noProof/>
              </w:rPr>
              <w:t>Implementation phase</w:t>
            </w:r>
            <w:r w:rsidR="00A65ACC">
              <w:rPr>
                <w:noProof/>
                <w:webHidden/>
              </w:rPr>
              <w:tab/>
            </w:r>
            <w:r w:rsidR="00A65ACC">
              <w:rPr>
                <w:noProof/>
                <w:webHidden/>
              </w:rPr>
              <w:fldChar w:fldCharType="begin"/>
            </w:r>
            <w:r w:rsidR="00A65ACC">
              <w:rPr>
                <w:noProof/>
                <w:webHidden/>
              </w:rPr>
              <w:instrText xml:space="preserve"> PAGEREF _Toc23964823 \h </w:instrText>
            </w:r>
            <w:r w:rsidR="00A65ACC">
              <w:rPr>
                <w:noProof/>
                <w:webHidden/>
              </w:rPr>
            </w:r>
            <w:r w:rsidR="00A65ACC">
              <w:rPr>
                <w:noProof/>
                <w:webHidden/>
              </w:rPr>
              <w:fldChar w:fldCharType="separate"/>
            </w:r>
            <w:r w:rsidR="00431633">
              <w:rPr>
                <w:noProof/>
                <w:webHidden/>
              </w:rPr>
              <w:t>55</w:t>
            </w:r>
            <w:r w:rsidR="00A65ACC">
              <w:rPr>
                <w:noProof/>
                <w:webHidden/>
              </w:rPr>
              <w:fldChar w:fldCharType="end"/>
            </w:r>
          </w:hyperlink>
        </w:p>
        <w:p w14:paraId="0FBE6698" w14:textId="564CAD32" w:rsidR="00A65ACC" w:rsidRDefault="0003036D">
          <w:pPr>
            <w:pStyle w:val="Inhopg2"/>
            <w:tabs>
              <w:tab w:val="left" w:pos="502"/>
              <w:tab w:val="right" w:leader="dot" w:pos="9062"/>
            </w:tabs>
            <w:rPr>
              <w:rFonts w:eastAsiaTheme="minorEastAsia" w:cstheme="minorBidi"/>
              <w:b w:val="0"/>
              <w:bCs w:val="0"/>
              <w:smallCaps w:val="0"/>
              <w:noProof/>
              <w:lang w:val="nl-NL"/>
            </w:rPr>
          </w:pPr>
          <w:hyperlink w:anchor="_Toc23964824" w:history="1">
            <w:r w:rsidR="00A65ACC" w:rsidRPr="00ED03DE">
              <w:rPr>
                <w:rStyle w:val="Hyperlink"/>
                <w:rFonts w:eastAsiaTheme="majorEastAsia"/>
                <w:noProof/>
              </w:rPr>
              <w:t>5.1</w:t>
            </w:r>
            <w:r w:rsidR="00A65ACC">
              <w:rPr>
                <w:rFonts w:eastAsiaTheme="minorEastAsia" w:cstheme="minorBidi"/>
                <w:b w:val="0"/>
                <w:bCs w:val="0"/>
                <w:smallCaps w:val="0"/>
                <w:noProof/>
                <w:lang w:val="nl-NL"/>
              </w:rPr>
              <w:tab/>
            </w:r>
            <w:r w:rsidR="00A65ACC" w:rsidRPr="00ED03DE">
              <w:rPr>
                <w:rStyle w:val="Hyperlink"/>
                <w:rFonts w:eastAsiaTheme="majorEastAsia"/>
                <w:noProof/>
              </w:rPr>
              <w:t>Hardware design</w:t>
            </w:r>
            <w:r w:rsidR="00A65ACC">
              <w:rPr>
                <w:noProof/>
                <w:webHidden/>
              </w:rPr>
              <w:tab/>
            </w:r>
            <w:r w:rsidR="00A65ACC">
              <w:rPr>
                <w:noProof/>
                <w:webHidden/>
              </w:rPr>
              <w:fldChar w:fldCharType="begin"/>
            </w:r>
            <w:r w:rsidR="00A65ACC">
              <w:rPr>
                <w:noProof/>
                <w:webHidden/>
              </w:rPr>
              <w:instrText xml:space="preserve"> PAGEREF _Toc23964824 \h </w:instrText>
            </w:r>
            <w:r w:rsidR="00A65ACC">
              <w:rPr>
                <w:noProof/>
                <w:webHidden/>
              </w:rPr>
            </w:r>
            <w:r w:rsidR="00A65ACC">
              <w:rPr>
                <w:noProof/>
                <w:webHidden/>
              </w:rPr>
              <w:fldChar w:fldCharType="separate"/>
            </w:r>
            <w:r w:rsidR="00431633">
              <w:rPr>
                <w:noProof/>
                <w:webHidden/>
              </w:rPr>
              <w:t>55</w:t>
            </w:r>
            <w:r w:rsidR="00A65ACC">
              <w:rPr>
                <w:noProof/>
                <w:webHidden/>
              </w:rPr>
              <w:fldChar w:fldCharType="end"/>
            </w:r>
          </w:hyperlink>
        </w:p>
        <w:p w14:paraId="167292BD" w14:textId="680EBDCA" w:rsidR="00A65ACC" w:rsidRDefault="0003036D">
          <w:pPr>
            <w:pStyle w:val="Inhopg2"/>
            <w:tabs>
              <w:tab w:val="left" w:pos="502"/>
              <w:tab w:val="right" w:leader="dot" w:pos="9062"/>
            </w:tabs>
            <w:rPr>
              <w:rFonts w:eastAsiaTheme="minorEastAsia" w:cstheme="minorBidi"/>
              <w:b w:val="0"/>
              <w:bCs w:val="0"/>
              <w:smallCaps w:val="0"/>
              <w:noProof/>
              <w:lang w:val="nl-NL"/>
            </w:rPr>
          </w:pPr>
          <w:hyperlink w:anchor="_Toc23964825" w:history="1">
            <w:r w:rsidR="00A65ACC" w:rsidRPr="00ED03DE">
              <w:rPr>
                <w:rStyle w:val="Hyperlink"/>
                <w:rFonts w:eastAsiaTheme="majorEastAsia"/>
                <w:noProof/>
              </w:rPr>
              <w:t>5.2</w:t>
            </w:r>
            <w:r w:rsidR="00A65ACC">
              <w:rPr>
                <w:rFonts w:eastAsiaTheme="minorEastAsia" w:cstheme="minorBidi"/>
                <w:b w:val="0"/>
                <w:bCs w:val="0"/>
                <w:smallCaps w:val="0"/>
                <w:noProof/>
                <w:lang w:val="nl-NL"/>
              </w:rPr>
              <w:tab/>
            </w:r>
            <w:r w:rsidR="00A65ACC" w:rsidRPr="00ED03DE">
              <w:rPr>
                <w:rStyle w:val="Hyperlink"/>
                <w:rFonts w:eastAsiaTheme="majorEastAsia"/>
                <w:noProof/>
              </w:rPr>
              <w:t>Unit test</w:t>
            </w:r>
            <w:r w:rsidR="00A65ACC">
              <w:rPr>
                <w:noProof/>
                <w:webHidden/>
              </w:rPr>
              <w:tab/>
            </w:r>
            <w:r w:rsidR="00A65ACC">
              <w:rPr>
                <w:noProof/>
                <w:webHidden/>
              </w:rPr>
              <w:fldChar w:fldCharType="begin"/>
            </w:r>
            <w:r w:rsidR="00A65ACC">
              <w:rPr>
                <w:noProof/>
                <w:webHidden/>
              </w:rPr>
              <w:instrText xml:space="preserve"> PAGEREF _Toc23964825 \h </w:instrText>
            </w:r>
            <w:r w:rsidR="00A65ACC">
              <w:rPr>
                <w:noProof/>
                <w:webHidden/>
              </w:rPr>
            </w:r>
            <w:r w:rsidR="00A65ACC">
              <w:rPr>
                <w:noProof/>
                <w:webHidden/>
              </w:rPr>
              <w:fldChar w:fldCharType="separate"/>
            </w:r>
            <w:r w:rsidR="00431633">
              <w:rPr>
                <w:noProof/>
                <w:webHidden/>
              </w:rPr>
              <w:t>56</w:t>
            </w:r>
            <w:r w:rsidR="00A65ACC">
              <w:rPr>
                <w:noProof/>
                <w:webHidden/>
              </w:rPr>
              <w:fldChar w:fldCharType="end"/>
            </w:r>
          </w:hyperlink>
        </w:p>
        <w:p w14:paraId="44741502" w14:textId="7E0C83F9" w:rsidR="00A65ACC" w:rsidRDefault="0003036D">
          <w:pPr>
            <w:pStyle w:val="Inhopg3"/>
            <w:tabs>
              <w:tab w:val="left" w:pos="666"/>
              <w:tab w:val="right" w:leader="dot" w:pos="9062"/>
            </w:tabs>
            <w:rPr>
              <w:rFonts w:eastAsiaTheme="minorEastAsia" w:cstheme="minorBidi"/>
              <w:smallCaps w:val="0"/>
              <w:noProof/>
              <w:lang w:val="nl-NL"/>
            </w:rPr>
          </w:pPr>
          <w:hyperlink w:anchor="_Toc23964826" w:history="1">
            <w:r w:rsidR="00A65ACC" w:rsidRPr="00ED03DE">
              <w:rPr>
                <w:rStyle w:val="Hyperlink"/>
                <w:rFonts w:eastAsiaTheme="majorEastAsia"/>
                <w:noProof/>
              </w:rPr>
              <w:t>5.2.1</w:t>
            </w:r>
            <w:r w:rsidR="00A65ACC">
              <w:rPr>
                <w:rFonts w:eastAsiaTheme="minorEastAsia" w:cstheme="minorBidi"/>
                <w:smallCaps w:val="0"/>
                <w:noProof/>
                <w:lang w:val="nl-NL"/>
              </w:rPr>
              <w:tab/>
            </w:r>
            <w:r w:rsidR="00A65ACC" w:rsidRPr="00ED03DE">
              <w:rPr>
                <w:rStyle w:val="Hyperlink"/>
                <w:rFonts w:eastAsiaTheme="majorEastAsia"/>
                <w:noProof/>
              </w:rPr>
              <w:t>Test procedure</w:t>
            </w:r>
            <w:r w:rsidR="00A65ACC">
              <w:rPr>
                <w:noProof/>
                <w:webHidden/>
              </w:rPr>
              <w:tab/>
            </w:r>
            <w:r w:rsidR="00A65ACC">
              <w:rPr>
                <w:noProof/>
                <w:webHidden/>
              </w:rPr>
              <w:fldChar w:fldCharType="begin"/>
            </w:r>
            <w:r w:rsidR="00A65ACC">
              <w:rPr>
                <w:noProof/>
                <w:webHidden/>
              </w:rPr>
              <w:instrText xml:space="preserve"> PAGEREF _Toc23964826 \h </w:instrText>
            </w:r>
            <w:r w:rsidR="00A65ACC">
              <w:rPr>
                <w:noProof/>
                <w:webHidden/>
              </w:rPr>
            </w:r>
            <w:r w:rsidR="00A65ACC">
              <w:rPr>
                <w:noProof/>
                <w:webHidden/>
              </w:rPr>
              <w:fldChar w:fldCharType="separate"/>
            </w:r>
            <w:r w:rsidR="00431633">
              <w:rPr>
                <w:noProof/>
                <w:webHidden/>
              </w:rPr>
              <w:t>56</w:t>
            </w:r>
            <w:r w:rsidR="00A65ACC">
              <w:rPr>
                <w:noProof/>
                <w:webHidden/>
              </w:rPr>
              <w:fldChar w:fldCharType="end"/>
            </w:r>
          </w:hyperlink>
        </w:p>
        <w:p w14:paraId="3456B7FB" w14:textId="62EBB1C4" w:rsidR="00A65ACC" w:rsidRDefault="0003036D">
          <w:pPr>
            <w:pStyle w:val="Inhopg3"/>
            <w:tabs>
              <w:tab w:val="left" w:pos="666"/>
              <w:tab w:val="right" w:leader="dot" w:pos="9062"/>
            </w:tabs>
            <w:rPr>
              <w:rFonts w:eastAsiaTheme="minorEastAsia" w:cstheme="minorBidi"/>
              <w:smallCaps w:val="0"/>
              <w:noProof/>
              <w:lang w:val="nl-NL"/>
            </w:rPr>
          </w:pPr>
          <w:hyperlink w:anchor="_Toc23964827" w:history="1">
            <w:r w:rsidR="00A65ACC" w:rsidRPr="00ED03DE">
              <w:rPr>
                <w:rStyle w:val="Hyperlink"/>
                <w:rFonts w:eastAsiaTheme="majorEastAsia"/>
                <w:noProof/>
              </w:rPr>
              <w:t>5.2.2</w:t>
            </w:r>
            <w:r w:rsidR="00A65ACC">
              <w:rPr>
                <w:rFonts w:eastAsiaTheme="minorEastAsia" w:cstheme="minorBidi"/>
                <w:smallCaps w:val="0"/>
                <w:noProof/>
                <w:lang w:val="nl-NL"/>
              </w:rPr>
              <w:tab/>
            </w:r>
            <w:r w:rsidR="00A65ACC" w:rsidRPr="00ED03DE">
              <w:rPr>
                <w:rStyle w:val="Hyperlink"/>
                <w:rFonts w:eastAsiaTheme="majorEastAsia"/>
                <w:noProof/>
              </w:rPr>
              <w:t>Test results</w:t>
            </w:r>
            <w:r w:rsidR="00A65ACC">
              <w:rPr>
                <w:noProof/>
                <w:webHidden/>
              </w:rPr>
              <w:tab/>
            </w:r>
            <w:r w:rsidR="00A65ACC">
              <w:rPr>
                <w:noProof/>
                <w:webHidden/>
              </w:rPr>
              <w:fldChar w:fldCharType="begin"/>
            </w:r>
            <w:r w:rsidR="00A65ACC">
              <w:rPr>
                <w:noProof/>
                <w:webHidden/>
              </w:rPr>
              <w:instrText xml:space="preserve"> PAGEREF _Toc23964827 \h </w:instrText>
            </w:r>
            <w:r w:rsidR="00A65ACC">
              <w:rPr>
                <w:noProof/>
                <w:webHidden/>
              </w:rPr>
            </w:r>
            <w:r w:rsidR="00A65ACC">
              <w:rPr>
                <w:noProof/>
                <w:webHidden/>
              </w:rPr>
              <w:fldChar w:fldCharType="separate"/>
            </w:r>
            <w:r w:rsidR="00431633">
              <w:rPr>
                <w:noProof/>
                <w:webHidden/>
              </w:rPr>
              <w:t>56</w:t>
            </w:r>
            <w:r w:rsidR="00A65ACC">
              <w:rPr>
                <w:noProof/>
                <w:webHidden/>
              </w:rPr>
              <w:fldChar w:fldCharType="end"/>
            </w:r>
          </w:hyperlink>
        </w:p>
        <w:p w14:paraId="7DDCF23E" w14:textId="7A28BF12" w:rsidR="00A65ACC" w:rsidRDefault="0003036D">
          <w:pPr>
            <w:pStyle w:val="Inhopg2"/>
            <w:tabs>
              <w:tab w:val="left" w:pos="502"/>
              <w:tab w:val="right" w:leader="dot" w:pos="9062"/>
            </w:tabs>
            <w:rPr>
              <w:rFonts w:eastAsiaTheme="minorEastAsia" w:cstheme="minorBidi"/>
              <w:b w:val="0"/>
              <w:bCs w:val="0"/>
              <w:smallCaps w:val="0"/>
              <w:noProof/>
              <w:lang w:val="nl-NL"/>
            </w:rPr>
          </w:pPr>
          <w:hyperlink w:anchor="_Toc23964828" w:history="1">
            <w:r w:rsidR="00A65ACC" w:rsidRPr="00ED03DE">
              <w:rPr>
                <w:rStyle w:val="Hyperlink"/>
                <w:rFonts w:eastAsiaTheme="majorEastAsia"/>
                <w:noProof/>
              </w:rPr>
              <w:t>5.3</w:t>
            </w:r>
            <w:r w:rsidR="00A65ACC">
              <w:rPr>
                <w:rFonts w:eastAsiaTheme="minorEastAsia" w:cstheme="minorBidi"/>
                <w:b w:val="0"/>
                <w:bCs w:val="0"/>
                <w:smallCaps w:val="0"/>
                <w:noProof/>
                <w:lang w:val="nl-NL"/>
              </w:rPr>
              <w:tab/>
            </w:r>
            <w:r w:rsidR="00A65ACC" w:rsidRPr="00ED03DE">
              <w:rPr>
                <w:rStyle w:val="Hyperlink"/>
                <w:rFonts w:eastAsiaTheme="majorEastAsia"/>
                <w:noProof/>
              </w:rPr>
              <w:t>Software</w:t>
            </w:r>
            <w:r w:rsidR="00A65ACC">
              <w:rPr>
                <w:noProof/>
                <w:webHidden/>
              </w:rPr>
              <w:tab/>
            </w:r>
            <w:r w:rsidR="00A65ACC">
              <w:rPr>
                <w:noProof/>
                <w:webHidden/>
              </w:rPr>
              <w:fldChar w:fldCharType="begin"/>
            </w:r>
            <w:r w:rsidR="00A65ACC">
              <w:rPr>
                <w:noProof/>
                <w:webHidden/>
              </w:rPr>
              <w:instrText xml:space="preserve"> PAGEREF _Toc23964828 \h </w:instrText>
            </w:r>
            <w:r w:rsidR="00A65ACC">
              <w:rPr>
                <w:noProof/>
                <w:webHidden/>
              </w:rPr>
            </w:r>
            <w:r w:rsidR="00A65ACC">
              <w:rPr>
                <w:noProof/>
                <w:webHidden/>
              </w:rPr>
              <w:fldChar w:fldCharType="separate"/>
            </w:r>
            <w:r w:rsidR="00431633">
              <w:rPr>
                <w:noProof/>
                <w:webHidden/>
              </w:rPr>
              <w:t>58</w:t>
            </w:r>
            <w:r w:rsidR="00A65ACC">
              <w:rPr>
                <w:noProof/>
                <w:webHidden/>
              </w:rPr>
              <w:fldChar w:fldCharType="end"/>
            </w:r>
          </w:hyperlink>
        </w:p>
        <w:p w14:paraId="20464177" w14:textId="41786C28" w:rsidR="00A65ACC" w:rsidRDefault="0003036D">
          <w:pPr>
            <w:pStyle w:val="Inhopg3"/>
            <w:tabs>
              <w:tab w:val="left" w:pos="666"/>
              <w:tab w:val="right" w:leader="dot" w:pos="9062"/>
            </w:tabs>
            <w:rPr>
              <w:rFonts w:eastAsiaTheme="minorEastAsia" w:cstheme="minorBidi"/>
              <w:smallCaps w:val="0"/>
              <w:noProof/>
              <w:lang w:val="nl-NL"/>
            </w:rPr>
          </w:pPr>
          <w:hyperlink w:anchor="_Toc23964829" w:history="1">
            <w:r w:rsidR="00A65ACC" w:rsidRPr="00ED03DE">
              <w:rPr>
                <w:rStyle w:val="Hyperlink"/>
                <w:rFonts w:eastAsiaTheme="majorEastAsia"/>
                <w:noProof/>
              </w:rPr>
              <w:t>5.3.1</w:t>
            </w:r>
            <w:r w:rsidR="00A65ACC">
              <w:rPr>
                <w:rFonts w:eastAsiaTheme="minorEastAsia" w:cstheme="minorBidi"/>
                <w:smallCaps w:val="0"/>
                <w:noProof/>
                <w:lang w:val="nl-NL"/>
              </w:rPr>
              <w:tab/>
            </w:r>
            <w:r w:rsidR="00A65ACC" w:rsidRPr="00ED03DE">
              <w:rPr>
                <w:rStyle w:val="Hyperlink"/>
                <w:rFonts w:eastAsiaTheme="majorEastAsia"/>
                <w:noProof/>
              </w:rPr>
              <w:t>Measure EMG</w:t>
            </w:r>
            <w:r w:rsidR="00A65ACC">
              <w:rPr>
                <w:noProof/>
                <w:webHidden/>
              </w:rPr>
              <w:tab/>
            </w:r>
            <w:r w:rsidR="00A65ACC">
              <w:rPr>
                <w:noProof/>
                <w:webHidden/>
              </w:rPr>
              <w:fldChar w:fldCharType="begin"/>
            </w:r>
            <w:r w:rsidR="00A65ACC">
              <w:rPr>
                <w:noProof/>
                <w:webHidden/>
              </w:rPr>
              <w:instrText xml:space="preserve"> PAGEREF _Toc23964829 \h </w:instrText>
            </w:r>
            <w:r w:rsidR="00A65ACC">
              <w:rPr>
                <w:noProof/>
                <w:webHidden/>
              </w:rPr>
            </w:r>
            <w:r w:rsidR="00A65ACC">
              <w:rPr>
                <w:noProof/>
                <w:webHidden/>
              </w:rPr>
              <w:fldChar w:fldCharType="separate"/>
            </w:r>
            <w:r w:rsidR="00431633">
              <w:rPr>
                <w:noProof/>
                <w:webHidden/>
              </w:rPr>
              <w:t>58</w:t>
            </w:r>
            <w:r w:rsidR="00A65ACC">
              <w:rPr>
                <w:noProof/>
                <w:webHidden/>
              </w:rPr>
              <w:fldChar w:fldCharType="end"/>
            </w:r>
          </w:hyperlink>
        </w:p>
        <w:p w14:paraId="424A3F55" w14:textId="2004756B" w:rsidR="00A65ACC" w:rsidRDefault="0003036D">
          <w:pPr>
            <w:pStyle w:val="Inhopg3"/>
            <w:tabs>
              <w:tab w:val="left" w:pos="666"/>
              <w:tab w:val="right" w:leader="dot" w:pos="9062"/>
            </w:tabs>
            <w:rPr>
              <w:rFonts w:eastAsiaTheme="minorEastAsia" w:cstheme="minorBidi"/>
              <w:smallCaps w:val="0"/>
              <w:noProof/>
              <w:lang w:val="nl-NL"/>
            </w:rPr>
          </w:pPr>
          <w:hyperlink w:anchor="_Toc23964830" w:history="1">
            <w:r w:rsidR="00A65ACC" w:rsidRPr="00ED03DE">
              <w:rPr>
                <w:rStyle w:val="Hyperlink"/>
                <w:rFonts w:eastAsiaTheme="majorEastAsia"/>
                <w:noProof/>
              </w:rPr>
              <w:t>5.3.2</w:t>
            </w:r>
            <w:r w:rsidR="00A65ACC">
              <w:rPr>
                <w:rFonts w:eastAsiaTheme="minorEastAsia" w:cstheme="minorBidi"/>
                <w:smallCaps w:val="0"/>
                <w:noProof/>
                <w:lang w:val="nl-NL"/>
              </w:rPr>
              <w:tab/>
            </w:r>
            <w:r w:rsidR="00A65ACC" w:rsidRPr="00ED03DE">
              <w:rPr>
                <w:rStyle w:val="Hyperlink"/>
                <w:rFonts w:eastAsiaTheme="majorEastAsia"/>
                <w:noProof/>
              </w:rPr>
              <w:t>Register setting of the ADS1298.</w:t>
            </w:r>
            <w:r w:rsidR="00A65ACC">
              <w:rPr>
                <w:noProof/>
                <w:webHidden/>
              </w:rPr>
              <w:tab/>
            </w:r>
            <w:r w:rsidR="00A65ACC">
              <w:rPr>
                <w:noProof/>
                <w:webHidden/>
              </w:rPr>
              <w:fldChar w:fldCharType="begin"/>
            </w:r>
            <w:r w:rsidR="00A65ACC">
              <w:rPr>
                <w:noProof/>
                <w:webHidden/>
              </w:rPr>
              <w:instrText xml:space="preserve"> PAGEREF _Toc23964830 \h </w:instrText>
            </w:r>
            <w:r w:rsidR="00A65ACC">
              <w:rPr>
                <w:noProof/>
                <w:webHidden/>
              </w:rPr>
            </w:r>
            <w:r w:rsidR="00A65ACC">
              <w:rPr>
                <w:noProof/>
                <w:webHidden/>
              </w:rPr>
              <w:fldChar w:fldCharType="separate"/>
            </w:r>
            <w:r w:rsidR="00431633">
              <w:rPr>
                <w:noProof/>
                <w:webHidden/>
              </w:rPr>
              <w:t>59</w:t>
            </w:r>
            <w:r w:rsidR="00A65ACC">
              <w:rPr>
                <w:noProof/>
                <w:webHidden/>
              </w:rPr>
              <w:fldChar w:fldCharType="end"/>
            </w:r>
          </w:hyperlink>
        </w:p>
        <w:p w14:paraId="356C7633" w14:textId="75330462" w:rsidR="00A65ACC" w:rsidRDefault="0003036D">
          <w:pPr>
            <w:pStyle w:val="Inhopg3"/>
            <w:tabs>
              <w:tab w:val="left" w:pos="666"/>
              <w:tab w:val="right" w:leader="dot" w:pos="9062"/>
            </w:tabs>
            <w:rPr>
              <w:rFonts w:eastAsiaTheme="minorEastAsia" w:cstheme="minorBidi"/>
              <w:smallCaps w:val="0"/>
              <w:noProof/>
              <w:lang w:val="nl-NL"/>
            </w:rPr>
          </w:pPr>
          <w:hyperlink w:anchor="_Toc23964831" w:history="1">
            <w:r w:rsidR="00A65ACC" w:rsidRPr="00ED03DE">
              <w:rPr>
                <w:rStyle w:val="Hyperlink"/>
                <w:rFonts w:eastAsiaTheme="majorEastAsia"/>
                <w:noProof/>
              </w:rPr>
              <w:t>5.3.3</w:t>
            </w:r>
            <w:r w:rsidR="00A65ACC">
              <w:rPr>
                <w:rFonts w:eastAsiaTheme="minorEastAsia" w:cstheme="minorBidi"/>
                <w:smallCaps w:val="0"/>
                <w:noProof/>
                <w:lang w:val="nl-NL"/>
              </w:rPr>
              <w:tab/>
            </w:r>
            <w:r w:rsidR="00A65ACC" w:rsidRPr="00ED03DE">
              <w:rPr>
                <w:rStyle w:val="Hyperlink"/>
                <w:rFonts w:eastAsiaTheme="majorEastAsia"/>
                <w:noProof/>
              </w:rPr>
              <w:t>Operating the ADS1298</w:t>
            </w:r>
            <w:r w:rsidR="00A65ACC">
              <w:rPr>
                <w:noProof/>
                <w:webHidden/>
              </w:rPr>
              <w:tab/>
            </w:r>
            <w:r w:rsidR="00A65ACC">
              <w:rPr>
                <w:noProof/>
                <w:webHidden/>
              </w:rPr>
              <w:fldChar w:fldCharType="begin"/>
            </w:r>
            <w:r w:rsidR="00A65ACC">
              <w:rPr>
                <w:noProof/>
                <w:webHidden/>
              </w:rPr>
              <w:instrText xml:space="preserve"> PAGEREF _Toc23964831 \h </w:instrText>
            </w:r>
            <w:r w:rsidR="00A65ACC">
              <w:rPr>
                <w:noProof/>
                <w:webHidden/>
              </w:rPr>
            </w:r>
            <w:r w:rsidR="00A65ACC">
              <w:rPr>
                <w:noProof/>
                <w:webHidden/>
              </w:rPr>
              <w:fldChar w:fldCharType="separate"/>
            </w:r>
            <w:r w:rsidR="00431633">
              <w:rPr>
                <w:noProof/>
                <w:webHidden/>
              </w:rPr>
              <w:t>61</w:t>
            </w:r>
            <w:r w:rsidR="00A65ACC">
              <w:rPr>
                <w:noProof/>
                <w:webHidden/>
              </w:rPr>
              <w:fldChar w:fldCharType="end"/>
            </w:r>
          </w:hyperlink>
        </w:p>
        <w:p w14:paraId="1CFF3F99" w14:textId="3ACC0C71" w:rsidR="00A65ACC" w:rsidRDefault="0003036D">
          <w:pPr>
            <w:pStyle w:val="Inhopg3"/>
            <w:tabs>
              <w:tab w:val="left" w:pos="666"/>
              <w:tab w:val="right" w:leader="dot" w:pos="9062"/>
            </w:tabs>
            <w:rPr>
              <w:rFonts w:eastAsiaTheme="minorEastAsia" w:cstheme="minorBidi"/>
              <w:smallCaps w:val="0"/>
              <w:noProof/>
              <w:lang w:val="nl-NL"/>
            </w:rPr>
          </w:pPr>
          <w:hyperlink w:anchor="_Toc23964832" w:history="1">
            <w:r w:rsidR="00A65ACC" w:rsidRPr="00ED03DE">
              <w:rPr>
                <w:rStyle w:val="Hyperlink"/>
                <w:rFonts w:eastAsiaTheme="majorEastAsia"/>
                <w:noProof/>
              </w:rPr>
              <w:t>5.3.4</w:t>
            </w:r>
            <w:r w:rsidR="00A65ACC">
              <w:rPr>
                <w:rFonts w:eastAsiaTheme="minorEastAsia" w:cstheme="minorBidi"/>
                <w:smallCaps w:val="0"/>
                <w:noProof/>
                <w:lang w:val="nl-NL"/>
              </w:rPr>
              <w:tab/>
            </w:r>
            <w:r w:rsidR="00A65ACC" w:rsidRPr="00ED03DE">
              <w:rPr>
                <w:rStyle w:val="Hyperlink"/>
                <w:rFonts w:eastAsiaTheme="majorEastAsia"/>
                <w:noProof/>
              </w:rPr>
              <w:t>Micro-controller</w:t>
            </w:r>
            <w:r w:rsidR="00A65ACC">
              <w:rPr>
                <w:noProof/>
                <w:webHidden/>
              </w:rPr>
              <w:tab/>
            </w:r>
            <w:r w:rsidR="00A65ACC">
              <w:rPr>
                <w:noProof/>
                <w:webHidden/>
              </w:rPr>
              <w:fldChar w:fldCharType="begin"/>
            </w:r>
            <w:r w:rsidR="00A65ACC">
              <w:rPr>
                <w:noProof/>
                <w:webHidden/>
              </w:rPr>
              <w:instrText xml:space="preserve"> PAGEREF _Toc23964832 \h </w:instrText>
            </w:r>
            <w:r w:rsidR="00A65ACC">
              <w:rPr>
                <w:noProof/>
                <w:webHidden/>
              </w:rPr>
            </w:r>
            <w:r w:rsidR="00A65ACC">
              <w:rPr>
                <w:noProof/>
                <w:webHidden/>
              </w:rPr>
              <w:fldChar w:fldCharType="separate"/>
            </w:r>
            <w:r w:rsidR="00431633">
              <w:rPr>
                <w:noProof/>
                <w:webHidden/>
              </w:rPr>
              <w:t>61</w:t>
            </w:r>
            <w:r w:rsidR="00A65ACC">
              <w:rPr>
                <w:noProof/>
                <w:webHidden/>
              </w:rPr>
              <w:fldChar w:fldCharType="end"/>
            </w:r>
          </w:hyperlink>
        </w:p>
        <w:p w14:paraId="0737857C" w14:textId="25A21AE8" w:rsidR="00A65ACC" w:rsidRDefault="0003036D">
          <w:pPr>
            <w:pStyle w:val="Inhopg3"/>
            <w:tabs>
              <w:tab w:val="left" w:pos="666"/>
              <w:tab w:val="right" w:leader="dot" w:pos="9062"/>
            </w:tabs>
            <w:rPr>
              <w:rFonts w:eastAsiaTheme="minorEastAsia" w:cstheme="minorBidi"/>
              <w:smallCaps w:val="0"/>
              <w:noProof/>
              <w:lang w:val="nl-NL"/>
            </w:rPr>
          </w:pPr>
          <w:hyperlink w:anchor="_Toc23964833" w:history="1">
            <w:r w:rsidR="00A65ACC" w:rsidRPr="00ED03DE">
              <w:rPr>
                <w:rStyle w:val="Hyperlink"/>
                <w:rFonts w:eastAsiaTheme="majorEastAsia"/>
                <w:noProof/>
              </w:rPr>
              <w:t>5.3.5</w:t>
            </w:r>
            <w:r w:rsidR="00A65ACC">
              <w:rPr>
                <w:rFonts w:eastAsiaTheme="minorEastAsia" w:cstheme="minorBidi"/>
                <w:smallCaps w:val="0"/>
                <w:noProof/>
                <w:lang w:val="nl-NL"/>
              </w:rPr>
              <w:tab/>
            </w:r>
            <w:r w:rsidR="00A65ACC" w:rsidRPr="00ED03DE">
              <w:rPr>
                <w:rStyle w:val="Hyperlink"/>
                <w:rFonts w:eastAsiaTheme="majorEastAsia"/>
                <w:noProof/>
              </w:rPr>
              <w:t>Test interface</w:t>
            </w:r>
            <w:r w:rsidR="00A65ACC">
              <w:rPr>
                <w:noProof/>
                <w:webHidden/>
              </w:rPr>
              <w:tab/>
            </w:r>
            <w:r w:rsidR="00A65ACC">
              <w:rPr>
                <w:noProof/>
                <w:webHidden/>
              </w:rPr>
              <w:fldChar w:fldCharType="begin"/>
            </w:r>
            <w:r w:rsidR="00A65ACC">
              <w:rPr>
                <w:noProof/>
                <w:webHidden/>
              </w:rPr>
              <w:instrText xml:space="preserve"> PAGEREF _Toc23964833 \h </w:instrText>
            </w:r>
            <w:r w:rsidR="00A65ACC">
              <w:rPr>
                <w:noProof/>
                <w:webHidden/>
              </w:rPr>
            </w:r>
            <w:r w:rsidR="00A65ACC">
              <w:rPr>
                <w:noProof/>
                <w:webHidden/>
              </w:rPr>
              <w:fldChar w:fldCharType="separate"/>
            </w:r>
            <w:r w:rsidR="00431633">
              <w:rPr>
                <w:noProof/>
                <w:webHidden/>
              </w:rPr>
              <w:t>64</w:t>
            </w:r>
            <w:r w:rsidR="00A65ACC">
              <w:rPr>
                <w:noProof/>
                <w:webHidden/>
              </w:rPr>
              <w:fldChar w:fldCharType="end"/>
            </w:r>
          </w:hyperlink>
        </w:p>
        <w:p w14:paraId="7808A2A9" w14:textId="26D265EB" w:rsidR="00A65ACC" w:rsidRDefault="0003036D">
          <w:pPr>
            <w:pStyle w:val="Inhopg1"/>
            <w:tabs>
              <w:tab w:val="left" w:pos="332"/>
              <w:tab w:val="right" w:leader="dot" w:pos="9062"/>
            </w:tabs>
            <w:rPr>
              <w:rFonts w:eastAsiaTheme="minorEastAsia" w:cstheme="minorBidi"/>
              <w:b w:val="0"/>
              <w:bCs w:val="0"/>
              <w:caps w:val="0"/>
              <w:noProof/>
              <w:u w:val="none"/>
              <w:lang w:val="nl-NL"/>
            </w:rPr>
          </w:pPr>
          <w:hyperlink w:anchor="_Toc23964834" w:history="1">
            <w:r w:rsidR="00A65ACC" w:rsidRPr="00ED03DE">
              <w:rPr>
                <w:rStyle w:val="Hyperlink"/>
                <w:rFonts w:eastAsiaTheme="majorEastAsia"/>
                <w:noProof/>
              </w:rPr>
              <w:t>6</w:t>
            </w:r>
            <w:r w:rsidR="00A65ACC">
              <w:rPr>
                <w:rFonts w:eastAsiaTheme="minorEastAsia" w:cstheme="minorBidi"/>
                <w:b w:val="0"/>
                <w:bCs w:val="0"/>
                <w:caps w:val="0"/>
                <w:noProof/>
                <w:u w:val="none"/>
                <w:lang w:val="nl-NL"/>
              </w:rPr>
              <w:tab/>
            </w:r>
            <w:r w:rsidR="00A65ACC" w:rsidRPr="00ED03DE">
              <w:rPr>
                <w:rStyle w:val="Hyperlink"/>
                <w:rFonts w:eastAsiaTheme="majorEastAsia"/>
                <w:noProof/>
              </w:rPr>
              <w:t>Validation</w:t>
            </w:r>
            <w:r w:rsidR="00A65ACC">
              <w:rPr>
                <w:noProof/>
                <w:webHidden/>
              </w:rPr>
              <w:tab/>
            </w:r>
            <w:r w:rsidR="00A65ACC">
              <w:rPr>
                <w:noProof/>
                <w:webHidden/>
              </w:rPr>
              <w:fldChar w:fldCharType="begin"/>
            </w:r>
            <w:r w:rsidR="00A65ACC">
              <w:rPr>
                <w:noProof/>
                <w:webHidden/>
              </w:rPr>
              <w:instrText xml:space="preserve"> PAGEREF _Toc23964834 \h </w:instrText>
            </w:r>
            <w:r w:rsidR="00A65ACC">
              <w:rPr>
                <w:noProof/>
                <w:webHidden/>
              </w:rPr>
            </w:r>
            <w:r w:rsidR="00A65ACC">
              <w:rPr>
                <w:noProof/>
                <w:webHidden/>
              </w:rPr>
              <w:fldChar w:fldCharType="separate"/>
            </w:r>
            <w:r w:rsidR="00431633">
              <w:rPr>
                <w:noProof/>
                <w:webHidden/>
              </w:rPr>
              <w:t>68</w:t>
            </w:r>
            <w:r w:rsidR="00A65ACC">
              <w:rPr>
                <w:noProof/>
                <w:webHidden/>
              </w:rPr>
              <w:fldChar w:fldCharType="end"/>
            </w:r>
          </w:hyperlink>
        </w:p>
        <w:p w14:paraId="7E552B92" w14:textId="44D13175" w:rsidR="00A65ACC" w:rsidRDefault="0003036D">
          <w:pPr>
            <w:pStyle w:val="Inhopg2"/>
            <w:tabs>
              <w:tab w:val="left" w:pos="502"/>
              <w:tab w:val="right" w:leader="dot" w:pos="9062"/>
            </w:tabs>
            <w:rPr>
              <w:rFonts w:eastAsiaTheme="minorEastAsia" w:cstheme="minorBidi"/>
              <w:b w:val="0"/>
              <w:bCs w:val="0"/>
              <w:smallCaps w:val="0"/>
              <w:noProof/>
              <w:lang w:val="nl-NL"/>
            </w:rPr>
          </w:pPr>
          <w:hyperlink w:anchor="_Toc23964835" w:history="1">
            <w:r w:rsidR="00A65ACC" w:rsidRPr="00ED03DE">
              <w:rPr>
                <w:rStyle w:val="Hyperlink"/>
                <w:rFonts w:eastAsiaTheme="majorEastAsia"/>
                <w:noProof/>
              </w:rPr>
              <w:t>6.1</w:t>
            </w:r>
            <w:r w:rsidR="00A65ACC">
              <w:rPr>
                <w:rFonts w:eastAsiaTheme="minorEastAsia" w:cstheme="minorBidi"/>
                <w:b w:val="0"/>
                <w:bCs w:val="0"/>
                <w:smallCaps w:val="0"/>
                <w:noProof/>
                <w:lang w:val="nl-NL"/>
              </w:rPr>
              <w:tab/>
            </w:r>
            <w:r w:rsidR="00A65ACC" w:rsidRPr="00ED03DE">
              <w:rPr>
                <w:rStyle w:val="Hyperlink"/>
                <w:rFonts w:eastAsiaTheme="majorEastAsia"/>
                <w:noProof/>
              </w:rPr>
              <w:t>Test procedure</w:t>
            </w:r>
            <w:r w:rsidR="00A65ACC">
              <w:rPr>
                <w:noProof/>
                <w:webHidden/>
              </w:rPr>
              <w:tab/>
            </w:r>
            <w:r w:rsidR="00A65ACC">
              <w:rPr>
                <w:noProof/>
                <w:webHidden/>
              </w:rPr>
              <w:fldChar w:fldCharType="begin"/>
            </w:r>
            <w:r w:rsidR="00A65ACC">
              <w:rPr>
                <w:noProof/>
                <w:webHidden/>
              </w:rPr>
              <w:instrText xml:space="preserve"> PAGEREF _Toc23964835 \h </w:instrText>
            </w:r>
            <w:r w:rsidR="00A65ACC">
              <w:rPr>
                <w:noProof/>
                <w:webHidden/>
              </w:rPr>
            </w:r>
            <w:r w:rsidR="00A65ACC">
              <w:rPr>
                <w:noProof/>
                <w:webHidden/>
              </w:rPr>
              <w:fldChar w:fldCharType="separate"/>
            </w:r>
            <w:r w:rsidR="00431633">
              <w:rPr>
                <w:noProof/>
                <w:webHidden/>
              </w:rPr>
              <w:t>68</w:t>
            </w:r>
            <w:r w:rsidR="00A65ACC">
              <w:rPr>
                <w:noProof/>
                <w:webHidden/>
              </w:rPr>
              <w:fldChar w:fldCharType="end"/>
            </w:r>
          </w:hyperlink>
        </w:p>
        <w:p w14:paraId="24757BBF" w14:textId="02103E24" w:rsidR="00A65ACC" w:rsidRDefault="0003036D">
          <w:pPr>
            <w:pStyle w:val="Inhopg2"/>
            <w:tabs>
              <w:tab w:val="left" w:pos="502"/>
              <w:tab w:val="right" w:leader="dot" w:pos="9062"/>
            </w:tabs>
            <w:rPr>
              <w:rFonts w:eastAsiaTheme="minorEastAsia" w:cstheme="minorBidi"/>
              <w:b w:val="0"/>
              <w:bCs w:val="0"/>
              <w:smallCaps w:val="0"/>
              <w:noProof/>
              <w:lang w:val="nl-NL"/>
            </w:rPr>
          </w:pPr>
          <w:hyperlink w:anchor="_Toc23964836" w:history="1">
            <w:r w:rsidR="00A65ACC" w:rsidRPr="00ED03DE">
              <w:rPr>
                <w:rStyle w:val="Hyperlink"/>
                <w:rFonts w:eastAsiaTheme="majorEastAsia"/>
                <w:noProof/>
              </w:rPr>
              <w:t>6.2</w:t>
            </w:r>
            <w:r w:rsidR="00A65ACC">
              <w:rPr>
                <w:rFonts w:eastAsiaTheme="minorEastAsia" w:cstheme="minorBidi"/>
                <w:b w:val="0"/>
                <w:bCs w:val="0"/>
                <w:smallCaps w:val="0"/>
                <w:noProof/>
                <w:lang w:val="nl-NL"/>
              </w:rPr>
              <w:tab/>
            </w:r>
            <w:r w:rsidR="00A65ACC" w:rsidRPr="00ED03DE">
              <w:rPr>
                <w:rStyle w:val="Hyperlink"/>
                <w:rFonts w:eastAsiaTheme="majorEastAsia"/>
                <w:noProof/>
              </w:rPr>
              <w:t>Results</w:t>
            </w:r>
            <w:r w:rsidR="00A65ACC">
              <w:rPr>
                <w:noProof/>
                <w:webHidden/>
              </w:rPr>
              <w:tab/>
            </w:r>
            <w:r w:rsidR="00A65ACC">
              <w:rPr>
                <w:noProof/>
                <w:webHidden/>
              </w:rPr>
              <w:fldChar w:fldCharType="begin"/>
            </w:r>
            <w:r w:rsidR="00A65ACC">
              <w:rPr>
                <w:noProof/>
                <w:webHidden/>
              </w:rPr>
              <w:instrText xml:space="preserve"> PAGEREF _Toc23964836 \h </w:instrText>
            </w:r>
            <w:r w:rsidR="00A65ACC">
              <w:rPr>
                <w:noProof/>
                <w:webHidden/>
              </w:rPr>
            </w:r>
            <w:r w:rsidR="00A65ACC">
              <w:rPr>
                <w:noProof/>
                <w:webHidden/>
              </w:rPr>
              <w:fldChar w:fldCharType="separate"/>
            </w:r>
            <w:r w:rsidR="00431633">
              <w:rPr>
                <w:noProof/>
                <w:webHidden/>
              </w:rPr>
              <w:t>69</w:t>
            </w:r>
            <w:r w:rsidR="00A65ACC">
              <w:rPr>
                <w:noProof/>
                <w:webHidden/>
              </w:rPr>
              <w:fldChar w:fldCharType="end"/>
            </w:r>
          </w:hyperlink>
        </w:p>
        <w:p w14:paraId="4A192408" w14:textId="00806B9B" w:rsidR="00A65ACC" w:rsidRDefault="0003036D">
          <w:pPr>
            <w:pStyle w:val="Inhopg3"/>
            <w:tabs>
              <w:tab w:val="left" w:pos="666"/>
              <w:tab w:val="right" w:leader="dot" w:pos="9062"/>
            </w:tabs>
            <w:rPr>
              <w:rFonts w:eastAsiaTheme="minorEastAsia" w:cstheme="minorBidi"/>
              <w:smallCaps w:val="0"/>
              <w:noProof/>
              <w:lang w:val="nl-NL"/>
            </w:rPr>
          </w:pPr>
          <w:hyperlink w:anchor="_Toc23964837" w:history="1">
            <w:r w:rsidR="00A65ACC" w:rsidRPr="00ED03DE">
              <w:rPr>
                <w:rStyle w:val="Hyperlink"/>
                <w:rFonts w:eastAsiaTheme="majorEastAsia"/>
                <w:noProof/>
              </w:rPr>
              <w:t>6.2.1</w:t>
            </w:r>
            <w:r w:rsidR="00A65ACC">
              <w:rPr>
                <w:rFonts w:eastAsiaTheme="minorEastAsia" w:cstheme="minorBidi"/>
                <w:smallCaps w:val="0"/>
                <w:noProof/>
                <w:lang w:val="nl-NL"/>
              </w:rPr>
              <w:tab/>
            </w:r>
            <w:r w:rsidR="00A65ACC" w:rsidRPr="00ED03DE">
              <w:rPr>
                <w:rStyle w:val="Hyperlink"/>
                <w:rFonts w:eastAsiaTheme="majorEastAsia"/>
                <w:noProof/>
              </w:rPr>
              <w:t>Input range</w:t>
            </w:r>
            <w:r w:rsidR="00A65ACC">
              <w:rPr>
                <w:noProof/>
                <w:webHidden/>
              </w:rPr>
              <w:tab/>
            </w:r>
            <w:r w:rsidR="00A65ACC">
              <w:rPr>
                <w:noProof/>
                <w:webHidden/>
              </w:rPr>
              <w:fldChar w:fldCharType="begin"/>
            </w:r>
            <w:r w:rsidR="00A65ACC">
              <w:rPr>
                <w:noProof/>
                <w:webHidden/>
              </w:rPr>
              <w:instrText xml:space="preserve"> PAGEREF _Toc23964837 \h </w:instrText>
            </w:r>
            <w:r w:rsidR="00A65ACC">
              <w:rPr>
                <w:noProof/>
                <w:webHidden/>
              </w:rPr>
            </w:r>
            <w:r w:rsidR="00A65ACC">
              <w:rPr>
                <w:noProof/>
                <w:webHidden/>
              </w:rPr>
              <w:fldChar w:fldCharType="separate"/>
            </w:r>
            <w:r w:rsidR="00431633">
              <w:rPr>
                <w:noProof/>
                <w:webHidden/>
              </w:rPr>
              <w:t>69</w:t>
            </w:r>
            <w:r w:rsidR="00A65ACC">
              <w:rPr>
                <w:noProof/>
                <w:webHidden/>
              </w:rPr>
              <w:fldChar w:fldCharType="end"/>
            </w:r>
          </w:hyperlink>
        </w:p>
        <w:p w14:paraId="418811FC" w14:textId="56B75B7E" w:rsidR="00A65ACC" w:rsidRDefault="0003036D">
          <w:pPr>
            <w:pStyle w:val="Inhopg2"/>
            <w:tabs>
              <w:tab w:val="left" w:pos="502"/>
              <w:tab w:val="right" w:leader="dot" w:pos="9062"/>
            </w:tabs>
            <w:rPr>
              <w:rFonts w:eastAsiaTheme="minorEastAsia" w:cstheme="minorBidi"/>
              <w:b w:val="0"/>
              <w:bCs w:val="0"/>
              <w:smallCaps w:val="0"/>
              <w:noProof/>
              <w:lang w:val="nl-NL"/>
            </w:rPr>
          </w:pPr>
          <w:hyperlink w:anchor="_Toc23964838" w:history="1">
            <w:r w:rsidR="00A65ACC" w:rsidRPr="00ED03DE">
              <w:rPr>
                <w:rStyle w:val="Hyperlink"/>
                <w:rFonts w:eastAsiaTheme="majorEastAsia"/>
                <w:noProof/>
              </w:rPr>
              <w:t>6.3</w:t>
            </w:r>
            <w:r w:rsidR="00A65ACC">
              <w:rPr>
                <w:rFonts w:eastAsiaTheme="minorEastAsia" w:cstheme="minorBidi"/>
                <w:b w:val="0"/>
                <w:bCs w:val="0"/>
                <w:smallCaps w:val="0"/>
                <w:noProof/>
                <w:lang w:val="nl-NL"/>
              </w:rPr>
              <w:tab/>
            </w:r>
            <w:r w:rsidR="00A65ACC" w:rsidRPr="00ED03DE">
              <w:rPr>
                <w:rStyle w:val="Hyperlink"/>
                <w:rFonts w:eastAsiaTheme="majorEastAsia"/>
                <w:noProof/>
              </w:rPr>
              <w:t>Design 2</w:t>
            </w:r>
            <w:r w:rsidR="00A65ACC">
              <w:rPr>
                <w:noProof/>
                <w:webHidden/>
              </w:rPr>
              <w:tab/>
            </w:r>
            <w:r w:rsidR="00A65ACC">
              <w:rPr>
                <w:noProof/>
                <w:webHidden/>
              </w:rPr>
              <w:fldChar w:fldCharType="begin"/>
            </w:r>
            <w:r w:rsidR="00A65ACC">
              <w:rPr>
                <w:noProof/>
                <w:webHidden/>
              </w:rPr>
              <w:instrText xml:space="preserve"> PAGEREF _Toc23964838 \h </w:instrText>
            </w:r>
            <w:r w:rsidR="00A65ACC">
              <w:rPr>
                <w:noProof/>
                <w:webHidden/>
              </w:rPr>
            </w:r>
            <w:r w:rsidR="00A65ACC">
              <w:rPr>
                <w:noProof/>
                <w:webHidden/>
              </w:rPr>
              <w:fldChar w:fldCharType="separate"/>
            </w:r>
            <w:r w:rsidR="00431633">
              <w:rPr>
                <w:noProof/>
                <w:webHidden/>
              </w:rPr>
              <w:t>75</w:t>
            </w:r>
            <w:r w:rsidR="00A65ACC">
              <w:rPr>
                <w:noProof/>
                <w:webHidden/>
              </w:rPr>
              <w:fldChar w:fldCharType="end"/>
            </w:r>
          </w:hyperlink>
        </w:p>
        <w:p w14:paraId="1C26CA8A" w14:textId="0492BAB6" w:rsidR="00A65ACC" w:rsidRDefault="0003036D">
          <w:pPr>
            <w:pStyle w:val="Inhopg2"/>
            <w:tabs>
              <w:tab w:val="left" w:pos="502"/>
              <w:tab w:val="right" w:leader="dot" w:pos="9062"/>
            </w:tabs>
            <w:rPr>
              <w:rFonts w:eastAsiaTheme="minorEastAsia" w:cstheme="minorBidi"/>
              <w:b w:val="0"/>
              <w:bCs w:val="0"/>
              <w:smallCaps w:val="0"/>
              <w:noProof/>
              <w:lang w:val="nl-NL"/>
            </w:rPr>
          </w:pPr>
          <w:hyperlink w:anchor="_Toc23964839" w:history="1">
            <w:r w:rsidR="00A65ACC" w:rsidRPr="00ED03DE">
              <w:rPr>
                <w:rStyle w:val="Hyperlink"/>
                <w:rFonts w:eastAsiaTheme="majorEastAsia"/>
                <w:noProof/>
                <w:lang w:eastAsia="en-US"/>
              </w:rPr>
              <w:t>6.4</w:t>
            </w:r>
            <w:r w:rsidR="00A65ACC">
              <w:rPr>
                <w:rFonts w:eastAsiaTheme="minorEastAsia" w:cstheme="minorBidi"/>
                <w:b w:val="0"/>
                <w:bCs w:val="0"/>
                <w:smallCaps w:val="0"/>
                <w:noProof/>
                <w:lang w:val="nl-NL"/>
              </w:rPr>
              <w:tab/>
            </w:r>
            <w:r w:rsidR="00A65ACC" w:rsidRPr="00ED03DE">
              <w:rPr>
                <w:rStyle w:val="Hyperlink"/>
                <w:rFonts w:eastAsiaTheme="majorEastAsia"/>
                <w:noProof/>
                <w:lang w:eastAsia="en-US"/>
              </w:rPr>
              <w:t>Price</w:t>
            </w:r>
            <w:r w:rsidR="00A65ACC">
              <w:rPr>
                <w:noProof/>
                <w:webHidden/>
              </w:rPr>
              <w:tab/>
            </w:r>
            <w:r w:rsidR="00A65ACC">
              <w:rPr>
                <w:noProof/>
                <w:webHidden/>
              </w:rPr>
              <w:fldChar w:fldCharType="begin"/>
            </w:r>
            <w:r w:rsidR="00A65ACC">
              <w:rPr>
                <w:noProof/>
                <w:webHidden/>
              </w:rPr>
              <w:instrText xml:space="preserve"> PAGEREF _Toc23964839 \h </w:instrText>
            </w:r>
            <w:r w:rsidR="00A65ACC">
              <w:rPr>
                <w:noProof/>
                <w:webHidden/>
              </w:rPr>
            </w:r>
            <w:r w:rsidR="00A65ACC">
              <w:rPr>
                <w:noProof/>
                <w:webHidden/>
              </w:rPr>
              <w:fldChar w:fldCharType="separate"/>
            </w:r>
            <w:r w:rsidR="00431633">
              <w:rPr>
                <w:noProof/>
                <w:webHidden/>
              </w:rPr>
              <w:t>78</w:t>
            </w:r>
            <w:r w:rsidR="00A65ACC">
              <w:rPr>
                <w:noProof/>
                <w:webHidden/>
              </w:rPr>
              <w:fldChar w:fldCharType="end"/>
            </w:r>
          </w:hyperlink>
        </w:p>
        <w:p w14:paraId="1734C961" w14:textId="1813D8AB" w:rsidR="00A65ACC" w:rsidRDefault="0003036D">
          <w:pPr>
            <w:pStyle w:val="Inhopg2"/>
            <w:tabs>
              <w:tab w:val="left" w:pos="502"/>
              <w:tab w:val="right" w:leader="dot" w:pos="9062"/>
            </w:tabs>
            <w:rPr>
              <w:rFonts w:eastAsiaTheme="minorEastAsia" w:cstheme="minorBidi"/>
              <w:b w:val="0"/>
              <w:bCs w:val="0"/>
              <w:smallCaps w:val="0"/>
              <w:noProof/>
              <w:lang w:val="nl-NL"/>
            </w:rPr>
          </w:pPr>
          <w:hyperlink w:anchor="_Toc23964840" w:history="1">
            <w:r w:rsidR="00A65ACC" w:rsidRPr="00ED03DE">
              <w:rPr>
                <w:rStyle w:val="Hyperlink"/>
                <w:rFonts w:eastAsiaTheme="majorEastAsia"/>
                <w:noProof/>
                <w:lang w:eastAsia="en-US"/>
              </w:rPr>
              <w:t>6.5</w:t>
            </w:r>
            <w:r w:rsidR="00A65ACC">
              <w:rPr>
                <w:rFonts w:eastAsiaTheme="minorEastAsia" w:cstheme="minorBidi"/>
                <w:b w:val="0"/>
                <w:bCs w:val="0"/>
                <w:smallCaps w:val="0"/>
                <w:noProof/>
                <w:lang w:val="nl-NL"/>
              </w:rPr>
              <w:tab/>
            </w:r>
            <w:r w:rsidR="00A65ACC" w:rsidRPr="00ED03DE">
              <w:rPr>
                <w:rStyle w:val="Hyperlink"/>
                <w:rFonts w:eastAsiaTheme="majorEastAsia"/>
                <w:noProof/>
                <w:lang w:eastAsia="en-US"/>
              </w:rPr>
              <w:t>Requirement traceability</w:t>
            </w:r>
            <w:r w:rsidR="00A65ACC">
              <w:rPr>
                <w:noProof/>
                <w:webHidden/>
              </w:rPr>
              <w:tab/>
            </w:r>
            <w:r w:rsidR="00A65ACC">
              <w:rPr>
                <w:noProof/>
                <w:webHidden/>
              </w:rPr>
              <w:fldChar w:fldCharType="begin"/>
            </w:r>
            <w:r w:rsidR="00A65ACC">
              <w:rPr>
                <w:noProof/>
                <w:webHidden/>
              </w:rPr>
              <w:instrText xml:space="preserve"> PAGEREF _Toc23964840 \h </w:instrText>
            </w:r>
            <w:r w:rsidR="00A65ACC">
              <w:rPr>
                <w:noProof/>
                <w:webHidden/>
              </w:rPr>
            </w:r>
            <w:r w:rsidR="00A65ACC">
              <w:rPr>
                <w:noProof/>
                <w:webHidden/>
              </w:rPr>
              <w:fldChar w:fldCharType="separate"/>
            </w:r>
            <w:r w:rsidR="00431633">
              <w:rPr>
                <w:noProof/>
                <w:webHidden/>
              </w:rPr>
              <w:t>79</w:t>
            </w:r>
            <w:r w:rsidR="00A65ACC">
              <w:rPr>
                <w:noProof/>
                <w:webHidden/>
              </w:rPr>
              <w:fldChar w:fldCharType="end"/>
            </w:r>
          </w:hyperlink>
        </w:p>
        <w:p w14:paraId="5F1E5F62" w14:textId="6211D45A" w:rsidR="00A65ACC" w:rsidRDefault="0003036D">
          <w:pPr>
            <w:pStyle w:val="Inhopg1"/>
            <w:tabs>
              <w:tab w:val="left" w:pos="332"/>
              <w:tab w:val="right" w:leader="dot" w:pos="9062"/>
            </w:tabs>
            <w:rPr>
              <w:rFonts w:eastAsiaTheme="minorEastAsia" w:cstheme="minorBidi"/>
              <w:b w:val="0"/>
              <w:bCs w:val="0"/>
              <w:caps w:val="0"/>
              <w:noProof/>
              <w:u w:val="none"/>
              <w:lang w:val="nl-NL"/>
            </w:rPr>
          </w:pPr>
          <w:hyperlink w:anchor="_Toc23964841" w:history="1">
            <w:r w:rsidR="00A65ACC" w:rsidRPr="00ED03DE">
              <w:rPr>
                <w:rStyle w:val="Hyperlink"/>
                <w:rFonts w:eastAsiaTheme="majorEastAsia"/>
                <w:noProof/>
              </w:rPr>
              <w:t>7</w:t>
            </w:r>
            <w:r w:rsidR="00A65ACC">
              <w:rPr>
                <w:rFonts w:eastAsiaTheme="minorEastAsia" w:cstheme="minorBidi"/>
                <w:b w:val="0"/>
                <w:bCs w:val="0"/>
                <w:caps w:val="0"/>
                <w:noProof/>
                <w:u w:val="none"/>
                <w:lang w:val="nl-NL"/>
              </w:rPr>
              <w:tab/>
            </w:r>
            <w:r w:rsidR="00A65ACC" w:rsidRPr="00ED03DE">
              <w:rPr>
                <w:rStyle w:val="Hyperlink"/>
                <w:rFonts w:eastAsiaTheme="majorEastAsia"/>
                <w:noProof/>
              </w:rPr>
              <w:t>Conclusion and recommendation</w:t>
            </w:r>
            <w:r w:rsidR="00A65ACC">
              <w:rPr>
                <w:noProof/>
                <w:webHidden/>
              </w:rPr>
              <w:tab/>
            </w:r>
            <w:r w:rsidR="00A65ACC">
              <w:rPr>
                <w:noProof/>
                <w:webHidden/>
              </w:rPr>
              <w:fldChar w:fldCharType="begin"/>
            </w:r>
            <w:r w:rsidR="00A65ACC">
              <w:rPr>
                <w:noProof/>
                <w:webHidden/>
              </w:rPr>
              <w:instrText xml:space="preserve"> PAGEREF _Toc23964841 \h </w:instrText>
            </w:r>
            <w:r w:rsidR="00A65ACC">
              <w:rPr>
                <w:noProof/>
                <w:webHidden/>
              </w:rPr>
            </w:r>
            <w:r w:rsidR="00A65ACC">
              <w:rPr>
                <w:noProof/>
                <w:webHidden/>
              </w:rPr>
              <w:fldChar w:fldCharType="separate"/>
            </w:r>
            <w:r w:rsidR="00431633">
              <w:rPr>
                <w:noProof/>
                <w:webHidden/>
              </w:rPr>
              <w:t>80</w:t>
            </w:r>
            <w:r w:rsidR="00A65ACC">
              <w:rPr>
                <w:noProof/>
                <w:webHidden/>
              </w:rPr>
              <w:fldChar w:fldCharType="end"/>
            </w:r>
          </w:hyperlink>
        </w:p>
        <w:p w14:paraId="2B3E27F1" w14:textId="33083F49" w:rsidR="00A65ACC" w:rsidRDefault="0003036D">
          <w:pPr>
            <w:pStyle w:val="Inhopg2"/>
            <w:tabs>
              <w:tab w:val="left" w:pos="502"/>
              <w:tab w:val="right" w:leader="dot" w:pos="9062"/>
            </w:tabs>
            <w:rPr>
              <w:rFonts w:eastAsiaTheme="minorEastAsia" w:cstheme="minorBidi"/>
              <w:b w:val="0"/>
              <w:bCs w:val="0"/>
              <w:smallCaps w:val="0"/>
              <w:noProof/>
              <w:lang w:val="nl-NL"/>
            </w:rPr>
          </w:pPr>
          <w:hyperlink w:anchor="_Toc23964842" w:history="1">
            <w:r w:rsidR="00A65ACC" w:rsidRPr="00ED03DE">
              <w:rPr>
                <w:rStyle w:val="Hyperlink"/>
                <w:rFonts w:eastAsiaTheme="majorEastAsia"/>
                <w:noProof/>
              </w:rPr>
              <w:t>7.1</w:t>
            </w:r>
            <w:r w:rsidR="00A65ACC">
              <w:rPr>
                <w:rFonts w:eastAsiaTheme="minorEastAsia" w:cstheme="minorBidi"/>
                <w:b w:val="0"/>
                <w:bCs w:val="0"/>
                <w:smallCaps w:val="0"/>
                <w:noProof/>
                <w:lang w:val="nl-NL"/>
              </w:rPr>
              <w:tab/>
            </w:r>
            <w:r w:rsidR="00A65ACC" w:rsidRPr="00ED03DE">
              <w:rPr>
                <w:rStyle w:val="Hyperlink"/>
                <w:rFonts w:eastAsiaTheme="majorEastAsia"/>
                <w:noProof/>
              </w:rPr>
              <w:t>Conclusion</w:t>
            </w:r>
            <w:r w:rsidR="00A65ACC">
              <w:rPr>
                <w:noProof/>
                <w:webHidden/>
              </w:rPr>
              <w:tab/>
            </w:r>
            <w:r w:rsidR="00A65ACC">
              <w:rPr>
                <w:noProof/>
                <w:webHidden/>
              </w:rPr>
              <w:fldChar w:fldCharType="begin"/>
            </w:r>
            <w:r w:rsidR="00A65ACC">
              <w:rPr>
                <w:noProof/>
                <w:webHidden/>
              </w:rPr>
              <w:instrText xml:space="preserve"> PAGEREF _Toc23964842 \h </w:instrText>
            </w:r>
            <w:r w:rsidR="00A65ACC">
              <w:rPr>
                <w:noProof/>
                <w:webHidden/>
              </w:rPr>
            </w:r>
            <w:r w:rsidR="00A65ACC">
              <w:rPr>
                <w:noProof/>
                <w:webHidden/>
              </w:rPr>
              <w:fldChar w:fldCharType="separate"/>
            </w:r>
            <w:r w:rsidR="00431633">
              <w:rPr>
                <w:noProof/>
                <w:webHidden/>
              </w:rPr>
              <w:t>80</w:t>
            </w:r>
            <w:r w:rsidR="00A65ACC">
              <w:rPr>
                <w:noProof/>
                <w:webHidden/>
              </w:rPr>
              <w:fldChar w:fldCharType="end"/>
            </w:r>
          </w:hyperlink>
        </w:p>
        <w:p w14:paraId="0A8F0D43" w14:textId="23167B57" w:rsidR="00A65ACC" w:rsidRDefault="0003036D">
          <w:pPr>
            <w:pStyle w:val="Inhopg2"/>
            <w:tabs>
              <w:tab w:val="left" w:pos="502"/>
              <w:tab w:val="right" w:leader="dot" w:pos="9062"/>
            </w:tabs>
            <w:rPr>
              <w:rFonts w:eastAsiaTheme="minorEastAsia" w:cstheme="minorBidi"/>
              <w:b w:val="0"/>
              <w:bCs w:val="0"/>
              <w:smallCaps w:val="0"/>
              <w:noProof/>
              <w:lang w:val="nl-NL"/>
            </w:rPr>
          </w:pPr>
          <w:hyperlink w:anchor="_Toc23964843" w:history="1">
            <w:r w:rsidR="00A65ACC" w:rsidRPr="00ED03DE">
              <w:rPr>
                <w:rStyle w:val="Hyperlink"/>
                <w:rFonts w:eastAsiaTheme="majorEastAsia"/>
                <w:noProof/>
              </w:rPr>
              <w:t>7.2</w:t>
            </w:r>
            <w:r w:rsidR="00A65ACC">
              <w:rPr>
                <w:rFonts w:eastAsiaTheme="minorEastAsia" w:cstheme="minorBidi"/>
                <w:b w:val="0"/>
                <w:bCs w:val="0"/>
                <w:smallCaps w:val="0"/>
                <w:noProof/>
                <w:lang w:val="nl-NL"/>
              </w:rPr>
              <w:tab/>
            </w:r>
            <w:r w:rsidR="00A65ACC" w:rsidRPr="00ED03DE">
              <w:rPr>
                <w:rStyle w:val="Hyperlink"/>
                <w:rFonts w:eastAsiaTheme="majorEastAsia"/>
                <w:noProof/>
              </w:rPr>
              <w:t>Recommendations</w:t>
            </w:r>
            <w:r w:rsidR="00A65ACC">
              <w:rPr>
                <w:noProof/>
                <w:webHidden/>
              </w:rPr>
              <w:tab/>
            </w:r>
            <w:r w:rsidR="00A65ACC">
              <w:rPr>
                <w:noProof/>
                <w:webHidden/>
              </w:rPr>
              <w:fldChar w:fldCharType="begin"/>
            </w:r>
            <w:r w:rsidR="00A65ACC">
              <w:rPr>
                <w:noProof/>
                <w:webHidden/>
              </w:rPr>
              <w:instrText xml:space="preserve"> PAGEREF _Toc23964843 \h </w:instrText>
            </w:r>
            <w:r w:rsidR="00A65ACC">
              <w:rPr>
                <w:noProof/>
                <w:webHidden/>
              </w:rPr>
            </w:r>
            <w:r w:rsidR="00A65ACC">
              <w:rPr>
                <w:noProof/>
                <w:webHidden/>
              </w:rPr>
              <w:fldChar w:fldCharType="separate"/>
            </w:r>
            <w:r w:rsidR="00431633">
              <w:rPr>
                <w:noProof/>
                <w:webHidden/>
              </w:rPr>
              <w:t>81</w:t>
            </w:r>
            <w:r w:rsidR="00A65ACC">
              <w:rPr>
                <w:noProof/>
                <w:webHidden/>
              </w:rPr>
              <w:fldChar w:fldCharType="end"/>
            </w:r>
          </w:hyperlink>
        </w:p>
        <w:p w14:paraId="2CFC8C79" w14:textId="2FF2F30B" w:rsidR="00A65ACC" w:rsidRDefault="0003036D">
          <w:pPr>
            <w:pStyle w:val="Inhopg1"/>
            <w:tabs>
              <w:tab w:val="left" w:pos="332"/>
              <w:tab w:val="right" w:leader="dot" w:pos="9062"/>
            </w:tabs>
            <w:rPr>
              <w:rFonts w:eastAsiaTheme="minorEastAsia" w:cstheme="minorBidi"/>
              <w:b w:val="0"/>
              <w:bCs w:val="0"/>
              <w:caps w:val="0"/>
              <w:noProof/>
              <w:u w:val="none"/>
              <w:lang w:val="nl-NL"/>
            </w:rPr>
          </w:pPr>
          <w:hyperlink w:anchor="_Toc23964844" w:history="1">
            <w:r w:rsidR="00A65ACC" w:rsidRPr="00ED03DE">
              <w:rPr>
                <w:rStyle w:val="Hyperlink"/>
                <w:rFonts w:eastAsiaTheme="majorEastAsia"/>
                <w:noProof/>
              </w:rPr>
              <w:t>8</w:t>
            </w:r>
            <w:r w:rsidR="00A65ACC">
              <w:rPr>
                <w:rFonts w:eastAsiaTheme="minorEastAsia" w:cstheme="minorBidi"/>
                <w:b w:val="0"/>
                <w:bCs w:val="0"/>
                <w:caps w:val="0"/>
                <w:noProof/>
                <w:u w:val="none"/>
                <w:lang w:val="nl-NL"/>
              </w:rPr>
              <w:tab/>
            </w:r>
            <w:r w:rsidR="00A65ACC" w:rsidRPr="00ED03DE">
              <w:rPr>
                <w:rStyle w:val="Hyperlink"/>
                <w:rFonts w:eastAsiaTheme="majorEastAsia"/>
                <w:noProof/>
              </w:rPr>
              <w:t>Bibliography</w:t>
            </w:r>
            <w:r w:rsidR="00A65ACC">
              <w:rPr>
                <w:noProof/>
                <w:webHidden/>
              </w:rPr>
              <w:tab/>
            </w:r>
            <w:r w:rsidR="00A65ACC">
              <w:rPr>
                <w:noProof/>
                <w:webHidden/>
              </w:rPr>
              <w:fldChar w:fldCharType="begin"/>
            </w:r>
            <w:r w:rsidR="00A65ACC">
              <w:rPr>
                <w:noProof/>
                <w:webHidden/>
              </w:rPr>
              <w:instrText xml:space="preserve"> PAGEREF _Toc23964844 \h </w:instrText>
            </w:r>
            <w:r w:rsidR="00A65ACC">
              <w:rPr>
                <w:noProof/>
                <w:webHidden/>
              </w:rPr>
            </w:r>
            <w:r w:rsidR="00A65ACC">
              <w:rPr>
                <w:noProof/>
                <w:webHidden/>
              </w:rPr>
              <w:fldChar w:fldCharType="separate"/>
            </w:r>
            <w:r w:rsidR="00431633">
              <w:rPr>
                <w:noProof/>
                <w:webHidden/>
              </w:rPr>
              <w:t>83</w:t>
            </w:r>
            <w:r w:rsidR="00A65ACC">
              <w:rPr>
                <w:noProof/>
                <w:webHidden/>
              </w:rPr>
              <w:fldChar w:fldCharType="end"/>
            </w:r>
          </w:hyperlink>
        </w:p>
        <w:p w14:paraId="6FA5BC38" w14:textId="6525606A" w:rsidR="00A65ACC" w:rsidRDefault="0003036D">
          <w:pPr>
            <w:pStyle w:val="Inhopg1"/>
            <w:tabs>
              <w:tab w:val="right" w:leader="dot" w:pos="9062"/>
            </w:tabs>
            <w:rPr>
              <w:rFonts w:eastAsiaTheme="minorEastAsia" w:cstheme="minorBidi"/>
              <w:b w:val="0"/>
              <w:bCs w:val="0"/>
              <w:caps w:val="0"/>
              <w:noProof/>
              <w:u w:val="none"/>
              <w:lang w:val="nl-NL"/>
            </w:rPr>
          </w:pPr>
          <w:hyperlink w:anchor="_Toc23964845" w:history="1">
            <w:r w:rsidR="00A65ACC" w:rsidRPr="00ED03DE">
              <w:rPr>
                <w:rStyle w:val="Hyperlink"/>
                <w:rFonts w:eastAsiaTheme="majorEastAsia"/>
                <w:noProof/>
              </w:rPr>
              <w:t>Attachment A: Method of Approach</w:t>
            </w:r>
            <w:r w:rsidR="00A65ACC">
              <w:rPr>
                <w:noProof/>
                <w:webHidden/>
              </w:rPr>
              <w:tab/>
            </w:r>
            <w:r w:rsidR="00A65ACC">
              <w:rPr>
                <w:noProof/>
                <w:webHidden/>
              </w:rPr>
              <w:fldChar w:fldCharType="begin"/>
            </w:r>
            <w:r w:rsidR="00A65ACC">
              <w:rPr>
                <w:noProof/>
                <w:webHidden/>
              </w:rPr>
              <w:instrText xml:space="preserve"> PAGEREF _Toc23964845 \h </w:instrText>
            </w:r>
            <w:r w:rsidR="00A65ACC">
              <w:rPr>
                <w:noProof/>
                <w:webHidden/>
              </w:rPr>
            </w:r>
            <w:r w:rsidR="00A65ACC">
              <w:rPr>
                <w:noProof/>
                <w:webHidden/>
              </w:rPr>
              <w:fldChar w:fldCharType="separate"/>
            </w:r>
            <w:r w:rsidR="00431633">
              <w:rPr>
                <w:noProof/>
                <w:webHidden/>
              </w:rPr>
              <w:t>86</w:t>
            </w:r>
            <w:r w:rsidR="00A65ACC">
              <w:rPr>
                <w:noProof/>
                <w:webHidden/>
              </w:rPr>
              <w:fldChar w:fldCharType="end"/>
            </w:r>
          </w:hyperlink>
        </w:p>
        <w:p w14:paraId="4432AE60" w14:textId="5D3FF642" w:rsidR="00A65ACC" w:rsidRDefault="0003036D">
          <w:pPr>
            <w:pStyle w:val="Inhopg2"/>
            <w:tabs>
              <w:tab w:val="right" w:leader="dot" w:pos="9062"/>
            </w:tabs>
            <w:rPr>
              <w:rFonts w:eastAsiaTheme="minorEastAsia" w:cstheme="minorBidi"/>
              <w:b w:val="0"/>
              <w:bCs w:val="0"/>
              <w:smallCaps w:val="0"/>
              <w:noProof/>
              <w:lang w:val="nl-NL"/>
            </w:rPr>
          </w:pPr>
          <w:hyperlink w:anchor="_Toc23964846" w:history="1">
            <w:r w:rsidR="00A65ACC" w:rsidRPr="00ED03DE">
              <w:rPr>
                <w:rStyle w:val="Hyperlink"/>
                <w:rFonts w:eastAsiaTheme="majorEastAsia"/>
                <w:noProof/>
              </w:rPr>
              <w:t>A.1 Introduction</w:t>
            </w:r>
            <w:r w:rsidR="00A65ACC">
              <w:rPr>
                <w:noProof/>
                <w:webHidden/>
              </w:rPr>
              <w:tab/>
            </w:r>
            <w:r w:rsidR="00A65ACC">
              <w:rPr>
                <w:noProof/>
                <w:webHidden/>
              </w:rPr>
              <w:fldChar w:fldCharType="begin"/>
            </w:r>
            <w:r w:rsidR="00A65ACC">
              <w:rPr>
                <w:noProof/>
                <w:webHidden/>
              </w:rPr>
              <w:instrText xml:space="preserve"> PAGEREF _Toc23964846 \h </w:instrText>
            </w:r>
            <w:r w:rsidR="00A65ACC">
              <w:rPr>
                <w:noProof/>
                <w:webHidden/>
              </w:rPr>
            </w:r>
            <w:r w:rsidR="00A65ACC">
              <w:rPr>
                <w:noProof/>
                <w:webHidden/>
              </w:rPr>
              <w:fldChar w:fldCharType="separate"/>
            </w:r>
            <w:r w:rsidR="00431633">
              <w:rPr>
                <w:noProof/>
                <w:webHidden/>
              </w:rPr>
              <w:t>86</w:t>
            </w:r>
            <w:r w:rsidR="00A65ACC">
              <w:rPr>
                <w:noProof/>
                <w:webHidden/>
              </w:rPr>
              <w:fldChar w:fldCharType="end"/>
            </w:r>
          </w:hyperlink>
        </w:p>
        <w:p w14:paraId="6758606E" w14:textId="4DF0DFF9" w:rsidR="00A65ACC" w:rsidRDefault="0003036D">
          <w:pPr>
            <w:pStyle w:val="Inhopg2"/>
            <w:tabs>
              <w:tab w:val="right" w:leader="dot" w:pos="9062"/>
            </w:tabs>
            <w:rPr>
              <w:rFonts w:eastAsiaTheme="minorEastAsia" w:cstheme="minorBidi"/>
              <w:b w:val="0"/>
              <w:bCs w:val="0"/>
              <w:smallCaps w:val="0"/>
              <w:noProof/>
              <w:lang w:val="nl-NL"/>
            </w:rPr>
          </w:pPr>
          <w:hyperlink w:anchor="_Toc23964847" w:history="1">
            <w:r w:rsidR="00A65ACC" w:rsidRPr="00ED03DE">
              <w:rPr>
                <w:rStyle w:val="Hyperlink"/>
                <w:rFonts w:eastAsiaTheme="majorEastAsia"/>
                <w:noProof/>
              </w:rPr>
              <w:t>A.2 Project activities</w:t>
            </w:r>
            <w:r w:rsidR="00A65ACC">
              <w:rPr>
                <w:noProof/>
                <w:webHidden/>
              </w:rPr>
              <w:tab/>
            </w:r>
            <w:r w:rsidR="00A65ACC">
              <w:rPr>
                <w:noProof/>
                <w:webHidden/>
              </w:rPr>
              <w:fldChar w:fldCharType="begin"/>
            </w:r>
            <w:r w:rsidR="00A65ACC">
              <w:rPr>
                <w:noProof/>
                <w:webHidden/>
              </w:rPr>
              <w:instrText xml:space="preserve"> PAGEREF _Toc23964847 \h </w:instrText>
            </w:r>
            <w:r w:rsidR="00A65ACC">
              <w:rPr>
                <w:noProof/>
                <w:webHidden/>
              </w:rPr>
            </w:r>
            <w:r w:rsidR="00A65ACC">
              <w:rPr>
                <w:noProof/>
                <w:webHidden/>
              </w:rPr>
              <w:fldChar w:fldCharType="separate"/>
            </w:r>
            <w:r w:rsidR="00431633">
              <w:rPr>
                <w:noProof/>
                <w:webHidden/>
              </w:rPr>
              <w:t>86</w:t>
            </w:r>
            <w:r w:rsidR="00A65ACC">
              <w:rPr>
                <w:noProof/>
                <w:webHidden/>
              </w:rPr>
              <w:fldChar w:fldCharType="end"/>
            </w:r>
          </w:hyperlink>
        </w:p>
        <w:p w14:paraId="447847B5" w14:textId="5951EB9F" w:rsidR="00A65ACC" w:rsidRDefault="0003036D">
          <w:pPr>
            <w:pStyle w:val="Inhopg2"/>
            <w:tabs>
              <w:tab w:val="right" w:leader="dot" w:pos="9062"/>
            </w:tabs>
            <w:rPr>
              <w:rFonts w:eastAsiaTheme="minorEastAsia" w:cstheme="minorBidi"/>
              <w:b w:val="0"/>
              <w:bCs w:val="0"/>
              <w:smallCaps w:val="0"/>
              <w:noProof/>
              <w:lang w:val="nl-NL"/>
            </w:rPr>
          </w:pPr>
          <w:hyperlink w:anchor="_Toc23964848" w:history="1">
            <w:r w:rsidR="00A65ACC" w:rsidRPr="00ED03DE">
              <w:rPr>
                <w:rStyle w:val="Hyperlink"/>
                <w:rFonts w:eastAsiaTheme="majorEastAsia"/>
                <w:noProof/>
              </w:rPr>
              <w:t>A.3 Project quality</w:t>
            </w:r>
            <w:r w:rsidR="00A65ACC">
              <w:rPr>
                <w:noProof/>
                <w:webHidden/>
              </w:rPr>
              <w:tab/>
            </w:r>
            <w:r w:rsidR="00A65ACC">
              <w:rPr>
                <w:noProof/>
                <w:webHidden/>
              </w:rPr>
              <w:fldChar w:fldCharType="begin"/>
            </w:r>
            <w:r w:rsidR="00A65ACC">
              <w:rPr>
                <w:noProof/>
                <w:webHidden/>
              </w:rPr>
              <w:instrText xml:space="preserve"> PAGEREF _Toc23964848 \h </w:instrText>
            </w:r>
            <w:r w:rsidR="00A65ACC">
              <w:rPr>
                <w:noProof/>
                <w:webHidden/>
              </w:rPr>
            </w:r>
            <w:r w:rsidR="00A65ACC">
              <w:rPr>
                <w:noProof/>
                <w:webHidden/>
              </w:rPr>
              <w:fldChar w:fldCharType="separate"/>
            </w:r>
            <w:r w:rsidR="00431633">
              <w:rPr>
                <w:noProof/>
                <w:webHidden/>
              </w:rPr>
              <w:t>87</w:t>
            </w:r>
            <w:r w:rsidR="00A65ACC">
              <w:rPr>
                <w:noProof/>
                <w:webHidden/>
              </w:rPr>
              <w:fldChar w:fldCharType="end"/>
            </w:r>
          </w:hyperlink>
        </w:p>
        <w:p w14:paraId="5563CC3C" w14:textId="5B1A746D" w:rsidR="00A65ACC" w:rsidRDefault="0003036D">
          <w:pPr>
            <w:pStyle w:val="Inhopg2"/>
            <w:tabs>
              <w:tab w:val="right" w:leader="dot" w:pos="9062"/>
            </w:tabs>
            <w:rPr>
              <w:rFonts w:eastAsiaTheme="minorEastAsia" w:cstheme="minorBidi"/>
              <w:b w:val="0"/>
              <w:bCs w:val="0"/>
              <w:smallCaps w:val="0"/>
              <w:noProof/>
              <w:lang w:val="nl-NL"/>
            </w:rPr>
          </w:pPr>
          <w:hyperlink w:anchor="_Toc23964849" w:history="1">
            <w:r w:rsidR="00A65ACC" w:rsidRPr="00ED03DE">
              <w:rPr>
                <w:rStyle w:val="Hyperlink"/>
                <w:rFonts w:eastAsiaTheme="majorEastAsia"/>
                <w:noProof/>
              </w:rPr>
              <w:t>A.4 Project Border</w:t>
            </w:r>
            <w:r w:rsidR="00A65ACC">
              <w:rPr>
                <w:noProof/>
                <w:webHidden/>
              </w:rPr>
              <w:tab/>
            </w:r>
            <w:r w:rsidR="00A65ACC">
              <w:rPr>
                <w:noProof/>
                <w:webHidden/>
              </w:rPr>
              <w:fldChar w:fldCharType="begin"/>
            </w:r>
            <w:r w:rsidR="00A65ACC">
              <w:rPr>
                <w:noProof/>
                <w:webHidden/>
              </w:rPr>
              <w:instrText xml:space="preserve"> PAGEREF _Toc23964849 \h </w:instrText>
            </w:r>
            <w:r w:rsidR="00A65ACC">
              <w:rPr>
                <w:noProof/>
                <w:webHidden/>
              </w:rPr>
            </w:r>
            <w:r w:rsidR="00A65ACC">
              <w:rPr>
                <w:noProof/>
                <w:webHidden/>
              </w:rPr>
              <w:fldChar w:fldCharType="separate"/>
            </w:r>
            <w:r w:rsidR="00431633">
              <w:rPr>
                <w:noProof/>
                <w:webHidden/>
              </w:rPr>
              <w:t>87</w:t>
            </w:r>
            <w:r w:rsidR="00A65ACC">
              <w:rPr>
                <w:noProof/>
                <w:webHidden/>
              </w:rPr>
              <w:fldChar w:fldCharType="end"/>
            </w:r>
          </w:hyperlink>
        </w:p>
        <w:p w14:paraId="709EFFB2" w14:textId="6548BF4A" w:rsidR="00A65ACC" w:rsidRDefault="0003036D">
          <w:pPr>
            <w:pStyle w:val="Inhopg2"/>
            <w:tabs>
              <w:tab w:val="right" w:leader="dot" w:pos="9062"/>
            </w:tabs>
            <w:rPr>
              <w:rFonts w:eastAsiaTheme="minorEastAsia" w:cstheme="minorBidi"/>
              <w:b w:val="0"/>
              <w:bCs w:val="0"/>
              <w:smallCaps w:val="0"/>
              <w:noProof/>
              <w:lang w:val="nl-NL"/>
            </w:rPr>
          </w:pPr>
          <w:hyperlink w:anchor="_Toc23964850" w:history="1">
            <w:r w:rsidR="00A65ACC" w:rsidRPr="00ED03DE">
              <w:rPr>
                <w:rStyle w:val="Hyperlink"/>
                <w:rFonts w:eastAsiaTheme="majorEastAsia"/>
                <w:noProof/>
              </w:rPr>
              <w:t>A.5 Tasks</w:t>
            </w:r>
            <w:r w:rsidR="00A65ACC">
              <w:rPr>
                <w:noProof/>
                <w:webHidden/>
              </w:rPr>
              <w:tab/>
            </w:r>
            <w:r w:rsidR="00A65ACC">
              <w:rPr>
                <w:noProof/>
                <w:webHidden/>
              </w:rPr>
              <w:fldChar w:fldCharType="begin"/>
            </w:r>
            <w:r w:rsidR="00A65ACC">
              <w:rPr>
                <w:noProof/>
                <w:webHidden/>
              </w:rPr>
              <w:instrText xml:space="preserve"> PAGEREF _Toc23964850 \h </w:instrText>
            </w:r>
            <w:r w:rsidR="00A65ACC">
              <w:rPr>
                <w:noProof/>
                <w:webHidden/>
              </w:rPr>
            </w:r>
            <w:r w:rsidR="00A65ACC">
              <w:rPr>
                <w:noProof/>
                <w:webHidden/>
              </w:rPr>
              <w:fldChar w:fldCharType="separate"/>
            </w:r>
            <w:r w:rsidR="00431633">
              <w:rPr>
                <w:noProof/>
                <w:webHidden/>
              </w:rPr>
              <w:t>88</w:t>
            </w:r>
            <w:r w:rsidR="00A65ACC">
              <w:rPr>
                <w:noProof/>
                <w:webHidden/>
              </w:rPr>
              <w:fldChar w:fldCharType="end"/>
            </w:r>
          </w:hyperlink>
        </w:p>
        <w:p w14:paraId="1EC45111" w14:textId="3E286008" w:rsidR="00A65ACC" w:rsidRDefault="0003036D">
          <w:pPr>
            <w:pStyle w:val="Inhopg2"/>
            <w:tabs>
              <w:tab w:val="right" w:leader="dot" w:pos="9062"/>
            </w:tabs>
            <w:rPr>
              <w:rFonts w:eastAsiaTheme="minorEastAsia" w:cstheme="minorBidi"/>
              <w:b w:val="0"/>
              <w:bCs w:val="0"/>
              <w:smallCaps w:val="0"/>
              <w:noProof/>
              <w:lang w:val="nl-NL"/>
            </w:rPr>
          </w:pPr>
          <w:hyperlink w:anchor="_Toc23964851" w:history="1">
            <w:r w:rsidR="00A65ACC" w:rsidRPr="00ED03DE">
              <w:rPr>
                <w:rStyle w:val="Hyperlink"/>
                <w:rFonts w:eastAsiaTheme="majorEastAsia"/>
                <w:noProof/>
              </w:rPr>
              <w:t>A.6 Organisation</w:t>
            </w:r>
            <w:r w:rsidR="00A65ACC">
              <w:rPr>
                <w:noProof/>
                <w:webHidden/>
              </w:rPr>
              <w:tab/>
            </w:r>
            <w:r w:rsidR="00A65ACC">
              <w:rPr>
                <w:noProof/>
                <w:webHidden/>
              </w:rPr>
              <w:fldChar w:fldCharType="begin"/>
            </w:r>
            <w:r w:rsidR="00A65ACC">
              <w:rPr>
                <w:noProof/>
                <w:webHidden/>
              </w:rPr>
              <w:instrText xml:space="preserve"> PAGEREF _Toc23964851 \h </w:instrText>
            </w:r>
            <w:r w:rsidR="00A65ACC">
              <w:rPr>
                <w:noProof/>
                <w:webHidden/>
              </w:rPr>
            </w:r>
            <w:r w:rsidR="00A65ACC">
              <w:rPr>
                <w:noProof/>
                <w:webHidden/>
              </w:rPr>
              <w:fldChar w:fldCharType="separate"/>
            </w:r>
            <w:r w:rsidR="00431633">
              <w:rPr>
                <w:noProof/>
                <w:webHidden/>
              </w:rPr>
              <w:t>88</w:t>
            </w:r>
            <w:r w:rsidR="00A65ACC">
              <w:rPr>
                <w:noProof/>
                <w:webHidden/>
              </w:rPr>
              <w:fldChar w:fldCharType="end"/>
            </w:r>
          </w:hyperlink>
        </w:p>
        <w:p w14:paraId="6C66C753" w14:textId="4290A232" w:rsidR="00A65ACC" w:rsidRDefault="0003036D">
          <w:pPr>
            <w:pStyle w:val="Inhopg2"/>
            <w:tabs>
              <w:tab w:val="right" w:leader="dot" w:pos="9062"/>
            </w:tabs>
            <w:rPr>
              <w:rFonts w:eastAsiaTheme="minorEastAsia" w:cstheme="minorBidi"/>
              <w:b w:val="0"/>
              <w:bCs w:val="0"/>
              <w:smallCaps w:val="0"/>
              <w:noProof/>
              <w:lang w:val="nl-NL"/>
            </w:rPr>
          </w:pPr>
          <w:hyperlink w:anchor="_Toc23964852" w:history="1">
            <w:r w:rsidR="00A65ACC" w:rsidRPr="00ED03DE">
              <w:rPr>
                <w:rStyle w:val="Hyperlink"/>
                <w:rFonts w:eastAsiaTheme="majorEastAsia"/>
                <w:noProof/>
              </w:rPr>
              <w:t>A.7 Costs and benefits</w:t>
            </w:r>
            <w:r w:rsidR="00A65ACC">
              <w:rPr>
                <w:noProof/>
                <w:webHidden/>
              </w:rPr>
              <w:tab/>
            </w:r>
            <w:r w:rsidR="00A65ACC">
              <w:rPr>
                <w:noProof/>
                <w:webHidden/>
              </w:rPr>
              <w:fldChar w:fldCharType="begin"/>
            </w:r>
            <w:r w:rsidR="00A65ACC">
              <w:rPr>
                <w:noProof/>
                <w:webHidden/>
              </w:rPr>
              <w:instrText xml:space="preserve"> PAGEREF _Toc23964852 \h </w:instrText>
            </w:r>
            <w:r w:rsidR="00A65ACC">
              <w:rPr>
                <w:noProof/>
                <w:webHidden/>
              </w:rPr>
            </w:r>
            <w:r w:rsidR="00A65ACC">
              <w:rPr>
                <w:noProof/>
                <w:webHidden/>
              </w:rPr>
              <w:fldChar w:fldCharType="separate"/>
            </w:r>
            <w:r w:rsidR="00431633">
              <w:rPr>
                <w:noProof/>
                <w:webHidden/>
              </w:rPr>
              <w:t>89</w:t>
            </w:r>
            <w:r w:rsidR="00A65ACC">
              <w:rPr>
                <w:noProof/>
                <w:webHidden/>
              </w:rPr>
              <w:fldChar w:fldCharType="end"/>
            </w:r>
          </w:hyperlink>
        </w:p>
        <w:p w14:paraId="3DF9A64D" w14:textId="5F76645D" w:rsidR="00A65ACC" w:rsidRDefault="0003036D">
          <w:pPr>
            <w:pStyle w:val="Inhopg2"/>
            <w:tabs>
              <w:tab w:val="right" w:leader="dot" w:pos="9062"/>
            </w:tabs>
            <w:rPr>
              <w:rFonts w:eastAsiaTheme="minorEastAsia" w:cstheme="minorBidi"/>
              <w:b w:val="0"/>
              <w:bCs w:val="0"/>
              <w:smallCaps w:val="0"/>
              <w:noProof/>
              <w:lang w:val="nl-NL"/>
            </w:rPr>
          </w:pPr>
          <w:hyperlink w:anchor="_Toc23964853" w:history="1">
            <w:r w:rsidR="00A65ACC" w:rsidRPr="00ED03DE">
              <w:rPr>
                <w:rStyle w:val="Hyperlink"/>
                <w:rFonts w:eastAsiaTheme="majorEastAsia"/>
                <w:noProof/>
              </w:rPr>
              <w:t>A.8 Risks analysis</w:t>
            </w:r>
            <w:r w:rsidR="00A65ACC">
              <w:rPr>
                <w:noProof/>
                <w:webHidden/>
              </w:rPr>
              <w:tab/>
            </w:r>
            <w:r w:rsidR="00A65ACC">
              <w:rPr>
                <w:noProof/>
                <w:webHidden/>
              </w:rPr>
              <w:fldChar w:fldCharType="begin"/>
            </w:r>
            <w:r w:rsidR="00A65ACC">
              <w:rPr>
                <w:noProof/>
                <w:webHidden/>
              </w:rPr>
              <w:instrText xml:space="preserve"> PAGEREF _Toc23964853 \h </w:instrText>
            </w:r>
            <w:r w:rsidR="00A65ACC">
              <w:rPr>
                <w:noProof/>
                <w:webHidden/>
              </w:rPr>
            </w:r>
            <w:r w:rsidR="00A65ACC">
              <w:rPr>
                <w:noProof/>
                <w:webHidden/>
              </w:rPr>
              <w:fldChar w:fldCharType="separate"/>
            </w:r>
            <w:r w:rsidR="00431633">
              <w:rPr>
                <w:noProof/>
                <w:webHidden/>
              </w:rPr>
              <w:t>89</w:t>
            </w:r>
            <w:r w:rsidR="00A65ACC">
              <w:rPr>
                <w:noProof/>
                <w:webHidden/>
              </w:rPr>
              <w:fldChar w:fldCharType="end"/>
            </w:r>
          </w:hyperlink>
        </w:p>
        <w:p w14:paraId="2D6DA839" w14:textId="650B59F8" w:rsidR="00A65ACC" w:rsidRDefault="0003036D">
          <w:pPr>
            <w:pStyle w:val="Inhopg2"/>
            <w:tabs>
              <w:tab w:val="right" w:leader="dot" w:pos="9062"/>
            </w:tabs>
            <w:rPr>
              <w:rFonts w:eastAsiaTheme="minorEastAsia" w:cstheme="minorBidi"/>
              <w:b w:val="0"/>
              <w:bCs w:val="0"/>
              <w:smallCaps w:val="0"/>
              <w:noProof/>
              <w:lang w:val="nl-NL"/>
            </w:rPr>
          </w:pPr>
          <w:hyperlink w:anchor="_Toc23964854" w:history="1">
            <w:r w:rsidR="00A65ACC" w:rsidRPr="00ED03DE">
              <w:rPr>
                <w:rStyle w:val="Hyperlink"/>
                <w:rFonts w:eastAsiaTheme="majorEastAsia"/>
                <w:noProof/>
              </w:rPr>
              <w:t>A.9 Planning</w:t>
            </w:r>
            <w:r w:rsidR="00A65ACC">
              <w:rPr>
                <w:noProof/>
                <w:webHidden/>
              </w:rPr>
              <w:tab/>
            </w:r>
            <w:r w:rsidR="00A65ACC">
              <w:rPr>
                <w:noProof/>
                <w:webHidden/>
              </w:rPr>
              <w:fldChar w:fldCharType="begin"/>
            </w:r>
            <w:r w:rsidR="00A65ACC">
              <w:rPr>
                <w:noProof/>
                <w:webHidden/>
              </w:rPr>
              <w:instrText xml:space="preserve"> PAGEREF _Toc23964854 \h </w:instrText>
            </w:r>
            <w:r w:rsidR="00A65ACC">
              <w:rPr>
                <w:noProof/>
                <w:webHidden/>
              </w:rPr>
            </w:r>
            <w:r w:rsidR="00A65ACC">
              <w:rPr>
                <w:noProof/>
                <w:webHidden/>
              </w:rPr>
              <w:fldChar w:fldCharType="separate"/>
            </w:r>
            <w:r w:rsidR="00431633">
              <w:rPr>
                <w:noProof/>
                <w:webHidden/>
              </w:rPr>
              <w:t>90</w:t>
            </w:r>
            <w:r w:rsidR="00A65ACC">
              <w:rPr>
                <w:noProof/>
                <w:webHidden/>
              </w:rPr>
              <w:fldChar w:fldCharType="end"/>
            </w:r>
          </w:hyperlink>
        </w:p>
        <w:p w14:paraId="62DB5AC9" w14:textId="080F479E" w:rsidR="00A65ACC" w:rsidRDefault="0003036D">
          <w:pPr>
            <w:pStyle w:val="Inhopg1"/>
            <w:tabs>
              <w:tab w:val="right" w:leader="dot" w:pos="9062"/>
            </w:tabs>
            <w:rPr>
              <w:rFonts w:eastAsiaTheme="minorEastAsia" w:cstheme="minorBidi"/>
              <w:b w:val="0"/>
              <w:bCs w:val="0"/>
              <w:caps w:val="0"/>
              <w:noProof/>
              <w:u w:val="none"/>
              <w:lang w:val="nl-NL"/>
            </w:rPr>
          </w:pPr>
          <w:hyperlink w:anchor="_Toc23964855" w:history="1">
            <w:r w:rsidR="00A65ACC" w:rsidRPr="00ED03DE">
              <w:rPr>
                <w:rStyle w:val="Hyperlink"/>
                <w:rFonts w:eastAsiaTheme="majorEastAsia"/>
                <w:noProof/>
              </w:rPr>
              <w:t>Attachment B: Data flow diagram</w:t>
            </w:r>
            <w:r w:rsidR="00A65ACC">
              <w:rPr>
                <w:noProof/>
                <w:webHidden/>
              </w:rPr>
              <w:tab/>
            </w:r>
            <w:r w:rsidR="00A65ACC">
              <w:rPr>
                <w:noProof/>
                <w:webHidden/>
              </w:rPr>
              <w:fldChar w:fldCharType="begin"/>
            </w:r>
            <w:r w:rsidR="00A65ACC">
              <w:rPr>
                <w:noProof/>
                <w:webHidden/>
              </w:rPr>
              <w:instrText xml:space="preserve"> PAGEREF _Toc23964855 \h </w:instrText>
            </w:r>
            <w:r w:rsidR="00A65ACC">
              <w:rPr>
                <w:noProof/>
                <w:webHidden/>
              </w:rPr>
            </w:r>
            <w:r w:rsidR="00A65ACC">
              <w:rPr>
                <w:noProof/>
                <w:webHidden/>
              </w:rPr>
              <w:fldChar w:fldCharType="separate"/>
            </w:r>
            <w:r w:rsidR="00431633">
              <w:rPr>
                <w:noProof/>
                <w:webHidden/>
              </w:rPr>
              <w:t>91</w:t>
            </w:r>
            <w:r w:rsidR="00A65ACC">
              <w:rPr>
                <w:noProof/>
                <w:webHidden/>
              </w:rPr>
              <w:fldChar w:fldCharType="end"/>
            </w:r>
          </w:hyperlink>
        </w:p>
        <w:p w14:paraId="1436C72F" w14:textId="73CF6DDF" w:rsidR="00A65ACC" w:rsidRDefault="0003036D">
          <w:pPr>
            <w:pStyle w:val="Inhopg2"/>
            <w:tabs>
              <w:tab w:val="right" w:leader="dot" w:pos="9062"/>
            </w:tabs>
            <w:rPr>
              <w:rFonts w:eastAsiaTheme="minorEastAsia" w:cstheme="minorBidi"/>
              <w:b w:val="0"/>
              <w:bCs w:val="0"/>
              <w:smallCaps w:val="0"/>
              <w:noProof/>
              <w:lang w:val="nl-NL"/>
            </w:rPr>
          </w:pPr>
          <w:hyperlink w:anchor="_Toc23964856" w:history="1">
            <w:r w:rsidR="00A65ACC" w:rsidRPr="00ED03DE">
              <w:rPr>
                <w:rStyle w:val="Hyperlink"/>
                <w:rFonts w:eastAsiaTheme="majorEastAsia"/>
                <w:noProof/>
              </w:rPr>
              <w:t>B.1 Process signal:</w:t>
            </w:r>
            <w:r w:rsidR="00A65ACC">
              <w:rPr>
                <w:noProof/>
                <w:webHidden/>
              </w:rPr>
              <w:tab/>
            </w:r>
            <w:r w:rsidR="00A65ACC">
              <w:rPr>
                <w:noProof/>
                <w:webHidden/>
              </w:rPr>
              <w:fldChar w:fldCharType="begin"/>
            </w:r>
            <w:r w:rsidR="00A65ACC">
              <w:rPr>
                <w:noProof/>
                <w:webHidden/>
              </w:rPr>
              <w:instrText xml:space="preserve"> PAGEREF _Toc23964856 \h </w:instrText>
            </w:r>
            <w:r w:rsidR="00A65ACC">
              <w:rPr>
                <w:noProof/>
                <w:webHidden/>
              </w:rPr>
            </w:r>
            <w:r w:rsidR="00A65ACC">
              <w:rPr>
                <w:noProof/>
                <w:webHidden/>
              </w:rPr>
              <w:fldChar w:fldCharType="separate"/>
            </w:r>
            <w:r w:rsidR="00431633">
              <w:rPr>
                <w:noProof/>
                <w:webHidden/>
              </w:rPr>
              <w:t>91</w:t>
            </w:r>
            <w:r w:rsidR="00A65ACC">
              <w:rPr>
                <w:noProof/>
                <w:webHidden/>
              </w:rPr>
              <w:fldChar w:fldCharType="end"/>
            </w:r>
          </w:hyperlink>
        </w:p>
        <w:p w14:paraId="14841AB6" w14:textId="3EBCF6AF" w:rsidR="00A65ACC" w:rsidRDefault="0003036D">
          <w:pPr>
            <w:pStyle w:val="Inhopg2"/>
            <w:tabs>
              <w:tab w:val="right" w:leader="dot" w:pos="9062"/>
            </w:tabs>
            <w:rPr>
              <w:rFonts w:eastAsiaTheme="minorEastAsia" w:cstheme="minorBidi"/>
              <w:b w:val="0"/>
              <w:bCs w:val="0"/>
              <w:smallCaps w:val="0"/>
              <w:noProof/>
              <w:lang w:val="nl-NL"/>
            </w:rPr>
          </w:pPr>
          <w:hyperlink w:anchor="_Toc23964857" w:history="1">
            <w:r w:rsidR="00A65ACC" w:rsidRPr="00ED03DE">
              <w:rPr>
                <w:rStyle w:val="Hyperlink"/>
                <w:rFonts w:eastAsiaTheme="majorEastAsia"/>
                <w:noProof/>
              </w:rPr>
              <w:t>B.2 Mange system</w:t>
            </w:r>
            <w:r w:rsidR="00A65ACC">
              <w:rPr>
                <w:noProof/>
                <w:webHidden/>
              </w:rPr>
              <w:tab/>
            </w:r>
            <w:r w:rsidR="00A65ACC">
              <w:rPr>
                <w:noProof/>
                <w:webHidden/>
              </w:rPr>
              <w:fldChar w:fldCharType="begin"/>
            </w:r>
            <w:r w:rsidR="00A65ACC">
              <w:rPr>
                <w:noProof/>
                <w:webHidden/>
              </w:rPr>
              <w:instrText xml:space="preserve"> PAGEREF _Toc23964857 \h </w:instrText>
            </w:r>
            <w:r w:rsidR="00A65ACC">
              <w:rPr>
                <w:noProof/>
                <w:webHidden/>
              </w:rPr>
            </w:r>
            <w:r w:rsidR="00A65ACC">
              <w:rPr>
                <w:noProof/>
                <w:webHidden/>
              </w:rPr>
              <w:fldChar w:fldCharType="separate"/>
            </w:r>
            <w:r w:rsidR="00431633">
              <w:rPr>
                <w:noProof/>
                <w:webHidden/>
              </w:rPr>
              <w:t>92</w:t>
            </w:r>
            <w:r w:rsidR="00A65ACC">
              <w:rPr>
                <w:noProof/>
                <w:webHidden/>
              </w:rPr>
              <w:fldChar w:fldCharType="end"/>
            </w:r>
          </w:hyperlink>
        </w:p>
        <w:p w14:paraId="2B017A48" w14:textId="1036228D" w:rsidR="00A65ACC" w:rsidRDefault="0003036D">
          <w:pPr>
            <w:pStyle w:val="Inhopg2"/>
            <w:tabs>
              <w:tab w:val="right" w:leader="dot" w:pos="9062"/>
            </w:tabs>
            <w:rPr>
              <w:rFonts w:eastAsiaTheme="minorEastAsia" w:cstheme="minorBidi"/>
              <w:b w:val="0"/>
              <w:bCs w:val="0"/>
              <w:smallCaps w:val="0"/>
              <w:noProof/>
              <w:lang w:val="nl-NL"/>
            </w:rPr>
          </w:pPr>
          <w:hyperlink w:anchor="_Toc23964858" w:history="1">
            <w:r w:rsidR="00A65ACC" w:rsidRPr="00ED03DE">
              <w:rPr>
                <w:rStyle w:val="Hyperlink"/>
                <w:rFonts w:eastAsiaTheme="majorEastAsia"/>
                <w:noProof/>
              </w:rPr>
              <w:t>B.3 Measure Battery level</w:t>
            </w:r>
            <w:r w:rsidR="00A65ACC">
              <w:rPr>
                <w:noProof/>
                <w:webHidden/>
              </w:rPr>
              <w:tab/>
            </w:r>
            <w:r w:rsidR="00A65ACC">
              <w:rPr>
                <w:noProof/>
                <w:webHidden/>
              </w:rPr>
              <w:fldChar w:fldCharType="begin"/>
            </w:r>
            <w:r w:rsidR="00A65ACC">
              <w:rPr>
                <w:noProof/>
                <w:webHidden/>
              </w:rPr>
              <w:instrText xml:space="preserve"> PAGEREF _Toc23964858 \h </w:instrText>
            </w:r>
            <w:r w:rsidR="00A65ACC">
              <w:rPr>
                <w:noProof/>
                <w:webHidden/>
              </w:rPr>
            </w:r>
            <w:r w:rsidR="00A65ACC">
              <w:rPr>
                <w:noProof/>
                <w:webHidden/>
              </w:rPr>
              <w:fldChar w:fldCharType="separate"/>
            </w:r>
            <w:r w:rsidR="00431633">
              <w:rPr>
                <w:noProof/>
                <w:webHidden/>
              </w:rPr>
              <w:t>93</w:t>
            </w:r>
            <w:r w:rsidR="00A65ACC">
              <w:rPr>
                <w:noProof/>
                <w:webHidden/>
              </w:rPr>
              <w:fldChar w:fldCharType="end"/>
            </w:r>
          </w:hyperlink>
        </w:p>
        <w:p w14:paraId="72BCDE8A" w14:textId="09CF6E5C" w:rsidR="00A65ACC" w:rsidRDefault="0003036D">
          <w:pPr>
            <w:pStyle w:val="Inhopg2"/>
            <w:tabs>
              <w:tab w:val="right" w:leader="dot" w:pos="9062"/>
            </w:tabs>
            <w:rPr>
              <w:rFonts w:eastAsiaTheme="minorEastAsia" w:cstheme="minorBidi"/>
              <w:b w:val="0"/>
              <w:bCs w:val="0"/>
              <w:smallCaps w:val="0"/>
              <w:noProof/>
              <w:lang w:val="nl-NL"/>
            </w:rPr>
          </w:pPr>
          <w:hyperlink w:anchor="_Toc23964859" w:history="1">
            <w:r w:rsidR="00A65ACC" w:rsidRPr="00ED03DE">
              <w:rPr>
                <w:rStyle w:val="Hyperlink"/>
                <w:rFonts w:eastAsiaTheme="majorEastAsia"/>
                <w:noProof/>
              </w:rPr>
              <w:t>B.4 Measure EMG</w:t>
            </w:r>
            <w:r w:rsidR="00A65ACC">
              <w:rPr>
                <w:noProof/>
                <w:webHidden/>
              </w:rPr>
              <w:tab/>
            </w:r>
            <w:r w:rsidR="00A65ACC">
              <w:rPr>
                <w:noProof/>
                <w:webHidden/>
              </w:rPr>
              <w:fldChar w:fldCharType="begin"/>
            </w:r>
            <w:r w:rsidR="00A65ACC">
              <w:rPr>
                <w:noProof/>
                <w:webHidden/>
              </w:rPr>
              <w:instrText xml:space="preserve"> PAGEREF _Toc23964859 \h </w:instrText>
            </w:r>
            <w:r w:rsidR="00A65ACC">
              <w:rPr>
                <w:noProof/>
                <w:webHidden/>
              </w:rPr>
            </w:r>
            <w:r w:rsidR="00A65ACC">
              <w:rPr>
                <w:noProof/>
                <w:webHidden/>
              </w:rPr>
              <w:fldChar w:fldCharType="separate"/>
            </w:r>
            <w:r w:rsidR="00431633">
              <w:rPr>
                <w:noProof/>
                <w:webHidden/>
              </w:rPr>
              <w:t>93</w:t>
            </w:r>
            <w:r w:rsidR="00A65ACC">
              <w:rPr>
                <w:noProof/>
                <w:webHidden/>
              </w:rPr>
              <w:fldChar w:fldCharType="end"/>
            </w:r>
          </w:hyperlink>
        </w:p>
        <w:p w14:paraId="52B251C9" w14:textId="4E1B5E46" w:rsidR="00A65ACC" w:rsidRDefault="0003036D">
          <w:pPr>
            <w:pStyle w:val="Inhopg2"/>
            <w:tabs>
              <w:tab w:val="right" w:leader="dot" w:pos="9062"/>
            </w:tabs>
            <w:rPr>
              <w:rFonts w:eastAsiaTheme="minorEastAsia" w:cstheme="minorBidi"/>
              <w:b w:val="0"/>
              <w:bCs w:val="0"/>
              <w:smallCaps w:val="0"/>
              <w:noProof/>
              <w:lang w:val="nl-NL"/>
            </w:rPr>
          </w:pPr>
          <w:hyperlink w:anchor="_Toc23964860" w:history="1">
            <w:r w:rsidR="00A65ACC" w:rsidRPr="00ED03DE">
              <w:rPr>
                <w:rStyle w:val="Hyperlink"/>
                <w:rFonts w:eastAsiaTheme="majorEastAsia"/>
                <w:noProof/>
              </w:rPr>
              <w:t>B5: Change gesture</w:t>
            </w:r>
            <w:r w:rsidR="00A65ACC">
              <w:rPr>
                <w:noProof/>
                <w:webHidden/>
              </w:rPr>
              <w:tab/>
            </w:r>
            <w:r w:rsidR="00A65ACC">
              <w:rPr>
                <w:noProof/>
                <w:webHidden/>
              </w:rPr>
              <w:fldChar w:fldCharType="begin"/>
            </w:r>
            <w:r w:rsidR="00A65ACC">
              <w:rPr>
                <w:noProof/>
                <w:webHidden/>
              </w:rPr>
              <w:instrText xml:space="preserve"> PAGEREF _Toc23964860 \h </w:instrText>
            </w:r>
            <w:r w:rsidR="00A65ACC">
              <w:rPr>
                <w:noProof/>
                <w:webHidden/>
              </w:rPr>
            </w:r>
            <w:r w:rsidR="00A65ACC">
              <w:rPr>
                <w:noProof/>
                <w:webHidden/>
              </w:rPr>
              <w:fldChar w:fldCharType="separate"/>
            </w:r>
            <w:r w:rsidR="00431633">
              <w:rPr>
                <w:noProof/>
                <w:webHidden/>
              </w:rPr>
              <w:t>94</w:t>
            </w:r>
            <w:r w:rsidR="00A65ACC">
              <w:rPr>
                <w:noProof/>
                <w:webHidden/>
              </w:rPr>
              <w:fldChar w:fldCharType="end"/>
            </w:r>
          </w:hyperlink>
        </w:p>
        <w:p w14:paraId="1DF87D63" w14:textId="16BCEAF1" w:rsidR="00A65ACC" w:rsidRDefault="0003036D">
          <w:pPr>
            <w:pStyle w:val="Inhopg1"/>
            <w:tabs>
              <w:tab w:val="right" w:leader="dot" w:pos="9062"/>
            </w:tabs>
            <w:rPr>
              <w:rFonts w:eastAsiaTheme="minorEastAsia" w:cstheme="minorBidi"/>
              <w:b w:val="0"/>
              <w:bCs w:val="0"/>
              <w:caps w:val="0"/>
              <w:noProof/>
              <w:u w:val="none"/>
              <w:lang w:val="nl-NL"/>
            </w:rPr>
          </w:pPr>
          <w:hyperlink w:anchor="_Toc23964861" w:history="1">
            <w:r w:rsidR="00A65ACC" w:rsidRPr="00ED03DE">
              <w:rPr>
                <w:rStyle w:val="Hyperlink"/>
                <w:rFonts w:eastAsiaTheme="majorEastAsia"/>
                <w:noProof/>
              </w:rPr>
              <w:t>Attachment C: Unit ‘Measure battery level’</w:t>
            </w:r>
            <w:r w:rsidR="00A65ACC">
              <w:rPr>
                <w:noProof/>
                <w:webHidden/>
              </w:rPr>
              <w:tab/>
            </w:r>
            <w:r w:rsidR="00A65ACC">
              <w:rPr>
                <w:noProof/>
                <w:webHidden/>
              </w:rPr>
              <w:fldChar w:fldCharType="begin"/>
            </w:r>
            <w:r w:rsidR="00A65ACC">
              <w:rPr>
                <w:noProof/>
                <w:webHidden/>
              </w:rPr>
              <w:instrText xml:space="preserve"> PAGEREF _Toc23964861 \h </w:instrText>
            </w:r>
            <w:r w:rsidR="00A65ACC">
              <w:rPr>
                <w:noProof/>
                <w:webHidden/>
              </w:rPr>
            </w:r>
            <w:r w:rsidR="00A65ACC">
              <w:rPr>
                <w:noProof/>
                <w:webHidden/>
              </w:rPr>
              <w:fldChar w:fldCharType="separate"/>
            </w:r>
            <w:r w:rsidR="00431633">
              <w:rPr>
                <w:noProof/>
                <w:webHidden/>
              </w:rPr>
              <w:t>95</w:t>
            </w:r>
            <w:r w:rsidR="00A65ACC">
              <w:rPr>
                <w:noProof/>
                <w:webHidden/>
              </w:rPr>
              <w:fldChar w:fldCharType="end"/>
            </w:r>
          </w:hyperlink>
        </w:p>
        <w:p w14:paraId="60EF11FC" w14:textId="284692C8" w:rsidR="00A65ACC" w:rsidRDefault="0003036D">
          <w:pPr>
            <w:pStyle w:val="Inhopg3"/>
            <w:tabs>
              <w:tab w:val="right" w:leader="dot" w:pos="9062"/>
            </w:tabs>
            <w:rPr>
              <w:rFonts w:eastAsiaTheme="minorEastAsia" w:cstheme="minorBidi"/>
              <w:smallCaps w:val="0"/>
              <w:noProof/>
              <w:lang w:val="nl-NL"/>
            </w:rPr>
          </w:pPr>
          <w:hyperlink w:anchor="_Toc23964862" w:history="1">
            <w:r w:rsidR="00A65ACC" w:rsidRPr="00ED03DE">
              <w:rPr>
                <w:rStyle w:val="Hyperlink"/>
                <w:rFonts w:eastAsiaTheme="majorEastAsia"/>
                <w:noProof/>
              </w:rPr>
              <w:t>C1.1 Battery</w:t>
            </w:r>
            <w:r w:rsidR="00A65ACC">
              <w:rPr>
                <w:noProof/>
                <w:webHidden/>
              </w:rPr>
              <w:tab/>
            </w:r>
            <w:r w:rsidR="00A65ACC">
              <w:rPr>
                <w:noProof/>
                <w:webHidden/>
              </w:rPr>
              <w:fldChar w:fldCharType="begin"/>
            </w:r>
            <w:r w:rsidR="00A65ACC">
              <w:rPr>
                <w:noProof/>
                <w:webHidden/>
              </w:rPr>
              <w:instrText xml:space="preserve"> PAGEREF _Toc23964862 \h </w:instrText>
            </w:r>
            <w:r w:rsidR="00A65ACC">
              <w:rPr>
                <w:noProof/>
                <w:webHidden/>
              </w:rPr>
            </w:r>
            <w:r w:rsidR="00A65ACC">
              <w:rPr>
                <w:noProof/>
                <w:webHidden/>
              </w:rPr>
              <w:fldChar w:fldCharType="separate"/>
            </w:r>
            <w:r w:rsidR="00431633">
              <w:rPr>
                <w:noProof/>
                <w:webHidden/>
              </w:rPr>
              <w:t>95</w:t>
            </w:r>
            <w:r w:rsidR="00A65ACC">
              <w:rPr>
                <w:noProof/>
                <w:webHidden/>
              </w:rPr>
              <w:fldChar w:fldCharType="end"/>
            </w:r>
          </w:hyperlink>
        </w:p>
        <w:p w14:paraId="4E91D447" w14:textId="76D701D0" w:rsidR="00A65ACC" w:rsidRDefault="0003036D">
          <w:pPr>
            <w:pStyle w:val="Inhopg3"/>
            <w:tabs>
              <w:tab w:val="right" w:leader="dot" w:pos="9062"/>
            </w:tabs>
            <w:rPr>
              <w:rFonts w:eastAsiaTheme="minorEastAsia" w:cstheme="minorBidi"/>
              <w:smallCaps w:val="0"/>
              <w:noProof/>
              <w:lang w:val="nl-NL"/>
            </w:rPr>
          </w:pPr>
          <w:hyperlink w:anchor="_Toc23964863" w:history="1">
            <w:r w:rsidR="00A65ACC" w:rsidRPr="00ED03DE">
              <w:rPr>
                <w:rStyle w:val="Hyperlink"/>
                <w:rFonts w:eastAsiaTheme="majorEastAsia"/>
                <w:noProof/>
              </w:rPr>
              <w:t>C1.2 Protection circuit</w:t>
            </w:r>
            <w:r w:rsidR="00A65ACC">
              <w:rPr>
                <w:noProof/>
                <w:webHidden/>
              </w:rPr>
              <w:tab/>
            </w:r>
            <w:r w:rsidR="00A65ACC">
              <w:rPr>
                <w:noProof/>
                <w:webHidden/>
              </w:rPr>
              <w:fldChar w:fldCharType="begin"/>
            </w:r>
            <w:r w:rsidR="00A65ACC">
              <w:rPr>
                <w:noProof/>
                <w:webHidden/>
              </w:rPr>
              <w:instrText xml:space="preserve"> PAGEREF _Toc23964863 \h </w:instrText>
            </w:r>
            <w:r w:rsidR="00A65ACC">
              <w:rPr>
                <w:noProof/>
                <w:webHidden/>
              </w:rPr>
            </w:r>
            <w:r w:rsidR="00A65ACC">
              <w:rPr>
                <w:noProof/>
                <w:webHidden/>
              </w:rPr>
              <w:fldChar w:fldCharType="separate"/>
            </w:r>
            <w:r w:rsidR="00431633">
              <w:rPr>
                <w:noProof/>
                <w:webHidden/>
              </w:rPr>
              <w:t>96</w:t>
            </w:r>
            <w:r w:rsidR="00A65ACC">
              <w:rPr>
                <w:noProof/>
                <w:webHidden/>
              </w:rPr>
              <w:fldChar w:fldCharType="end"/>
            </w:r>
          </w:hyperlink>
        </w:p>
        <w:p w14:paraId="4B897891" w14:textId="512D6412" w:rsidR="00A65ACC" w:rsidRDefault="0003036D">
          <w:pPr>
            <w:pStyle w:val="Inhopg3"/>
            <w:tabs>
              <w:tab w:val="right" w:leader="dot" w:pos="9062"/>
            </w:tabs>
            <w:rPr>
              <w:rFonts w:eastAsiaTheme="minorEastAsia" w:cstheme="minorBidi"/>
              <w:smallCaps w:val="0"/>
              <w:noProof/>
              <w:lang w:val="nl-NL"/>
            </w:rPr>
          </w:pPr>
          <w:hyperlink w:anchor="_Toc23964864" w:history="1">
            <w:r w:rsidR="00A65ACC" w:rsidRPr="00ED03DE">
              <w:rPr>
                <w:rStyle w:val="Hyperlink"/>
                <w:rFonts w:eastAsiaTheme="majorEastAsia"/>
                <w:noProof/>
              </w:rPr>
              <w:t>C1.3 Fuel gauge</w:t>
            </w:r>
            <w:r w:rsidR="00A65ACC">
              <w:rPr>
                <w:noProof/>
                <w:webHidden/>
              </w:rPr>
              <w:tab/>
            </w:r>
            <w:r w:rsidR="00A65ACC">
              <w:rPr>
                <w:noProof/>
                <w:webHidden/>
              </w:rPr>
              <w:fldChar w:fldCharType="begin"/>
            </w:r>
            <w:r w:rsidR="00A65ACC">
              <w:rPr>
                <w:noProof/>
                <w:webHidden/>
              </w:rPr>
              <w:instrText xml:space="preserve"> PAGEREF _Toc23964864 \h </w:instrText>
            </w:r>
            <w:r w:rsidR="00A65ACC">
              <w:rPr>
                <w:noProof/>
                <w:webHidden/>
              </w:rPr>
            </w:r>
            <w:r w:rsidR="00A65ACC">
              <w:rPr>
                <w:noProof/>
                <w:webHidden/>
              </w:rPr>
              <w:fldChar w:fldCharType="separate"/>
            </w:r>
            <w:r w:rsidR="00431633">
              <w:rPr>
                <w:noProof/>
                <w:webHidden/>
              </w:rPr>
              <w:t>97</w:t>
            </w:r>
            <w:r w:rsidR="00A65ACC">
              <w:rPr>
                <w:noProof/>
                <w:webHidden/>
              </w:rPr>
              <w:fldChar w:fldCharType="end"/>
            </w:r>
          </w:hyperlink>
        </w:p>
        <w:p w14:paraId="73E3252B" w14:textId="1C597FE2" w:rsidR="00A65ACC" w:rsidRDefault="0003036D">
          <w:pPr>
            <w:pStyle w:val="Inhopg3"/>
            <w:tabs>
              <w:tab w:val="right" w:leader="dot" w:pos="9062"/>
            </w:tabs>
            <w:rPr>
              <w:rFonts w:eastAsiaTheme="minorEastAsia" w:cstheme="minorBidi"/>
              <w:smallCaps w:val="0"/>
              <w:noProof/>
              <w:lang w:val="nl-NL"/>
            </w:rPr>
          </w:pPr>
          <w:hyperlink w:anchor="_Toc23964865" w:history="1">
            <w:r w:rsidR="00A65ACC" w:rsidRPr="00ED03DE">
              <w:rPr>
                <w:rStyle w:val="Hyperlink"/>
                <w:rFonts w:eastAsiaTheme="majorEastAsia"/>
                <w:noProof/>
              </w:rPr>
              <w:t>C1.4 Battery charger</w:t>
            </w:r>
            <w:r w:rsidR="00A65ACC">
              <w:rPr>
                <w:noProof/>
                <w:webHidden/>
              </w:rPr>
              <w:tab/>
            </w:r>
            <w:r w:rsidR="00A65ACC">
              <w:rPr>
                <w:noProof/>
                <w:webHidden/>
              </w:rPr>
              <w:fldChar w:fldCharType="begin"/>
            </w:r>
            <w:r w:rsidR="00A65ACC">
              <w:rPr>
                <w:noProof/>
                <w:webHidden/>
              </w:rPr>
              <w:instrText xml:space="preserve"> PAGEREF _Toc23964865 \h </w:instrText>
            </w:r>
            <w:r w:rsidR="00A65ACC">
              <w:rPr>
                <w:noProof/>
                <w:webHidden/>
              </w:rPr>
            </w:r>
            <w:r w:rsidR="00A65ACC">
              <w:rPr>
                <w:noProof/>
                <w:webHidden/>
              </w:rPr>
              <w:fldChar w:fldCharType="separate"/>
            </w:r>
            <w:r w:rsidR="00431633">
              <w:rPr>
                <w:noProof/>
                <w:webHidden/>
              </w:rPr>
              <w:t>97</w:t>
            </w:r>
            <w:r w:rsidR="00A65ACC">
              <w:rPr>
                <w:noProof/>
                <w:webHidden/>
              </w:rPr>
              <w:fldChar w:fldCharType="end"/>
            </w:r>
          </w:hyperlink>
        </w:p>
        <w:p w14:paraId="6C15E24C" w14:textId="7DB1DFDF" w:rsidR="00A65ACC" w:rsidRDefault="0003036D">
          <w:pPr>
            <w:pStyle w:val="Inhopg3"/>
            <w:tabs>
              <w:tab w:val="right" w:leader="dot" w:pos="9062"/>
            </w:tabs>
            <w:rPr>
              <w:rFonts w:eastAsiaTheme="minorEastAsia" w:cstheme="minorBidi"/>
              <w:smallCaps w:val="0"/>
              <w:noProof/>
              <w:lang w:val="nl-NL"/>
            </w:rPr>
          </w:pPr>
          <w:hyperlink w:anchor="_Toc23964866" w:history="1">
            <w:r w:rsidR="00A65ACC" w:rsidRPr="00ED03DE">
              <w:rPr>
                <w:rStyle w:val="Hyperlink"/>
                <w:rFonts w:eastAsiaTheme="majorEastAsia"/>
                <w:noProof/>
              </w:rPr>
              <w:t>C1.5 DC-DC converter</w:t>
            </w:r>
            <w:r w:rsidR="00A65ACC">
              <w:rPr>
                <w:noProof/>
                <w:webHidden/>
              </w:rPr>
              <w:tab/>
            </w:r>
            <w:r w:rsidR="00A65ACC">
              <w:rPr>
                <w:noProof/>
                <w:webHidden/>
              </w:rPr>
              <w:fldChar w:fldCharType="begin"/>
            </w:r>
            <w:r w:rsidR="00A65ACC">
              <w:rPr>
                <w:noProof/>
                <w:webHidden/>
              </w:rPr>
              <w:instrText xml:space="preserve"> PAGEREF _Toc23964866 \h </w:instrText>
            </w:r>
            <w:r w:rsidR="00A65ACC">
              <w:rPr>
                <w:noProof/>
                <w:webHidden/>
              </w:rPr>
            </w:r>
            <w:r w:rsidR="00A65ACC">
              <w:rPr>
                <w:noProof/>
                <w:webHidden/>
              </w:rPr>
              <w:fldChar w:fldCharType="separate"/>
            </w:r>
            <w:r w:rsidR="00431633">
              <w:rPr>
                <w:noProof/>
                <w:webHidden/>
              </w:rPr>
              <w:t>98</w:t>
            </w:r>
            <w:r w:rsidR="00A65ACC">
              <w:rPr>
                <w:noProof/>
                <w:webHidden/>
              </w:rPr>
              <w:fldChar w:fldCharType="end"/>
            </w:r>
          </w:hyperlink>
        </w:p>
        <w:p w14:paraId="1E976B3B" w14:textId="3EF18A40" w:rsidR="00A65ACC" w:rsidRDefault="0003036D">
          <w:pPr>
            <w:pStyle w:val="Inhopg3"/>
            <w:tabs>
              <w:tab w:val="right" w:leader="dot" w:pos="9062"/>
            </w:tabs>
            <w:rPr>
              <w:rFonts w:eastAsiaTheme="minorEastAsia" w:cstheme="minorBidi"/>
              <w:smallCaps w:val="0"/>
              <w:noProof/>
              <w:lang w:val="nl-NL"/>
            </w:rPr>
          </w:pPr>
          <w:hyperlink w:anchor="_Toc23964867" w:history="1">
            <w:r w:rsidR="00A65ACC" w:rsidRPr="00ED03DE">
              <w:rPr>
                <w:rStyle w:val="Hyperlink"/>
                <w:rFonts w:eastAsiaTheme="majorEastAsia"/>
                <w:noProof/>
              </w:rPr>
              <w:t>C2 Detail design</w:t>
            </w:r>
            <w:r w:rsidR="00A65ACC">
              <w:rPr>
                <w:noProof/>
                <w:webHidden/>
              </w:rPr>
              <w:tab/>
            </w:r>
            <w:r w:rsidR="00A65ACC">
              <w:rPr>
                <w:noProof/>
                <w:webHidden/>
              </w:rPr>
              <w:fldChar w:fldCharType="begin"/>
            </w:r>
            <w:r w:rsidR="00A65ACC">
              <w:rPr>
                <w:noProof/>
                <w:webHidden/>
              </w:rPr>
              <w:instrText xml:space="preserve"> PAGEREF _Toc23964867 \h </w:instrText>
            </w:r>
            <w:r w:rsidR="00A65ACC">
              <w:rPr>
                <w:noProof/>
                <w:webHidden/>
              </w:rPr>
            </w:r>
            <w:r w:rsidR="00A65ACC">
              <w:rPr>
                <w:noProof/>
                <w:webHidden/>
              </w:rPr>
              <w:fldChar w:fldCharType="separate"/>
            </w:r>
            <w:r w:rsidR="00431633">
              <w:rPr>
                <w:noProof/>
                <w:webHidden/>
              </w:rPr>
              <w:t>100</w:t>
            </w:r>
            <w:r w:rsidR="00A65ACC">
              <w:rPr>
                <w:noProof/>
                <w:webHidden/>
              </w:rPr>
              <w:fldChar w:fldCharType="end"/>
            </w:r>
          </w:hyperlink>
        </w:p>
        <w:p w14:paraId="31F98662" w14:textId="7DC0B14A" w:rsidR="00A65ACC" w:rsidRDefault="0003036D">
          <w:pPr>
            <w:pStyle w:val="Inhopg3"/>
            <w:tabs>
              <w:tab w:val="right" w:leader="dot" w:pos="9062"/>
            </w:tabs>
            <w:rPr>
              <w:rFonts w:eastAsiaTheme="minorEastAsia" w:cstheme="minorBidi"/>
              <w:smallCaps w:val="0"/>
              <w:noProof/>
              <w:lang w:val="nl-NL"/>
            </w:rPr>
          </w:pPr>
          <w:hyperlink w:anchor="_Toc23964868" w:history="1">
            <w:r w:rsidR="00A65ACC" w:rsidRPr="00ED03DE">
              <w:rPr>
                <w:rStyle w:val="Hyperlink"/>
                <w:rFonts w:eastAsiaTheme="majorEastAsia"/>
                <w:noProof/>
              </w:rPr>
              <w:t>C3 Software</w:t>
            </w:r>
            <w:r w:rsidR="00A65ACC">
              <w:rPr>
                <w:noProof/>
                <w:webHidden/>
              </w:rPr>
              <w:tab/>
            </w:r>
            <w:r w:rsidR="00A65ACC">
              <w:rPr>
                <w:noProof/>
                <w:webHidden/>
              </w:rPr>
              <w:fldChar w:fldCharType="begin"/>
            </w:r>
            <w:r w:rsidR="00A65ACC">
              <w:rPr>
                <w:noProof/>
                <w:webHidden/>
              </w:rPr>
              <w:instrText xml:space="preserve"> PAGEREF _Toc23964868 \h </w:instrText>
            </w:r>
            <w:r w:rsidR="00A65ACC">
              <w:rPr>
                <w:noProof/>
                <w:webHidden/>
              </w:rPr>
            </w:r>
            <w:r w:rsidR="00A65ACC">
              <w:rPr>
                <w:noProof/>
                <w:webHidden/>
              </w:rPr>
              <w:fldChar w:fldCharType="separate"/>
            </w:r>
            <w:r w:rsidR="00431633">
              <w:rPr>
                <w:noProof/>
                <w:webHidden/>
              </w:rPr>
              <w:t>101</w:t>
            </w:r>
            <w:r w:rsidR="00A65ACC">
              <w:rPr>
                <w:noProof/>
                <w:webHidden/>
              </w:rPr>
              <w:fldChar w:fldCharType="end"/>
            </w:r>
          </w:hyperlink>
        </w:p>
        <w:p w14:paraId="4CA5302C" w14:textId="11F66B67" w:rsidR="00A65ACC" w:rsidRDefault="0003036D">
          <w:pPr>
            <w:pStyle w:val="Inhopg3"/>
            <w:tabs>
              <w:tab w:val="right" w:leader="dot" w:pos="9062"/>
            </w:tabs>
            <w:rPr>
              <w:rFonts w:eastAsiaTheme="minorEastAsia" w:cstheme="minorBidi"/>
              <w:smallCaps w:val="0"/>
              <w:noProof/>
              <w:lang w:val="nl-NL"/>
            </w:rPr>
          </w:pPr>
          <w:hyperlink w:anchor="_Toc23964869" w:history="1">
            <w:r w:rsidR="00A65ACC" w:rsidRPr="00ED03DE">
              <w:rPr>
                <w:rStyle w:val="Hyperlink"/>
                <w:rFonts w:eastAsiaTheme="majorEastAsia"/>
                <w:noProof/>
              </w:rPr>
              <w:t>C3.1 Measure Battery level</w:t>
            </w:r>
            <w:r w:rsidR="00A65ACC">
              <w:rPr>
                <w:noProof/>
                <w:webHidden/>
              </w:rPr>
              <w:tab/>
            </w:r>
            <w:r w:rsidR="00A65ACC">
              <w:rPr>
                <w:noProof/>
                <w:webHidden/>
              </w:rPr>
              <w:fldChar w:fldCharType="begin"/>
            </w:r>
            <w:r w:rsidR="00A65ACC">
              <w:rPr>
                <w:noProof/>
                <w:webHidden/>
              </w:rPr>
              <w:instrText xml:space="preserve"> PAGEREF _Toc23964869 \h </w:instrText>
            </w:r>
            <w:r w:rsidR="00A65ACC">
              <w:rPr>
                <w:noProof/>
                <w:webHidden/>
              </w:rPr>
            </w:r>
            <w:r w:rsidR="00A65ACC">
              <w:rPr>
                <w:noProof/>
                <w:webHidden/>
              </w:rPr>
              <w:fldChar w:fldCharType="separate"/>
            </w:r>
            <w:r w:rsidR="00431633">
              <w:rPr>
                <w:noProof/>
                <w:webHidden/>
              </w:rPr>
              <w:t>101</w:t>
            </w:r>
            <w:r w:rsidR="00A65ACC">
              <w:rPr>
                <w:noProof/>
                <w:webHidden/>
              </w:rPr>
              <w:fldChar w:fldCharType="end"/>
            </w:r>
          </w:hyperlink>
        </w:p>
        <w:p w14:paraId="7835E844" w14:textId="000607AF" w:rsidR="00A65ACC" w:rsidRDefault="0003036D">
          <w:pPr>
            <w:pStyle w:val="Inhopg1"/>
            <w:tabs>
              <w:tab w:val="right" w:leader="dot" w:pos="9062"/>
            </w:tabs>
            <w:rPr>
              <w:rFonts w:eastAsiaTheme="minorEastAsia" w:cstheme="minorBidi"/>
              <w:b w:val="0"/>
              <w:bCs w:val="0"/>
              <w:caps w:val="0"/>
              <w:noProof/>
              <w:u w:val="none"/>
              <w:lang w:val="nl-NL"/>
            </w:rPr>
          </w:pPr>
          <w:hyperlink w:anchor="_Toc23964870" w:history="1">
            <w:r w:rsidR="00A65ACC" w:rsidRPr="00ED03DE">
              <w:rPr>
                <w:rStyle w:val="Hyperlink"/>
                <w:rFonts w:eastAsiaTheme="majorEastAsia"/>
                <w:noProof/>
              </w:rPr>
              <w:t>Attachment D: Price calculation of the designed AFE</w:t>
            </w:r>
            <w:r w:rsidR="00A65ACC">
              <w:rPr>
                <w:noProof/>
                <w:webHidden/>
              </w:rPr>
              <w:tab/>
            </w:r>
            <w:r w:rsidR="00A65ACC">
              <w:rPr>
                <w:noProof/>
                <w:webHidden/>
              </w:rPr>
              <w:fldChar w:fldCharType="begin"/>
            </w:r>
            <w:r w:rsidR="00A65ACC">
              <w:rPr>
                <w:noProof/>
                <w:webHidden/>
              </w:rPr>
              <w:instrText xml:space="preserve"> PAGEREF _Toc23964870 \h </w:instrText>
            </w:r>
            <w:r w:rsidR="00A65ACC">
              <w:rPr>
                <w:noProof/>
                <w:webHidden/>
              </w:rPr>
            </w:r>
            <w:r w:rsidR="00A65ACC">
              <w:rPr>
                <w:noProof/>
                <w:webHidden/>
              </w:rPr>
              <w:fldChar w:fldCharType="separate"/>
            </w:r>
            <w:r w:rsidR="00431633">
              <w:rPr>
                <w:noProof/>
                <w:webHidden/>
              </w:rPr>
              <w:t>106</w:t>
            </w:r>
            <w:r w:rsidR="00A65ACC">
              <w:rPr>
                <w:noProof/>
                <w:webHidden/>
              </w:rPr>
              <w:fldChar w:fldCharType="end"/>
            </w:r>
          </w:hyperlink>
        </w:p>
        <w:p w14:paraId="471C6234" w14:textId="6FB4C2FD" w:rsidR="00A65ACC" w:rsidRDefault="0003036D">
          <w:pPr>
            <w:pStyle w:val="Inhopg1"/>
            <w:tabs>
              <w:tab w:val="right" w:leader="dot" w:pos="9062"/>
            </w:tabs>
            <w:rPr>
              <w:rFonts w:eastAsiaTheme="minorEastAsia" w:cstheme="minorBidi"/>
              <w:b w:val="0"/>
              <w:bCs w:val="0"/>
              <w:caps w:val="0"/>
              <w:noProof/>
              <w:u w:val="none"/>
              <w:lang w:val="nl-NL"/>
            </w:rPr>
          </w:pPr>
          <w:hyperlink w:anchor="_Toc23964871" w:history="1">
            <w:r w:rsidR="00A65ACC" w:rsidRPr="00ED03DE">
              <w:rPr>
                <w:rStyle w:val="Hyperlink"/>
                <w:rFonts w:eastAsiaTheme="majorEastAsia"/>
                <w:noProof/>
              </w:rPr>
              <w:t>Attachment E: Useful links</w:t>
            </w:r>
            <w:r w:rsidR="00A65ACC">
              <w:rPr>
                <w:noProof/>
                <w:webHidden/>
              </w:rPr>
              <w:tab/>
            </w:r>
            <w:r w:rsidR="00A65ACC">
              <w:rPr>
                <w:noProof/>
                <w:webHidden/>
              </w:rPr>
              <w:fldChar w:fldCharType="begin"/>
            </w:r>
            <w:r w:rsidR="00A65ACC">
              <w:rPr>
                <w:noProof/>
                <w:webHidden/>
              </w:rPr>
              <w:instrText xml:space="preserve"> PAGEREF _Toc23964871 \h </w:instrText>
            </w:r>
            <w:r w:rsidR="00A65ACC">
              <w:rPr>
                <w:noProof/>
                <w:webHidden/>
              </w:rPr>
            </w:r>
            <w:r w:rsidR="00A65ACC">
              <w:rPr>
                <w:noProof/>
                <w:webHidden/>
              </w:rPr>
              <w:fldChar w:fldCharType="separate"/>
            </w:r>
            <w:r w:rsidR="00431633">
              <w:rPr>
                <w:noProof/>
                <w:webHidden/>
              </w:rPr>
              <w:t>107</w:t>
            </w:r>
            <w:r w:rsidR="00A65ACC">
              <w:rPr>
                <w:noProof/>
                <w:webHidden/>
              </w:rPr>
              <w:fldChar w:fldCharType="end"/>
            </w:r>
          </w:hyperlink>
        </w:p>
        <w:p w14:paraId="26F03524" w14:textId="706DA1FF" w:rsidR="00A65ACC" w:rsidRDefault="0003036D">
          <w:pPr>
            <w:pStyle w:val="Inhopg1"/>
            <w:tabs>
              <w:tab w:val="right" w:leader="dot" w:pos="9062"/>
            </w:tabs>
            <w:rPr>
              <w:rFonts w:eastAsiaTheme="minorEastAsia" w:cstheme="minorBidi"/>
              <w:b w:val="0"/>
              <w:bCs w:val="0"/>
              <w:caps w:val="0"/>
              <w:noProof/>
              <w:u w:val="none"/>
              <w:lang w:val="nl-NL"/>
            </w:rPr>
          </w:pPr>
          <w:hyperlink w:anchor="_Toc23964872" w:history="1">
            <w:r w:rsidR="00A65ACC" w:rsidRPr="00ED03DE">
              <w:rPr>
                <w:rStyle w:val="Hyperlink"/>
                <w:rFonts w:eastAsiaTheme="majorEastAsia"/>
                <w:noProof/>
              </w:rPr>
              <w:t>Appendix F: Test document</w:t>
            </w:r>
            <w:r w:rsidR="00A65ACC">
              <w:rPr>
                <w:noProof/>
                <w:webHidden/>
              </w:rPr>
              <w:tab/>
            </w:r>
            <w:r w:rsidR="00A65ACC">
              <w:rPr>
                <w:noProof/>
                <w:webHidden/>
              </w:rPr>
              <w:fldChar w:fldCharType="begin"/>
            </w:r>
            <w:r w:rsidR="00A65ACC">
              <w:rPr>
                <w:noProof/>
                <w:webHidden/>
              </w:rPr>
              <w:instrText xml:space="preserve"> PAGEREF _Toc23964872 \h </w:instrText>
            </w:r>
            <w:r w:rsidR="00A65ACC">
              <w:rPr>
                <w:noProof/>
                <w:webHidden/>
              </w:rPr>
            </w:r>
            <w:r w:rsidR="00A65ACC">
              <w:rPr>
                <w:noProof/>
                <w:webHidden/>
              </w:rPr>
              <w:fldChar w:fldCharType="separate"/>
            </w:r>
            <w:r w:rsidR="00431633">
              <w:rPr>
                <w:noProof/>
                <w:webHidden/>
              </w:rPr>
              <w:t>108</w:t>
            </w:r>
            <w:r w:rsidR="00A65ACC">
              <w:rPr>
                <w:noProof/>
                <w:webHidden/>
              </w:rPr>
              <w:fldChar w:fldCharType="end"/>
            </w:r>
          </w:hyperlink>
        </w:p>
        <w:p w14:paraId="68336E28" w14:textId="6B013955" w:rsidR="00A65ACC" w:rsidRDefault="0003036D">
          <w:pPr>
            <w:pStyle w:val="Inhopg2"/>
            <w:tabs>
              <w:tab w:val="right" w:leader="dot" w:pos="9062"/>
            </w:tabs>
            <w:rPr>
              <w:rFonts w:eastAsiaTheme="minorEastAsia" w:cstheme="minorBidi"/>
              <w:b w:val="0"/>
              <w:bCs w:val="0"/>
              <w:smallCaps w:val="0"/>
              <w:noProof/>
              <w:lang w:val="nl-NL"/>
            </w:rPr>
          </w:pPr>
          <w:hyperlink w:anchor="_Toc23964873" w:history="1">
            <w:r w:rsidR="00A65ACC" w:rsidRPr="00ED03DE">
              <w:rPr>
                <w:rStyle w:val="Hyperlink"/>
                <w:rFonts w:eastAsiaTheme="majorEastAsia"/>
                <w:noProof/>
              </w:rPr>
              <w:t>F1 test preparations</w:t>
            </w:r>
            <w:r w:rsidR="00A65ACC">
              <w:rPr>
                <w:noProof/>
                <w:webHidden/>
              </w:rPr>
              <w:tab/>
            </w:r>
            <w:r w:rsidR="00A65ACC">
              <w:rPr>
                <w:noProof/>
                <w:webHidden/>
              </w:rPr>
              <w:fldChar w:fldCharType="begin"/>
            </w:r>
            <w:r w:rsidR="00A65ACC">
              <w:rPr>
                <w:noProof/>
                <w:webHidden/>
              </w:rPr>
              <w:instrText xml:space="preserve"> PAGEREF _Toc23964873 \h </w:instrText>
            </w:r>
            <w:r w:rsidR="00A65ACC">
              <w:rPr>
                <w:noProof/>
                <w:webHidden/>
              </w:rPr>
            </w:r>
            <w:r w:rsidR="00A65ACC">
              <w:rPr>
                <w:noProof/>
                <w:webHidden/>
              </w:rPr>
              <w:fldChar w:fldCharType="separate"/>
            </w:r>
            <w:r w:rsidR="00431633">
              <w:rPr>
                <w:noProof/>
                <w:webHidden/>
              </w:rPr>
              <w:t>108</w:t>
            </w:r>
            <w:r w:rsidR="00A65ACC">
              <w:rPr>
                <w:noProof/>
                <w:webHidden/>
              </w:rPr>
              <w:fldChar w:fldCharType="end"/>
            </w:r>
          </w:hyperlink>
        </w:p>
        <w:p w14:paraId="1815EAB2" w14:textId="33AE2D8D" w:rsidR="00A65ACC" w:rsidRDefault="0003036D">
          <w:pPr>
            <w:pStyle w:val="Inhopg2"/>
            <w:tabs>
              <w:tab w:val="right" w:leader="dot" w:pos="9062"/>
            </w:tabs>
            <w:rPr>
              <w:rFonts w:eastAsiaTheme="minorEastAsia" w:cstheme="minorBidi"/>
              <w:b w:val="0"/>
              <w:bCs w:val="0"/>
              <w:smallCaps w:val="0"/>
              <w:noProof/>
              <w:lang w:val="nl-NL"/>
            </w:rPr>
          </w:pPr>
          <w:hyperlink w:anchor="_Toc23964874" w:history="1">
            <w:r w:rsidR="00A65ACC" w:rsidRPr="00ED03DE">
              <w:rPr>
                <w:rStyle w:val="Hyperlink"/>
                <w:rFonts w:eastAsiaTheme="majorEastAsia"/>
                <w:noProof/>
              </w:rPr>
              <w:t>F1.1 Test environment 1</w:t>
            </w:r>
            <w:r w:rsidR="00A65ACC">
              <w:rPr>
                <w:noProof/>
                <w:webHidden/>
              </w:rPr>
              <w:tab/>
            </w:r>
            <w:r w:rsidR="00A65ACC">
              <w:rPr>
                <w:noProof/>
                <w:webHidden/>
              </w:rPr>
              <w:fldChar w:fldCharType="begin"/>
            </w:r>
            <w:r w:rsidR="00A65ACC">
              <w:rPr>
                <w:noProof/>
                <w:webHidden/>
              </w:rPr>
              <w:instrText xml:space="preserve"> PAGEREF _Toc23964874 \h </w:instrText>
            </w:r>
            <w:r w:rsidR="00A65ACC">
              <w:rPr>
                <w:noProof/>
                <w:webHidden/>
              </w:rPr>
            </w:r>
            <w:r w:rsidR="00A65ACC">
              <w:rPr>
                <w:noProof/>
                <w:webHidden/>
              </w:rPr>
              <w:fldChar w:fldCharType="separate"/>
            </w:r>
            <w:r w:rsidR="00431633">
              <w:rPr>
                <w:noProof/>
                <w:webHidden/>
              </w:rPr>
              <w:t>108</w:t>
            </w:r>
            <w:r w:rsidR="00A65ACC">
              <w:rPr>
                <w:noProof/>
                <w:webHidden/>
              </w:rPr>
              <w:fldChar w:fldCharType="end"/>
            </w:r>
          </w:hyperlink>
        </w:p>
        <w:p w14:paraId="1BD9734D" w14:textId="3F89DCA6" w:rsidR="00A65ACC" w:rsidRDefault="0003036D">
          <w:pPr>
            <w:pStyle w:val="Inhopg3"/>
            <w:tabs>
              <w:tab w:val="right" w:leader="dot" w:pos="9062"/>
            </w:tabs>
            <w:rPr>
              <w:rFonts w:eastAsiaTheme="minorEastAsia" w:cstheme="minorBidi"/>
              <w:smallCaps w:val="0"/>
              <w:noProof/>
              <w:lang w:val="nl-NL"/>
            </w:rPr>
          </w:pPr>
          <w:hyperlink w:anchor="_Toc23964875" w:history="1">
            <w:r w:rsidR="00A65ACC" w:rsidRPr="00ED03DE">
              <w:rPr>
                <w:rStyle w:val="Hyperlink"/>
                <w:rFonts w:eastAsiaTheme="majorEastAsia"/>
                <w:noProof/>
              </w:rPr>
              <w:t>F1.1.1 Hardware preparations</w:t>
            </w:r>
            <w:r w:rsidR="00A65ACC">
              <w:rPr>
                <w:noProof/>
                <w:webHidden/>
              </w:rPr>
              <w:tab/>
            </w:r>
            <w:r w:rsidR="00A65ACC">
              <w:rPr>
                <w:noProof/>
                <w:webHidden/>
              </w:rPr>
              <w:fldChar w:fldCharType="begin"/>
            </w:r>
            <w:r w:rsidR="00A65ACC">
              <w:rPr>
                <w:noProof/>
                <w:webHidden/>
              </w:rPr>
              <w:instrText xml:space="preserve"> PAGEREF _Toc23964875 \h </w:instrText>
            </w:r>
            <w:r w:rsidR="00A65ACC">
              <w:rPr>
                <w:noProof/>
                <w:webHidden/>
              </w:rPr>
            </w:r>
            <w:r w:rsidR="00A65ACC">
              <w:rPr>
                <w:noProof/>
                <w:webHidden/>
              </w:rPr>
              <w:fldChar w:fldCharType="separate"/>
            </w:r>
            <w:r w:rsidR="00431633">
              <w:rPr>
                <w:noProof/>
                <w:webHidden/>
              </w:rPr>
              <w:t>108</w:t>
            </w:r>
            <w:r w:rsidR="00A65ACC">
              <w:rPr>
                <w:noProof/>
                <w:webHidden/>
              </w:rPr>
              <w:fldChar w:fldCharType="end"/>
            </w:r>
          </w:hyperlink>
        </w:p>
        <w:p w14:paraId="00291323" w14:textId="5FCA8E16" w:rsidR="00A65ACC" w:rsidRDefault="0003036D">
          <w:pPr>
            <w:pStyle w:val="Inhopg3"/>
            <w:tabs>
              <w:tab w:val="right" w:leader="dot" w:pos="9062"/>
            </w:tabs>
            <w:rPr>
              <w:rFonts w:eastAsiaTheme="minorEastAsia" w:cstheme="minorBidi"/>
              <w:smallCaps w:val="0"/>
              <w:noProof/>
              <w:lang w:val="nl-NL"/>
            </w:rPr>
          </w:pPr>
          <w:hyperlink w:anchor="_Toc23964876" w:history="1">
            <w:r w:rsidR="00A65ACC" w:rsidRPr="00ED03DE">
              <w:rPr>
                <w:rStyle w:val="Hyperlink"/>
                <w:rFonts w:eastAsiaTheme="majorEastAsia"/>
                <w:noProof/>
              </w:rPr>
              <w:t>F1.1.1 Software preparation</w:t>
            </w:r>
            <w:r w:rsidR="00A65ACC">
              <w:rPr>
                <w:noProof/>
                <w:webHidden/>
              </w:rPr>
              <w:tab/>
            </w:r>
            <w:r w:rsidR="00A65ACC">
              <w:rPr>
                <w:noProof/>
                <w:webHidden/>
              </w:rPr>
              <w:fldChar w:fldCharType="begin"/>
            </w:r>
            <w:r w:rsidR="00A65ACC">
              <w:rPr>
                <w:noProof/>
                <w:webHidden/>
              </w:rPr>
              <w:instrText xml:space="preserve"> PAGEREF _Toc23964876 \h </w:instrText>
            </w:r>
            <w:r w:rsidR="00A65ACC">
              <w:rPr>
                <w:noProof/>
                <w:webHidden/>
              </w:rPr>
            </w:r>
            <w:r w:rsidR="00A65ACC">
              <w:rPr>
                <w:noProof/>
                <w:webHidden/>
              </w:rPr>
              <w:fldChar w:fldCharType="separate"/>
            </w:r>
            <w:r w:rsidR="00431633">
              <w:rPr>
                <w:noProof/>
                <w:webHidden/>
              </w:rPr>
              <w:t>108</w:t>
            </w:r>
            <w:r w:rsidR="00A65ACC">
              <w:rPr>
                <w:noProof/>
                <w:webHidden/>
              </w:rPr>
              <w:fldChar w:fldCharType="end"/>
            </w:r>
          </w:hyperlink>
        </w:p>
        <w:p w14:paraId="42CFE81A" w14:textId="0B0B2DAA" w:rsidR="00A65ACC" w:rsidRDefault="0003036D">
          <w:pPr>
            <w:pStyle w:val="Inhopg1"/>
            <w:tabs>
              <w:tab w:val="right" w:leader="dot" w:pos="9062"/>
            </w:tabs>
            <w:rPr>
              <w:rFonts w:eastAsiaTheme="minorEastAsia" w:cstheme="minorBidi"/>
              <w:b w:val="0"/>
              <w:bCs w:val="0"/>
              <w:caps w:val="0"/>
              <w:noProof/>
              <w:u w:val="none"/>
              <w:lang w:val="nl-NL"/>
            </w:rPr>
          </w:pPr>
          <w:hyperlink w:anchor="_Toc23964877" w:history="1">
            <w:r w:rsidR="00A65ACC" w:rsidRPr="00ED03DE">
              <w:rPr>
                <w:rStyle w:val="Hyperlink"/>
                <w:rFonts w:eastAsiaTheme="majorEastAsia"/>
                <w:noProof/>
              </w:rPr>
              <w:t>F2 Unit Test</w:t>
            </w:r>
            <w:r w:rsidR="00A65ACC">
              <w:rPr>
                <w:noProof/>
                <w:webHidden/>
              </w:rPr>
              <w:tab/>
            </w:r>
            <w:r w:rsidR="00A65ACC">
              <w:rPr>
                <w:noProof/>
                <w:webHidden/>
              </w:rPr>
              <w:fldChar w:fldCharType="begin"/>
            </w:r>
            <w:r w:rsidR="00A65ACC">
              <w:rPr>
                <w:noProof/>
                <w:webHidden/>
              </w:rPr>
              <w:instrText xml:space="preserve"> PAGEREF _Toc23964877 \h </w:instrText>
            </w:r>
            <w:r w:rsidR="00A65ACC">
              <w:rPr>
                <w:noProof/>
                <w:webHidden/>
              </w:rPr>
            </w:r>
            <w:r w:rsidR="00A65ACC">
              <w:rPr>
                <w:noProof/>
                <w:webHidden/>
              </w:rPr>
              <w:fldChar w:fldCharType="separate"/>
            </w:r>
            <w:r w:rsidR="00431633">
              <w:rPr>
                <w:noProof/>
                <w:webHidden/>
              </w:rPr>
              <w:t>109</w:t>
            </w:r>
            <w:r w:rsidR="00A65ACC">
              <w:rPr>
                <w:noProof/>
                <w:webHidden/>
              </w:rPr>
              <w:fldChar w:fldCharType="end"/>
            </w:r>
          </w:hyperlink>
        </w:p>
        <w:p w14:paraId="3D0804BD" w14:textId="202BCE49" w:rsidR="00A65ACC" w:rsidRDefault="0003036D">
          <w:pPr>
            <w:pStyle w:val="Inhopg2"/>
            <w:tabs>
              <w:tab w:val="right" w:leader="dot" w:pos="9062"/>
            </w:tabs>
            <w:rPr>
              <w:rFonts w:eastAsiaTheme="minorEastAsia" w:cstheme="minorBidi"/>
              <w:b w:val="0"/>
              <w:bCs w:val="0"/>
              <w:smallCaps w:val="0"/>
              <w:noProof/>
              <w:lang w:val="nl-NL"/>
            </w:rPr>
          </w:pPr>
          <w:hyperlink w:anchor="_Toc23964878" w:history="1">
            <w:r w:rsidR="00A65ACC" w:rsidRPr="00ED03DE">
              <w:rPr>
                <w:rStyle w:val="Hyperlink"/>
                <w:rFonts w:eastAsiaTheme="majorEastAsia"/>
                <w:noProof/>
              </w:rPr>
              <w:t>F2.1 Measure EMG</w:t>
            </w:r>
            <w:r w:rsidR="00A65ACC">
              <w:rPr>
                <w:noProof/>
                <w:webHidden/>
              </w:rPr>
              <w:tab/>
            </w:r>
            <w:r w:rsidR="00A65ACC">
              <w:rPr>
                <w:noProof/>
                <w:webHidden/>
              </w:rPr>
              <w:fldChar w:fldCharType="begin"/>
            </w:r>
            <w:r w:rsidR="00A65ACC">
              <w:rPr>
                <w:noProof/>
                <w:webHidden/>
              </w:rPr>
              <w:instrText xml:space="preserve"> PAGEREF _Toc23964878 \h </w:instrText>
            </w:r>
            <w:r w:rsidR="00A65ACC">
              <w:rPr>
                <w:noProof/>
                <w:webHidden/>
              </w:rPr>
            </w:r>
            <w:r w:rsidR="00A65ACC">
              <w:rPr>
                <w:noProof/>
                <w:webHidden/>
              </w:rPr>
              <w:fldChar w:fldCharType="separate"/>
            </w:r>
            <w:r w:rsidR="00431633">
              <w:rPr>
                <w:noProof/>
                <w:webHidden/>
              </w:rPr>
              <w:t>109</w:t>
            </w:r>
            <w:r w:rsidR="00A65ACC">
              <w:rPr>
                <w:noProof/>
                <w:webHidden/>
              </w:rPr>
              <w:fldChar w:fldCharType="end"/>
            </w:r>
          </w:hyperlink>
        </w:p>
        <w:p w14:paraId="77AA9FF9" w14:textId="4031006A" w:rsidR="00A65ACC" w:rsidRDefault="0003036D">
          <w:pPr>
            <w:pStyle w:val="Inhopg3"/>
            <w:tabs>
              <w:tab w:val="right" w:leader="dot" w:pos="9062"/>
            </w:tabs>
            <w:rPr>
              <w:rFonts w:eastAsiaTheme="minorEastAsia" w:cstheme="minorBidi"/>
              <w:smallCaps w:val="0"/>
              <w:noProof/>
              <w:lang w:val="nl-NL"/>
            </w:rPr>
          </w:pPr>
          <w:hyperlink w:anchor="_Toc23964879" w:history="1">
            <w:r w:rsidR="00A65ACC" w:rsidRPr="00ED03DE">
              <w:rPr>
                <w:rStyle w:val="Hyperlink"/>
                <w:rFonts w:eastAsiaTheme="majorEastAsia"/>
                <w:noProof/>
              </w:rPr>
              <w:t>F2.1.1 Test case 1</w:t>
            </w:r>
            <w:r w:rsidR="00A65ACC">
              <w:rPr>
                <w:noProof/>
                <w:webHidden/>
              </w:rPr>
              <w:tab/>
            </w:r>
            <w:r w:rsidR="00A65ACC">
              <w:rPr>
                <w:noProof/>
                <w:webHidden/>
              </w:rPr>
              <w:fldChar w:fldCharType="begin"/>
            </w:r>
            <w:r w:rsidR="00A65ACC">
              <w:rPr>
                <w:noProof/>
                <w:webHidden/>
              </w:rPr>
              <w:instrText xml:space="preserve"> PAGEREF _Toc23964879 \h </w:instrText>
            </w:r>
            <w:r w:rsidR="00A65ACC">
              <w:rPr>
                <w:noProof/>
                <w:webHidden/>
              </w:rPr>
            </w:r>
            <w:r w:rsidR="00A65ACC">
              <w:rPr>
                <w:noProof/>
                <w:webHidden/>
              </w:rPr>
              <w:fldChar w:fldCharType="separate"/>
            </w:r>
            <w:r w:rsidR="00431633">
              <w:rPr>
                <w:noProof/>
                <w:webHidden/>
              </w:rPr>
              <w:t>109</w:t>
            </w:r>
            <w:r w:rsidR="00A65ACC">
              <w:rPr>
                <w:noProof/>
                <w:webHidden/>
              </w:rPr>
              <w:fldChar w:fldCharType="end"/>
            </w:r>
          </w:hyperlink>
        </w:p>
        <w:p w14:paraId="67C80113" w14:textId="496D50B7" w:rsidR="00A65ACC" w:rsidRDefault="0003036D">
          <w:pPr>
            <w:pStyle w:val="Inhopg3"/>
            <w:tabs>
              <w:tab w:val="right" w:leader="dot" w:pos="9062"/>
            </w:tabs>
            <w:rPr>
              <w:rFonts w:eastAsiaTheme="minorEastAsia" w:cstheme="minorBidi"/>
              <w:smallCaps w:val="0"/>
              <w:noProof/>
              <w:lang w:val="nl-NL"/>
            </w:rPr>
          </w:pPr>
          <w:hyperlink w:anchor="_Toc23964880" w:history="1">
            <w:r w:rsidR="00A65ACC" w:rsidRPr="00ED03DE">
              <w:rPr>
                <w:rStyle w:val="Hyperlink"/>
                <w:rFonts w:eastAsiaTheme="majorEastAsia"/>
                <w:noProof/>
              </w:rPr>
              <w:t>F2.1.2Test case 2</w:t>
            </w:r>
            <w:r w:rsidR="00A65ACC">
              <w:rPr>
                <w:noProof/>
                <w:webHidden/>
              </w:rPr>
              <w:tab/>
            </w:r>
            <w:r w:rsidR="00A65ACC">
              <w:rPr>
                <w:noProof/>
                <w:webHidden/>
              </w:rPr>
              <w:fldChar w:fldCharType="begin"/>
            </w:r>
            <w:r w:rsidR="00A65ACC">
              <w:rPr>
                <w:noProof/>
                <w:webHidden/>
              </w:rPr>
              <w:instrText xml:space="preserve"> PAGEREF _Toc23964880 \h </w:instrText>
            </w:r>
            <w:r w:rsidR="00A65ACC">
              <w:rPr>
                <w:noProof/>
                <w:webHidden/>
              </w:rPr>
            </w:r>
            <w:r w:rsidR="00A65ACC">
              <w:rPr>
                <w:noProof/>
                <w:webHidden/>
              </w:rPr>
              <w:fldChar w:fldCharType="separate"/>
            </w:r>
            <w:r w:rsidR="00431633">
              <w:rPr>
                <w:noProof/>
                <w:webHidden/>
              </w:rPr>
              <w:t>113</w:t>
            </w:r>
            <w:r w:rsidR="00A65ACC">
              <w:rPr>
                <w:noProof/>
                <w:webHidden/>
              </w:rPr>
              <w:fldChar w:fldCharType="end"/>
            </w:r>
          </w:hyperlink>
        </w:p>
        <w:p w14:paraId="7EDE2C36" w14:textId="7D10E452" w:rsidR="00A65ACC" w:rsidRDefault="0003036D">
          <w:pPr>
            <w:pStyle w:val="Inhopg3"/>
            <w:tabs>
              <w:tab w:val="right" w:leader="dot" w:pos="9062"/>
            </w:tabs>
            <w:rPr>
              <w:rFonts w:eastAsiaTheme="minorEastAsia" w:cstheme="minorBidi"/>
              <w:smallCaps w:val="0"/>
              <w:noProof/>
              <w:lang w:val="nl-NL"/>
            </w:rPr>
          </w:pPr>
          <w:hyperlink w:anchor="_Toc23964881" w:history="1">
            <w:r w:rsidR="00A65ACC" w:rsidRPr="00ED03DE">
              <w:rPr>
                <w:rStyle w:val="Hyperlink"/>
                <w:rFonts w:eastAsiaTheme="majorEastAsia"/>
                <w:noProof/>
              </w:rPr>
              <w:t>F2.1.3 Test case 3</w:t>
            </w:r>
            <w:r w:rsidR="00A65ACC">
              <w:rPr>
                <w:noProof/>
                <w:webHidden/>
              </w:rPr>
              <w:tab/>
            </w:r>
            <w:r w:rsidR="00A65ACC">
              <w:rPr>
                <w:noProof/>
                <w:webHidden/>
              </w:rPr>
              <w:fldChar w:fldCharType="begin"/>
            </w:r>
            <w:r w:rsidR="00A65ACC">
              <w:rPr>
                <w:noProof/>
                <w:webHidden/>
              </w:rPr>
              <w:instrText xml:space="preserve"> PAGEREF _Toc23964881 \h </w:instrText>
            </w:r>
            <w:r w:rsidR="00A65ACC">
              <w:rPr>
                <w:noProof/>
                <w:webHidden/>
              </w:rPr>
            </w:r>
            <w:r w:rsidR="00A65ACC">
              <w:rPr>
                <w:noProof/>
                <w:webHidden/>
              </w:rPr>
              <w:fldChar w:fldCharType="separate"/>
            </w:r>
            <w:r w:rsidR="00431633">
              <w:rPr>
                <w:noProof/>
                <w:webHidden/>
              </w:rPr>
              <w:t>114</w:t>
            </w:r>
            <w:r w:rsidR="00A65ACC">
              <w:rPr>
                <w:noProof/>
                <w:webHidden/>
              </w:rPr>
              <w:fldChar w:fldCharType="end"/>
            </w:r>
          </w:hyperlink>
        </w:p>
        <w:p w14:paraId="2C530C8E" w14:textId="7AE0C12B" w:rsidR="00A65ACC" w:rsidRDefault="0003036D">
          <w:pPr>
            <w:pStyle w:val="Inhopg2"/>
            <w:tabs>
              <w:tab w:val="right" w:leader="dot" w:pos="9062"/>
            </w:tabs>
            <w:rPr>
              <w:rFonts w:eastAsiaTheme="minorEastAsia" w:cstheme="minorBidi"/>
              <w:b w:val="0"/>
              <w:bCs w:val="0"/>
              <w:smallCaps w:val="0"/>
              <w:noProof/>
              <w:lang w:val="nl-NL"/>
            </w:rPr>
          </w:pPr>
          <w:hyperlink w:anchor="_Toc23964882" w:history="1">
            <w:r w:rsidR="00A65ACC" w:rsidRPr="00ED03DE">
              <w:rPr>
                <w:rStyle w:val="Hyperlink"/>
                <w:rFonts w:eastAsiaTheme="majorEastAsia"/>
                <w:noProof/>
              </w:rPr>
              <w:t>F2.2 Manage battery level</w:t>
            </w:r>
            <w:r w:rsidR="00A65ACC">
              <w:rPr>
                <w:noProof/>
                <w:webHidden/>
              </w:rPr>
              <w:tab/>
            </w:r>
            <w:r w:rsidR="00A65ACC">
              <w:rPr>
                <w:noProof/>
                <w:webHidden/>
              </w:rPr>
              <w:fldChar w:fldCharType="begin"/>
            </w:r>
            <w:r w:rsidR="00A65ACC">
              <w:rPr>
                <w:noProof/>
                <w:webHidden/>
              </w:rPr>
              <w:instrText xml:space="preserve"> PAGEREF _Toc23964882 \h </w:instrText>
            </w:r>
            <w:r w:rsidR="00A65ACC">
              <w:rPr>
                <w:noProof/>
                <w:webHidden/>
              </w:rPr>
            </w:r>
            <w:r w:rsidR="00A65ACC">
              <w:rPr>
                <w:noProof/>
                <w:webHidden/>
              </w:rPr>
              <w:fldChar w:fldCharType="separate"/>
            </w:r>
            <w:r w:rsidR="00431633">
              <w:rPr>
                <w:noProof/>
                <w:webHidden/>
              </w:rPr>
              <w:t>115</w:t>
            </w:r>
            <w:r w:rsidR="00A65ACC">
              <w:rPr>
                <w:noProof/>
                <w:webHidden/>
              </w:rPr>
              <w:fldChar w:fldCharType="end"/>
            </w:r>
          </w:hyperlink>
        </w:p>
        <w:p w14:paraId="09155DA9" w14:textId="3C951F5D" w:rsidR="00A65ACC" w:rsidRDefault="0003036D">
          <w:pPr>
            <w:pStyle w:val="Inhopg3"/>
            <w:tabs>
              <w:tab w:val="right" w:leader="dot" w:pos="9062"/>
            </w:tabs>
            <w:rPr>
              <w:rFonts w:eastAsiaTheme="minorEastAsia" w:cstheme="minorBidi"/>
              <w:smallCaps w:val="0"/>
              <w:noProof/>
              <w:lang w:val="nl-NL"/>
            </w:rPr>
          </w:pPr>
          <w:hyperlink w:anchor="_Toc23964883" w:history="1">
            <w:r w:rsidR="00A65ACC" w:rsidRPr="00ED03DE">
              <w:rPr>
                <w:rStyle w:val="Hyperlink"/>
                <w:rFonts w:eastAsiaTheme="majorEastAsia"/>
                <w:noProof/>
              </w:rPr>
              <w:t>F2.2.1Test case 4</w:t>
            </w:r>
            <w:r w:rsidR="00A65ACC">
              <w:rPr>
                <w:noProof/>
                <w:webHidden/>
              </w:rPr>
              <w:tab/>
            </w:r>
            <w:r w:rsidR="00A65ACC">
              <w:rPr>
                <w:noProof/>
                <w:webHidden/>
              </w:rPr>
              <w:fldChar w:fldCharType="begin"/>
            </w:r>
            <w:r w:rsidR="00A65ACC">
              <w:rPr>
                <w:noProof/>
                <w:webHidden/>
              </w:rPr>
              <w:instrText xml:space="preserve"> PAGEREF _Toc23964883 \h </w:instrText>
            </w:r>
            <w:r w:rsidR="00A65ACC">
              <w:rPr>
                <w:noProof/>
                <w:webHidden/>
              </w:rPr>
            </w:r>
            <w:r w:rsidR="00A65ACC">
              <w:rPr>
                <w:noProof/>
                <w:webHidden/>
              </w:rPr>
              <w:fldChar w:fldCharType="separate"/>
            </w:r>
            <w:r w:rsidR="00431633">
              <w:rPr>
                <w:noProof/>
                <w:webHidden/>
              </w:rPr>
              <w:t>115</w:t>
            </w:r>
            <w:r w:rsidR="00A65ACC">
              <w:rPr>
                <w:noProof/>
                <w:webHidden/>
              </w:rPr>
              <w:fldChar w:fldCharType="end"/>
            </w:r>
          </w:hyperlink>
        </w:p>
        <w:p w14:paraId="13B6C71B" w14:textId="347AECA8" w:rsidR="00A65ACC" w:rsidRDefault="0003036D">
          <w:pPr>
            <w:pStyle w:val="Inhopg3"/>
            <w:tabs>
              <w:tab w:val="right" w:leader="dot" w:pos="9062"/>
            </w:tabs>
            <w:rPr>
              <w:rFonts w:eastAsiaTheme="minorEastAsia" w:cstheme="minorBidi"/>
              <w:smallCaps w:val="0"/>
              <w:noProof/>
              <w:lang w:val="nl-NL"/>
            </w:rPr>
          </w:pPr>
          <w:hyperlink w:anchor="_Toc23964884" w:history="1">
            <w:r w:rsidR="00A65ACC" w:rsidRPr="00ED03DE">
              <w:rPr>
                <w:rStyle w:val="Hyperlink"/>
                <w:rFonts w:eastAsiaTheme="majorEastAsia"/>
                <w:noProof/>
              </w:rPr>
              <w:t>F2.1.3 Test case 5</w:t>
            </w:r>
            <w:r w:rsidR="00A65ACC">
              <w:rPr>
                <w:noProof/>
                <w:webHidden/>
              </w:rPr>
              <w:tab/>
            </w:r>
            <w:r w:rsidR="00A65ACC">
              <w:rPr>
                <w:noProof/>
                <w:webHidden/>
              </w:rPr>
              <w:fldChar w:fldCharType="begin"/>
            </w:r>
            <w:r w:rsidR="00A65ACC">
              <w:rPr>
                <w:noProof/>
                <w:webHidden/>
              </w:rPr>
              <w:instrText xml:space="preserve"> PAGEREF _Toc23964884 \h </w:instrText>
            </w:r>
            <w:r w:rsidR="00A65ACC">
              <w:rPr>
                <w:noProof/>
                <w:webHidden/>
              </w:rPr>
            </w:r>
            <w:r w:rsidR="00A65ACC">
              <w:rPr>
                <w:noProof/>
                <w:webHidden/>
              </w:rPr>
              <w:fldChar w:fldCharType="separate"/>
            </w:r>
            <w:r w:rsidR="00431633">
              <w:rPr>
                <w:noProof/>
                <w:webHidden/>
              </w:rPr>
              <w:t>117</w:t>
            </w:r>
            <w:r w:rsidR="00A65ACC">
              <w:rPr>
                <w:noProof/>
                <w:webHidden/>
              </w:rPr>
              <w:fldChar w:fldCharType="end"/>
            </w:r>
          </w:hyperlink>
        </w:p>
        <w:p w14:paraId="66011ED0" w14:textId="235A30F0" w:rsidR="00A65ACC" w:rsidRDefault="0003036D">
          <w:pPr>
            <w:pStyle w:val="Inhopg3"/>
            <w:tabs>
              <w:tab w:val="right" w:leader="dot" w:pos="9062"/>
            </w:tabs>
            <w:rPr>
              <w:rFonts w:eastAsiaTheme="minorEastAsia" w:cstheme="minorBidi"/>
              <w:smallCaps w:val="0"/>
              <w:noProof/>
              <w:lang w:val="nl-NL"/>
            </w:rPr>
          </w:pPr>
          <w:hyperlink w:anchor="_Toc23964885" w:history="1">
            <w:r w:rsidR="00A65ACC" w:rsidRPr="00ED03DE">
              <w:rPr>
                <w:rStyle w:val="Hyperlink"/>
                <w:rFonts w:eastAsiaTheme="majorEastAsia"/>
                <w:noProof/>
              </w:rPr>
              <w:t>F2.1.4Test case 6</w:t>
            </w:r>
            <w:r w:rsidR="00A65ACC">
              <w:rPr>
                <w:noProof/>
                <w:webHidden/>
              </w:rPr>
              <w:tab/>
            </w:r>
            <w:r w:rsidR="00A65ACC">
              <w:rPr>
                <w:noProof/>
                <w:webHidden/>
              </w:rPr>
              <w:fldChar w:fldCharType="begin"/>
            </w:r>
            <w:r w:rsidR="00A65ACC">
              <w:rPr>
                <w:noProof/>
                <w:webHidden/>
              </w:rPr>
              <w:instrText xml:space="preserve"> PAGEREF _Toc23964885 \h </w:instrText>
            </w:r>
            <w:r w:rsidR="00A65ACC">
              <w:rPr>
                <w:noProof/>
                <w:webHidden/>
              </w:rPr>
            </w:r>
            <w:r w:rsidR="00A65ACC">
              <w:rPr>
                <w:noProof/>
                <w:webHidden/>
              </w:rPr>
              <w:fldChar w:fldCharType="separate"/>
            </w:r>
            <w:r w:rsidR="00431633">
              <w:rPr>
                <w:noProof/>
                <w:webHidden/>
              </w:rPr>
              <w:t>118</w:t>
            </w:r>
            <w:r w:rsidR="00A65ACC">
              <w:rPr>
                <w:noProof/>
                <w:webHidden/>
              </w:rPr>
              <w:fldChar w:fldCharType="end"/>
            </w:r>
          </w:hyperlink>
        </w:p>
        <w:p w14:paraId="540800C1" w14:textId="60E488AA" w:rsidR="00A65ACC" w:rsidRDefault="0003036D">
          <w:pPr>
            <w:pStyle w:val="Inhopg2"/>
            <w:tabs>
              <w:tab w:val="right" w:leader="dot" w:pos="9062"/>
            </w:tabs>
            <w:rPr>
              <w:rFonts w:eastAsiaTheme="minorEastAsia" w:cstheme="minorBidi"/>
              <w:b w:val="0"/>
              <w:bCs w:val="0"/>
              <w:smallCaps w:val="0"/>
              <w:noProof/>
              <w:lang w:val="nl-NL"/>
            </w:rPr>
          </w:pPr>
          <w:hyperlink w:anchor="_Toc23964886" w:history="1">
            <w:r w:rsidR="00A65ACC" w:rsidRPr="00ED03DE">
              <w:rPr>
                <w:rStyle w:val="Hyperlink"/>
                <w:rFonts w:eastAsiaTheme="majorEastAsia"/>
                <w:noProof/>
              </w:rPr>
              <w:t>F2.2 Test traceability</w:t>
            </w:r>
            <w:r w:rsidR="00A65ACC">
              <w:rPr>
                <w:noProof/>
                <w:webHidden/>
              </w:rPr>
              <w:tab/>
            </w:r>
            <w:r w:rsidR="00A65ACC">
              <w:rPr>
                <w:noProof/>
                <w:webHidden/>
              </w:rPr>
              <w:fldChar w:fldCharType="begin"/>
            </w:r>
            <w:r w:rsidR="00A65ACC">
              <w:rPr>
                <w:noProof/>
                <w:webHidden/>
              </w:rPr>
              <w:instrText xml:space="preserve"> PAGEREF _Toc23964886 \h </w:instrText>
            </w:r>
            <w:r w:rsidR="00A65ACC">
              <w:rPr>
                <w:noProof/>
                <w:webHidden/>
              </w:rPr>
            </w:r>
            <w:r w:rsidR="00A65ACC">
              <w:rPr>
                <w:noProof/>
                <w:webHidden/>
              </w:rPr>
              <w:fldChar w:fldCharType="separate"/>
            </w:r>
            <w:r w:rsidR="00431633">
              <w:rPr>
                <w:noProof/>
                <w:webHidden/>
              </w:rPr>
              <w:t>121</w:t>
            </w:r>
            <w:r w:rsidR="00A65ACC">
              <w:rPr>
                <w:noProof/>
                <w:webHidden/>
              </w:rPr>
              <w:fldChar w:fldCharType="end"/>
            </w:r>
          </w:hyperlink>
        </w:p>
        <w:p w14:paraId="5211DB3B" w14:textId="6D2463A6" w:rsidR="00A65ACC" w:rsidRDefault="0003036D">
          <w:pPr>
            <w:pStyle w:val="Inhopg1"/>
            <w:tabs>
              <w:tab w:val="right" w:leader="dot" w:pos="9062"/>
            </w:tabs>
            <w:rPr>
              <w:rFonts w:eastAsiaTheme="minorEastAsia" w:cstheme="minorBidi"/>
              <w:b w:val="0"/>
              <w:bCs w:val="0"/>
              <w:caps w:val="0"/>
              <w:noProof/>
              <w:u w:val="none"/>
              <w:lang w:val="nl-NL"/>
            </w:rPr>
          </w:pPr>
          <w:hyperlink w:anchor="_Toc23964887" w:history="1">
            <w:r w:rsidR="00A65ACC" w:rsidRPr="00ED03DE">
              <w:rPr>
                <w:rStyle w:val="Hyperlink"/>
                <w:rFonts w:eastAsiaTheme="majorEastAsia"/>
                <w:noProof/>
              </w:rPr>
              <w:t>F3 Integration Test</w:t>
            </w:r>
            <w:r w:rsidR="00A65ACC">
              <w:rPr>
                <w:noProof/>
                <w:webHidden/>
              </w:rPr>
              <w:tab/>
            </w:r>
            <w:r w:rsidR="00A65ACC">
              <w:rPr>
                <w:noProof/>
                <w:webHidden/>
              </w:rPr>
              <w:fldChar w:fldCharType="begin"/>
            </w:r>
            <w:r w:rsidR="00A65ACC">
              <w:rPr>
                <w:noProof/>
                <w:webHidden/>
              </w:rPr>
              <w:instrText xml:space="preserve"> PAGEREF _Toc23964887 \h </w:instrText>
            </w:r>
            <w:r w:rsidR="00A65ACC">
              <w:rPr>
                <w:noProof/>
                <w:webHidden/>
              </w:rPr>
            </w:r>
            <w:r w:rsidR="00A65ACC">
              <w:rPr>
                <w:noProof/>
                <w:webHidden/>
              </w:rPr>
              <w:fldChar w:fldCharType="separate"/>
            </w:r>
            <w:r w:rsidR="00431633">
              <w:rPr>
                <w:noProof/>
                <w:webHidden/>
              </w:rPr>
              <w:t>122</w:t>
            </w:r>
            <w:r w:rsidR="00A65ACC">
              <w:rPr>
                <w:noProof/>
                <w:webHidden/>
              </w:rPr>
              <w:fldChar w:fldCharType="end"/>
            </w:r>
          </w:hyperlink>
        </w:p>
        <w:p w14:paraId="12144E96" w14:textId="7E141E49" w:rsidR="00A65ACC" w:rsidRDefault="0003036D">
          <w:pPr>
            <w:pStyle w:val="Inhopg2"/>
            <w:tabs>
              <w:tab w:val="right" w:leader="dot" w:pos="9062"/>
            </w:tabs>
            <w:rPr>
              <w:rFonts w:eastAsiaTheme="minorEastAsia" w:cstheme="minorBidi"/>
              <w:b w:val="0"/>
              <w:bCs w:val="0"/>
              <w:smallCaps w:val="0"/>
              <w:noProof/>
              <w:lang w:val="nl-NL"/>
            </w:rPr>
          </w:pPr>
          <w:hyperlink w:anchor="_Toc23964888" w:history="1">
            <w:r w:rsidR="00A65ACC" w:rsidRPr="00ED03DE">
              <w:rPr>
                <w:rStyle w:val="Hyperlink"/>
                <w:rFonts w:eastAsiaTheme="majorEastAsia"/>
                <w:noProof/>
              </w:rPr>
              <w:t>F3.1 Test case 7</w:t>
            </w:r>
            <w:r w:rsidR="00A65ACC">
              <w:rPr>
                <w:noProof/>
                <w:webHidden/>
              </w:rPr>
              <w:tab/>
            </w:r>
            <w:r w:rsidR="00A65ACC">
              <w:rPr>
                <w:noProof/>
                <w:webHidden/>
              </w:rPr>
              <w:fldChar w:fldCharType="begin"/>
            </w:r>
            <w:r w:rsidR="00A65ACC">
              <w:rPr>
                <w:noProof/>
                <w:webHidden/>
              </w:rPr>
              <w:instrText xml:space="preserve"> PAGEREF _Toc23964888 \h </w:instrText>
            </w:r>
            <w:r w:rsidR="00A65ACC">
              <w:rPr>
                <w:noProof/>
                <w:webHidden/>
              </w:rPr>
            </w:r>
            <w:r w:rsidR="00A65ACC">
              <w:rPr>
                <w:noProof/>
                <w:webHidden/>
              </w:rPr>
              <w:fldChar w:fldCharType="separate"/>
            </w:r>
            <w:r w:rsidR="00431633">
              <w:rPr>
                <w:noProof/>
                <w:webHidden/>
              </w:rPr>
              <w:t>122</w:t>
            </w:r>
            <w:r w:rsidR="00A65ACC">
              <w:rPr>
                <w:noProof/>
                <w:webHidden/>
              </w:rPr>
              <w:fldChar w:fldCharType="end"/>
            </w:r>
          </w:hyperlink>
        </w:p>
        <w:p w14:paraId="30179667" w14:textId="3C12D605" w:rsidR="00A65ACC" w:rsidRDefault="0003036D">
          <w:pPr>
            <w:pStyle w:val="Inhopg3"/>
            <w:tabs>
              <w:tab w:val="right" w:leader="dot" w:pos="9062"/>
            </w:tabs>
            <w:rPr>
              <w:rFonts w:eastAsiaTheme="minorEastAsia" w:cstheme="minorBidi"/>
              <w:smallCaps w:val="0"/>
              <w:noProof/>
              <w:lang w:val="nl-NL"/>
            </w:rPr>
          </w:pPr>
          <w:hyperlink w:anchor="_Toc23964889" w:history="1">
            <w:r w:rsidR="00A65ACC" w:rsidRPr="00ED03DE">
              <w:rPr>
                <w:rStyle w:val="Hyperlink"/>
                <w:rFonts w:eastAsiaTheme="majorEastAsia"/>
                <w:noProof/>
              </w:rPr>
              <w:t>F3.1.1 Products</w:t>
            </w:r>
            <w:r w:rsidR="00A65ACC">
              <w:rPr>
                <w:noProof/>
                <w:webHidden/>
              </w:rPr>
              <w:tab/>
            </w:r>
            <w:r w:rsidR="00A65ACC">
              <w:rPr>
                <w:noProof/>
                <w:webHidden/>
              </w:rPr>
              <w:fldChar w:fldCharType="begin"/>
            </w:r>
            <w:r w:rsidR="00A65ACC">
              <w:rPr>
                <w:noProof/>
                <w:webHidden/>
              </w:rPr>
              <w:instrText xml:space="preserve"> PAGEREF _Toc23964889 \h </w:instrText>
            </w:r>
            <w:r w:rsidR="00A65ACC">
              <w:rPr>
                <w:noProof/>
                <w:webHidden/>
              </w:rPr>
            </w:r>
            <w:r w:rsidR="00A65ACC">
              <w:rPr>
                <w:noProof/>
                <w:webHidden/>
              </w:rPr>
              <w:fldChar w:fldCharType="separate"/>
            </w:r>
            <w:r w:rsidR="00431633">
              <w:rPr>
                <w:noProof/>
                <w:webHidden/>
              </w:rPr>
              <w:t>122</w:t>
            </w:r>
            <w:r w:rsidR="00A65ACC">
              <w:rPr>
                <w:noProof/>
                <w:webHidden/>
              </w:rPr>
              <w:fldChar w:fldCharType="end"/>
            </w:r>
          </w:hyperlink>
        </w:p>
        <w:p w14:paraId="13F1B2F4" w14:textId="2E0DD6CE" w:rsidR="00A65ACC" w:rsidRDefault="0003036D">
          <w:pPr>
            <w:pStyle w:val="Inhopg3"/>
            <w:tabs>
              <w:tab w:val="right" w:leader="dot" w:pos="9062"/>
            </w:tabs>
            <w:rPr>
              <w:rFonts w:eastAsiaTheme="minorEastAsia" w:cstheme="minorBidi"/>
              <w:smallCaps w:val="0"/>
              <w:noProof/>
              <w:lang w:val="nl-NL"/>
            </w:rPr>
          </w:pPr>
          <w:hyperlink w:anchor="_Toc23964890" w:history="1">
            <w:r w:rsidR="00A65ACC" w:rsidRPr="00ED03DE">
              <w:rPr>
                <w:rStyle w:val="Hyperlink"/>
                <w:rFonts w:eastAsiaTheme="majorEastAsia"/>
                <w:noProof/>
              </w:rPr>
              <w:t>F3.1.2 Test Procedure</w:t>
            </w:r>
            <w:r w:rsidR="00A65ACC">
              <w:rPr>
                <w:noProof/>
                <w:webHidden/>
              </w:rPr>
              <w:tab/>
            </w:r>
            <w:r w:rsidR="00A65ACC">
              <w:rPr>
                <w:noProof/>
                <w:webHidden/>
              </w:rPr>
              <w:fldChar w:fldCharType="begin"/>
            </w:r>
            <w:r w:rsidR="00A65ACC">
              <w:rPr>
                <w:noProof/>
                <w:webHidden/>
              </w:rPr>
              <w:instrText xml:space="preserve"> PAGEREF _Toc23964890 \h </w:instrText>
            </w:r>
            <w:r w:rsidR="00A65ACC">
              <w:rPr>
                <w:noProof/>
                <w:webHidden/>
              </w:rPr>
            </w:r>
            <w:r w:rsidR="00A65ACC">
              <w:rPr>
                <w:noProof/>
                <w:webHidden/>
              </w:rPr>
              <w:fldChar w:fldCharType="separate"/>
            </w:r>
            <w:r w:rsidR="00431633">
              <w:rPr>
                <w:noProof/>
                <w:webHidden/>
              </w:rPr>
              <w:t>122</w:t>
            </w:r>
            <w:r w:rsidR="00A65ACC">
              <w:rPr>
                <w:noProof/>
                <w:webHidden/>
              </w:rPr>
              <w:fldChar w:fldCharType="end"/>
            </w:r>
          </w:hyperlink>
        </w:p>
        <w:p w14:paraId="3A6B03B2" w14:textId="7C5CB441" w:rsidR="00A65ACC" w:rsidRDefault="0003036D">
          <w:pPr>
            <w:pStyle w:val="Inhopg3"/>
            <w:tabs>
              <w:tab w:val="right" w:leader="dot" w:pos="9062"/>
            </w:tabs>
            <w:rPr>
              <w:rFonts w:eastAsiaTheme="minorEastAsia" w:cstheme="minorBidi"/>
              <w:smallCaps w:val="0"/>
              <w:noProof/>
              <w:lang w:val="nl-NL"/>
            </w:rPr>
          </w:pPr>
          <w:hyperlink w:anchor="_Toc23964891" w:history="1">
            <w:r w:rsidR="00A65ACC" w:rsidRPr="00ED03DE">
              <w:rPr>
                <w:rStyle w:val="Hyperlink"/>
                <w:rFonts w:eastAsiaTheme="majorEastAsia"/>
                <w:noProof/>
              </w:rPr>
              <w:t>F3.1.3 Results</w:t>
            </w:r>
            <w:r w:rsidR="00A65ACC">
              <w:rPr>
                <w:noProof/>
                <w:webHidden/>
              </w:rPr>
              <w:tab/>
            </w:r>
            <w:r w:rsidR="00A65ACC">
              <w:rPr>
                <w:noProof/>
                <w:webHidden/>
              </w:rPr>
              <w:fldChar w:fldCharType="begin"/>
            </w:r>
            <w:r w:rsidR="00A65ACC">
              <w:rPr>
                <w:noProof/>
                <w:webHidden/>
              </w:rPr>
              <w:instrText xml:space="preserve"> PAGEREF _Toc23964891 \h </w:instrText>
            </w:r>
            <w:r w:rsidR="00A65ACC">
              <w:rPr>
                <w:noProof/>
                <w:webHidden/>
              </w:rPr>
            </w:r>
            <w:r w:rsidR="00A65ACC">
              <w:rPr>
                <w:noProof/>
                <w:webHidden/>
              </w:rPr>
              <w:fldChar w:fldCharType="separate"/>
            </w:r>
            <w:r w:rsidR="00431633">
              <w:rPr>
                <w:noProof/>
                <w:webHidden/>
              </w:rPr>
              <w:t>122</w:t>
            </w:r>
            <w:r w:rsidR="00A65ACC">
              <w:rPr>
                <w:noProof/>
                <w:webHidden/>
              </w:rPr>
              <w:fldChar w:fldCharType="end"/>
            </w:r>
          </w:hyperlink>
        </w:p>
        <w:p w14:paraId="3679A153" w14:textId="35D0ADBD" w:rsidR="00A65ACC" w:rsidRDefault="0003036D">
          <w:pPr>
            <w:pStyle w:val="Inhopg2"/>
            <w:tabs>
              <w:tab w:val="right" w:leader="dot" w:pos="9062"/>
            </w:tabs>
            <w:rPr>
              <w:rFonts w:eastAsiaTheme="minorEastAsia" w:cstheme="minorBidi"/>
              <w:b w:val="0"/>
              <w:bCs w:val="0"/>
              <w:smallCaps w:val="0"/>
              <w:noProof/>
              <w:lang w:val="nl-NL"/>
            </w:rPr>
          </w:pPr>
          <w:hyperlink w:anchor="_Toc23964892" w:history="1">
            <w:r w:rsidR="00A65ACC" w:rsidRPr="00ED03DE">
              <w:rPr>
                <w:rStyle w:val="Hyperlink"/>
                <w:rFonts w:eastAsiaTheme="majorEastAsia"/>
                <w:noProof/>
              </w:rPr>
              <w:t>F3.2 Test case 8</w:t>
            </w:r>
            <w:r w:rsidR="00A65ACC">
              <w:rPr>
                <w:noProof/>
                <w:webHidden/>
              </w:rPr>
              <w:tab/>
            </w:r>
            <w:r w:rsidR="00A65ACC">
              <w:rPr>
                <w:noProof/>
                <w:webHidden/>
              </w:rPr>
              <w:fldChar w:fldCharType="begin"/>
            </w:r>
            <w:r w:rsidR="00A65ACC">
              <w:rPr>
                <w:noProof/>
                <w:webHidden/>
              </w:rPr>
              <w:instrText xml:space="preserve"> PAGEREF _Toc23964892 \h </w:instrText>
            </w:r>
            <w:r w:rsidR="00A65ACC">
              <w:rPr>
                <w:noProof/>
                <w:webHidden/>
              </w:rPr>
            </w:r>
            <w:r w:rsidR="00A65ACC">
              <w:rPr>
                <w:noProof/>
                <w:webHidden/>
              </w:rPr>
              <w:fldChar w:fldCharType="separate"/>
            </w:r>
            <w:r w:rsidR="00431633">
              <w:rPr>
                <w:noProof/>
                <w:webHidden/>
              </w:rPr>
              <w:t>122</w:t>
            </w:r>
            <w:r w:rsidR="00A65ACC">
              <w:rPr>
                <w:noProof/>
                <w:webHidden/>
              </w:rPr>
              <w:fldChar w:fldCharType="end"/>
            </w:r>
          </w:hyperlink>
        </w:p>
        <w:p w14:paraId="732EC8F0" w14:textId="76A70E44" w:rsidR="00A65ACC" w:rsidRDefault="0003036D">
          <w:pPr>
            <w:pStyle w:val="Inhopg3"/>
            <w:tabs>
              <w:tab w:val="right" w:leader="dot" w:pos="9062"/>
            </w:tabs>
            <w:rPr>
              <w:rFonts w:eastAsiaTheme="minorEastAsia" w:cstheme="minorBidi"/>
              <w:smallCaps w:val="0"/>
              <w:noProof/>
              <w:lang w:val="nl-NL"/>
            </w:rPr>
          </w:pPr>
          <w:hyperlink w:anchor="_Toc23964893" w:history="1">
            <w:r w:rsidR="00A65ACC" w:rsidRPr="00ED03DE">
              <w:rPr>
                <w:rStyle w:val="Hyperlink"/>
                <w:rFonts w:eastAsiaTheme="majorEastAsia"/>
                <w:noProof/>
              </w:rPr>
              <w:t>F3.2.1 Test Procedure</w:t>
            </w:r>
            <w:r w:rsidR="00A65ACC">
              <w:rPr>
                <w:noProof/>
                <w:webHidden/>
              </w:rPr>
              <w:tab/>
            </w:r>
            <w:r w:rsidR="00A65ACC">
              <w:rPr>
                <w:noProof/>
                <w:webHidden/>
              </w:rPr>
              <w:fldChar w:fldCharType="begin"/>
            </w:r>
            <w:r w:rsidR="00A65ACC">
              <w:rPr>
                <w:noProof/>
                <w:webHidden/>
              </w:rPr>
              <w:instrText xml:space="preserve"> PAGEREF _Toc23964893 \h </w:instrText>
            </w:r>
            <w:r w:rsidR="00A65ACC">
              <w:rPr>
                <w:noProof/>
                <w:webHidden/>
              </w:rPr>
            </w:r>
            <w:r w:rsidR="00A65ACC">
              <w:rPr>
                <w:noProof/>
                <w:webHidden/>
              </w:rPr>
              <w:fldChar w:fldCharType="separate"/>
            </w:r>
            <w:r w:rsidR="00431633">
              <w:rPr>
                <w:noProof/>
                <w:webHidden/>
              </w:rPr>
              <w:t>122</w:t>
            </w:r>
            <w:r w:rsidR="00A65ACC">
              <w:rPr>
                <w:noProof/>
                <w:webHidden/>
              </w:rPr>
              <w:fldChar w:fldCharType="end"/>
            </w:r>
          </w:hyperlink>
        </w:p>
        <w:p w14:paraId="64DF8C95" w14:textId="5524D97A" w:rsidR="00A65ACC" w:rsidRDefault="0003036D">
          <w:pPr>
            <w:pStyle w:val="Inhopg3"/>
            <w:tabs>
              <w:tab w:val="right" w:leader="dot" w:pos="9062"/>
            </w:tabs>
            <w:rPr>
              <w:rFonts w:eastAsiaTheme="minorEastAsia" w:cstheme="minorBidi"/>
              <w:smallCaps w:val="0"/>
              <w:noProof/>
              <w:lang w:val="nl-NL"/>
            </w:rPr>
          </w:pPr>
          <w:hyperlink w:anchor="_Toc23964894" w:history="1">
            <w:r w:rsidR="00A65ACC" w:rsidRPr="00ED03DE">
              <w:rPr>
                <w:rStyle w:val="Hyperlink"/>
                <w:rFonts w:eastAsiaTheme="majorEastAsia"/>
                <w:noProof/>
              </w:rPr>
              <w:t>F3.2.2 Results</w:t>
            </w:r>
            <w:r w:rsidR="00A65ACC">
              <w:rPr>
                <w:noProof/>
                <w:webHidden/>
              </w:rPr>
              <w:tab/>
            </w:r>
            <w:r w:rsidR="00A65ACC">
              <w:rPr>
                <w:noProof/>
                <w:webHidden/>
              </w:rPr>
              <w:fldChar w:fldCharType="begin"/>
            </w:r>
            <w:r w:rsidR="00A65ACC">
              <w:rPr>
                <w:noProof/>
                <w:webHidden/>
              </w:rPr>
              <w:instrText xml:space="preserve"> PAGEREF _Toc23964894 \h </w:instrText>
            </w:r>
            <w:r w:rsidR="00A65ACC">
              <w:rPr>
                <w:noProof/>
                <w:webHidden/>
              </w:rPr>
            </w:r>
            <w:r w:rsidR="00A65ACC">
              <w:rPr>
                <w:noProof/>
                <w:webHidden/>
              </w:rPr>
              <w:fldChar w:fldCharType="separate"/>
            </w:r>
            <w:r w:rsidR="00431633">
              <w:rPr>
                <w:noProof/>
                <w:webHidden/>
              </w:rPr>
              <w:t>122</w:t>
            </w:r>
            <w:r w:rsidR="00A65ACC">
              <w:rPr>
                <w:noProof/>
                <w:webHidden/>
              </w:rPr>
              <w:fldChar w:fldCharType="end"/>
            </w:r>
          </w:hyperlink>
        </w:p>
        <w:p w14:paraId="6F211175" w14:textId="0B385590" w:rsidR="00A65ACC" w:rsidRDefault="0003036D">
          <w:pPr>
            <w:pStyle w:val="Inhopg1"/>
            <w:tabs>
              <w:tab w:val="right" w:leader="dot" w:pos="9062"/>
            </w:tabs>
            <w:rPr>
              <w:rFonts w:eastAsiaTheme="minorEastAsia" w:cstheme="minorBidi"/>
              <w:b w:val="0"/>
              <w:bCs w:val="0"/>
              <w:caps w:val="0"/>
              <w:noProof/>
              <w:u w:val="none"/>
              <w:lang w:val="nl-NL"/>
            </w:rPr>
          </w:pPr>
          <w:hyperlink w:anchor="_Toc23964895" w:history="1">
            <w:r w:rsidR="00A65ACC" w:rsidRPr="00ED03DE">
              <w:rPr>
                <w:rStyle w:val="Hyperlink"/>
                <w:rFonts w:eastAsiaTheme="majorEastAsia"/>
                <w:noProof/>
              </w:rPr>
              <w:t>F4 Acceptance test</w:t>
            </w:r>
            <w:r w:rsidR="00A65ACC">
              <w:rPr>
                <w:noProof/>
                <w:webHidden/>
              </w:rPr>
              <w:tab/>
            </w:r>
            <w:r w:rsidR="00A65ACC">
              <w:rPr>
                <w:noProof/>
                <w:webHidden/>
              </w:rPr>
              <w:fldChar w:fldCharType="begin"/>
            </w:r>
            <w:r w:rsidR="00A65ACC">
              <w:rPr>
                <w:noProof/>
                <w:webHidden/>
              </w:rPr>
              <w:instrText xml:space="preserve"> PAGEREF _Toc23964895 \h </w:instrText>
            </w:r>
            <w:r w:rsidR="00A65ACC">
              <w:rPr>
                <w:noProof/>
                <w:webHidden/>
              </w:rPr>
            </w:r>
            <w:r w:rsidR="00A65ACC">
              <w:rPr>
                <w:noProof/>
                <w:webHidden/>
              </w:rPr>
              <w:fldChar w:fldCharType="separate"/>
            </w:r>
            <w:r w:rsidR="00431633">
              <w:rPr>
                <w:noProof/>
                <w:webHidden/>
              </w:rPr>
              <w:t>123</w:t>
            </w:r>
            <w:r w:rsidR="00A65ACC">
              <w:rPr>
                <w:noProof/>
                <w:webHidden/>
              </w:rPr>
              <w:fldChar w:fldCharType="end"/>
            </w:r>
          </w:hyperlink>
        </w:p>
        <w:p w14:paraId="62A7B3D5" w14:textId="5DEB38A2" w:rsidR="00A65ACC" w:rsidRDefault="0003036D">
          <w:pPr>
            <w:pStyle w:val="Inhopg2"/>
            <w:tabs>
              <w:tab w:val="right" w:leader="dot" w:pos="9062"/>
            </w:tabs>
            <w:rPr>
              <w:rFonts w:eastAsiaTheme="minorEastAsia" w:cstheme="minorBidi"/>
              <w:b w:val="0"/>
              <w:bCs w:val="0"/>
              <w:smallCaps w:val="0"/>
              <w:noProof/>
              <w:lang w:val="nl-NL"/>
            </w:rPr>
          </w:pPr>
          <w:hyperlink w:anchor="_Toc23964896" w:history="1">
            <w:r w:rsidR="00A65ACC" w:rsidRPr="00ED03DE">
              <w:rPr>
                <w:rStyle w:val="Hyperlink"/>
                <w:rFonts w:eastAsiaTheme="majorEastAsia"/>
                <w:noProof/>
              </w:rPr>
              <w:t>F4.1 Requirements</w:t>
            </w:r>
            <w:r w:rsidR="00A65ACC">
              <w:rPr>
                <w:noProof/>
                <w:webHidden/>
              </w:rPr>
              <w:tab/>
            </w:r>
            <w:r w:rsidR="00A65ACC">
              <w:rPr>
                <w:noProof/>
                <w:webHidden/>
              </w:rPr>
              <w:fldChar w:fldCharType="begin"/>
            </w:r>
            <w:r w:rsidR="00A65ACC">
              <w:rPr>
                <w:noProof/>
                <w:webHidden/>
              </w:rPr>
              <w:instrText xml:space="preserve"> PAGEREF _Toc23964896 \h </w:instrText>
            </w:r>
            <w:r w:rsidR="00A65ACC">
              <w:rPr>
                <w:noProof/>
                <w:webHidden/>
              </w:rPr>
            </w:r>
            <w:r w:rsidR="00A65ACC">
              <w:rPr>
                <w:noProof/>
                <w:webHidden/>
              </w:rPr>
              <w:fldChar w:fldCharType="separate"/>
            </w:r>
            <w:r w:rsidR="00431633">
              <w:rPr>
                <w:noProof/>
                <w:webHidden/>
              </w:rPr>
              <w:t>123</w:t>
            </w:r>
            <w:r w:rsidR="00A65ACC">
              <w:rPr>
                <w:noProof/>
                <w:webHidden/>
              </w:rPr>
              <w:fldChar w:fldCharType="end"/>
            </w:r>
          </w:hyperlink>
        </w:p>
        <w:p w14:paraId="56AAD5CF" w14:textId="2B4EC2B3" w:rsidR="00A65ACC" w:rsidRDefault="0003036D">
          <w:pPr>
            <w:pStyle w:val="Inhopg3"/>
            <w:tabs>
              <w:tab w:val="right" w:leader="dot" w:pos="9062"/>
            </w:tabs>
            <w:rPr>
              <w:rFonts w:eastAsiaTheme="minorEastAsia" w:cstheme="minorBidi"/>
              <w:smallCaps w:val="0"/>
              <w:noProof/>
              <w:lang w:val="nl-NL"/>
            </w:rPr>
          </w:pPr>
          <w:hyperlink w:anchor="_Toc23964897" w:history="1">
            <w:r w:rsidR="00A65ACC" w:rsidRPr="00ED03DE">
              <w:rPr>
                <w:rStyle w:val="Hyperlink"/>
                <w:rFonts w:eastAsiaTheme="majorEastAsia"/>
                <w:noProof/>
              </w:rPr>
              <w:t>F4.1.2 Non-function requirements</w:t>
            </w:r>
            <w:r w:rsidR="00A65ACC">
              <w:rPr>
                <w:noProof/>
                <w:webHidden/>
              </w:rPr>
              <w:tab/>
            </w:r>
            <w:r w:rsidR="00A65ACC">
              <w:rPr>
                <w:noProof/>
                <w:webHidden/>
              </w:rPr>
              <w:fldChar w:fldCharType="begin"/>
            </w:r>
            <w:r w:rsidR="00A65ACC">
              <w:rPr>
                <w:noProof/>
                <w:webHidden/>
              </w:rPr>
              <w:instrText xml:space="preserve"> PAGEREF _Toc23964897 \h </w:instrText>
            </w:r>
            <w:r w:rsidR="00A65ACC">
              <w:rPr>
                <w:noProof/>
                <w:webHidden/>
              </w:rPr>
            </w:r>
            <w:r w:rsidR="00A65ACC">
              <w:rPr>
                <w:noProof/>
                <w:webHidden/>
              </w:rPr>
              <w:fldChar w:fldCharType="separate"/>
            </w:r>
            <w:r w:rsidR="00431633">
              <w:rPr>
                <w:noProof/>
                <w:webHidden/>
              </w:rPr>
              <w:t>123</w:t>
            </w:r>
            <w:r w:rsidR="00A65ACC">
              <w:rPr>
                <w:noProof/>
                <w:webHidden/>
              </w:rPr>
              <w:fldChar w:fldCharType="end"/>
            </w:r>
          </w:hyperlink>
        </w:p>
        <w:p w14:paraId="72D94176" w14:textId="3C86CE7B" w:rsidR="00A65ACC" w:rsidRDefault="0003036D">
          <w:pPr>
            <w:pStyle w:val="Inhopg2"/>
            <w:tabs>
              <w:tab w:val="right" w:leader="dot" w:pos="9062"/>
            </w:tabs>
            <w:rPr>
              <w:rFonts w:eastAsiaTheme="minorEastAsia" w:cstheme="minorBidi"/>
              <w:b w:val="0"/>
              <w:bCs w:val="0"/>
              <w:smallCaps w:val="0"/>
              <w:noProof/>
              <w:lang w:val="nl-NL"/>
            </w:rPr>
          </w:pPr>
          <w:hyperlink w:anchor="_Toc23964898" w:history="1">
            <w:r w:rsidR="00A65ACC" w:rsidRPr="00ED03DE">
              <w:rPr>
                <w:rStyle w:val="Hyperlink"/>
                <w:rFonts w:eastAsiaTheme="majorEastAsia"/>
                <w:noProof/>
              </w:rPr>
              <w:t>F4.2 Test case 9</w:t>
            </w:r>
            <w:r w:rsidR="00A65ACC">
              <w:rPr>
                <w:noProof/>
                <w:webHidden/>
              </w:rPr>
              <w:tab/>
            </w:r>
            <w:r w:rsidR="00A65ACC">
              <w:rPr>
                <w:noProof/>
                <w:webHidden/>
              </w:rPr>
              <w:fldChar w:fldCharType="begin"/>
            </w:r>
            <w:r w:rsidR="00A65ACC">
              <w:rPr>
                <w:noProof/>
                <w:webHidden/>
              </w:rPr>
              <w:instrText xml:space="preserve"> PAGEREF _Toc23964898 \h </w:instrText>
            </w:r>
            <w:r w:rsidR="00A65ACC">
              <w:rPr>
                <w:noProof/>
                <w:webHidden/>
              </w:rPr>
            </w:r>
            <w:r w:rsidR="00A65ACC">
              <w:rPr>
                <w:noProof/>
                <w:webHidden/>
              </w:rPr>
              <w:fldChar w:fldCharType="separate"/>
            </w:r>
            <w:r w:rsidR="00431633">
              <w:rPr>
                <w:noProof/>
                <w:webHidden/>
              </w:rPr>
              <w:t>124</w:t>
            </w:r>
            <w:r w:rsidR="00A65ACC">
              <w:rPr>
                <w:noProof/>
                <w:webHidden/>
              </w:rPr>
              <w:fldChar w:fldCharType="end"/>
            </w:r>
          </w:hyperlink>
        </w:p>
        <w:p w14:paraId="13B12EDA" w14:textId="58274BD5" w:rsidR="00A65ACC" w:rsidRDefault="0003036D">
          <w:pPr>
            <w:pStyle w:val="Inhopg3"/>
            <w:tabs>
              <w:tab w:val="right" w:leader="dot" w:pos="9062"/>
            </w:tabs>
            <w:rPr>
              <w:rFonts w:eastAsiaTheme="minorEastAsia" w:cstheme="minorBidi"/>
              <w:smallCaps w:val="0"/>
              <w:noProof/>
              <w:lang w:val="nl-NL"/>
            </w:rPr>
          </w:pPr>
          <w:hyperlink w:anchor="_Toc23964899" w:history="1">
            <w:r w:rsidR="00A65ACC" w:rsidRPr="00ED03DE">
              <w:rPr>
                <w:rStyle w:val="Hyperlink"/>
                <w:rFonts w:eastAsiaTheme="majorEastAsia"/>
                <w:noProof/>
              </w:rPr>
              <w:t>F4.2.1 Requirement</w:t>
            </w:r>
            <w:r w:rsidR="00A65ACC">
              <w:rPr>
                <w:noProof/>
                <w:webHidden/>
              </w:rPr>
              <w:tab/>
            </w:r>
            <w:r w:rsidR="00A65ACC">
              <w:rPr>
                <w:noProof/>
                <w:webHidden/>
              </w:rPr>
              <w:fldChar w:fldCharType="begin"/>
            </w:r>
            <w:r w:rsidR="00A65ACC">
              <w:rPr>
                <w:noProof/>
                <w:webHidden/>
              </w:rPr>
              <w:instrText xml:space="preserve"> PAGEREF _Toc23964899 \h </w:instrText>
            </w:r>
            <w:r w:rsidR="00A65ACC">
              <w:rPr>
                <w:noProof/>
                <w:webHidden/>
              </w:rPr>
            </w:r>
            <w:r w:rsidR="00A65ACC">
              <w:rPr>
                <w:noProof/>
                <w:webHidden/>
              </w:rPr>
              <w:fldChar w:fldCharType="separate"/>
            </w:r>
            <w:r w:rsidR="00431633">
              <w:rPr>
                <w:noProof/>
                <w:webHidden/>
              </w:rPr>
              <w:t>124</w:t>
            </w:r>
            <w:r w:rsidR="00A65ACC">
              <w:rPr>
                <w:noProof/>
                <w:webHidden/>
              </w:rPr>
              <w:fldChar w:fldCharType="end"/>
            </w:r>
          </w:hyperlink>
        </w:p>
        <w:p w14:paraId="0F5F12BA" w14:textId="5105C507" w:rsidR="00A65ACC" w:rsidRDefault="0003036D">
          <w:pPr>
            <w:pStyle w:val="Inhopg3"/>
            <w:tabs>
              <w:tab w:val="right" w:leader="dot" w:pos="9062"/>
            </w:tabs>
            <w:rPr>
              <w:rFonts w:eastAsiaTheme="minorEastAsia" w:cstheme="minorBidi"/>
              <w:smallCaps w:val="0"/>
              <w:noProof/>
              <w:lang w:val="nl-NL"/>
            </w:rPr>
          </w:pPr>
          <w:hyperlink w:anchor="_Toc23964900" w:history="1">
            <w:r w:rsidR="00A65ACC" w:rsidRPr="00ED03DE">
              <w:rPr>
                <w:rStyle w:val="Hyperlink"/>
                <w:rFonts w:eastAsiaTheme="majorEastAsia"/>
                <w:noProof/>
              </w:rPr>
              <w:t>F4.2.1 Test criteria</w:t>
            </w:r>
            <w:r w:rsidR="00A65ACC">
              <w:rPr>
                <w:noProof/>
                <w:webHidden/>
              </w:rPr>
              <w:tab/>
            </w:r>
            <w:r w:rsidR="00A65ACC">
              <w:rPr>
                <w:noProof/>
                <w:webHidden/>
              </w:rPr>
              <w:fldChar w:fldCharType="begin"/>
            </w:r>
            <w:r w:rsidR="00A65ACC">
              <w:rPr>
                <w:noProof/>
                <w:webHidden/>
              </w:rPr>
              <w:instrText xml:space="preserve"> PAGEREF _Toc23964900 \h </w:instrText>
            </w:r>
            <w:r w:rsidR="00A65ACC">
              <w:rPr>
                <w:noProof/>
                <w:webHidden/>
              </w:rPr>
            </w:r>
            <w:r w:rsidR="00A65ACC">
              <w:rPr>
                <w:noProof/>
                <w:webHidden/>
              </w:rPr>
              <w:fldChar w:fldCharType="separate"/>
            </w:r>
            <w:r w:rsidR="00431633">
              <w:rPr>
                <w:noProof/>
                <w:webHidden/>
              </w:rPr>
              <w:t>124</w:t>
            </w:r>
            <w:r w:rsidR="00A65ACC">
              <w:rPr>
                <w:noProof/>
                <w:webHidden/>
              </w:rPr>
              <w:fldChar w:fldCharType="end"/>
            </w:r>
          </w:hyperlink>
        </w:p>
        <w:p w14:paraId="4D5E1F85" w14:textId="5BCBAAAF" w:rsidR="00A65ACC" w:rsidRDefault="0003036D">
          <w:pPr>
            <w:pStyle w:val="Inhopg3"/>
            <w:tabs>
              <w:tab w:val="right" w:leader="dot" w:pos="9062"/>
            </w:tabs>
            <w:rPr>
              <w:rFonts w:eastAsiaTheme="minorEastAsia" w:cstheme="minorBidi"/>
              <w:smallCaps w:val="0"/>
              <w:noProof/>
              <w:lang w:val="nl-NL"/>
            </w:rPr>
          </w:pPr>
          <w:hyperlink w:anchor="_Toc23964901" w:history="1">
            <w:r w:rsidR="00A65ACC" w:rsidRPr="00ED03DE">
              <w:rPr>
                <w:rStyle w:val="Hyperlink"/>
                <w:rFonts w:eastAsiaTheme="majorEastAsia"/>
                <w:noProof/>
              </w:rPr>
              <w:t>F4.2.2 Test Procedure</w:t>
            </w:r>
            <w:r w:rsidR="00A65ACC">
              <w:rPr>
                <w:noProof/>
                <w:webHidden/>
              </w:rPr>
              <w:tab/>
            </w:r>
            <w:r w:rsidR="00A65ACC">
              <w:rPr>
                <w:noProof/>
                <w:webHidden/>
              </w:rPr>
              <w:fldChar w:fldCharType="begin"/>
            </w:r>
            <w:r w:rsidR="00A65ACC">
              <w:rPr>
                <w:noProof/>
                <w:webHidden/>
              </w:rPr>
              <w:instrText xml:space="preserve"> PAGEREF _Toc23964901 \h </w:instrText>
            </w:r>
            <w:r w:rsidR="00A65ACC">
              <w:rPr>
                <w:noProof/>
                <w:webHidden/>
              </w:rPr>
            </w:r>
            <w:r w:rsidR="00A65ACC">
              <w:rPr>
                <w:noProof/>
                <w:webHidden/>
              </w:rPr>
              <w:fldChar w:fldCharType="separate"/>
            </w:r>
            <w:r w:rsidR="00431633">
              <w:rPr>
                <w:noProof/>
                <w:webHidden/>
              </w:rPr>
              <w:t>124</w:t>
            </w:r>
            <w:r w:rsidR="00A65ACC">
              <w:rPr>
                <w:noProof/>
                <w:webHidden/>
              </w:rPr>
              <w:fldChar w:fldCharType="end"/>
            </w:r>
          </w:hyperlink>
        </w:p>
        <w:p w14:paraId="2EEC02C4" w14:textId="0CB8BC18" w:rsidR="00A65ACC" w:rsidRDefault="0003036D">
          <w:pPr>
            <w:pStyle w:val="Inhopg3"/>
            <w:tabs>
              <w:tab w:val="right" w:leader="dot" w:pos="9062"/>
            </w:tabs>
            <w:rPr>
              <w:rFonts w:eastAsiaTheme="minorEastAsia" w:cstheme="minorBidi"/>
              <w:smallCaps w:val="0"/>
              <w:noProof/>
              <w:lang w:val="nl-NL"/>
            </w:rPr>
          </w:pPr>
          <w:hyperlink w:anchor="_Toc23964902" w:history="1">
            <w:r w:rsidR="00A65ACC" w:rsidRPr="00ED03DE">
              <w:rPr>
                <w:rStyle w:val="Hyperlink"/>
                <w:rFonts w:eastAsiaTheme="majorEastAsia"/>
                <w:noProof/>
              </w:rPr>
              <w:t>F4.2.3 Results</w:t>
            </w:r>
            <w:r w:rsidR="00A65ACC">
              <w:rPr>
                <w:noProof/>
                <w:webHidden/>
              </w:rPr>
              <w:tab/>
            </w:r>
            <w:r w:rsidR="00A65ACC">
              <w:rPr>
                <w:noProof/>
                <w:webHidden/>
              </w:rPr>
              <w:fldChar w:fldCharType="begin"/>
            </w:r>
            <w:r w:rsidR="00A65ACC">
              <w:rPr>
                <w:noProof/>
                <w:webHidden/>
              </w:rPr>
              <w:instrText xml:space="preserve"> PAGEREF _Toc23964902 \h </w:instrText>
            </w:r>
            <w:r w:rsidR="00A65ACC">
              <w:rPr>
                <w:noProof/>
                <w:webHidden/>
              </w:rPr>
            </w:r>
            <w:r w:rsidR="00A65ACC">
              <w:rPr>
                <w:noProof/>
                <w:webHidden/>
              </w:rPr>
              <w:fldChar w:fldCharType="separate"/>
            </w:r>
            <w:r w:rsidR="00431633">
              <w:rPr>
                <w:noProof/>
                <w:webHidden/>
              </w:rPr>
              <w:t>124</w:t>
            </w:r>
            <w:r w:rsidR="00A65ACC">
              <w:rPr>
                <w:noProof/>
                <w:webHidden/>
              </w:rPr>
              <w:fldChar w:fldCharType="end"/>
            </w:r>
          </w:hyperlink>
        </w:p>
        <w:p w14:paraId="2F32DDB0" w14:textId="7FF9FE01" w:rsidR="00A65ACC" w:rsidRDefault="0003036D">
          <w:pPr>
            <w:pStyle w:val="Inhopg2"/>
            <w:tabs>
              <w:tab w:val="right" w:leader="dot" w:pos="9062"/>
            </w:tabs>
            <w:rPr>
              <w:rFonts w:eastAsiaTheme="minorEastAsia" w:cstheme="minorBidi"/>
              <w:b w:val="0"/>
              <w:bCs w:val="0"/>
              <w:smallCaps w:val="0"/>
              <w:noProof/>
              <w:lang w:val="nl-NL"/>
            </w:rPr>
          </w:pPr>
          <w:hyperlink w:anchor="_Toc23964903" w:history="1">
            <w:r w:rsidR="00A65ACC" w:rsidRPr="00ED03DE">
              <w:rPr>
                <w:rStyle w:val="Hyperlink"/>
                <w:rFonts w:eastAsiaTheme="majorEastAsia"/>
                <w:noProof/>
              </w:rPr>
              <w:t>F4.3 Test case 10</w:t>
            </w:r>
            <w:r w:rsidR="00A65ACC">
              <w:rPr>
                <w:noProof/>
                <w:webHidden/>
              </w:rPr>
              <w:tab/>
            </w:r>
            <w:r w:rsidR="00A65ACC">
              <w:rPr>
                <w:noProof/>
                <w:webHidden/>
              </w:rPr>
              <w:fldChar w:fldCharType="begin"/>
            </w:r>
            <w:r w:rsidR="00A65ACC">
              <w:rPr>
                <w:noProof/>
                <w:webHidden/>
              </w:rPr>
              <w:instrText xml:space="preserve"> PAGEREF _Toc23964903 \h </w:instrText>
            </w:r>
            <w:r w:rsidR="00A65ACC">
              <w:rPr>
                <w:noProof/>
                <w:webHidden/>
              </w:rPr>
            </w:r>
            <w:r w:rsidR="00A65ACC">
              <w:rPr>
                <w:noProof/>
                <w:webHidden/>
              </w:rPr>
              <w:fldChar w:fldCharType="separate"/>
            </w:r>
            <w:r w:rsidR="00431633">
              <w:rPr>
                <w:noProof/>
                <w:webHidden/>
              </w:rPr>
              <w:t>124</w:t>
            </w:r>
            <w:r w:rsidR="00A65ACC">
              <w:rPr>
                <w:noProof/>
                <w:webHidden/>
              </w:rPr>
              <w:fldChar w:fldCharType="end"/>
            </w:r>
          </w:hyperlink>
        </w:p>
        <w:p w14:paraId="4D6F8386" w14:textId="6F59140F" w:rsidR="00A65ACC" w:rsidRDefault="0003036D">
          <w:pPr>
            <w:pStyle w:val="Inhopg3"/>
            <w:tabs>
              <w:tab w:val="right" w:leader="dot" w:pos="9062"/>
            </w:tabs>
            <w:rPr>
              <w:rFonts w:eastAsiaTheme="minorEastAsia" w:cstheme="minorBidi"/>
              <w:smallCaps w:val="0"/>
              <w:noProof/>
              <w:lang w:val="nl-NL"/>
            </w:rPr>
          </w:pPr>
          <w:hyperlink w:anchor="_Toc23964904" w:history="1">
            <w:r w:rsidR="00A65ACC" w:rsidRPr="00ED03DE">
              <w:rPr>
                <w:rStyle w:val="Hyperlink"/>
                <w:rFonts w:eastAsiaTheme="majorEastAsia"/>
                <w:noProof/>
              </w:rPr>
              <w:t>F4.3.1 Requirement</w:t>
            </w:r>
            <w:r w:rsidR="00A65ACC">
              <w:rPr>
                <w:noProof/>
                <w:webHidden/>
              </w:rPr>
              <w:tab/>
            </w:r>
            <w:r w:rsidR="00A65ACC">
              <w:rPr>
                <w:noProof/>
                <w:webHidden/>
              </w:rPr>
              <w:fldChar w:fldCharType="begin"/>
            </w:r>
            <w:r w:rsidR="00A65ACC">
              <w:rPr>
                <w:noProof/>
                <w:webHidden/>
              </w:rPr>
              <w:instrText xml:space="preserve"> PAGEREF _Toc23964904 \h </w:instrText>
            </w:r>
            <w:r w:rsidR="00A65ACC">
              <w:rPr>
                <w:noProof/>
                <w:webHidden/>
              </w:rPr>
            </w:r>
            <w:r w:rsidR="00A65ACC">
              <w:rPr>
                <w:noProof/>
                <w:webHidden/>
              </w:rPr>
              <w:fldChar w:fldCharType="separate"/>
            </w:r>
            <w:r w:rsidR="00431633">
              <w:rPr>
                <w:noProof/>
                <w:webHidden/>
              </w:rPr>
              <w:t>124</w:t>
            </w:r>
            <w:r w:rsidR="00A65ACC">
              <w:rPr>
                <w:noProof/>
                <w:webHidden/>
              </w:rPr>
              <w:fldChar w:fldCharType="end"/>
            </w:r>
          </w:hyperlink>
        </w:p>
        <w:p w14:paraId="4A159CAC" w14:textId="4ECFDA13" w:rsidR="00A65ACC" w:rsidRDefault="0003036D">
          <w:pPr>
            <w:pStyle w:val="Inhopg3"/>
            <w:tabs>
              <w:tab w:val="right" w:leader="dot" w:pos="9062"/>
            </w:tabs>
            <w:rPr>
              <w:rFonts w:eastAsiaTheme="minorEastAsia" w:cstheme="minorBidi"/>
              <w:smallCaps w:val="0"/>
              <w:noProof/>
              <w:lang w:val="nl-NL"/>
            </w:rPr>
          </w:pPr>
          <w:hyperlink w:anchor="_Toc23964905" w:history="1">
            <w:r w:rsidR="00A65ACC" w:rsidRPr="00ED03DE">
              <w:rPr>
                <w:rStyle w:val="Hyperlink"/>
                <w:rFonts w:eastAsiaTheme="majorEastAsia"/>
                <w:noProof/>
              </w:rPr>
              <w:t>F4.3.2 Test criteria</w:t>
            </w:r>
            <w:r w:rsidR="00A65ACC">
              <w:rPr>
                <w:noProof/>
                <w:webHidden/>
              </w:rPr>
              <w:tab/>
            </w:r>
            <w:r w:rsidR="00A65ACC">
              <w:rPr>
                <w:noProof/>
                <w:webHidden/>
              </w:rPr>
              <w:fldChar w:fldCharType="begin"/>
            </w:r>
            <w:r w:rsidR="00A65ACC">
              <w:rPr>
                <w:noProof/>
                <w:webHidden/>
              </w:rPr>
              <w:instrText xml:space="preserve"> PAGEREF _Toc23964905 \h </w:instrText>
            </w:r>
            <w:r w:rsidR="00A65ACC">
              <w:rPr>
                <w:noProof/>
                <w:webHidden/>
              </w:rPr>
            </w:r>
            <w:r w:rsidR="00A65ACC">
              <w:rPr>
                <w:noProof/>
                <w:webHidden/>
              </w:rPr>
              <w:fldChar w:fldCharType="separate"/>
            </w:r>
            <w:r w:rsidR="00431633">
              <w:rPr>
                <w:noProof/>
                <w:webHidden/>
              </w:rPr>
              <w:t>124</w:t>
            </w:r>
            <w:r w:rsidR="00A65ACC">
              <w:rPr>
                <w:noProof/>
                <w:webHidden/>
              </w:rPr>
              <w:fldChar w:fldCharType="end"/>
            </w:r>
          </w:hyperlink>
        </w:p>
        <w:p w14:paraId="3A284907" w14:textId="3EE04508" w:rsidR="00A65ACC" w:rsidRDefault="0003036D">
          <w:pPr>
            <w:pStyle w:val="Inhopg3"/>
            <w:tabs>
              <w:tab w:val="right" w:leader="dot" w:pos="9062"/>
            </w:tabs>
            <w:rPr>
              <w:rFonts w:eastAsiaTheme="minorEastAsia" w:cstheme="minorBidi"/>
              <w:smallCaps w:val="0"/>
              <w:noProof/>
              <w:lang w:val="nl-NL"/>
            </w:rPr>
          </w:pPr>
          <w:hyperlink w:anchor="_Toc23964906" w:history="1">
            <w:r w:rsidR="00A65ACC" w:rsidRPr="00ED03DE">
              <w:rPr>
                <w:rStyle w:val="Hyperlink"/>
                <w:rFonts w:eastAsiaTheme="majorEastAsia"/>
                <w:noProof/>
              </w:rPr>
              <w:t>F4.3.3 Test Procedure</w:t>
            </w:r>
            <w:r w:rsidR="00A65ACC">
              <w:rPr>
                <w:noProof/>
                <w:webHidden/>
              </w:rPr>
              <w:tab/>
            </w:r>
            <w:r w:rsidR="00A65ACC">
              <w:rPr>
                <w:noProof/>
                <w:webHidden/>
              </w:rPr>
              <w:fldChar w:fldCharType="begin"/>
            </w:r>
            <w:r w:rsidR="00A65ACC">
              <w:rPr>
                <w:noProof/>
                <w:webHidden/>
              </w:rPr>
              <w:instrText xml:space="preserve"> PAGEREF _Toc23964906 \h </w:instrText>
            </w:r>
            <w:r w:rsidR="00A65ACC">
              <w:rPr>
                <w:noProof/>
                <w:webHidden/>
              </w:rPr>
            </w:r>
            <w:r w:rsidR="00A65ACC">
              <w:rPr>
                <w:noProof/>
                <w:webHidden/>
              </w:rPr>
              <w:fldChar w:fldCharType="separate"/>
            </w:r>
            <w:r w:rsidR="00431633">
              <w:rPr>
                <w:noProof/>
                <w:webHidden/>
              </w:rPr>
              <w:t>124</w:t>
            </w:r>
            <w:r w:rsidR="00A65ACC">
              <w:rPr>
                <w:noProof/>
                <w:webHidden/>
              </w:rPr>
              <w:fldChar w:fldCharType="end"/>
            </w:r>
          </w:hyperlink>
        </w:p>
        <w:p w14:paraId="36866384" w14:textId="7285C95F" w:rsidR="00A65ACC" w:rsidRDefault="0003036D">
          <w:pPr>
            <w:pStyle w:val="Inhopg3"/>
            <w:tabs>
              <w:tab w:val="right" w:leader="dot" w:pos="9062"/>
            </w:tabs>
            <w:rPr>
              <w:rFonts w:eastAsiaTheme="minorEastAsia" w:cstheme="minorBidi"/>
              <w:smallCaps w:val="0"/>
              <w:noProof/>
              <w:lang w:val="nl-NL"/>
            </w:rPr>
          </w:pPr>
          <w:hyperlink w:anchor="_Toc23964907" w:history="1">
            <w:r w:rsidR="00A65ACC" w:rsidRPr="00ED03DE">
              <w:rPr>
                <w:rStyle w:val="Hyperlink"/>
                <w:rFonts w:eastAsiaTheme="majorEastAsia"/>
                <w:noProof/>
              </w:rPr>
              <w:t>F4.3.4 Results</w:t>
            </w:r>
            <w:r w:rsidR="00A65ACC">
              <w:rPr>
                <w:noProof/>
                <w:webHidden/>
              </w:rPr>
              <w:tab/>
            </w:r>
            <w:r w:rsidR="00A65ACC">
              <w:rPr>
                <w:noProof/>
                <w:webHidden/>
              </w:rPr>
              <w:fldChar w:fldCharType="begin"/>
            </w:r>
            <w:r w:rsidR="00A65ACC">
              <w:rPr>
                <w:noProof/>
                <w:webHidden/>
              </w:rPr>
              <w:instrText xml:space="preserve"> PAGEREF _Toc23964907 \h </w:instrText>
            </w:r>
            <w:r w:rsidR="00A65ACC">
              <w:rPr>
                <w:noProof/>
                <w:webHidden/>
              </w:rPr>
            </w:r>
            <w:r w:rsidR="00A65ACC">
              <w:rPr>
                <w:noProof/>
                <w:webHidden/>
              </w:rPr>
              <w:fldChar w:fldCharType="separate"/>
            </w:r>
            <w:r w:rsidR="00431633">
              <w:rPr>
                <w:noProof/>
                <w:webHidden/>
              </w:rPr>
              <w:t>124</w:t>
            </w:r>
            <w:r w:rsidR="00A65ACC">
              <w:rPr>
                <w:noProof/>
                <w:webHidden/>
              </w:rPr>
              <w:fldChar w:fldCharType="end"/>
            </w:r>
          </w:hyperlink>
        </w:p>
        <w:p w14:paraId="5CA48DDA" w14:textId="272572A4" w:rsidR="00A65ACC" w:rsidRDefault="0003036D">
          <w:pPr>
            <w:pStyle w:val="Inhopg2"/>
            <w:tabs>
              <w:tab w:val="right" w:leader="dot" w:pos="9062"/>
            </w:tabs>
            <w:rPr>
              <w:rFonts w:eastAsiaTheme="minorEastAsia" w:cstheme="minorBidi"/>
              <w:b w:val="0"/>
              <w:bCs w:val="0"/>
              <w:smallCaps w:val="0"/>
              <w:noProof/>
              <w:lang w:val="nl-NL"/>
            </w:rPr>
          </w:pPr>
          <w:hyperlink w:anchor="_Toc23964908" w:history="1">
            <w:r w:rsidR="00A65ACC" w:rsidRPr="00ED03DE">
              <w:rPr>
                <w:rStyle w:val="Hyperlink"/>
                <w:rFonts w:eastAsiaTheme="majorEastAsia"/>
                <w:noProof/>
              </w:rPr>
              <w:t>F4.4 Test case 11</w:t>
            </w:r>
            <w:r w:rsidR="00A65ACC">
              <w:rPr>
                <w:noProof/>
                <w:webHidden/>
              </w:rPr>
              <w:tab/>
            </w:r>
            <w:r w:rsidR="00A65ACC">
              <w:rPr>
                <w:noProof/>
                <w:webHidden/>
              </w:rPr>
              <w:fldChar w:fldCharType="begin"/>
            </w:r>
            <w:r w:rsidR="00A65ACC">
              <w:rPr>
                <w:noProof/>
                <w:webHidden/>
              </w:rPr>
              <w:instrText xml:space="preserve"> PAGEREF _Toc23964908 \h </w:instrText>
            </w:r>
            <w:r w:rsidR="00A65ACC">
              <w:rPr>
                <w:noProof/>
                <w:webHidden/>
              </w:rPr>
            </w:r>
            <w:r w:rsidR="00A65ACC">
              <w:rPr>
                <w:noProof/>
                <w:webHidden/>
              </w:rPr>
              <w:fldChar w:fldCharType="separate"/>
            </w:r>
            <w:r w:rsidR="00431633">
              <w:rPr>
                <w:noProof/>
                <w:webHidden/>
              </w:rPr>
              <w:t>124</w:t>
            </w:r>
            <w:r w:rsidR="00A65ACC">
              <w:rPr>
                <w:noProof/>
                <w:webHidden/>
              </w:rPr>
              <w:fldChar w:fldCharType="end"/>
            </w:r>
          </w:hyperlink>
        </w:p>
        <w:p w14:paraId="2FE2C84D" w14:textId="70974D8A" w:rsidR="00A65ACC" w:rsidRDefault="0003036D">
          <w:pPr>
            <w:pStyle w:val="Inhopg3"/>
            <w:tabs>
              <w:tab w:val="right" w:leader="dot" w:pos="9062"/>
            </w:tabs>
            <w:rPr>
              <w:rFonts w:eastAsiaTheme="minorEastAsia" w:cstheme="minorBidi"/>
              <w:smallCaps w:val="0"/>
              <w:noProof/>
              <w:lang w:val="nl-NL"/>
            </w:rPr>
          </w:pPr>
          <w:hyperlink w:anchor="_Toc23964909" w:history="1">
            <w:r w:rsidR="00A65ACC" w:rsidRPr="00ED03DE">
              <w:rPr>
                <w:rStyle w:val="Hyperlink"/>
                <w:rFonts w:eastAsiaTheme="majorEastAsia"/>
                <w:noProof/>
              </w:rPr>
              <w:t>F4.4.1 Requirement</w:t>
            </w:r>
            <w:r w:rsidR="00A65ACC">
              <w:rPr>
                <w:noProof/>
                <w:webHidden/>
              </w:rPr>
              <w:tab/>
            </w:r>
            <w:r w:rsidR="00A65ACC">
              <w:rPr>
                <w:noProof/>
                <w:webHidden/>
              </w:rPr>
              <w:fldChar w:fldCharType="begin"/>
            </w:r>
            <w:r w:rsidR="00A65ACC">
              <w:rPr>
                <w:noProof/>
                <w:webHidden/>
              </w:rPr>
              <w:instrText xml:space="preserve"> PAGEREF _Toc23964909 \h </w:instrText>
            </w:r>
            <w:r w:rsidR="00A65ACC">
              <w:rPr>
                <w:noProof/>
                <w:webHidden/>
              </w:rPr>
            </w:r>
            <w:r w:rsidR="00A65ACC">
              <w:rPr>
                <w:noProof/>
                <w:webHidden/>
              </w:rPr>
              <w:fldChar w:fldCharType="separate"/>
            </w:r>
            <w:r w:rsidR="00431633">
              <w:rPr>
                <w:noProof/>
                <w:webHidden/>
              </w:rPr>
              <w:t>124</w:t>
            </w:r>
            <w:r w:rsidR="00A65ACC">
              <w:rPr>
                <w:noProof/>
                <w:webHidden/>
              </w:rPr>
              <w:fldChar w:fldCharType="end"/>
            </w:r>
          </w:hyperlink>
        </w:p>
        <w:p w14:paraId="2A2AFF3A" w14:textId="00F160E5" w:rsidR="00A65ACC" w:rsidRDefault="0003036D">
          <w:pPr>
            <w:pStyle w:val="Inhopg3"/>
            <w:tabs>
              <w:tab w:val="right" w:leader="dot" w:pos="9062"/>
            </w:tabs>
            <w:rPr>
              <w:rFonts w:eastAsiaTheme="minorEastAsia" w:cstheme="minorBidi"/>
              <w:smallCaps w:val="0"/>
              <w:noProof/>
              <w:lang w:val="nl-NL"/>
            </w:rPr>
          </w:pPr>
          <w:hyperlink w:anchor="_Toc23964910" w:history="1">
            <w:r w:rsidR="00A65ACC" w:rsidRPr="00ED03DE">
              <w:rPr>
                <w:rStyle w:val="Hyperlink"/>
                <w:rFonts w:eastAsiaTheme="majorEastAsia"/>
                <w:noProof/>
              </w:rPr>
              <w:t>F4.4.2Products</w:t>
            </w:r>
            <w:r w:rsidR="00A65ACC">
              <w:rPr>
                <w:noProof/>
                <w:webHidden/>
              </w:rPr>
              <w:tab/>
            </w:r>
            <w:r w:rsidR="00A65ACC">
              <w:rPr>
                <w:noProof/>
                <w:webHidden/>
              </w:rPr>
              <w:fldChar w:fldCharType="begin"/>
            </w:r>
            <w:r w:rsidR="00A65ACC">
              <w:rPr>
                <w:noProof/>
                <w:webHidden/>
              </w:rPr>
              <w:instrText xml:space="preserve"> PAGEREF _Toc23964910 \h </w:instrText>
            </w:r>
            <w:r w:rsidR="00A65ACC">
              <w:rPr>
                <w:noProof/>
                <w:webHidden/>
              </w:rPr>
            </w:r>
            <w:r w:rsidR="00A65ACC">
              <w:rPr>
                <w:noProof/>
                <w:webHidden/>
              </w:rPr>
              <w:fldChar w:fldCharType="separate"/>
            </w:r>
            <w:r w:rsidR="00431633">
              <w:rPr>
                <w:noProof/>
                <w:webHidden/>
              </w:rPr>
              <w:t>124</w:t>
            </w:r>
            <w:r w:rsidR="00A65ACC">
              <w:rPr>
                <w:noProof/>
                <w:webHidden/>
              </w:rPr>
              <w:fldChar w:fldCharType="end"/>
            </w:r>
          </w:hyperlink>
        </w:p>
        <w:p w14:paraId="4E8E11F6" w14:textId="096AAC73" w:rsidR="00A65ACC" w:rsidRDefault="0003036D">
          <w:pPr>
            <w:pStyle w:val="Inhopg3"/>
            <w:tabs>
              <w:tab w:val="right" w:leader="dot" w:pos="9062"/>
            </w:tabs>
            <w:rPr>
              <w:rFonts w:eastAsiaTheme="minorEastAsia" w:cstheme="minorBidi"/>
              <w:smallCaps w:val="0"/>
              <w:noProof/>
              <w:lang w:val="nl-NL"/>
            </w:rPr>
          </w:pPr>
          <w:hyperlink w:anchor="_Toc23964911" w:history="1">
            <w:r w:rsidR="00A65ACC" w:rsidRPr="00ED03DE">
              <w:rPr>
                <w:rStyle w:val="Hyperlink"/>
                <w:rFonts w:eastAsiaTheme="majorEastAsia"/>
                <w:noProof/>
              </w:rPr>
              <w:t>F4.4.3 Test criteria</w:t>
            </w:r>
            <w:r w:rsidR="00A65ACC">
              <w:rPr>
                <w:noProof/>
                <w:webHidden/>
              </w:rPr>
              <w:tab/>
            </w:r>
            <w:r w:rsidR="00A65ACC">
              <w:rPr>
                <w:noProof/>
                <w:webHidden/>
              </w:rPr>
              <w:fldChar w:fldCharType="begin"/>
            </w:r>
            <w:r w:rsidR="00A65ACC">
              <w:rPr>
                <w:noProof/>
                <w:webHidden/>
              </w:rPr>
              <w:instrText xml:space="preserve"> PAGEREF _Toc23964911 \h </w:instrText>
            </w:r>
            <w:r w:rsidR="00A65ACC">
              <w:rPr>
                <w:noProof/>
                <w:webHidden/>
              </w:rPr>
            </w:r>
            <w:r w:rsidR="00A65ACC">
              <w:rPr>
                <w:noProof/>
                <w:webHidden/>
              </w:rPr>
              <w:fldChar w:fldCharType="separate"/>
            </w:r>
            <w:r w:rsidR="00431633">
              <w:rPr>
                <w:noProof/>
                <w:webHidden/>
              </w:rPr>
              <w:t>125</w:t>
            </w:r>
            <w:r w:rsidR="00A65ACC">
              <w:rPr>
                <w:noProof/>
                <w:webHidden/>
              </w:rPr>
              <w:fldChar w:fldCharType="end"/>
            </w:r>
          </w:hyperlink>
        </w:p>
        <w:p w14:paraId="3B53E58E" w14:textId="61837EE5" w:rsidR="00A65ACC" w:rsidRDefault="0003036D">
          <w:pPr>
            <w:pStyle w:val="Inhopg3"/>
            <w:tabs>
              <w:tab w:val="right" w:leader="dot" w:pos="9062"/>
            </w:tabs>
            <w:rPr>
              <w:rFonts w:eastAsiaTheme="minorEastAsia" w:cstheme="minorBidi"/>
              <w:smallCaps w:val="0"/>
              <w:noProof/>
              <w:lang w:val="nl-NL"/>
            </w:rPr>
          </w:pPr>
          <w:hyperlink w:anchor="_Toc23964912" w:history="1">
            <w:r w:rsidR="00A65ACC" w:rsidRPr="00ED03DE">
              <w:rPr>
                <w:rStyle w:val="Hyperlink"/>
                <w:rFonts w:eastAsiaTheme="majorEastAsia"/>
                <w:noProof/>
              </w:rPr>
              <w:t>F4.4.4 Test Procedure</w:t>
            </w:r>
            <w:r w:rsidR="00A65ACC">
              <w:rPr>
                <w:noProof/>
                <w:webHidden/>
              </w:rPr>
              <w:tab/>
            </w:r>
            <w:r w:rsidR="00A65ACC">
              <w:rPr>
                <w:noProof/>
                <w:webHidden/>
              </w:rPr>
              <w:fldChar w:fldCharType="begin"/>
            </w:r>
            <w:r w:rsidR="00A65ACC">
              <w:rPr>
                <w:noProof/>
                <w:webHidden/>
              </w:rPr>
              <w:instrText xml:space="preserve"> PAGEREF _Toc23964912 \h </w:instrText>
            </w:r>
            <w:r w:rsidR="00A65ACC">
              <w:rPr>
                <w:noProof/>
                <w:webHidden/>
              </w:rPr>
            </w:r>
            <w:r w:rsidR="00A65ACC">
              <w:rPr>
                <w:noProof/>
                <w:webHidden/>
              </w:rPr>
              <w:fldChar w:fldCharType="separate"/>
            </w:r>
            <w:r w:rsidR="00431633">
              <w:rPr>
                <w:noProof/>
                <w:webHidden/>
              </w:rPr>
              <w:t>125</w:t>
            </w:r>
            <w:r w:rsidR="00A65ACC">
              <w:rPr>
                <w:noProof/>
                <w:webHidden/>
              </w:rPr>
              <w:fldChar w:fldCharType="end"/>
            </w:r>
          </w:hyperlink>
        </w:p>
        <w:p w14:paraId="1C9A549A" w14:textId="23046400" w:rsidR="00A65ACC" w:rsidRDefault="0003036D">
          <w:pPr>
            <w:pStyle w:val="Inhopg3"/>
            <w:tabs>
              <w:tab w:val="right" w:leader="dot" w:pos="9062"/>
            </w:tabs>
            <w:rPr>
              <w:rFonts w:eastAsiaTheme="minorEastAsia" w:cstheme="minorBidi"/>
              <w:smallCaps w:val="0"/>
              <w:noProof/>
              <w:lang w:val="nl-NL"/>
            </w:rPr>
          </w:pPr>
          <w:hyperlink w:anchor="_Toc23964913" w:history="1">
            <w:r w:rsidR="00A65ACC" w:rsidRPr="00ED03DE">
              <w:rPr>
                <w:rStyle w:val="Hyperlink"/>
                <w:rFonts w:eastAsiaTheme="majorEastAsia"/>
                <w:noProof/>
              </w:rPr>
              <w:t>F4.4.5 Results</w:t>
            </w:r>
            <w:r w:rsidR="00A65ACC">
              <w:rPr>
                <w:noProof/>
                <w:webHidden/>
              </w:rPr>
              <w:tab/>
            </w:r>
            <w:r w:rsidR="00A65ACC">
              <w:rPr>
                <w:noProof/>
                <w:webHidden/>
              </w:rPr>
              <w:fldChar w:fldCharType="begin"/>
            </w:r>
            <w:r w:rsidR="00A65ACC">
              <w:rPr>
                <w:noProof/>
                <w:webHidden/>
              </w:rPr>
              <w:instrText xml:space="preserve"> PAGEREF _Toc23964913 \h </w:instrText>
            </w:r>
            <w:r w:rsidR="00A65ACC">
              <w:rPr>
                <w:noProof/>
                <w:webHidden/>
              </w:rPr>
            </w:r>
            <w:r w:rsidR="00A65ACC">
              <w:rPr>
                <w:noProof/>
                <w:webHidden/>
              </w:rPr>
              <w:fldChar w:fldCharType="separate"/>
            </w:r>
            <w:r w:rsidR="00431633">
              <w:rPr>
                <w:noProof/>
                <w:webHidden/>
              </w:rPr>
              <w:t>125</w:t>
            </w:r>
            <w:r w:rsidR="00A65ACC">
              <w:rPr>
                <w:noProof/>
                <w:webHidden/>
              </w:rPr>
              <w:fldChar w:fldCharType="end"/>
            </w:r>
          </w:hyperlink>
        </w:p>
        <w:p w14:paraId="67AC4D84" w14:textId="2DA8160C" w:rsidR="00A65ACC" w:rsidRDefault="0003036D">
          <w:pPr>
            <w:pStyle w:val="Inhopg2"/>
            <w:tabs>
              <w:tab w:val="right" w:leader="dot" w:pos="9062"/>
            </w:tabs>
            <w:rPr>
              <w:rFonts w:eastAsiaTheme="minorEastAsia" w:cstheme="minorBidi"/>
              <w:b w:val="0"/>
              <w:bCs w:val="0"/>
              <w:smallCaps w:val="0"/>
              <w:noProof/>
              <w:lang w:val="nl-NL"/>
            </w:rPr>
          </w:pPr>
          <w:hyperlink w:anchor="_Toc23964914" w:history="1">
            <w:r w:rsidR="00A65ACC" w:rsidRPr="00ED03DE">
              <w:rPr>
                <w:rStyle w:val="Hyperlink"/>
                <w:rFonts w:eastAsiaTheme="majorEastAsia"/>
                <w:noProof/>
              </w:rPr>
              <w:t>F4.5 Test case 12</w:t>
            </w:r>
            <w:r w:rsidR="00A65ACC">
              <w:rPr>
                <w:noProof/>
                <w:webHidden/>
              </w:rPr>
              <w:tab/>
            </w:r>
            <w:r w:rsidR="00A65ACC">
              <w:rPr>
                <w:noProof/>
                <w:webHidden/>
              </w:rPr>
              <w:fldChar w:fldCharType="begin"/>
            </w:r>
            <w:r w:rsidR="00A65ACC">
              <w:rPr>
                <w:noProof/>
                <w:webHidden/>
              </w:rPr>
              <w:instrText xml:space="preserve"> PAGEREF _Toc23964914 \h </w:instrText>
            </w:r>
            <w:r w:rsidR="00A65ACC">
              <w:rPr>
                <w:noProof/>
                <w:webHidden/>
              </w:rPr>
            </w:r>
            <w:r w:rsidR="00A65ACC">
              <w:rPr>
                <w:noProof/>
                <w:webHidden/>
              </w:rPr>
              <w:fldChar w:fldCharType="separate"/>
            </w:r>
            <w:r w:rsidR="00431633">
              <w:rPr>
                <w:noProof/>
                <w:webHidden/>
              </w:rPr>
              <w:t>125</w:t>
            </w:r>
            <w:r w:rsidR="00A65ACC">
              <w:rPr>
                <w:noProof/>
                <w:webHidden/>
              </w:rPr>
              <w:fldChar w:fldCharType="end"/>
            </w:r>
          </w:hyperlink>
        </w:p>
        <w:p w14:paraId="5826BC49" w14:textId="773C4A74" w:rsidR="00A65ACC" w:rsidRDefault="0003036D">
          <w:pPr>
            <w:pStyle w:val="Inhopg3"/>
            <w:tabs>
              <w:tab w:val="right" w:leader="dot" w:pos="9062"/>
            </w:tabs>
            <w:rPr>
              <w:rFonts w:eastAsiaTheme="minorEastAsia" w:cstheme="minorBidi"/>
              <w:smallCaps w:val="0"/>
              <w:noProof/>
              <w:lang w:val="nl-NL"/>
            </w:rPr>
          </w:pPr>
          <w:hyperlink w:anchor="_Toc23964915" w:history="1">
            <w:r w:rsidR="00A65ACC" w:rsidRPr="00ED03DE">
              <w:rPr>
                <w:rStyle w:val="Hyperlink"/>
                <w:rFonts w:eastAsiaTheme="majorEastAsia"/>
                <w:noProof/>
              </w:rPr>
              <w:t>F4.5.1 Requirement</w:t>
            </w:r>
            <w:r w:rsidR="00A65ACC">
              <w:rPr>
                <w:noProof/>
                <w:webHidden/>
              </w:rPr>
              <w:tab/>
            </w:r>
            <w:r w:rsidR="00A65ACC">
              <w:rPr>
                <w:noProof/>
                <w:webHidden/>
              </w:rPr>
              <w:fldChar w:fldCharType="begin"/>
            </w:r>
            <w:r w:rsidR="00A65ACC">
              <w:rPr>
                <w:noProof/>
                <w:webHidden/>
              </w:rPr>
              <w:instrText xml:space="preserve"> PAGEREF _Toc23964915 \h </w:instrText>
            </w:r>
            <w:r w:rsidR="00A65ACC">
              <w:rPr>
                <w:noProof/>
                <w:webHidden/>
              </w:rPr>
            </w:r>
            <w:r w:rsidR="00A65ACC">
              <w:rPr>
                <w:noProof/>
                <w:webHidden/>
              </w:rPr>
              <w:fldChar w:fldCharType="separate"/>
            </w:r>
            <w:r w:rsidR="00431633">
              <w:rPr>
                <w:noProof/>
                <w:webHidden/>
              </w:rPr>
              <w:t>125</w:t>
            </w:r>
            <w:r w:rsidR="00A65ACC">
              <w:rPr>
                <w:noProof/>
                <w:webHidden/>
              </w:rPr>
              <w:fldChar w:fldCharType="end"/>
            </w:r>
          </w:hyperlink>
        </w:p>
        <w:p w14:paraId="6112159C" w14:textId="4FD2A844" w:rsidR="00A65ACC" w:rsidRDefault="0003036D">
          <w:pPr>
            <w:pStyle w:val="Inhopg3"/>
            <w:tabs>
              <w:tab w:val="right" w:leader="dot" w:pos="9062"/>
            </w:tabs>
            <w:rPr>
              <w:rFonts w:eastAsiaTheme="minorEastAsia" w:cstheme="minorBidi"/>
              <w:smallCaps w:val="0"/>
              <w:noProof/>
              <w:lang w:val="nl-NL"/>
            </w:rPr>
          </w:pPr>
          <w:hyperlink w:anchor="_Toc23964916" w:history="1">
            <w:r w:rsidR="00A65ACC" w:rsidRPr="00ED03DE">
              <w:rPr>
                <w:rStyle w:val="Hyperlink"/>
                <w:rFonts w:eastAsiaTheme="majorEastAsia"/>
                <w:noProof/>
              </w:rPr>
              <w:t>F4.5.1 Test criteria</w:t>
            </w:r>
            <w:r w:rsidR="00A65ACC">
              <w:rPr>
                <w:noProof/>
                <w:webHidden/>
              </w:rPr>
              <w:tab/>
            </w:r>
            <w:r w:rsidR="00A65ACC">
              <w:rPr>
                <w:noProof/>
                <w:webHidden/>
              </w:rPr>
              <w:fldChar w:fldCharType="begin"/>
            </w:r>
            <w:r w:rsidR="00A65ACC">
              <w:rPr>
                <w:noProof/>
                <w:webHidden/>
              </w:rPr>
              <w:instrText xml:space="preserve"> PAGEREF _Toc23964916 \h </w:instrText>
            </w:r>
            <w:r w:rsidR="00A65ACC">
              <w:rPr>
                <w:noProof/>
                <w:webHidden/>
              </w:rPr>
            </w:r>
            <w:r w:rsidR="00A65ACC">
              <w:rPr>
                <w:noProof/>
                <w:webHidden/>
              </w:rPr>
              <w:fldChar w:fldCharType="separate"/>
            </w:r>
            <w:r w:rsidR="00431633">
              <w:rPr>
                <w:noProof/>
                <w:webHidden/>
              </w:rPr>
              <w:t>125</w:t>
            </w:r>
            <w:r w:rsidR="00A65ACC">
              <w:rPr>
                <w:noProof/>
                <w:webHidden/>
              </w:rPr>
              <w:fldChar w:fldCharType="end"/>
            </w:r>
          </w:hyperlink>
        </w:p>
        <w:p w14:paraId="0DD3DA64" w14:textId="6867504C" w:rsidR="00A65ACC" w:rsidRDefault="0003036D">
          <w:pPr>
            <w:pStyle w:val="Inhopg3"/>
            <w:tabs>
              <w:tab w:val="right" w:leader="dot" w:pos="9062"/>
            </w:tabs>
            <w:rPr>
              <w:rFonts w:eastAsiaTheme="minorEastAsia" w:cstheme="minorBidi"/>
              <w:smallCaps w:val="0"/>
              <w:noProof/>
              <w:lang w:val="nl-NL"/>
            </w:rPr>
          </w:pPr>
          <w:hyperlink w:anchor="_Toc23964917" w:history="1">
            <w:r w:rsidR="00A65ACC" w:rsidRPr="00ED03DE">
              <w:rPr>
                <w:rStyle w:val="Hyperlink"/>
                <w:rFonts w:eastAsiaTheme="majorEastAsia"/>
                <w:noProof/>
              </w:rPr>
              <w:t>F4.5.1 Test Procedure</w:t>
            </w:r>
            <w:r w:rsidR="00A65ACC">
              <w:rPr>
                <w:noProof/>
                <w:webHidden/>
              </w:rPr>
              <w:tab/>
            </w:r>
            <w:r w:rsidR="00A65ACC">
              <w:rPr>
                <w:noProof/>
                <w:webHidden/>
              </w:rPr>
              <w:fldChar w:fldCharType="begin"/>
            </w:r>
            <w:r w:rsidR="00A65ACC">
              <w:rPr>
                <w:noProof/>
                <w:webHidden/>
              </w:rPr>
              <w:instrText xml:space="preserve"> PAGEREF _Toc23964917 \h </w:instrText>
            </w:r>
            <w:r w:rsidR="00A65ACC">
              <w:rPr>
                <w:noProof/>
                <w:webHidden/>
              </w:rPr>
            </w:r>
            <w:r w:rsidR="00A65ACC">
              <w:rPr>
                <w:noProof/>
                <w:webHidden/>
              </w:rPr>
              <w:fldChar w:fldCharType="separate"/>
            </w:r>
            <w:r w:rsidR="00431633">
              <w:rPr>
                <w:noProof/>
                <w:webHidden/>
              </w:rPr>
              <w:t>125</w:t>
            </w:r>
            <w:r w:rsidR="00A65ACC">
              <w:rPr>
                <w:noProof/>
                <w:webHidden/>
              </w:rPr>
              <w:fldChar w:fldCharType="end"/>
            </w:r>
          </w:hyperlink>
        </w:p>
        <w:p w14:paraId="136DE434" w14:textId="7BB4E01C" w:rsidR="00A65ACC" w:rsidRDefault="0003036D">
          <w:pPr>
            <w:pStyle w:val="Inhopg3"/>
            <w:tabs>
              <w:tab w:val="right" w:leader="dot" w:pos="9062"/>
            </w:tabs>
            <w:rPr>
              <w:rFonts w:eastAsiaTheme="minorEastAsia" w:cstheme="minorBidi"/>
              <w:smallCaps w:val="0"/>
              <w:noProof/>
              <w:lang w:val="nl-NL"/>
            </w:rPr>
          </w:pPr>
          <w:hyperlink w:anchor="_Toc23964918" w:history="1">
            <w:r w:rsidR="00A65ACC" w:rsidRPr="00ED03DE">
              <w:rPr>
                <w:rStyle w:val="Hyperlink"/>
                <w:rFonts w:eastAsiaTheme="majorEastAsia"/>
                <w:noProof/>
              </w:rPr>
              <w:t>F4.5.1 Results</w:t>
            </w:r>
            <w:r w:rsidR="00A65ACC">
              <w:rPr>
                <w:noProof/>
                <w:webHidden/>
              </w:rPr>
              <w:tab/>
            </w:r>
            <w:r w:rsidR="00A65ACC">
              <w:rPr>
                <w:noProof/>
                <w:webHidden/>
              </w:rPr>
              <w:fldChar w:fldCharType="begin"/>
            </w:r>
            <w:r w:rsidR="00A65ACC">
              <w:rPr>
                <w:noProof/>
                <w:webHidden/>
              </w:rPr>
              <w:instrText xml:space="preserve"> PAGEREF _Toc23964918 \h </w:instrText>
            </w:r>
            <w:r w:rsidR="00A65ACC">
              <w:rPr>
                <w:noProof/>
                <w:webHidden/>
              </w:rPr>
            </w:r>
            <w:r w:rsidR="00A65ACC">
              <w:rPr>
                <w:noProof/>
                <w:webHidden/>
              </w:rPr>
              <w:fldChar w:fldCharType="separate"/>
            </w:r>
            <w:r w:rsidR="00431633">
              <w:rPr>
                <w:noProof/>
                <w:webHidden/>
              </w:rPr>
              <w:t>125</w:t>
            </w:r>
            <w:r w:rsidR="00A65ACC">
              <w:rPr>
                <w:noProof/>
                <w:webHidden/>
              </w:rPr>
              <w:fldChar w:fldCharType="end"/>
            </w:r>
          </w:hyperlink>
        </w:p>
        <w:p w14:paraId="79D8695E" w14:textId="4694F0EE" w:rsidR="00A65ACC" w:rsidRDefault="0003036D">
          <w:pPr>
            <w:pStyle w:val="Inhopg2"/>
            <w:tabs>
              <w:tab w:val="right" w:leader="dot" w:pos="9062"/>
            </w:tabs>
            <w:rPr>
              <w:rFonts w:eastAsiaTheme="minorEastAsia" w:cstheme="minorBidi"/>
              <w:b w:val="0"/>
              <w:bCs w:val="0"/>
              <w:smallCaps w:val="0"/>
              <w:noProof/>
              <w:lang w:val="nl-NL"/>
            </w:rPr>
          </w:pPr>
          <w:hyperlink w:anchor="_Toc23964919" w:history="1">
            <w:r w:rsidR="00A65ACC" w:rsidRPr="00ED03DE">
              <w:rPr>
                <w:rStyle w:val="Hyperlink"/>
                <w:rFonts w:eastAsiaTheme="majorEastAsia"/>
                <w:noProof/>
              </w:rPr>
              <w:t>F4.6 Test case 13</w:t>
            </w:r>
            <w:r w:rsidR="00A65ACC">
              <w:rPr>
                <w:noProof/>
                <w:webHidden/>
              </w:rPr>
              <w:tab/>
            </w:r>
            <w:r w:rsidR="00A65ACC">
              <w:rPr>
                <w:noProof/>
                <w:webHidden/>
              </w:rPr>
              <w:fldChar w:fldCharType="begin"/>
            </w:r>
            <w:r w:rsidR="00A65ACC">
              <w:rPr>
                <w:noProof/>
                <w:webHidden/>
              </w:rPr>
              <w:instrText xml:space="preserve"> PAGEREF _Toc23964919 \h </w:instrText>
            </w:r>
            <w:r w:rsidR="00A65ACC">
              <w:rPr>
                <w:noProof/>
                <w:webHidden/>
              </w:rPr>
            </w:r>
            <w:r w:rsidR="00A65ACC">
              <w:rPr>
                <w:noProof/>
                <w:webHidden/>
              </w:rPr>
              <w:fldChar w:fldCharType="separate"/>
            </w:r>
            <w:r w:rsidR="00431633">
              <w:rPr>
                <w:noProof/>
                <w:webHidden/>
              </w:rPr>
              <w:t>126</w:t>
            </w:r>
            <w:r w:rsidR="00A65ACC">
              <w:rPr>
                <w:noProof/>
                <w:webHidden/>
              </w:rPr>
              <w:fldChar w:fldCharType="end"/>
            </w:r>
          </w:hyperlink>
        </w:p>
        <w:p w14:paraId="7E4F2A1D" w14:textId="224DBEAB" w:rsidR="00A65ACC" w:rsidRDefault="0003036D">
          <w:pPr>
            <w:pStyle w:val="Inhopg3"/>
            <w:tabs>
              <w:tab w:val="right" w:leader="dot" w:pos="9062"/>
            </w:tabs>
            <w:rPr>
              <w:rFonts w:eastAsiaTheme="minorEastAsia" w:cstheme="minorBidi"/>
              <w:smallCaps w:val="0"/>
              <w:noProof/>
              <w:lang w:val="nl-NL"/>
            </w:rPr>
          </w:pPr>
          <w:hyperlink w:anchor="_Toc23964920" w:history="1">
            <w:r w:rsidR="00A65ACC" w:rsidRPr="00ED03DE">
              <w:rPr>
                <w:rStyle w:val="Hyperlink"/>
                <w:rFonts w:eastAsiaTheme="majorEastAsia"/>
                <w:noProof/>
              </w:rPr>
              <w:t>F4.6.1 Requirement</w:t>
            </w:r>
            <w:r w:rsidR="00A65ACC">
              <w:rPr>
                <w:noProof/>
                <w:webHidden/>
              </w:rPr>
              <w:tab/>
            </w:r>
            <w:r w:rsidR="00A65ACC">
              <w:rPr>
                <w:noProof/>
                <w:webHidden/>
              </w:rPr>
              <w:fldChar w:fldCharType="begin"/>
            </w:r>
            <w:r w:rsidR="00A65ACC">
              <w:rPr>
                <w:noProof/>
                <w:webHidden/>
              </w:rPr>
              <w:instrText xml:space="preserve"> PAGEREF _Toc23964920 \h </w:instrText>
            </w:r>
            <w:r w:rsidR="00A65ACC">
              <w:rPr>
                <w:noProof/>
                <w:webHidden/>
              </w:rPr>
            </w:r>
            <w:r w:rsidR="00A65ACC">
              <w:rPr>
                <w:noProof/>
                <w:webHidden/>
              </w:rPr>
              <w:fldChar w:fldCharType="separate"/>
            </w:r>
            <w:r w:rsidR="00431633">
              <w:rPr>
                <w:noProof/>
                <w:webHidden/>
              </w:rPr>
              <w:t>126</w:t>
            </w:r>
            <w:r w:rsidR="00A65ACC">
              <w:rPr>
                <w:noProof/>
                <w:webHidden/>
              </w:rPr>
              <w:fldChar w:fldCharType="end"/>
            </w:r>
          </w:hyperlink>
        </w:p>
        <w:p w14:paraId="3E0F9B30" w14:textId="421ECCCF" w:rsidR="00A65ACC" w:rsidRDefault="0003036D">
          <w:pPr>
            <w:pStyle w:val="Inhopg3"/>
            <w:tabs>
              <w:tab w:val="right" w:leader="dot" w:pos="9062"/>
            </w:tabs>
            <w:rPr>
              <w:rFonts w:eastAsiaTheme="minorEastAsia" w:cstheme="minorBidi"/>
              <w:smallCaps w:val="0"/>
              <w:noProof/>
              <w:lang w:val="nl-NL"/>
            </w:rPr>
          </w:pPr>
          <w:hyperlink w:anchor="_Toc23964921" w:history="1">
            <w:r w:rsidR="00A65ACC" w:rsidRPr="00ED03DE">
              <w:rPr>
                <w:rStyle w:val="Hyperlink"/>
                <w:rFonts w:eastAsiaTheme="majorEastAsia"/>
                <w:noProof/>
              </w:rPr>
              <w:t>F4.6.2 Test criteria</w:t>
            </w:r>
            <w:r w:rsidR="00A65ACC">
              <w:rPr>
                <w:noProof/>
                <w:webHidden/>
              </w:rPr>
              <w:tab/>
            </w:r>
            <w:r w:rsidR="00A65ACC">
              <w:rPr>
                <w:noProof/>
                <w:webHidden/>
              </w:rPr>
              <w:fldChar w:fldCharType="begin"/>
            </w:r>
            <w:r w:rsidR="00A65ACC">
              <w:rPr>
                <w:noProof/>
                <w:webHidden/>
              </w:rPr>
              <w:instrText xml:space="preserve"> PAGEREF _Toc23964921 \h </w:instrText>
            </w:r>
            <w:r w:rsidR="00A65ACC">
              <w:rPr>
                <w:noProof/>
                <w:webHidden/>
              </w:rPr>
            </w:r>
            <w:r w:rsidR="00A65ACC">
              <w:rPr>
                <w:noProof/>
                <w:webHidden/>
              </w:rPr>
              <w:fldChar w:fldCharType="separate"/>
            </w:r>
            <w:r w:rsidR="00431633">
              <w:rPr>
                <w:noProof/>
                <w:webHidden/>
              </w:rPr>
              <w:t>126</w:t>
            </w:r>
            <w:r w:rsidR="00A65ACC">
              <w:rPr>
                <w:noProof/>
                <w:webHidden/>
              </w:rPr>
              <w:fldChar w:fldCharType="end"/>
            </w:r>
          </w:hyperlink>
        </w:p>
        <w:p w14:paraId="77C155A1" w14:textId="592D116E" w:rsidR="00A65ACC" w:rsidRDefault="0003036D">
          <w:pPr>
            <w:pStyle w:val="Inhopg3"/>
            <w:tabs>
              <w:tab w:val="right" w:leader="dot" w:pos="9062"/>
            </w:tabs>
            <w:rPr>
              <w:rFonts w:eastAsiaTheme="minorEastAsia" w:cstheme="minorBidi"/>
              <w:smallCaps w:val="0"/>
              <w:noProof/>
              <w:lang w:val="nl-NL"/>
            </w:rPr>
          </w:pPr>
          <w:hyperlink w:anchor="_Toc23964922" w:history="1">
            <w:r w:rsidR="00A65ACC" w:rsidRPr="00ED03DE">
              <w:rPr>
                <w:rStyle w:val="Hyperlink"/>
                <w:rFonts w:eastAsiaTheme="majorEastAsia"/>
                <w:noProof/>
              </w:rPr>
              <w:t>F4.6.3 Test Procedure</w:t>
            </w:r>
            <w:r w:rsidR="00A65ACC">
              <w:rPr>
                <w:noProof/>
                <w:webHidden/>
              </w:rPr>
              <w:tab/>
            </w:r>
            <w:r w:rsidR="00A65ACC">
              <w:rPr>
                <w:noProof/>
                <w:webHidden/>
              </w:rPr>
              <w:fldChar w:fldCharType="begin"/>
            </w:r>
            <w:r w:rsidR="00A65ACC">
              <w:rPr>
                <w:noProof/>
                <w:webHidden/>
              </w:rPr>
              <w:instrText xml:space="preserve"> PAGEREF _Toc23964922 \h </w:instrText>
            </w:r>
            <w:r w:rsidR="00A65ACC">
              <w:rPr>
                <w:noProof/>
                <w:webHidden/>
              </w:rPr>
            </w:r>
            <w:r w:rsidR="00A65ACC">
              <w:rPr>
                <w:noProof/>
                <w:webHidden/>
              </w:rPr>
              <w:fldChar w:fldCharType="separate"/>
            </w:r>
            <w:r w:rsidR="00431633">
              <w:rPr>
                <w:noProof/>
                <w:webHidden/>
              </w:rPr>
              <w:t>126</w:t>
            </w:r>
            <w:r w:rsidR="00A65ACC">
              <w:rPr>
                <w:noProof/>
                <w:webHidden/>
              </w:rPr>
              <w:fldChar w:fldCharType="end"/>
            </w:r>
          </w:hyperlink>
        </w:p>
        <w:p w14:paraId="4EFEEF7C" w14:textId="4C06FA1D" w:rsidR="00A65ACC" w:rsidRDefault="0003036D">
          <w:pPr>
            <w:pStyle w:val="Inhopg3"/>
            <w:tabs>
              <w:tab w:val="left" w:pos="666"/>
              <w:tab w:val="right" w:leader="dot" w:pos="9062"/>
            </w:tabs>
            <w:rPr>
              <w:rFonts w:eastAsiaTheme="minorEastAsia" w:cstheme="minorBidi"/>
              <w:smallCaps w:val="0"/>
              <w:noProof/>
              <w:lang w:val="nl-NL"/>
            </w:rPr>
          </w:pPr>
          <w:hyperlink w:anchor="_Toc23964923" w:history="1">
            <w:r w:rsidR="00A65ACC" w:rsidRPr="00ED03DE">
              <w:rPr>
                <w:rStyle w:val="Hyperlink"/>
                <w:rFonts w:eastAsiaTheme="majorEastAsia"/>
                <w:noProof/>
              </w:rPr>
              <w:t>8.1.1</w:t>
            </w:r>
            <w:r w:rsidR="00A65ACC">
              <w:rPr>
                <w:rFonts w:eastAsiaTheme="minorEastAsia" w:cstheme="minorBidi"/>
                <w:smallCaps w:val="0"/>
                <w:noProof/>
                <w:lang w:val="nl-NL"/>
              </w:rPr>
              <w:tab/>
            </w:r>
            <w:r w:rsidR="00A65ACC" w:rsidRPr="00ED03DE">
              <w:rPr>
                <w:rStyle w:val="Hyperlink"/>
                <w:rFonts w:eastAsiaTheme="majorEastAsia"/>
                <w:noProof/>
              </w:rPr>
              <w:t>Results</w:t>
            </w:r>
            <w:r w:rsidR="00A65ACC">
              <w:rPr>
                <w:noProof/>
                <w:webHidden/>
              </w:rPr>
              <w:tab/>
            </w:r>
            <w:r w:rsidR="00A65ACC">
              <w:rPr>
                <w:noProof/>
                <w:webHidden/>
              </w:rPr>
              <w:fldChar w:fldCharType="begin"/>
            </w:r>
            <w:r w:rsidR="00A65ACC">
              <w:rPr>
                <w:noProof/>
                <w:webHidden/>
              </w:rPr>
              <w:instrText xml:space="preserve"> PAGEREF _Toc23964923 \h </w:instrText>
            </w:r>
            <w:r w:rsidR="00A65ACC">
              <w:rPr>
                <w:noProof/>
                <w:webHidden/>
              </w:rPr>
            </w:r>
            <w:r w:rsidR="00A65ACC">
              <w:rPr>
                <w:noProof/>
                <w:webHidden/>
              </w:rPr>
              <w:fldChar w:fldCharType="separate"/>
            </w:r>
            <w:r w:rsidR="00431633">
              <w:rPr>
                <w:noProof/>
                <w:webHidden/>
              </w:rPr>
              <w:t>126</w:t>
            </w:r>
            <w:r w:rsidR="00A65ACC">
              <w:rPr>
                <w:noProof/>
                <w:webHidden/>
              </w:rPr>
              <w:fldChar w:fldCharType="end"/>
            </w:r>
          </w:hyperlink>
        </w:p>
        <w:p w14:paraId="25363467" w14:textId="5C42C380" w:rsidR="00A65ACC" w:rsidRDefault="0003036D">
          <w:pPr>
            <w:pStyle w:val="Inhopg2"/>
            <w:tabs>
              <w:tab w:val="right" w:leader="dot" w:pos="9062"/>
            </w:tabs>
            <w:rPr>
              <w:rFonts w:eastAsiaTheme="minorEastAsia" w:cstheme="minorBidi"/>
              <w:b w:val="0"/>
              <w:bCs w:val="0"/>
              <w:smallCaps w:val="0"/>
              <w:noProof/>
              <w:lang w:val="nl-NL"/>
            </w:rPr>
          </w:pPr>
          <w:hyperlink w:anchor="_Toc23964924" w:history="1">
            <w:r w:rsidR="00A65ACC" w:rsidRPr="00ED03DE">
              <w:rPr>
                <w:rStyle w:val="Hyperlink"/>
                <w:rFonts w:eastAsiaTheme="majorEastAsia"/>
                <w:noProof/>
              </w:rPr>
              <w:t>F4.7 Test case 14</w:t>
            </w:r>
            <w:r w:rsidR="00A65ACC">
              <w:rPr>
                <w:noProof/>
                <w:webHidden/>
              </w:rPr>
              <w:tab/>
            </w:r>
            <w:r w:rsidR="00A65ACC">
              <w:rPr>
                <w:noProof/>
                <w:webHidden/>
              </w:rPr>
              <w:fldChar w:fldCharType="begin"/>
            </w:r>
            <w:r w:rsidR="00A65ACC">
              <w:rPr>
                <w:noProof/>
                <w:webHidden/>
              </w:rPr>
              <w:instrText xml:space="preserve"> PAGEREF _Toc23964924 \h </w:instrText>
            </w:r>
            <w:r w:rsidR="00A65ACC">
              <w:rPr>
                <w:noProof/>
                <w:webHidden/>
              </w:rPr>
            </w:r>
            <w:r w:rsidR="00A65ACC">
              <w:rPr>
                <w:noProof/>
                <w:webHidden/>
              </w:rPr>
              <w:fldChar w:fldCharType="separate"/>
            </w:r>
            <w:r w:rsidR="00431633">
              <w:rPr>
                <w:noProof/>
                <w:webHidden/>
              </w:rPr>
              <w:t>127</w:t>
            </w:r>
            <w:r w:rsidR="00A65ACC">
              <w:rPr>
                <w:noProof/>
                <w:webHidden/>
              </w:rPr>
              <w:fldChar w:fldCharType="end"/>
            </w:r>
          </w:hyperlink>
        </w:p>
        <w:p w14:paraId="2B850A6B" w14:textId="72E68961" w:rsidR="00A65ACC" w:rsidRDefault="0003036D">
          <w:pPr>
            <w:pStyle w:val="Inhopg3"/>
            <w:tabs>
              <w:tab w:val="right" w:leader="dot" w:pos="9062"/>
            </w:tabs>
            <w:rPr>
              <w:rFonts w:eastAsiaTheme="minorEastAsia" w:cstheme="minorBidi"/>
              <w:smallCaps w:val="0"/>
              <w:noProof/>
              <w:lang w:val="nl-NL"/>
            </w:rPr>
          </w:pPr>
          <w:hyperlink w:anchor="_Toc23964925" w:history="1">
            <w:r w:rsidR="00A65ACC" w:rsidRPr="00ED03DE">
              <w:rPr>
                <w:rStyle w:val="Hyperlink"/>
                <w:rFonts w:eastAsiaTheme="majorEastAsia"/>
                <w:noProof/>
              </w:rPr>
              <w:t>F4.7.1 Requirement</w:t>
            </w:r>
            <w:r w:rsidR="00A65ACC">
              <w:rPr>
                <w:noProof/>
                <w:webHidden/>
              </w:rPr>
              <w:tab/>
            </w:r>
            <w:r w:rsidR="00A65ACC">
              <w:rPr>
                <w:noProof/>
                <w:webHidden/>
              </w:rPr>
              <w:fldChar w:fldCharType="begin"/>
            </w:r>
            <w:r w:rsidR="00A65ACC">
              <w:rPr>
                <w:noProof/>
                <w:webHidden/>
              </w:rPr>
              <w:instrText xml:space="preserve"> PAGEREF _Toc23964925 \h </w:instrText>
            </w:r>
            <w:r w:rsidR="00A65ACC">
              <w:rPr>
                <w:noProof/>
                <w:webHidden/>
              </w:rPr>
            </w:r>
            <w:r w:rsidR="00A65ACC">
              <w:rPr>
                <w:noProof/>
                <w:webHidden/>
              </w:rPr>
              <w:fldChar w:fldCharType="separate"/>
            </w:r>
            <w:r w:rsidR="00431633">
              <w:rPr>
                <w:noProof/>
                <w:webHidden/>
              </w:rPr>
              <w:t>127</w:t>
            </w:r>
            <w:r w:rsidR="00A65ACC">
              <w:rPr>
                <w:noProof/>
                <w:webHidden/>
              </w:rPr>
              <w:fldChar w:fldCharType="end"/>
            </w:r>
          </w:hyperlink>
        </w:p>
        <w:p w14:paraId="29ED6AC9" w14:textId="2BE8B362" w:rsidR="00A65ACC" w:rsidRDefault="0003036D">
          <w:pPr>
            <w:pStyle w:val="Inhopg3"/>
            <w:tabs>
              <w:tab w:val="right" w:leader="dot" w:pos="9062"/>
            </w:tabs>
            <w:rPr>
              <w:rFonts w:eastAsiaTheme="minorEastAsia" w:cstheme="minorBidi"/>
              <w:smallCaps w:val="0"/>
              <w:noProof/>
              <w:lang w:val="nl-NL"/>
            </w:rPr>
          </w:pPr>
          <w:hyperlink w:anchor="_Toc23964926" w:history="1">
            <w:r w:rsidR="00A65ACC" w:rsidRPr="00ED03DE">
              <w:rPr>
                <w:rStyle w:val="Hyperlink"/>
                <w:rFonts w:eastAsiaTheme="majorEastAsia"/>
                <w:noProof/>
              </w:rPr>
              <w:t>F4.7.2 Test criteria</w:t>
            </w:r>
            <w:r w:rsidR="00A65ACC">
              <w:rPr>
                <w:noProof/>
                <w:webHidden/>
              </w:rPr>
              <w:tab/>
            </w:r>
            <w:r w:rsidR="00A65ACC">
              <w:rPr>
                <w:noProof/>
                <w:webHidden/>
              </w:rPr>
              <w:fldChar w:fldCharType="begin"/>
            </w:r>
            <w:r w:rsidR="00A65ACC">
              <w:rPr>
                <w:noProof/>
                <w:webHidden/>
              </w:rPr>
              <w:instrText xml:space="preserve"> PAGEREF _Toc23964926 \h </w:instrText>
            </w:r>
            <w:r w:rsidR="00A65ACC">
              <w:rPr>
                <w:noProof/>
                <w:webHidden/>
              </w:rPr>
            </w:r>
            <w:r w:rsidR="00A65ACC">
              <w:rPr>
                <w:noProof/>
                <w:webHidden/>
              </w:rPr>
              <w:fldChar w:fldCharType="separate"/>
            </w:r>
            <w:r w:rsidR="00431633">
              <w:rPr>
                <w:noProof/>
                <w:webHidden/>
              </w:rPr>
              <w:t>127</w:t>
            </w:r>
            <w:r w:rsidR="00A65ACC">
              <w:rPr>
                <w:noProof/>
                <w:webHidden/>
              </w:rPr>
              <w:fldChar w:fldCharType="end"/>
            </w:r>
          </w:hyperlink>
        </w:p>
        <w:p w14:paraId="1426788A" w14:textId="5A285510" w:rsidR="00A65ACC" w:rsidRDefault="0003036D">
          <w:pPr>
            <w:pStyle w:val="Inhopg3"/>
            <w:tabs>
              <w:tab w:val="right" w:leader="dot" w:pos="9062"/>
            </w:tabs>
            <w:rPr>
              <w:rFonts w:eastAsiaTheme="minorEastAsia" w:cstheme="minorBidi"/>
              <w:smallCaps w:val="0"/>
              <w:noProof/>
              <w:lang w:val="nl-NL"/>
            </w:rPr>
          </w:pPr>
          <w:hyperlink w:anchor="_Toc23964927" w:history="1">
            <w:r w:rsidR="00A65ACC" w:rsidRPr="00ED03DE">
              <w:rPr>
                <w:rStyle w:val="Hyperlink"/>
                <w:rFonts w:eastAsiaTheme="majorEastAsia"/>
                <w:noProof/>
              </w:rPr>
              <w:t>F4.7.3 Test Procedure</w:t>
            </w:r>
            <w:r w:rsidR="00A65ACC">
              <w:rPr>
                <w:noProof/>
                <w:webHidden/>
              </w:rPr>
              <w:tab/>
            </w:r>
            <w:r w:rsidR="00A65ACC">
              <w:rPr>
                <w:noProof/>
                <w:webHidden/>
              </w:rPr>
              <w:fldChar w:fldCharType="begin"/>
            </w:r>
            <w:r w:rsidR="00A65ACC">
              <w:rPr>
                <w:noProof/>
                <w:webHidden/>
              </w:rPr>
              <w:instrText xml:space="preserve"> PAGEREF _Toc23964927 \h </w:instrText>
            </w:r>
            <w:r w:rsidR="00A65ACC">
              <w:rPr>
                <w:noProof/>
                <w:webHidden/>
              </w:rPr>
            </w:r>
            <w:r w:rsidR="00A65ACC">
              <w:rPr>
                <w:noProof/>
                <w:webHidden/>
              </w:rPr>
              <w:fldChar w:fldCharType="separate"/>
            </w:r>
            <w:r w:rsidR="00431633">
              <w:rPr>
                <w:noProof/>
                <w:webHidden/>
              </w:rPr>
              <w:t>127</w:t>
            </w:r>
            <w:r w:rsidR="00A65ACC">
              <w:rPr>
                <w:noProof/>
                <w:webHidden/>
              </w:rPr>
              <w:fldChar w:fldCharType="end"/>
            </w:r>
          </w:hyperlink>
        </w:p>
        <w:p w14:paraId="22EAFF9B" w14:textId="2F754CD5" w:rsidR="00A65ACC" w:rsidRDefault="0003036D">
          <w:pPr>
            <w:pStyle w:val="Inhopg3"/>
            <w:tabs>
              <w:tab w:val="right" w:leader="dot" w:pos="9062"/>
            </w:tabs>
            <w:rPr>
              <w:rFonts w:eastAsiaTheme="minorEastAsia" w:cstheme="minorBidi"/>
              <w:smallCaps w:val="0"/>
              <w:noProof/>
              <w:lang w:val="nl-NL"/>
            </w:rPr>
          </w:pPr>
          <w:hyperlink w:anchor="_Toc23964928" w:history="1">
            <w:r w:rsidR="00A65ACC" w:rsidRPr="00ED03DE">
              <w:rPr>
                <w:rStyle w:val="Hyperlink"/>
                <w:rFonts w:eastAsiaTheme="majorEastAsia"/>
                <w:noProof/>
              </w:rPr>
              <w:t>F4.7.4 Results</w:t>
            </w:r>
            <w:r w:rsidR="00A65ACC">
              <w:rPr>
                <w:noProof/>
                <w:webHidden/>
              </w:rPr>
              <w:tab/>
            </w:r>
            <w:r w:rsidR="00A65ACC">
              <w:rPr>
                <w:noProof/>
                <w:webHidden/>
              </w:rPr>
              <w:fldChar w:fldCharType="begin"/>
            </w:r>
            <w:r w:rsidR="00A65ACC">
              <w:rPr>
                <w:noProof/>
                <w:webHidden/>
              </w:rPr>
              <w:instrText xml:space="preserve"> PAGEREF _Toc23964928 \h </w:instrText>
            </w:r>
            <w:r w:rsidR="00A65ACC">
              <w:rPr>
                <w:noProof/>
                <w:webHidden/>
              </w:rPr>
            </w:r>
            <w:r w:rsidR="00A65ACC">
              <w:rPr>
                <w:noProof/>
                <w:webHidden/>
              </w:rPr>
              <w:fldChar w:fldCharType="separate"/>
            </w:r>
            <w:r w:rsidR="00431633">
              <w:rPr>
                <w:noProof/>
                <w:webHidden/>
              </w:rPr>
              <w:t>127</w:t>
            </w:r>
            <w:r w:rsidR="00A65ACC">
              <w:rPr>
                <w:noProof/>
                <w:webHidden/>
              </w:rPr>
              <w:fldChar w:fldCharType="end"/>
            </w:r>
          </w:hyperlink>
        </w:p>
        <w:p w14:paraId="2C5C9D00" w14:textId="2C8138E9" w:rsidR="00A65ACC" w:rsidRDefault="0003036D">
          <w:pPr>
            <w:pStyle w:val="Inhopg2"/>
            <w:tabs>
              <w:tab w:val="right" w:leader="dot" w:pos="9062"/>
            </w:tabs>
            <w:rPr>
              <w:rFonts w:eastAsiaTheme="minorEastAsia" w:cstheme="minorBidi"/>
              <w:b w:val="0"/>
              <w:bCs w:val="0"/>
              <w:smallCaps w:val="0"/>
              <w:noProof/>
              <w:lang w:val="nl-NL"/>
            </w:rPr>
          </w:pPr>
          <w:hyperlink w:anchor="_Toc23964929" w:history="1">
            <w:r w:rsidR="00A65ACC" w:rsidRPr="00ED03DE">
              <w:rPr>
                <w:rStyle w:val="Hyperlink"/>
                <w:rFonts w:eastAsiaTheme="majorEastAsia"/>
                <w:noProof/>
              </w:rPr>
              <w:t>F4.8 Test case 15</w:t>
            </w:r>
            <w:r w:rsidR="00A65ACC">
              <w:rPr>
                <w:noProof/>
                <w:webHidden/>
              </w:rPr>
              <w:tab/>
            </w:r>
            <w:r w:rsidR="00A65ACC">
              <w:rPr>
                <w:noProof/>
                <w:webHidden/>
              </w:rPr>
              <w:fldChar w:fldCharType="begin"/>
            </w:r>
            <w:r w:rsidR="00A65ACC">
              <w:rPr>
                <w:noProof/>
                <w:webHidden/>
              </w:rPr>
              <w:instrText xml:space="preserve"> PAGEREF _Toc23964929 \h </w:instrText>
            </w:r>
            <w:r w:rsidR="00A65ACC">
              <w:rPr>
                <w:noProof/>
                <w:webHidden/>
              </w:rPr>
            </w:r>
            <w:r w:rsidR="00A65ACC">
              <w:rPr>
                <w:noProof/>
                <w:webHidden/>
              </w:rPr>
              <w:fldChar w:fldCharType="separate"/>
            </w:r>
            <w:r w:rsidR="00431633">
              <w:rPr>
                <w:noProof/>
                <w:webHidden/>
              </w:rPr>
              <w:t>128</w:t>
            </w:r>
            <w:r w:rsidR="00A65ACC">
              <w:rPr>
                <w:noProof/>
                <w:webHidden/>
              </w:rPr>
              <w:fldChar w:fldCharType="end"/>
            </w:r>
          </w:hyperlink>
        </w:p>
        <w:p w14:paraId="77FFCB9C" w14:textId="2F481649" w:rsidR="00A65ACC" w:rsidRDefault="0003036D">
          <w:pPr>
            <w:pStyle w:val="Inhopg3"/>
            <w:tabs>
              <w:tab w:val="right" w:leader="dot" w:pos="9062"/>
            </w:tabs>
            <w:rPr>
              <w:rFonts w:eastAsiaTheme="minorEastAsia" w:cstheme="minorBidi"/>
              <w:smallCaps w:val="0"/>
              <w:noProof/>
              <w:lang w:val="nl-NL"/>
            </w:rPr>
          </w:pPr>
          <w:hyperlink w:anchor="_Toc23964930" w:history="1">
            <w:r w:rsidR="00A65ACC" w:rsidRPr="00ED03DE">
              <w:rPr>
                <w:rStyle w:val="Hyperlink"/>
                <w:rFonts w:eastAsiaTheme="majorEastAsia"/>
                <w:noProof/>
              </w:rPr>
              <w:t>F4.8.1 Requirement</w:t>
            </w:r>
            <w:r w:rsidR="00A65ACC">
              <w:rPr>
                <w:noProof/>
                <w:webHidden/>
              </w:rPr>
              <w:tab/>
            </w:r>
            <w:r w:rsidR="00A65ACC">
              <w:rPr>
                <w:noProof/>
                <w:webHidden/>
              </w:rPr>
              <w:fldChar w:fldCharType="begin"/>
            </w:r>
            <w:r w:rsidR="00A65ACC">
              <w:rPr>
                <w:noProof/>
                <w:webHidden/>
              </w:rPr>
              <w:instrText xml:space="preserve"> PAGEREF _Toc23964930 \h </w:instrText>
            </w:r>
            <w:r w:rsidR="00A65ACC">
              <w:rPr>
                <w:noProof/>
                <w:webHidden/>
              </w:rPr>
            </w:r>
            <w:r w:rsidR="00A65ACC">
              <w:rPr>
                <w:noProof/>
                <w:webHidden/>
              </w:rPr>
              <w:fldChar w:fldCharType="separate"/>
            </w:r>
            <w:r w:rsidR="00431633">
              <w:rPr>
                <w:noProof/>
                <w:webHidden/>
              </w:rPr>
              <w:t>128</w:t>
            </w:r>
            <w:r w:rsidR="00A65ACC">
              <w:rPr>
                <w:noProof/>
                <w:webHidden/>
              </w:rPr>
              <w:fldChar w:fldCharType="end"/>
            </w:r>
          </w:hyperlink>
        </w:p>
        <w:p w14:paraId="2B330BDF" w14:textId="39E06222" w:rsidR="00A65ACC" w:rsidRDefault="0003036D">
          <w:pPr>
            <w:pStyle w:val="Inhopg3"/>
            <w:tabs>
              <w:tab w:val="right" w:leader="dot" w:pos="9062"/>
            </w:tabs>
            <w:rPr>
              <w:rFonts w:eastAsiaTheme="minorEastAsia" w:cstheme="minorBidi"/>
              <w:smallCaps w:val="0"/>
              <w:noProof/>
              <w:lang w:val="nl-NL"/>
            </w:rPr>
          </w:pPr>
          <w:hyperlink w:anchor="_Toc23964931" w:history="1">
            <w:r w:rsidR="00A65ACC" w:rsidRPr="00ED03DE">
              <w:rPr>
                <w:rStyle w:val="Hyperlink"/>
                <w:rFonts w:eastAsiaTheme="majorEastAsia"/>
                <w:noProof/>
              </w:rPr>
              <w:t>F4.8.2 Test criteria</w:t>
            </w:r>
            <w:r w:rsidR="00A65ACC">
              <w:rPr>
                <w:noProof/>
                <w:webHidden/>
              </w:rPr>
              <w:tab/>
            </w:r>
            <w:r w:rsidR="00A65ACC">
              <w:rPr>
                <w:noProof/>
                <w:webHidden/>
              </w:rPr>
              <w:fldChar w:fldCharType="begin"/>
            </w:r>
            <w:r w:rsidR="00A65ACC">
              <w:rPr>
                <w:noProof/>
                <w:webHidden/>
              </w:rPr>
              <w:instrText xml:space="preserve"> PAGEREF _Toc23964931 \h </w:instrText>
            </w:r>
            <w:r w:rsidR="00A65ACC">
              <w:rPr>
                <w:noProof/>
                <w:webHidden/>
              </w:rPr>
            </w:r>
            <w:r w:rsidR="00A65ACC">
              <w:rPr>
                <w:noProof/>
                <w:webHidden/>
              </w:rPr>
              <w:fldChar w:fldCharType="separate"/>
            </w:r>
            <w:r w:rsidR="00431633">
              <w:rPr>
                <w:noProof/>
                <w:webHidden/>
              </w:rPr>
              <w:t>128</w:t>
            </w:r>
            <w:r w:rsidR="00A65ACC">
              <w:rPr>
                <w:noProof/>
                <w:webHidden/>
              </w:rPr>
              <w:fldChar w:fldCharType="end"/>
            </w:r>
          </w:hyperlink>
        </w:p>
        <w:p w14:paraId="605B2893" w14:textId="50BE9479" w:rsidR="00A65ACC" w:rsidRDefault="0003036D">
          <w:pPr>
            <w:pStyle w:val="Inhopg3"/>
            <w:tabs>
              <w:tab w:val="right" w:leader="dot" w:pos="9062"/>
            </w:tabs>
            <w:rPr>
              <w:rFonts w:eastAsiaTheme="minorEastAsia" w:cstheme="minorBidi"/>
              <w:smallCaps w:val="0"/>
              <w:noProof/>
              <w:lang w:val="nl-NL"/>
            </w:rPr>
          </w:pPr>
          <w:hyperlink w:anchor="_Toc23964932" w:history="1">
            <w:r w:rsidR="00A65ACC" w:rsidRPr="00ED03DE">
              <w:rPr>
                <w:rStyle w:val="Hyperlink"/>
                <w:rFonts w:eastAsiaTheme="majorEastAsia"/>
                <w:noProof/>
              </w:rPr>
              <w:t>F4.8.3 Test Procedure</w:t>
            </w:r>
            <w:r w:rsidR="00A65ACC">
              <w:rPr>
                <w:noProof/>
                <w:webHidden/>
              </w:rPr>
              <w:tab/>
            </w:r>
            <w:r w:rsidR="00A65ACC">
              <w:rPr>
                <w:noProof/>
                <w:webHidden/>
              </w:rPr>
              <w:fldChar w:fldCharType="begin"/>
            </w:r>
            <w:r w:rsidR="00A65ACC">
              <w:rPr>
                <w:noProof/>
                <w:webHidden/>
              </w:rPr>
              <w:instrText xml:space="preserve"> PAGEREF _Toc23964932 \h </w:instrText>
            </w:r>
            <w:r w:rsidR="00A65ACC">
              <w:rPr>
                <w:noProof/>
                <w:webHidden/>
              </w:rPr>
            </w:r>
            <w:r w:rsidR="00A65ACC">
              <w:rPr>
                <w:noProof/>
                <w:webHidden/>
              </w:rPr>
              <w:fldChar w:fldCharType="separate"/>
            </w:r>
            <w:r w:rsidR="00431633">
              <w:rPr>
                <w:noProof/>
                <w:webHidden/>
              </w:rPr>
              <w:t>128</w:t>
            </w:r>
            <w:r w:rsidR="00A65ACC">
              <w:rPr>
                <w:noProof/>
                <w:webHidden/>
              </w:rPr>
              <w:fldChar w:fldCharType="end"/>
            </w:r>
          </w:hyperlink>
        </w:p>
        <w:p w14:paraId="243082F2" w14:textId="162FA8C8" w:rsidR="00A65ACC" w:rsidRDefault="0003036D">
          <w:pPr>
            <w:pStyle w:val="Inhopg3"/>
            <w:tabs>
              <w:tab w:val="right" w:leader="dot" w:pos="9062"/>
            </w:tabs>
            <w:rPr>
              <w:rFonts w:eastAsiaTheme="minorEastAsia" w:cstheme="minorBidi"/>
              <w:smallCaps w:val="0"/>
              <w:noProof/>
              <w:lang w:val="nl-NL"/>
            </w:rPr>
          </w:pPr>
          <w:hyperlink w:anchor="_Toc23964933" w:history="1">
            <w:r w:rsidR="00A65ACC" w:rsidRPr="00ED03DE">
              <w:rPr>
                <w:rStyle w:val="Hyperlink"/>
                <w:rFonts w:eastAsiaTheme="majorEastAsia"/>
                <w:noProof/>
              </w:rPr>
              <w:t>F4.8.4 Results</w:t>
            </w:r>
            <w:r w:rsidR="00A65ACC">
              <w:rPr>
                <w:noProof/>
                <w:webHidden/>
              </w:rPr>
              <w:tab/>
            </w:r>
            <w:r w:rsidR="00A65ACC">
              <w:rPr>
                <w:noProof/>
                <w:webHidden/>
              </w:rPr>
              <w:fldChar w:fldCharType="begin"/>
            </w:r>
            <w:r w:rsidR="00A65ACC">
              <w:rPr>
                <w:noProof/>
                <w:webHidden/>
              </w:rPr>
              <w:instrText xml:space="preserve"> PAGEREF _Toc23964933 \h </w:instrText>
            </w:r>
            <w:r w:rsidR="00A65ACC">
              <w:rPr>
                <w:noProof/>
                <w:webHidden/>
              </w:rPr>
            </w:r>
            <w:r w:rsidR="00A65ACC">
              <w:rPr>
                <w:noProof/>
                <w:webHidden/>
              </w:rPr>
              <w:fldChar w:fldCharType="separate"/>
            </w:r>
            <w:r w:rsidR="00431633">
              <w:rPr>
                <w:noProof/>
                <w:webHidden/>
              </w:rPr>
              <w:t>128</w:t>
            </w:r>
            <w:r w:rsidR="00A65ACC">
              <w:rPr>
                <w:noProof/>
                <w:webHidden/>
              </w:rPr>
              <w:fldChar w:fldCharType="end"/>
            </w:r>
          </w:hyperlink>
        </w:p>
        <w:p w14:paraId="741C34D5" w14:textId="41EF09A0" w:rsidR="00A65ACC" w:rsidRDefault="0003036D">
          <w:pPr>
            <w:pStyle w:val="Inhopg2"/>
            <w:tabs>
              <w:tab w:val="right" w:leader="dot" w:pos="9062"/>
            </w:tabs>
            <w:rPr>
              <w:rFonts w:eastAsiaTheme="minorEastAsia" w:cstheme="minorBidi"/>
              <w:b w:val="0"/>
              <w:bCs w:val="0"/>
              <w:smallCaps w:val="0"/>
              <w:noProof/>
              <w:lang w:val="nl-NL"/>
            </w:rPr>
          </w:pPr>
          <w:hyperlink w:anchor="_Toc23964934" w:history="1">
            <w:r w:rsidR="00A65ACC" w:rsidRPr="00ED03DE">
              <w:rPr>
                <w:rStyle w:val="Hyperlink"/>
                <w:rFonts w:eastAsiaTheme="majorEastAsia"/>
                <w:noProof/>
              </w:rPr>
              <w:t>F4.9 Test case 16</w:t>
            </w:r>
            <w:r w:rsidR="00A65ACC">
              <w:rPr>
                <w:noProof/>
                <w:webHidden/>
              </w:rPr>
              <w:tab/>
            </w:r>
            <w:r w:rsidR="00A65ACC">
              <w:rPr>
                <w:noProof/>
                <w:webHidden/>
              </w:rPr>
              <w:fldChar w:fldCharType="begin"/>
            </w:r>
            <w:r w:rsidR="00A65ACC">
              <w:rPr>
                <w:noProof/>
                <w:webHidden/>
              </w:rPr>
              <w:instrText xml:space="preserve"> PAGEREF _Toc23964934 \h </w:instrText>
            </w:r>
            <w:r w:rsidR="00A65ACC">
              <w:rPr>
                <w:noProof/>
                <w:webHidden/>
              </w:rPr>
            </w:r>
            <w:r w:rsidR="00A65ACC">
              <w:rPr>
                <w:noProof/>
                <w:webHidden/>
              </w:rPr>
              <w:fldChar w:fldCharType="separate"/>
            </w:r>
            <w:r w:rsidR="00431633">
              <w:rPr>
                <w:noProof/>
                <w:webHidden/>
              </w:rPr>
              <w:t>129</w:t>
            </w:r>
            <w:r w:rsidR="00A65ACC">
              <w:rPr>
                <w:noProof/>
                <w:webHidden/>
              </w:rPr>
              <w:fldChar w:fldCharType="end"/>
            </w:r>
          </w:hyperlink>
        </w:p>
        <w:p w14:paraId="7923D50C" w14:textId="6625F728" w:rsidR="00A65ACC" w:rsidRDefault="0003036D">
          <w:pPr>
            <w:pStyle w:val="Inhopg3"/>
            <w:tabs>
              <w:tab w:val="right" w:leader="dot" w:pos="9062"/>
            </w:tabs>
            <w:rPr>
              <w:rFonts w:eastAsiaTheme="minorEastAsia" w:cstheme="minorBidi"/>
              <w:smallCaps w:val="0"/>
              <w:noProof/>
              <w:lang w:val="nl-NL"/>
            </w:rPr>
          </w:pPr>
          <w:hyperlink w:anchor="_Toc23964935" w:history="1">
            <w:r w:rsidR="00A65ACC" w:rsidRPr="00ED03DE">
              <w:rPr>
                <w:rStyle w:val="Hyperlink"/>
                <w:rFonts w:eastAsiaTheme="majorEastAsia"/>
                <w:noProof/>
              </w:rPr>
              <w:t>F4.9.1 Requirement</w:t>
            </w:r>
            <w:r w:rsidR="00A65ACC">
              <w:rPr>
                <w:noProof/>
                <w:webHidden/>
              </w:rPr>
              <w:tab/>
            </w:r>
            <w:r w:rsidR="00A65ACC">
              <w:rPr>
                <w:noProof/>
                <w:webHidden/>
              </w:rPr>
              <w:fldChar w:fldCharType="begin"/>
            </w:r>
            <w:r w:rsidR="00A65ACC">
              <w:rPr>
                <w:noProof/>
                <w:webHidden/>
              </w:rPr>
              <w:instrText xml:space="preserve"> PAGEREF _Toc23964935 \h </w:instrText>
            </w:r>
            <w:r w:rsidR="00A65ACC">
              <w:rPr>
                <w:noProof/>
                <w:webHidden/>
              </w:rPr>
            </w:r>
            <w:r w:rsidR="00A65ACC">
              <w:rPr>
                <w:noProof/>
                <w:webHidden/>
              </w:rPr>
              <w:fldChar w:fldCharType="separate"/>
            </w:r>
            <w:r w:rsidR="00431633">
              <w:rPr>
                <w:noProof/>
                <w:webHidden/>
              </w:rPr>
              <w:t>129</w:t>
            </w:r>
            <w:r w:rsidR="00A65ACC">
              <w:rPr>
                <w:noProof/>
                <w:webHidden/>
              </w:rPr>
              <w:fldChar w:fldCharType="end"/>
            </w:r>
          </w:hyperlink>
        </w:p>
        <w:p w14:paraId="6EB12F5C" w14:textId="441E934D" w:rsidR="00A65ACC" w:rsidRDefault="0003036D">
          <w:pPr>
            <w:pStyle w:val="Inhopg3"/>
            <w:tabs>
              <w:tab w:val="right" w:leader="dot" w:pos="9062"/>
            </w:tabs>
            <w:rPr>
              <w:rFonts w:eastAsiaTheme="minorEastAsia" w:cstheme="minorBidi"/>
              <w:smallCaps w:val="0"/>
              <w:noProof/>
              <w:lang w:val="nl-NL"/>
            </w:rPr>
          </w:pPr>
          <w:hyperlink w:anchor="_Toc23964936" w:history="1">
            <w:r w:rsidR="00A65ACC" w:rsidRPr="00ED03DE">
              <w:rPr>
                <w:rStyle w:val="Hyperlink"/>
                <w:rFonts w:eastAsiaTheme="majorEastAsia"/>
                <w:noProof/>
              </w:rPr>
              <w:t>F4.9.2 Equipment</w:t>
            </w:r>
            <w:r w:rsidR="00A65ACC">
              <w:rPr>
                <w:noProof/>
                <w:webHidden/>
              </w:rPr>
              <w:tab/>
            </w:r>
            <w:r w:rsidR="00A65ACC">
              <w:rPr>
                <w:noProof/>
                <w:webHidden/>
              </w:rPr>
              <w:fldChar w:fldCharType="begin"/>
            </w:r>
            <w:r w:rsidR="00A65ACC">
              <w:rPr>
                <w:noProof/>
                <w:webHidden/>
              </w:rPr>
              <w:instrText xml:space="preserve"> PAGEREF _Toc23964936 \h </w:instrText>
            </w:r>
            <w:r w:rsidR="00A65ACC">
              <w:rPr>
                <w:noProof/>
                <w:webHidden/>
              </w:rPr>
            </w:r>
            <w:r w:rsidR="00A65ACC">
              <w:rPr>
                <w:noProof/>
                <w:webHidden/>
              </w:rPr>
              <w:fldChar w:fldCharType="separate"/>
            </w:r>
            <w:r w:rsidR="00431633">
              <w:rPr>
                <w:noProof/>
                <w:webHidden/>
              </w:rPr>
              <w:t>129</w:t>
            </w:r>
            <w:r w:rsidR="00A65ACC">
              <w:rPr>
                <w:noProof/>
                <w:webHidden/>
              </w:rPr>
              <w:fldChar w:fldCharType="end"/>
            </w:r>
          </w:hyperlink>
        </w:p>
        <w:p w14:paraId="1E72BBF5" w14:textId="4C5C6994" w:rsidR="00A65ACC" w:rsidRDefault="0003036D">
          <w:pPr>
            <w:pStyle w:val="Inhopg3"/>
            <w:tabs>
              <w:tab w:val="right" w:leader="dot" w:pos="9062"/>
            </w:tabs>
            <w:rPr>
              <w:rFonts w:eastAsiaTheme="minorEastAsia" w:cstheme="minorBidi"/>
              <w:smallCaps w:val="0"/>
              <w:noProof/>
              <w:lang w:val="nl-NL"/>
            </w:rPr>
          </w:pPr>
          <w:hyperlink w:anchor="_Toc23964937" w:history="1">
            <w:r w:rsidR="00A65ACC" w:rsidRPr="00ED03DE">
              <w:rPr>
                <w:rStyle w:val="Hyperlink"/>
                <w:rFonts w:eastAsiaTheme="majorEastAsia"/>
                <w:noProof/>
              </w:rPr>
              <w:t>F4.9.3 Test criteria</w:t>
            </w:r>
            <w:r w:rsidR="00A65ACC">
              <w:rPr>
                <w:noProof/>
                <w:webHidden/>
              </w:rPr>
              <w:tab/>
            </w:r>
            <w:r w:rsidR="00A65ACC">
              <w:rPr>
                <w:noProof/>
                <w:webHidden/>
              </w:rPr>
              <w:fldChar w:fldCharType="begin"/>
            </w:r>
            <w:r w:rsidR="00A65ACC">
              <w:rPr>
                <w:noProof/>
                <w:webHidden/>
              </w:rPr>
              <w:instrText xml:space="preserve"> PAGEREF _Toc23964937 \h </w:instrText>
            </w:r>
            <w:r w:rsidR="00A65ACC">
              <w:rPr>
                <w:noProof/>
                <w:webHidden/>
              </w:rPr>
            </w:r>
            <w:r w:rsidR="00A65ACC">
              <w:rPr>
                <w:noProof/>
                <w:webHidden/>
              </w:rPr>
              <w:fldChar w:fldCharType="separate"/>
            </w:r>
            <w:r w:rsidR="00431633">
              <w:rPr>
                <w:noProof/>
                <w:webHidden/>
              </w:rPr>
              <w:t>129</w:t>
            </w:r>
            <w:r w:rsidR="00A65ACC">
              <w:rPr>
                <w:noProof/>
                <w:webHidden/>
              </w:rPr>
              <w:fldChar w:fldCharType="end"/>
            </w:r>
          </w:hyperlink>
        </w:p>
        <w:p w14:paraId="32A17042" w14:textId="3253A171" w:rsidR="00A65ACC" w:rsidRDefault="0003036D">
          <w:pPr>
            <w:pStyle w:val="Inhopg3"/>
            <w:tabs>
              <w:tab w:val="right" w:leader="dot" w:pos="9062"/>
            </w:tabs>
            <w:rPr>
              <w:rFonts w:eastAsiaTheme="minorEastAsia" w:cstheme="minorBidi"/>
              <w:smallCaps w:val="0"/>
              <w:noProof/>
              <w:lang w:val="nl-NL"/>
            </w:rPr>
          </w:pPr>
          <w:hyperlink w:anchor="_Toc23964938" w:history="1">
            <w:r w:rsidR="00A65ACC" w:rsidRPr="00ED03DE">
              <w:rPr>
                <w:rStyle w:val="Hyperlink"/>
                <w:rFonts w:eastAsiaTheme="majorEastAsia"/>
                <w:noProof/>
              </w:rPr>
              <w:t>F4.9.4 Test Procedure</w:t>
            </w:r>
            <w:r w:rsidR="00A65ACC">
              <w:rPr>
                <w:noProof/>
                <w:webHidden/>
              </w:rPr>
              <w:tab/>
            </w:r>
            <w:r w:rsidR="00A65ACC">
              <w:rPr>
                <w:noProof/>
                <w:webHidden/>
              </w:rPr>
              <w:fldChar w:fldCharType="begin"/>
            </w:r>
            <w:r w:rsidR="00A65ACC">
              <w:rPr>
                <w:noProof/>
                <w:webHidden/>
              </w:rPr>
              <w:instrText xml:space="preserve"> PAGEREF _Toc23964938 \h </w:instrText>
            </w:r>
            <w:r w:rsidR="00A65ACC">
              <w:rPr>
                <w:noProof/>
                <w:webHidden/>
              </w:rPr>
            </w:r>
            <w:r w:rsidR="00A65ACC">
              <w:rPr>
                <w:noProof/>
                <w:webHidden/>
              </w:rPr>
              <w:fldChar w:fldCharType="separate"/>
            </w:r>
            <w:r w:rsidR="00431633">
              <w:rPr>
                <w:noProof/>
                <w:webHidden/>
              </w:rPr>
              <w:t>129</w:t>
            </w:r>
            <w:r w:rsidR="00A65ACC">
              <w:rPr>
                <w:noProof/>
                <w:webHidden/>
              </w:rPr>
              <w:fldChar w:fldCharType="end"/>
            </w:r>
          </w:hyperlink>
        </w:p>
        <w:p w14:paraId="765C6E0A" w14:textId="41148F0D" w:rsidR="00A65ACC" w:rsidRDefault="0003036D">
          <w:pPr>
            <w:pStyle w:val="Inhopg3"/>
            <w:tabs>
              <w:tab w:val="right" w:leader="dot" w:pos="9062"/>
            </w:tabs>
            <w:rPr>
              <w:rFonts w:eastAsiaTheme="minorEastAsia" w:cstheme="minorBidi"/>
              <w:smallCaps w:val="0"/>
              <w:noProof/>
              <w:lang w:val="nl-NL"/>
            </w:rPr>
          </w:pPr>
          <w:hyperlink w:anchor="_Toc23964939" w:history="1">
            <w:r w:rsidR="00A65ACC" w:rsidRPr="00ED03DE">
              <w:rPr>
                <w:rStyle w:val="Hyperlink"/>
                <w:rFonts w:eastAsiaTheme="majorEastAsia"/>
                <w:noProof/>
              </w:rPr>
              <w:t>F4.9.5 Results</w:t>
            </w:r>
            <w:r w:rsidR="00A65ACC">
              <w:rPr>
                <w:noProof/>
                <w:webHidden/>
              </w:rPr>
              <w:tab/>
            </w:r>
            <w:r w:rsidR="00A65ACC">
              <w:rPr>
                <w:noProof/>
                <w:webHidden/>
              </w:rPr>
              <w:fldChar w:fldCharType="begin"/>
            </w:r>
            <w:r w:rsidR="00A65ACC">
              <w:rPr>
                <w:noProof/>
                <w:webHidden/>
              </w:rPr>
              <w:instrText xml:space="preserve"> PAGEREF _Toc23964939 \h </w:instrText>
            </w:r>
            <w:r w:rsidR="00A65ACC">
              <w:rPr>
                <w:noProof/>
                <w:webHidden/>
              </w:rPr>
            </w:r>
            <w:r w:rsidR="00A65ACC">
              <w:rPr>
                <w:noProof/>
                <w:webHidden/>
              </w:rPr>
              <w:fldChar w:fldCharType="separate"/>
            </w:r>
            <w:r w:rsidR="00431633">
              <w:rPr>
                <w:noProof/>
                <w:webHidden/>
              </w:rPr>
              <w:t>129</w:t>
            </w:r>
            <w:r w:rsidR="00A65ACC">
              <w:rPr>
                <w:noProof/>
                <w:webHidden/>
              </w:rPr>
              <w:fldChar w:fldCharType="end"/>
            </w:r>
          </w:hyperlink>
        </w:p>
        <w:p w14:paraId="52F65C35" w14:textId="1B19F69F" w:rsidR="00A65ACC" w:rsidRDefault="0003036D">
          <w:pPr>
            <w:pStyle w:val="Inhopg1"/>
            <w:tabs>
              <w:tab w:val="right" w:leader="dot" w:pos="9062"/>
            </w:tabs>
            <w:rPr>
              <w:rFonts w:eastAsiaTheme="minorEastAsia" w:cstheme="minorBidi"/>
              <w:b w:val="0"/>
              <w:bCs w:val="0"/>
              <w:caps w:val="0"/>
              <w:noProof/>
              <w:u w:val="none"/>
              <w:lang w:val="nl-NL"/>
            </w:rPr>
          </w:pPr>
          <w:hyperlink w:anchor="_Toc23964940" w:history="1">
            <w:r w:rsidR="00A65ACC" w:rsidRPr="00ED03DE">
              <w:rPr>
                <w:rStyle w:val="Hyperlink"/>
                <w:rFonts w:eastAsiaTheme="majorEastAsia"/>
                <w:noProof/>
              </w:rPr>
              <w:t>Attachment G: Reflection</w:t>
            </w:r>
            <w:r w:rsidR="00A65ACC">
              <w:rPr>
                <w:noProof/>
                <w:webHidden/>
              </w:rPr>
              <w:tab/>
            </w:r>
            <w:r w:rsidR="00A65ACC">
              <w:rPr>
                <w:noProof/>
                <w:webHidden/>
              </w:rPr>
              <w:fldChar w:fldCharType="begin"/>
            </w:r>
            <w:r w:rsidR="00A65ACC">
              <w:rPr>
                <w:noProof/>
                <w:webHidden/>
              </w:rPr>
              <w:instrText xml:space="preserve"> PAGEREF _Toc23964940 \h </w:instrText>
            </w:r>
            <w:r w:rsidR="00A65ACC">
              <w:rPr>
                <w:noProof/>
                <w:webHidden/>
              </w:rPr>
            </w:r>
            <w:r w:rsidR="00A65ACC">
              <w:rPr>
                <w:noProof/>
                <w:webHidden/>
              </w:rPr>
              <w:fldChar w:fldCharType="separate"/>
            </w:r>
            <w:r w:rsidR="00431633">
              <w:rPr>
                <w:noProof/>
                <w:webHidden/>
              </w:rPr>
              <w:t>130</w:t>
            </w:r>
            <w:r w:rsidR="00A65ACC">
              <w:rPr>
                <w:noProof/>
                <w:webHidden/>
              </w:rPr>
              <w:fldChar w:fldCharType="end"/>
            </w:r>
          </w:hyperlink>
        </w:p>
        <w:p w14:paraId="503C50B8" w14:textId="639DF634" w:rsidR="00A65ACC" w:rsidRDefault="0003036D">
          <w:pPr>
            <w:pStyle w:val="Inhopg1"/>
            <w:tabs>
              <w:tab w:val="right" w:leader="dot" w:pos="9062"/>
            </w:tabs>
            <w:rPr>
              <w:rFonts w:eastAsiaTheme="minorEastAsia" w:cstheme="minorBidi"/>
              <w:b w:val="0"/>
              <w:bCs w:val="0"/>
              <w:caps w:val="0"/>
              <w:noProof/>
              <w:u w:val="none"/>
              <w:lang w:val="nl-NL"/>
            </w:rPr>
          </w:pPr>
          <w:hyperlink w:anchor="_Toc23964941" w:history="1">
            <w:r w:rsidR="00A65ACC" w:rsidRPr="00ED03DE">
              <w:rPr>
                <w:rStyle w:val="Hyperlink"/>
                <w:rFonts w:eastAsiaTheme="majorEastAsia"/>
                <w:noProof/>
              </w:rPr>
              <w:t>Attachment H: Competence accountability (Dutch)</w:t>
            </w:r>
            <w:r w:rsidR="00A65ACC">
              <w:rPr>
                <w:noProof/>
                <w:webHidden/>
              </w:rPr>
              <w:tab/>
            </w:r>
            <w:r w:rsidR="00A65ACC">
              <w:rPr>
                <w:noProof/>
                <w:webHidden/>
              </w:rPr>
              <w:fldChar w:fldCharType="begin"/>
            </w:r>
            <w:r w:rsidR="00A65ACC">
              <w:rPr>
                <w:noProof/>
                <w:webHidden/>
              </w:rPr>
              <w:instrText xml:space="preserve"> PAGEREF _Toc23964941 \h </w:instrText>
            </w:r>
            <w:r w:rsidR="00A65ACC">
              <w:rPr>
                <w:noProof/>
                <w:webHidden/>
              </w:rPr>
            </w:r>
            <w:r w:rsidR="00A65ACC">
              <w:rPr>
                <w:noProof/>
                <w:webHidden/>
              </w:rPr>
              <w:fldChar w:fldCharType="separate"/>
            </w:r>
            <w:r w:rsidR="00431633">
              <w:rPr>
                <w:noProof/>
                <w:webHidden/>
              </w:rPr>
              <w:t>131</w:t>
            </w:r>
            <w:r w:rsidR="00A65ACC">
              <w:rPr>
                <w:noProof/>
                <w:webHidden/>
              </w:rPr>
              <w:fldChar w:fldCharType="end"/>
            </w:r>
          </w:hyperlink>
        </w:p>
        <w:p w14:paraId="34F1792A" w14:textId="65142A08" w:rsidR="00A65ACC" w:rsidRDefault="0003036D">
          <w:pPr>
            <w:pStyle w:val="Inhopg1"/>
            <w:tabs>
              <w:tab w:val="right" w:leader="dot" w:pos="9062"/>
            </w:tabs>
            <w:rPr>
              <w:rFonts w:eastAsiaTheme="minorEastAsia" w:cstheme="minorBidi"/>
              <w:b w:val="0"/>
              <w:bCs w:val="0"/>
              <w:caps w:val="0"/>
              <w:noProof/>
              <w:u w:val="none"/>
              <w:lang w:val="nl-NL"/>
            </w:rPr>
          </w:pPr>
          <w:hyperlink w:anchor="_Toc23964942" w:history="1">
            <w:r w:rsidR="00A65ACC" w:rsidRPr="00ED03DE">
              <w:rPr>
                <w:rStyle w:val="Hyperlink"/>
                <w:rFonts w:eastAsiaTheme="majorEastAsia"/>
                <w:noProof/>
              </w:rPr>
              <w:t>Attachment I: ADS1298 system commands</w:t>
            </w:r>
            <w:r w:rsidR="00A65ACC">
              <w:rPr>
                <w:noProof/>
                <w:webHidden/>
              </w:rPr>
              <w:tab/>
            </w:r>
            <w:r w:rsidR="00A65ACC">
              <w:rPr>
                <w:noProof/>
                <w:webHidden/>
              </w:rPr>
              <w:fldChar w:fldCharType="begin"/>
            </w:r>
            <w:r w:rsidR="00A65ACC">
              <w:rPr>
                <w:noProof/>
                <w:webHidden/>
              </w:rPr>
              <w:instrText xml:space="preserve"> PAGEREF _Toc23964942 \h </w:instrText>
            </w:r>
            <w:r w:rsidR="00A65ACC">
              <w:rPr>
                <w:noProof/>
                <w:webHidden/>
              </w:rPr>
            </w:r>
            <w:r w:rsidR="00A65ACC">
              <w:rPr>
                <w:noProof/>
                <w:webHidden/>
              </w:rPr>
              <w:fldChar w:fldCharType="separate"/>
            </w:r>
            <w:r w:rsidR="00431633">
              <w:rPr>
                <w:noProof/>
                <w:webHidden/>
              </w:rPr>
              <w:t>133</w:t>
            </w:r>
            <w:r w:rsidR="00A65ACC">
              <w:rPr>
                <w:noProof/>
                <w:webHidden/>
              </w:rPr>
              <w:fldChar w:fldCharType="end"/>
            </w:r>
          </w:hyperlink>
        </w:p>
        <w:p w14:paraId="2EC1FD53" w14:textId="1B8F3F4D" w:rsidR="00A65ACC" w:rsidRDefault="0003036D">
          <w:pPr>
            <w:pStyle w:val="Inhopg1"/>
            <w:tabs>
              <w:tab w:val="right" w:leader="dot" w:pos="9062"/>
            </w:tabs>
            <w:rPr>
              <w:rFonts w:eastAsiaTheme="minorEastAsia" w:cstheme="minorBidi"/>
              <w:b w:val="0"/>
              <w:bCs w:val="0"/>
              <w:caps w:val="0"/>
              <w:noProof/>
              <w:u w:val="none"/>
              <w:lang w:val="nl-NL"/>
            </w:rPr>
          </w:pPr>
          <w:hyperlink w:anchor="_Toc23964943" w:history="1">
            <w:r w:rsidR="00A65ACC" w:rsidRPr="00ED03DE">
              <w:rPr>
                <w:rStyle w:val="Hyperlink"/>
                <w:rFonts w:eastAsiaTheme="majorEastAsia"/>
                <w:noProof/>
              </w:rPr>
              <w:t>Attachment J: firmware and software codes</w:t>
            </w:r>
            <w:r w:rsidR="00A65ACC">
              <w:rPr>
                <w:noProof/>
                <w:webHidden/>
              </w:rPr>
              <w:tab/>
            </w:r>
            <w:r w:rsidR="00A65ACC">
              <w:rPr>
                <w:noProof/>
                <w:webHidden/>
              </w:rPr>
              <w:fldChar w:fldCharType="begin"/>
            </w:r>
            <w:r w:rsidR="00A65ACC">
              <w:rPr>
                <w:noProof/>
                <w:webHidden/>
              </w:rPr>
              <w:instrText xml:space="preserve"> PAGEREF _Toc23964943 \h </w:instrText>
            </w:r>
            <w:r w:rsidR="00A65ACC">
              <w:rPr>
                <w:noProof/>
                <w:webHidden/>
              </w:rPr>
            </w:r>
            <w:r w:rsidR="00A65ACC">
              <w:rPr>
                <w:noProof/>
                <w:webHidden/>
              </w:rPr>
              <w:fldChar w:fldCharType="separate"/>
            </w:r>
            <w:r w:rsidR="00431633">
              <w:rPr>
                <w:noProof/>
                <w:webHidden/>
              </w:rPr>
              <w:t>135</w:t>
            </w:r>
            <w:r w:rsidR="00A65ACC">
              <w:rPr>
                <w:noProof/>
                <w:webHidden/>
              </w:rPr>
              <w:fldChar w:fldCharType="end"/>
            </w:r>
          </w:hyperlink>
        </w:p>
        <w:p w14:paraId="2DBC2F04" w14:textId="08E14AF3" w:rsidR="00006EDF" w:rsidRDefault="00006EDF">
          <w:r>
            <w:rPr>
              <w:b/>
              <w:bCs/>
            </w:rPr>
            <w:fldChar w:fldCharType="end"/>
          </w:r>
        </w:p>
      </w:sdtContent>
    </w:sdt>
    <w:p w14:paraId="5FB77EE6" w14:textId="77777777" w:rsidR="00575EC2" w:rsidRDefault="00575EC2" w:rsidP="00575EC2">
      <w:pPr>
        <w:ind w:left="0"/>
      </w:pPr>
      <w:r>
        <w:br w:type="page"/>
      </w:r>
    </w:p>
    <w:p w14:paraId="1D8C2230" w14:textId="37459EA9" w:rsidR="00575EC2" w:rsidRDefault="00575EC2" w:rsidP="00DD6D81">
      <w:pPr>
        <w:pStyle w:val="Kop1"/>
      </w:pPr>
      <w:bookmarkStart w:id="2" w:name="_Toc23964793"/>
      <w:r>
        <w:lastRenderedPageBreak/>
        <w:t>Introduction</w:t>
      </w:r>
      <w:bookmarkEnd w:id="2"/>
    </w:p>
    <w:p w14:paraId="24083CBE" w14:textId="52E0DC62" w:rsidR="00575EC2" w:rsidRPr="002340A1" w:rsidRDefault="00575EC2" w:rsidP="00575EC2">
      <w:pPr>
        <w:pStyle w:val="Aanwijzing"/>
        <w:rPr>
          <w:rFonts w:cstheme="minorHAnsi"/>
          <w:szCs w:val="20"/>
          <w:lang w:val="en-GB"/>
        </w:rPr>
      </w:pPr>
      <w:r w:rsidRPr="002340A1">
        <w:rPr>
          <w:rFonts w:cstheme="minorHAnsi"/>
          <w:szCs w:val="20"/>
          <w:lang w:val="en-GB"/>
        </w:rPr>
        <w:t>This project will be designed according</w:t>
      </w:r>
      <w:r w:rsidR="00263E5E">
        <w:rPr>
          <w:rFonts w:cstheme="minorHAnsi"/>
          <w:szCs w:val="20"/>
          <w:lang w:val="en-GB"/>
        </w:rPr>
        <w:t xml:space="preserve"> to</w:t>
      </w:r>
      <w:r w:rsidRPr="002340A1">
        <w:rPr>
          <w:rFonts w:cstheme="minorHAnsi"/>
          <w:szCs w:val="20"/>
          <w:lang w:val="en-GB"/>
        </w:rPr>
        <w:t xml:space="preserve"> the V-model. This is a design method consisting of 7 design phases, 1 </w:t>
      </w:r>
      <w:r w:rsidR="000E291E" w:rsidRPr="002340A1">
        <w:rPr>
          <w:rFonts w:cstheme="minorHAnsi"/>
          <w:szCs w:val="20"/>
          <w:lang w:val="en-GB"/>
        </w:rPr>
        <w:t>requirement</w:t>
      </w:r>
      <w:r w:rsidRPr="002340A1">
        <w:rPr>
          <w:rFonts w:cstheme="minorHAnsi"/>
          <w:szCs w:val="20"/>
          <w:lang w:val="en-GB"/>
        </w:rPr>
        <w:t xml:space="preserve">, 2 architecture, 3 detailed design, 4 implementation, 5 unit-test, 6 integration and 7 requirement </w:t>
      </w:r>
      <w:r w:rsidR="000E291E" w:rsidRPr="002340A1">
        <w:rPr>
          <w:rFonts w:cstheme="minorHAnsi"/>
          <w:szCs w:val="20"/>
          <w:lang w:val="en-GB"/>
        </w:rPr>
        <w:t>tests</w:t>
      </w:r>
      <w:r w:rsidRPr="002340A1">
        <w:rPr>
          <w:rFonts w:cstheme="minorHAnsi"/>
          <w:szCs w:val="20"/>
          <w:lang w:val="en-GB"/>
        </w:rPr>
        <w:t>. Detailed information about every phase can be found in the method of approach</w:t>
      </w:r>
      <w:r>
        <w:rPr>
          <w:rFonts w:cstheme="minorHAnsi"/>
          <w:szCs w:val="20"/>
          <w:lang w:val="en-GB"/>
        </w:rPr>
        <w:t xml:space="preserve"> (attachment A)</w:t>
      </w:r>
      <w:r w:rsidRPr="002340A1">
        <w:rPr>
          <w:rFonts w:cstheme="minorHAnsi"/>
          <w:szCs w:val="20"/>
          <w:lang w:val="en-GB"/>
        </w:rPr>
        <w:t xml:space="preserve">. </w:t>
      </w:r>
    </w:p>
    <w:p w14:paraId="6B0F0C6E" w14:textId="77777777" w:rsidR="00575EC2" w:rsidRPr="00926E1A" w:rsidRDefault="00575EC2" w:rsidP="00575EC2"/>
    <w:p w14:paraId="3B5CB5C6" w14:textId="77777777" w:rsidR="00575EC2" w:rsidRDefault="00575EC2" w:rsidP="00575EC2">
      <w:pPr>
        <w:pStyle w:val="Kop2"/>
        <w:numPr>
          <w:ilvl w:val="1"/>
          <w:numId w:val="1"/>
        </w:numPr>
      </w:pPr>
      <w:bookmarkStart w:id="3" w:name="_Toc23964794"/>
      <w:r>
        <w:t>Ambition</w:t>
      </w:r>
      <w:bookmarkEnd w:id="3"/>
    </w:p>
    <w:p w14:paraId="1B8C937A" w14:textId="5FC47591" w:rsidR="001A2F03" w:rsidRPr="001C4E03" w:rsidRDefault="00997F72" w:rsidP="004802B9">
      <w:pPr>
        <w:pStyle w:val="Normaalweb"/>
        <w:spacing w:before="0" w:beforeAutospacing="0" w:after="0" w:afterAutospacing="0"/>
        <w:rPr>
          <w:rFonts w:asciiTheme="minorHAnsi" w:hAnsiTheme="minorHAnsi" w:cstheme="minorHAnsi"/>
          <w:sz w:val="20"/>
          <w:szCs w:val="20"/>
          <w:lang w:val="en-GB"/>
        </w:rPr>
      </w:pPr>
      <w:r>
        <w:rPr>
          <w:rFonts w:asciiTheme="minorHAnsi" w:hAnsiTheme="minorHAnsi" w:cstheme="minorHAnsi"/>
          <w:sz w:val="20"/>
          <w:szCs w:val="20"/>
          <w:lang w:val="en-GB"/>
        </w:rPr>
        <w:t>M</w:t>
      </w:r>
      <w:r w:rsidR="004802B9" w:rsidRPr="001C4E03">
        <w:rPr>
          <w:rFonts w:asciiTheme="minorHAnsi" w:hAnsiTheme="minorHAnsi" w:cstheme="minorHAnsi"/>
          <w:sz w:val="20"/>
          <w:szCs w:val="20"/>
          <w:lang w:val="en-GB"/>
        </w:rPr>
        <w:t xml:space="preserve">yoelectric prosthesis </w:t>
      </w:r>
      <w:r w:rsidR="004C2F79">
        <w:rPr>
          <w:rFonts w:asciiTheme="minorHAnsi" w:hAnsiTheme="minorHAnsi" w:cstheme="minorHAnsi"/>
          <w:sz w:val="20"/>
          <w:szCs w:val="20"/>
          <w:lang w:val="en-GB"/>
        </w:rPr>
        <w:t>are</w:t>
      </w:r>
      <w:r w:rsidR="004802B9" w:rsidRPr="001C4E03">
        <w:rPr>
          <w:rFonts w:asciiTheme="minorHAnsi" w:hAnsiTheme="minorHAnsi" w:cstheme="minorHAnsi"/>
          <w:sz w:val="20"/>
          <w:szCs w:val="20"/>
          <w:lang w:val="en-GB"/>
        </w:rPr>
        <w:t xml:space="preserve"> artificial limb</w:t>
      </w:r>
      <w:r w:rsidR="004C2F79">
        <w:rPr>
          <w:rFonts w:asciiTheme="minorHAnsi" w:hAnsiTheme="minorHAnsi" w:cstheme="minorHAnsi"/>
          <w:sz w:val="20"/>
          <w:szCs w:val="20"/>
          <w:lang w:val="en-GB"/>
        </w:rPr>
        <w:t>s</w:t>
      </w:r>
      <w:r w:rsidR="004802B9" w:rsidRPr="001C4E03">
        <w:rPr>
          <w:rFonts w:asciiTheme="minorHAnsi" w:hAnsiTheme="minorHAnsi" w:cstheme="minorHAnsi"/>
          <w:sz w:val="20"/>
          <w:szCs w:val="20"/>
          <w:lang w:val="en-GB"/>
        </w:rPr>
        <w:t xml:space="preserve"> that us</w:t>
      </w:r>
      <w:r w:rsidR="004C2F79">
        <w:rPr>
          <w:rFonts w:asciiTheme="minorHAnsi" w:hAnsiTheme="minorHAnsi" w:cstheme="minorHAnsi"/>
          <w:sz w:val="20"/>
          <w:szCs w:val="20"/>
          <w:lang w:val="en-GB"/>
        </w:rPr>
        <w:t>e</w:t>
      </w:r>
      <w:r w:rsidR="004802B9" w:rsidRPr="001C4E03">
        <w:rPr>
          <w:rFonts w:asciiTheme="minorHAnsi" w:hAnsiTheme="minorHAnsi" w:cstheme="minorHAnsi"/>
          <w:sz w:val="20"/>
          <w:szCs w:val="20"/>
          <w:lang w:val="en-GB"/>
        </w:rPr>
        <w:t xml:space="preserve"> myoelectric signals</w:t>
      </w:r>
      <w:r w:rsidR="009F629C" w:rsidRPr="001C4E03">
        <w:rPr>
          <w:rFonts w:asciiTheme="minorHAnsi" w:hAnsiTheme="minorHAnsi" w:cstheme="minorHAnsi"/>
          <w:sz w:val="20"/>
          <w:szCs w:val="20"/>
          <w:lang w:val="en-GB"/>
        </w:rPr>
        <w:t xml:space="preserve"> </w:t>
      </w:r>
      <w:r w:rsidR="004802B9" w:rsidRPr="001C4E03">
        <w:rPr>
          <w:rFonts w:asciiTheme="minorHAnsi" w:hAnsiTheme="minorHAnsi" w:cstheme="minorHAnsi"/>
          <w:sz w:val="20"/>
          <w:szCs w:val="20"/>
          <w:lang w:val="en-GB"/>
        </w:rPr>
        <w:t xml:space="preserve">to control its function, this could be a bionic hand, arm, knee or ankle. The most common application for </w:t>
      </w:r>
      <w:r w:rsidR="00D45B81">
        <w:rPr>
          <w:rFonts w:asciiTheme="minorHAnsi" w:hAnsiTheme="minorHAnsi" w:cstheme="minorHAnsi"/>
          <w:sz w:val="20"/>
          <w:szCs w:val="20"/>
          <w:lang w:val="en-GB"/>
        </w:rPr>
        <w:t xml:space="preserve">a </w:t>
      </w:r>
      <w:r w:rsidR="004802B9" w:rsidRPr="001C4E03">
        <w:rPr>
          <w:rFonts w:asciiTheme="minorHAnsi" w:hAnsiTheme="minorHAnsi" w:cstheme="minorHAnsi"/>
          <w:sz w:val="20"/>
          <w:szCs w:val="20"/>
          <w:lang w:val="en-GB"/>
        </w:rPr>
        <w:t xml:space="preserve">myoelectric prosthesis </w:t>
      </w:r>
      <w:r w:rsidR="000F1A19">
        <w:rPr>
          <w:rFonts w:asciiTheme="minorHAnsi" w:hAnsiTheme="minorHAnsi" w:cstheme="minorHAnsi"/>
          <w:sz w:val="20"/>
          <w:szCs w:val="20"/>
          <w:lang w:val="en-GB"/>
        </w:rPr>
        <w:t>is</w:t>
      </w:r>
      <w:r w:rsidR="006F196F" w:rsidRPr="001C4E03">
        <w:rPr>
          <w:rFonts w:asciiTheme="minorHAnsi" w:hAnsiTheme="minorHAnsi" w:cstheme="minorHAnsi"/>
          <w:sz w:val="20"/>
          <w:szCs w:val="20"/>
          <w:lang w:val="en-GB"/>
        </w:rPr>
        <w:t xml:space="preserve"> l</w:t>
      </w:r>
      <w:r w:rsidR="001B72B6" w:rsidRPr="001C4E03">
        <w:rPr>
          <w:rFonts w:asciiTheme="minorHAnsi" w:hAnsiTheme="minorHAnsi" w:cstheme="minorHAnsi"/>
          <w:sz w:val="20"/>
          <w:szCs w:val="20"/>
          <w:lang w:val="en-GB"/>
        </w:rPr>
        <w:t xml:space="preserve">ower arm prosthesis (bionic hands) </w:t>
      </w:r>
      <w:r w:rsidR="006F196F" w:rsidRPr="001C4E03">
        <w:rPr>
          <w:rFonts w:asciiTheme="minorHAnsi" w:hAnsiTheme="minorHAnsi" w:cstheme="minorHAnsi"/>
          <w:sz w:val="20"/>
          <w:szCs w:val="20"/>
          <w:lang w:val="en-GB"/>
        </w:rPr>
        <w:t>in patient</w:t>
      </w:r>
      <w:r w:rsidR="00263E5E">
        <w:rPr>
          <w:rFonts w:asciiTheme="minorHAnsi" w:hAnsiTheme="minorHAnsi" w:cstheme="minorHAnsi"/>
          <w:sz w:val="20"/>
          <w:szCs w:val="20"/>
          <w:lang w:val="en-GB"/>
        </w:rPr>
        <w:t>s</w:t>
      </w:r>
      <w:r w:rsidR="006F196F" w:rsidRPr="001C4E03">
        <w:rPr>
          <w:rFonts w:asciiTheme="minorHAnsi" w:hAnsiTheme="minorHAnsi" w:cstheme="minorHAnsi"/>
          <w:sz w:val="20"/>
          <w:szCs w:val="20"/>
          <w:lang w:val="en-GB"/>
        </w:rPr>
        <w:t xml:space="preserve"> with a transradial amputation</w:t>
      </w:r>
      <w:r w:rsidR="00B94096" w:rsidRPr="001C4E03">
        <w:rPr>
          <w:rFonts w:asciiTheme="minorHAnsi" w:hAnsiTheme="minorHAnsi" w:cstheme="minorHAnsi"/>
          <w:sz w:val="20"/>
          <w:szCs w:val="20"/>
          <w:lang w:val="en-GB"/>
        </w:rPr>
        <w:t xml:space="preserve"> (</w:t>
      </w:r>
      <w:r w:rsidR="000F1A19">
        <w:rPr>
          <w:rFonts w:asciiTheme="minorHAnsi" w:hAnsiTheme="minorHAnsi" w:cstheme="minorHAnsi"/>
          <w:sz w:val="20"/>
          <w:szCs w:val="20"/>
          <w:lang w:val="en-GB"/>
        </w:rPr>
        <w:t>congenital disability</w:t>
      </w:r>
      <w:r w:rsidR="002808A9" w:rsidRPr="001C4E03">
        <w:rPr>
          <w:rFonts w:asciiTheme="minorHAnsi" w:hAnsiTheme="minorHAnsi" w:cstheme="minorHAnsi"/>
          <w:sz w:val="20"/>
          <w:szCs w:val="20"/>
          <w:lang w:val="en-GB"/>
        </w:rPr>
        <w:t xml:space="preserve"> or </w:t>
      </w:r>
      <w:r w:rsidR="001B43E3" w:rsidRPr="001C4E03">
        <w:rPr>
          <w:rFonts w:asciiTheme="minorHAnsi" w:hAnsiTheme="minorHAnsi" w:cstheme="minorHAnsi"/>
          <w:sz w:val="20"/>
          <w:szCs w:val="20"/>
          <w:lang w:val="en-GB"/>
        </w:rPr>
        <w:t>as a result of</w:t>
      </w:r>
      <w:r w:rsidR="002808A9" w:rsidRPr="001C4E03">
        <w:rPr>
          <w:rFonts w:asciiTheme="minorHAnsi" w:hAnsiTheme="minorHAnsi" w:cstheme="minorHAnsi"/>
          <w:sz w:val="20"/>
          <w:szCs w:val="20"/>
          <w:lang w:val="en-GB"/>
        </w:rPr>
        <w:t xml:space="preserve"> a trauma)</w:t>
      </w:r>
      <w:r w:rsidR="006F196F" w:rsidRPr="001C4E03">
        <w:rPr>
          <w:rFonts w:asciiTheme="minorHAnsi" w:hAnsiTheme="minorHAnsi" w:cstheme="minorHAnsi"/>
          <w:sz w:val="20"/>
          <w:szCs w:val="20"/>
          <w:lang w:val="en-GB"/>
        </w:rPr>
        <w:t xml:space="preserve">. These </w:t>
      </w:r>
      <w:r w:rsidR="00A84EEE" w:rsidRPr="001C4E03">
        <w:rPr>
          <w:rFonts w:asciiTheme="minorHAnsi" w:hAnsiTheme="minorHAnsi" w:cstheme="minorHAnsi"/>
          <w:sz w:val="20"/>
          <w:szCs w:val="20"/>
          <w:lang w:val="en-GB"/>
        </w:rPr>
        <w:t>individuals</w:t>
      </w:r>
      <w:r w:rsidR="006F196F" w:rsidRPr="001C4E03">
        <w:rPr>
          <w:rFonts w:asciiTheme="minorHAnsi" w:hAnsiTheme="minorHAnsi" w:cstheme="minorHAnsi"/>
          <w:sz w:val="20"/>
          <w:szCs w:val="20"/>
          <w:lang w:val="en-GB"/>
        </w:rPr>
        <w:t xml:space="preserve"> often retain much of the extrinsic</w:t>
      </w:r>
      <w:r w:rsidR="00D61A20" w:rsidRPr="001C4E03">
        <w:rPr>
          <w:rFonts w:asciiTheme="minorHAnsi" w:hAnsiTheme="minorHAnsi" w:cstheme="minorHAnsi"/>
          <w:sz w:val="20"/>
          <w:szCs w:val="20"/>
          <w:lang w:val="en-GB"/>
        </w:rPr>
        <w:t xml:space="preserve"> musculature of the for</w:t>
      </w:r>
      <w:r w:rsidR="007942FD" w:rsidRPr="001C4E03">
        <w:rPr>
          <w:rFonts w:asciiTheme="minorHAnsi" w:hAnsiTheme="minorHAnsi" w:cstheme="minorHAnsi"/>
          <w:sz w:val="20"/>
          <w:szCs w:val="20"/>
          <w:lang w:val="en-GB"/>
        </w:rPr>
        <w:t>e</w:t>
      </w:r>
      <w:r w:rsidR="00D61A20" w:rsidRPr="001C4E03">
        <w:rPr>
          <w:rFonts w:asciiTheme="minorHAnsi" w:hAnsiTheme="minorHAnsi" w:cstheme="minorHAnsi"/>
          <w:sz w:val="20"/>
          <w:szCs w:val="20"/>
          <w:lang w:val="en-GB"/>
        </w:rPr>
        <w:t xml:space="preserve">arm that is </w:t>
      </w:r>
      <w:r w:rsidR="00F30AD0">
        <w:rPr>
          <w:rFonts w:asciiTheme="minorHAnsi" w:hAnsiTheme="minorHAnsi" w:cstheme="minorHAnsi"/>
          <w:sz w:val="20"/>
          <w:szCs w:val="20"/>
          <w:lang w:val="en-GB"/>
        </w:rPr>
        <w:t>typic</w:t>
      </w:r>
      <w:r w:rsidR="00D61A20" w:rsidRPr="001C4E03">
        <w:rPr>
          <w:rFonts w:asciiTheme="minorHAnsi" w:hAnsiTheme="minorHAnsi" w:cstheme="minorHAnsi"/>
          <w:sz w:val="20"/>
          <w:szCs w:val="20"/>
          <w:lang w:val="en-GB"/>
        </w:rPr>
        <w:t>all</w:t>
      </w:r>
      <w:r w:rsidR="007942FD" w:rsidRPr="001C4E03">
        <w:rPr>
          <w:rFonts w:asciiTheme="minorHAnsi" w:hAnsiTheme="minorHAnsi" w:cstheme="minorHAnsi"/>
          <w:sz w:val="20"/>
          <w:szCs w:val="20"/>
          <w:lang w:val="en-GB"/>
        </w:rPr>
        <w:t>y used to control the hand and wrist.</w:t>
      </w:r>
      <w:r w:rsidR="00963DE2" w:rsidRPr="001C4E03">
        <w:rPr>
          <w:rFonts w:asciiTheme="minorHAnsi" w:hAnsiTheme="minorHAnsi" w:cstheme="minorHAnsi"/>
          <w:sz w:val="20"/>
          <w:szCs w:val="20"/>
          <w:lang w:val="en-GB"/>
        </w:rPr>
        <w:t xml:space="preserve"> </w:t>
      </w:r>
      <w:r w:rsidR="00B6663A" w:rsidRPr="001C4E03">
        <w:rPr>
          <w:rFonts w:asciiTheme="minorHAnsi" w:hAnsiTheme="minorHAnsi" w:cstheme="minorHAnsi"/>
          <w:sz w:val="20"/>
          <w:szCs w:val="20"/>
          <w:lang w:val="en-GB"/>
        </w:rPr>
        <w:t xml:space="preserve">Flexors and extensors of the limb are used to </w:t>
      </w:r>
      <w:r w:rsidR="00FE3A10" w:rsidRPr="001C4E03">
        <w:rPr>
          <w:rFonts w:asciiTheme="minorHAnsi" w:hAnsiTheme="minorHAnsi" w:cstheme="minorHAnsi"/>
          <w:sz w:val="20"/>
          <w:szCs w:val="20"/>
          <w:lang w:val="en-GB"/>
        </w:rPr>
        <w:t>generate</w:t>
      </w:r>
      <w:r w:rsidR="00B6663A" w:rsidRPr="001C4E03">
        <w:rPr>
          <w:rFonts w:asciiTheme="minorHAnsi" w:hAnsiTheme="minorHAnsi" w:cstheme="minorHAnsi"/>
          <w:sz w:val="20"/>
          <w:szCs w:val="20"/>
          <w:lang w:val="en-GB"/>
        </w:rPr>
        <w:t xml:space="preserve"> independent </w:t>
      </w:r>
      <w:r w:rsidR="00BA5CD6" w:rsidRPr="001C4E03">
        <w:rPr>
          <w:rFonts w:asciiTheme="minorHAnsi" w:hAnsiTheme="minorHAnsi" w:cstheme="minorHAnsi"/>
          <w:sz w:val="20"/>
          <w:szCs w:val="20"/>
          <w:lang w:val="en-GB"/>
        </w:rPr>
        <w:t>electromyographic</w:t>
      </w:r>
      <w:r w:rsidR="00FE3A10" w:rsidRPr="001C4E03">
        <w:rPr>
          <w:rFonts w:asciiTheme="minorHAnsi" w:hAnsiTheme="minorHAnsi" w:cstheme="minorHAnsi"/>
          <w:sz w:val="20"/>
          <w:szCs w:val="20"/>
          <w:lang w:val="en-GB"/>
        </w:rPr>
        <w:t xml:space="preserve"> (EMG) signals to control the motors inside the </w:t>
      </w:r>
      <w:r w:rsidR="00BA5CD6" w:rsidRPr="001C4E03">
        <w:rPr>
          <w:rFonts w:asciiTheme="minorHAnsi" w:hAnsiTheme="minorHAnsi" w:cstheme="minorHAnsi"/>
          <w:sz w:val="20"/>
          <w:szCs w:val="20"/>
          <w:lang w:val="en-GB"/>
        </w:rPr>
        <w:t xml:space="preserve">hand. </w:t>
      </w:r>
      <w:r w:rsidR="005C6ED8" w:rsidRPr="001C4E03">
        <w:rPr>
          <w:rFonts w:asciiTheme="minorHAnsi" w:hAnsiTheme="minorHAnsi" w:cstheme="minorHAnsi"/>
          <w:sz w:val="20"/>
          <w:szCs w:val="20"/>
          <w:lang w:val="en-GB"/>
        </w:rPr>
        <w:t xml:space="preserve">Each EMG signal is </w:t>
      </w:r>
      <w:r w:rsidR="00B612DA" w:rsidRPr="001C4E03">
        <w:rPr>
          <w:rFonts w:asciiTheme="minorHAnsi" w:hAnsiTheme="minorHAnsi" w:cstheme="minorHAnsi"/>
          <w:sz w:val="20"/>
          <w:szCs w:val="20"/>
          <w:lang w:val="en-GB"/>
        </w:rPr>
        <w:t>rectified</w:t>
      </w:r>
      <w:r w:rsidR="005C6ED8" w:rsidRPr="001C4E03">
        <w:rPr>
          <w:rFonts w:asciiTheme="minorHAnsi" w:hAnsiTheme="minorHAnsi" w:cstheme="minorHAnsi"/>
          <w:sz w:val="20"/>
          <w:szCs w:val="20"/>
          <w:lang w:val="en-GB"/>
        </w:rPr>
        <w:t>, smoothed</w:t>
      </w:r>
      <w:r w:rsidR="00B612DA" w:rsidRPr="001C4E03">
        <w:rPr>
          <w:rFonts w:asciiTheme="minorHAnsi" w:hAnsiTheme="minorHAnsi" w:cstheme="minorHAnsi"/>
          <w:sz w:val="20"/>
          <w:szCs w:val="20"/>
          <w:lang w:val="en-GB"/>
        </w:rPr>
        <w:t xml:space="preserve"> </w:t>
      </w:r>
      <w:r w:rsidR="005C6ED8" w:rsidRPr="001C4E03">
        <w:rPr>
          <w:rFonts w:asciiTheme="minorHAnsi" w:hAnsiTheme="minorHAnsi" w:cstheme="minorHAnsi"/>
          <w:sz w:val="20"/>
          <w:szCs w:val="20"/>
          <w:lang w:val="en-GB"/>
        </w:rPr>
        <w:t>and</w:t>
      </w:r>
      <w:r w:rsidR="00B612DA" w:rsidRPr="001C4E03">
        <w:rPr>
          <w:rFonts w:asciiTheme="minorHAnsi" w:hAnsiTheme="minorHAnsi" w:cstheme="minorHAnsi"/>
          <w:sz w:val="20"/>
          <w:szCs w:val="20"/>
          <w:lang w:val="en-GB"/>
        </w:rPr>
        <w:t xml:space="preserve"> a threshold value </w:t>
      </w:r>
      <w:r w:rsidR="004B5D14" w:rsidRPr="001C4E03">
        <w:rPr>
          <w:rFonts w:asciiTheme="minorHAnsi" w:hAnsiTheme="minorHAnsi" w:cstheme="minorHAnsi"/>
          <w:sz w:val="20"/>
          <w:szCs w:val="20"/>
          <w:lang w:val="en-GB"/>
        </w:rPr>
        <w:t xml:space="preserve">set to </w:t>
      </w:r>
      <w:r w:rsidR="005629DC" w:rsidRPr="001C4E03">
        <w:rPr>
          <w:rFonts w:asciiTheme="minorHAnsi" w:hAnsiTheme="minorHAnsi" w:cstheme="minorHAnsi"/>
          <w:sz w:val="20"/>
          <w:szCs w:val="20"/>
          <w:lang w:val="en-GB"/>
        </w:rPr>
        <w:t xml:space="preserve">activate the motor </w:t>
      </w:r>
      <w:r w:rsidR="00440800" w:rsidRPr="001C4E03">
        <w:rPr>
          <w:rFonts w:asciiTheme="minorHAnsi" w:hAnsiTheme="minorHAnsi" w:cstheme="minorHAnsi"/>
          <w:sz w:val="20"/>
          <w:szCs w:val="20"/>
          <w:lang w:val="en-GB"/>
        </w:rPr>
        <w:t>in one or another direction to open or close the bionic hand.</w:t>
      </w:r>
      <w:r w:rsidR="00A473A4" w:rsidRPr="001C4E03">
        <w:rPr>
          <w:rFonts w:asciiTheme="minorHAnsi" w:hAnsiTheme="minorHAnsi" w:cstheme="minorHAnsi"/>
          <w:sz w:val="20"/>
          <w:szCs w:val="20"/>
          <w:lang w:val="en-GB"/>
        </w:rPr>
        <w:t xml:space="preserve"> The </w:t>
      </w:r>
      <w:r w:rsidR="000C7E0F" w:rsidRPr="001C4E03">
        <w:rPr>
          <w:rFonts w:asciiTheme="minorHAnsi" w:hAnsiTheme="minorHAnsi" w:cstheme="minorHAnsi"/>
          <w:sz w:val="20"/>
          <w:szCs w:val="20"/>
          <w:lang w:val="en-GB"/>
        </w:rPr>
        <w:t xml:space="preserve">speed of the motor can be proportionally controlled, by </w:t>
      </w:r>
      <w:r w:rsidR="00823435" w:rsidRPr="001C4E03">
        <w:rPr>
          <w:rFonts w:asciiTheme="minorHAnsi" w:hAnsiTheme="minorHAnsi" w:cstheme="minorHAnsi"/>
          <w:sz w:val="20"/>
          <w:szCs w:val="20"/>
          <w:lang w:val="en-GB"/>
        </w:rPr>
        <w:t>considering the amplitude of the EMG signal (the higher the amplitude</w:t>
      </w:r>
      <w:r w:rsidR="00FA6B3A">
        <w:rPr>
          <w:rFonts w:asciiTheme="minorHAnsi" w:hAnsiTheme="minorHAnsi" w:cstheme="minorHAnsi"/>
          <w:sz w:val="20"/>
          <w:szCs w:val="20"/>
          <w:lang w:val="en-GB"/>
        </w:rPr>
        <w:t>,</w:t>
      </w:r>
      <w:r w:rsidR="00823435" w:rsidRPr="001C4E03">
        <w:rPr>
          <w:rFonts w:asciiTheme="minorHAnsi" w:hAnsiTheme="minorHAnsi" w:cstheme="minorHAnsi"/>
          <w:sz w:val="20"/>
          <w:szCs w:val="20"/>
          <w:lang w:val="en-GB"/>
        </w:rPr>
        <w:t xml:space="preserve"> the faster the motor turn</w:t>
      </w:r>
      <w:r w:rsidR="00484A3C" w:rsidRPr="001C4E03">
        <w:rPr>
          <w:rFonts w:asciiTheme="minorHAnsi" w:hAnsiTheme="minorHAnsi" w:cstheme="minorHAnsi"/>
          <w:sz w:val="20"/>
          <w:szCs w:val="20"/>
          <w:lang w:val="en-GB"/>
        </w:rPr>
        <w:t>s</w:t>
      </w:r>
      <w:r w:rsidR="00823435" w:rsidRPr="001C4E03">
        <w:rPr>
          <w:rFonts w:asciiTheme="minorHAnsi" w:hAnsiTheme="minorHAnsi" w:cstheme="minorHAnsi"/>
          <w:sz w:val="20"/>
          <w:szCs w:val="20"/>
          <w:lang w:val="en-GB"/>
        </w:rPr>
        <w:t>). This method is also know</w:t>
      </w:r>
      <w:r w:rsidR="00C70611">
        <w:rPr>
          <w:rFonts w:asciiTheme="minorHAnsi" w:hAnsiTheme="minorHAnsi" w:cstheme="minorHAnsi"/>
          <w:sz w:val="20"/>
          <w:szCs w:val="20"/>
          <w:lang w:val="en-GB"/>
        </w:rPr>
        <w:t>n</w:t>
      </w:r>
      <w:r w:rsidR="00823435" w:rsidRPr="001C4E03">
        <w:rPr>
          <w:rFonts w:asciiTheme="minorHAnsi" w:hAnsiTheme="minorHAnsi" w:cstheme="minorHAnsi"/>
          <w:sz w:val="20"/>
          <w:szCs w:val="20"/>
          <w:lang w:val="en-GB"/>
        </w:rPr>
        <w:t xml:space="preserve"> a direct control or ‘DC’.</w:t>
      </w:r>
      <w:r w:rsidR="006934E1" w:rsidRPr="001C4E03">
        <w:rPr>
          <w:rFonts w:asciiTheme="minorHAnsi" w:hAnsiTheme="minorHAnsi" w:cstheme="minorHAnsi"/>
          <w:sz w:val="20"/>
          <w:szCs w:val="20"/>
          <w:lang w:val="en-GB"/>
        </w:rPr>
        <w:t xml:space="preserve"> </w:t>
      </w:r>
    </w:p>
    <w:p w14:paraId="33EC202B" w14:textId="049AE7DE" w:rsidR="00661F40" w:rsidRPr="001C4E03" w:rsidRDefault="00661F40" w:rsidP="004802B9">
      <w:pPr>
        <w:pStyle w:val="Normaalweb"/>
        <w:spacing w:before="0" w:beforeAutospacing="0" w:after="0" w:afterAutospacing="0"/>
        <w:rPr>
          <w:rFonts w:asciiTheme="minorHAnsi" w:hAnsiTheme="minorHAnsi" w:cstheme="minorHAnsi"/>
          <w:sz w:val="20"/>
          <w:szCs w:val="20"/>
          <w:lang w:val="en-GB"/>
        </w:rPr>
      </w:pPr>
    </w:p>
    <w:p w14:paraId="03A63D1A" w14:textId="1138315C" w:rsidR="00C725C5" w:rsidRPr="001C4E03" w:rsidRDefault="00F75CE8" w:rsidP="004802B9">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xml:space="preserve">The placement of the EMG electrodes inside the prosthesis </w:t>
      </w:r>
      <w:r w:rsidR="007D74D9" w:rsidRPr="001C4E03">
        <w:rPr>
          <w:rFonts w:asciiTheme="minorHAnsi" w:hAnsiTheme="minorHAnsi" w:cstheme="minorHAnsi"/>
          <w:sz w:val="20"/>
          <w:szCs w:val="20"/>
          <w:lang w:val="en-GB"/>
        </w:rPr>
        <w:t>start</w:t>
      </w:r>
      <w:r w:rsidR="00C3135D">
        <w:rPr>
          <w:rFonts w:asciiTheme="minorHAnsi" w:hAnsiTheme="minorHAnsi" w:cstheme="minorHAnsi"/>
          <w:sz w:val="20"/>
          <w:szCs w:val="20"/>
          <w:lang w:val="en-GB"/>
        </w:rPr>
        <w:t>s</w:t>
      </w:r>
      <w:r w:rsidR="007D74D9" w:rsidRPr="001C4E03">
        <w:rPr>
          <w:rFonts w:asciiTheme="minorHAnsi" w:hAnsiTheme="minorHAnsi" w:cstheme="minorHAnsi"/>
          <w:sz w:val="20"/>
          <w:szCs w:val="20"/>
          <w:lang w:val="en-GB"/>
        </w:rPr>
        <w:t xml:space="preserve"> by plac</w:t>
      </w:r>
      <w:r w:rsidR="008E355C">
        <w:rPr>
          <w:rFonts w:asciiTheme="minorHAnsi" w:hAnsiTheme="minorHAnsi" w:cstheme="minorHAnsi"/>
          <w:sz w:val="20"/>
          <w:szCs w:val="20"/>
          <w:lang w:val="en-GB"/>
        </w:rPr>
        <w:t>ing</w:t>
      </w:r>
      <w:r w:rsidR="007D74D9" w:rsidRPr="001C4E03">
        <w:rPr>
          <w:rFonts w:asciiTheme="minorHAnsi" w:hAnsiTheme="minorHAnsi" w:cstheme="minorHAnsi"/>
          <w:sz w:val="20"/>
          <w:szCs w:val="20"/>
          <w:lang w:val="en-GB"/>
        </w:rPr>
        <w:t xml:space="preserve"> </w:t>
      </w:r>
      <w:r w:rsidR="001D771B" w:rsidRPr="001C4E03">
        <w:rPr>
          <w:rFonts w:asciiTheme="minorHAnsi" w:hAnsiTheme="minorHAnsi" w:cstheme="minorHAnsi"/>
          <w:sz w:val="20"/>
          <w:szCs w:val="20"/>
          <w:lang w:val="en-GB"/>
        </w:rPr>
        <w:t>the</w:t>
      </w:r>
      <w:r w:rsidR="00EB57F5">
        <w:rPr>
          <w:rFonts w:asciiTheme="minorHAnsi" w:hAnsiTheme="minorHAnsi" w:cstheme="minorHAnsi"/>
          <w:sz w:val="20"/>
          <w:szCs w:val="20"/>
          <w:lang w:val="en-GB"/>
        </w:rPr>
        <w:t xml:space="preserve"> test</w:t>
      </w:r>
      <w:r w:rsidR="001D771B" w:rsidRPr="001C4E03">
        <w:rPr>
          <w:rFonts w:asciiTheme="minorHAnsi" w:hAnsiTheme="minorHAnsi" w:cstheme="minorHAnsi"/>
          <w:sz w:val="20"/>
          <w:szCs w:val="20"/>
          <w:lang w:val="en-GB"/>
        </w:rPr>
        <w:t xml:space="preserve"> electrode</w:t>
      </w:r>
      <w:r w:rsidR="00BE0681">
        <w:rPr>
          <w:rFonts w:asciiTheme="minorHAnsi" w:hAnsiTheme="minorHAnsi" w:cstheme="minorHAnsi"/>
          <w:sz w:val="20"/>
          <w:szCs w:val="20"/>
          <w:lang w:val="en-GB"/>
        </w:rPr>
        <w:t>s</w:t>
      </w:r>
      <w:r w:rsidR="00891D50" w:rsidRPr="001C4E03">
        <w:rPr>
          <w:rFonts w:asciiTheme="minorHAnsi" w:hAnsiTheme="minorHAnsi" w:cstheme="minorHAnsi"/>
          <w:sz w:val="20"/>
          <w:szCs w:val="20"/>
          <w:lang w:val="en-GB"/>
        </w:rPr>
        <w:t xml:space="preserve"> </w:t>
      </w:r>
      <w:r w:rsidR="00C725C5" w:rsidRPr="001C4E03">
        <w:rPr>
          <w:rFonts w:asciiTheme="minorHAnsi" w:hAnsiTheme="minorHAnsi" w:cstheme="minorHAnsi"/>
          <w:sz w:val="20"/>
          <w:szCs w:val="20"/>
          <w:lang w:val="en-GB"/>
        </w:rPr>
        <w:t>over agonist/</w:t>
      </w:r>
      <w:r w:rsidR="008E355C">
        <w:rPr>
          <w:rFonts w:asciiTheme="minorHAnsi" w:hAnsiTheme="minorHAnsi" w:cstheme="minorHAnsi"/>
          <w:sz w:val="20"/>
          <w:szCs w:val="20"/>
          <w:lang w:val="en-GB"/>
        </w:rPr>
        <w:t xml:space="preserve"> </w:t>
      </w:r>
      <w:r w:rsidR="00C725C5" w:rsidRPr="001C4E03">
        <w:rPr>
          <w:rFonts w:asciiTheme="minorHAnsi" w:hAnsiTheme="minorHAnsi" w:cstheme="minorHAnsi"/>
          <w:sz w:val="20"/>
          <w:szCs w:val="20"/>
          <w:lang w:val="en-GB"/>
        </w:rPr>
        <w:t>antagonist residual muscle pairs</w:t>
      </w:r>
      <w:r w:rsidR="0091391B" w:rsidRPr="001C4E03">
        <w:rPr>
          <w:rFonts w:asciiTheme="minorHAnsi" w:hAnsiTheme="minorHAnsi" w:cstheme="minorHAnsi"/>
          <w:sz w:val="20"/>
          <w:szCs w:val="20"/>
          <w:lang w:val="en-GB"/>
        </w:rPr>
        <w:t xml:space="preserve"> on the limb</w:t>
      </w:r>
      <w:r w:rsidR="00640720" w:rsidRPr="001C4E03">
        <w:rPr>
          <w:rFonts w:asciiTheme="minorHAnsi" w:hAnsiTheme="minorHAnsi" w:cstheme="minorHAnsi"/>
          <w:sz w:val="20"/>
          <w:szCs w:val="20"/>
          <w:lang w:val="en-GB"/>
        </w:rPr>
        <w:t>.</w:t>
      </w:r>
      <w:r w:rsidR="0006471C" w:rsidRPr="001C4E03">
        <w:rPr>
          <w:rFonts w:asciiTheme="minorHAnsi" w:hAnsiTheme="minorHAnsi" w:cstheme="minorHAnsi"/>
          <w:sz w:val="20"/>
          <w:szCs w:val="20"/>
          <w:lang w:val="en-GB"/>
        </w:rPr>
        <w:t xml:space="preserve"> </w:t>
      </w:r>
      <w:r w:rsidR="00C60264" w:rsidRPr="001C4E03">
        <w:rPr>
          <w:rFonts w:asciiTheme="minorHAnsi" w:hAnsiTheme="minorHAnsi" w:cstheme="minorHAnsi"/>
          <w:sz w:val="20"/>
          <w:szCs w:val="20"/>
          <w:lang w:val="en-GB"/>
        </w:rPr>
        <w:t xml:space="preserve">Using an </w:t>
      </w:r>
      <w:r w:rsidR="00DF7921" w:rsidRPr="001C4E03">
        <w:rPr>
          <w:rFonts w:asciiTheme="minorHAnsi" w:hAnsiTheme="minorHAnsi" w:cstheme="minorHAnsi"/>
          <w:sz w:val="20"/>
          <w:szCs w:val="20"/>
          <w:lang w:val="en-GB"/>
        </w:rPr>
        <w:t>analysing</w:t>
      </w:r>
      <w:r w:rsidR="00C60264" w:rsidRPr="001C4E03">
        <w:rPr>
          <w:rFonts w:asciiTheme="minorHAnsi" w:hAnsiTheme="minorHAnsi" w:cstheme="minorHAnsi"/>
          <w:sz w:val="20"/>
          <w:szCs w:val="20"/>
          <w:lang w:val="en-GB"/>
        </w:rPr>
        <w:t xml:space="preserve"> tool the </w:t>
      </w:r>
      <w:r w:rsidR="0006471C" w:rsidRPr="001C4E03">
        <w:rPr>
          <w:rFonts w:asciiTheme="minorHAnsi" w:hAnsiTheme="minorHAnsi" w:cstheme="minorHAnsi"/>
          <w:sz w:val="20"/>
          <w:szCs w:val="20"/>
          <w:lang w:val="en-GB"/>
        </w:rPr>
        <w:t>place of the electrod</w:t>
      </w:r>
      <w:r w:rsidR="008443FD" w:rsidRPr="001C4E03">
        <w:rPr>
          <w:rFonts w:asciiTheme="minorHAnsi" w:hAnsiTheme="minorHAnsi" w:cstheme="minorHAnsi"/>
          <w:sz w:val="20"/>
          <w:szCs w:val="20"/>
          <w:lang w:val="en-GB"/>
        </w:rPr>
        <w:t xml:space="preserve">es </w:t>
      </w:r>
      <w:r w:rsidR="0006471C" w:rsidRPr="001C4E03">
        <w:rPr>
          <w:rFonts w:asciiTheme="minorHAnsi" w:hAnsiTheme="minorHAnsi" w:cstheme="minorHAnsi"/>
          <w:sz w:val="20"/>
          <w:szCs w:val="20"/>
          <w:lang w:val="en-GB"/>
        </w:rPr>
        <w:t xml:space="preserve">and the gain is adjusted </w:t>
      </w:r>
      <w:r w:rsidR="00D0631B" w:rsidRPr="001C4E03">
        <w:rPr>
          <w:rFonts w:asciiTheme="minorHAnsi" w:hAnsiTheme="minorHAnsi" w:cstheme="minorHAnsi"/>
          <w:sz w:val="20"/>
          <w:szCs w:val="20"/>
          <w:lang w:val="en-GB"/>
        </w:rPr>
        <w:t xml:space="preserve">until </w:t>
      </w:r>
      <w:r w:rsidR="0006471C" w:rsidRPr="001C4E03">
        <w:rPr>
          <w:rFonts w:asciiTheme="minorHAnsi" w:hAnsiTheme="minorHAnsi" w:cstheme="minorHAnsi"/>
          <w:sz w:val="20"/>
          <w:szCs w:val="20"/>
          <w:lang w:val="en-GB"/>
        </w:rPr>
        <w:t xml:space="preserve">an </w:t>
      </w:r>
      <w:r w:rsidR="008116E0" w:rsidRPr="001C4E03">
        <w:rPr>
          <w:rFonts w:asciiTheme="minorHAnsi" w:hAnsiTheme="minorHAnsi" w:cstheme="minorHAnsi"/>
          <w:sz w:val="20"/>
          <w:szCs w:val="20"/>
          <w:lang w:val="en-GB"/>
        </w:rPr>
        <w:t xml:space="preserve">independent signal </w:t>
      </w:r>
      <w:r w:rsidR="00873DC9" w:rsidRPr="001C4E03">
        <w:rPr>
          <w:rFonts w:asciiTheme="minorHAnsi" w:hAnsiTheme="minorHAnsi" w:cstheme="minorHAnsi"/>
          <w:sz w:val="20"/>
          <w:szCs w:val="20"/>
          <w:lang w:val="en-GB"/>
        </w:rPr>
        <w:t xml:space="preserve">above the threshold value </w:t>
      </w:r>
      <w:r w:rsidR="00272F9E">
        <w:rPr>
          <w:rFonts w:asciiTheme="minorHAnsi" w:hAnsiTheme="minorHAnsi" w:cstheme="minorHAnsi"/>
          <w:sz w:val="20"/>
          <w:szCs w:val="20"/>
          <w:lang w:val="en-GB"/>
        </w:rPr>
        <w:t xml:space="preserve">is acquired </w:t>
      </w:r>
      <w:r w:rsidR="00BE0681">
        <w:rPr>
          <w:rFonts w:asciiTheme="minorHAnsi" w:hAnsiTheme="minorHAnsi" w:cstheme="minorHAnsi"/>
          <w:sz w:val="20"/>
          <w:szCs w:val="20"/>
          <w:lang w:val="en-GB"/>
        </w:rPr>
        <w:t>at each</w:t>
      </w:r>
      <w:r w:rsidR="008116E0" w:rsidRPr="001C4E03">
        <w:rPr>
          <w:rFonts w:asciiTheme="minorHAnsi" w:hAnsiTheme="minorHAnsi" w:cstheme="minorHAnsi"/>
          <w:sz w:val="20"/>
          <w:szCs w:val="20"/>
          <w:lang w:val="en-GB"/>
        </w:rPr>
        <w:t xml:space="preserve"> electrod</w:t>
      </w:r>
      <w:r w:rsidR="00F92ACE" w:rsidRPr="001C4E03">
        <w:rPr>
          <w:rFonts w:asciiTheme="minorHAnsi" w:hAnsiTheme="minorHAnsi" w:cstheme="minorHAnsi"/>
          <w:sz w:val="20"/>
          <w:szCs w:val="20"/>
          <w:lang w:val="en-GB"/>
        </w:rPr>
        <w:t>e</w:t>
      </w:r>
      <w:r w:rsidR="008116E0" w:rsidRPr="001C4E03">
        <w:rPr>
          <w:rFonts w:asciiTheme="minorHAnsi" w:hAnsiTheme="minorHAnsi" w:cstheme="minorHAnsi"/>
          <w:sz w:val="20"/>
          <w:szCs w:val="20"/>
          <w:lang w:val="en-GB"/>
        </w:rPr>
        <w:t xml:space="preserve"> during different </w:t>
      </w:r>
      <w:r w:rsidR="00180D6A" w:rsidRPr="001C4E03">
        <w:rPr>
          <w:rFonts w:asciiTheme="minorHAnsi" w:hAnsiTheme="minorHAnsi" w:cstheme="minorHAnsi"/>
          <w:sz w:val="20"/>
          <w:szCs w:val="20"/>
          <w:lang w:val="en-GB"/>
        </w:rPr>
        <w:t xml:space="preserve">hand gestures. </w:t>
      </w:r>
      <w:r w:rsidR="00B00069" w:rsidRPr="001C4E03">
        <w:rPr>
          <w:rFonts w:asciiTheme="minorHAnsi" w:hAnsiTheme="minorHAnsi" w:cstheme="minorHAnsi"/>
          <w:sz w:val="20"/>
          <w:szCs w:val="20"/>
          <w:lang w:val="en-GB"/>
        </w:rPr>
        <w:t>The problem with this method is that the place of these EMG electrodes is based on a trial and error method</w:t>
      </w:r>
      <w:r w:rsidR="00A555BC" w:rsidRPr="001C4E03">
        <w:rPr>
          <w:rFonts w:asciiTheme="minorHAnsi" w:hAnsiTheme="minorHAnsi" w:cstheme="minorHAnsi"/>
          <w:sz w:val="20"/>
          <w:szCs w:val="20"/>
          <w:lang w:val="en-GB"/>
        </w:rPr>
        <w:t xml:space="preserve"> and the</w:t>
      </w:r>
      <w:r w:rsidR="00651A8D">
        <w:rPr>
          <w:rFonts w:asciiTheme="minorHAnsi" w:hAnsiTheme="minorHAnsi" w:cstheme="minorHAnsi"/>
          <w:sz w:val="20"/>
          <w:szCs w:val="20"/>
          <w:lang w:val="en-GB"/>
        </w:rPr>
        <w:t xml:space="preserve"> optimal</w:t>
      </w:r>
      <w:r w:rsidR="00A555BC" w:rsidRPr="001C4E03">
        <w:rPr>
          <w:rFonts w:asciiTheme="minorHAnsi" w:hAnsiTheme="minorHAnsi" w:cstheme="minorHAnsi"/>
          <w:sz w:val="20"/>
          <w:szCs w:val="20"/>
          <w:lang w:val="en-GB"/>
        </w:rPr>
        <w:t xml:space="preserve"> place where the patient has the most control over the agonist/antagonist may never even be found. </w:t>
      </w:r>
      <w:r w:rsidR="00EC081F">
        <w:rPr>
          <w:rFonts w:asciiTheme="minorHAnsi" w:hAnsiTheme="minorHAnsi" w:cstheme="minorHAnsi"/>
          <w:sz w:val="20"/>
          <w:szCs w:val="20"/>
          <w:lang w:val="en-GB"/>
        </w:rPr>
        <w:t>This results that i</w:t>
      </w:r>
      <w:r w:rsidR="00213E82">
        <w:rPr>
          <w:rFonts w:asciiTheme="minorHAnsi" w:hAnsiTheme="minorHAnsi" w:cstheme="minorHAnsi"/>
          <w:sz w:val="20"/>
          <w:szCs w:val="20"/>
          <w:lang w:val="en-GB"/>
        </w:rPr>
        <w:t xml:space="preserve">n most cases the electrodes </w:t>
      </w:r>
      <w:r w:rsidR="006F6495">
        <w:rPr>
          <w:rFonts w:asciiTheme="minorHAnsi" w:hAnsiTheme="minorHAnsi" w:cstheme="minorHAnsi"/>
          <w:sz w:val="20"/>
          <w:szCs w:val="20"/>
          <w:lang w:val="en-GB"/>
        </w:rPr>
        <w:t xml:space="preserve">settings </w:t>
      </w:r>
      <w:r w:rsidR="00BE0681">
        <w:rPr>
          <w:rFonts w:asciiTheme="minorHAnsi" w:hAnsiTheme="minorHAnsi" w:cstheme="minorHAnsi"/>
          <w:sz w:val="20"/>
          <w:szCs w:val="20"/>
          <w:lang w:val="en-GB"/>
        </w:rPr>
        <w:t>in DC</w:t>
      </w:r>
      <w:r w:rsidR="00136963">
        <w:rPr>
          <w:rFonts w:asciiTheme="minorHAnsi" w:hAnsiTheme="minorHAnsi" w:cstheme="minorHAnsi"/>
          <w:sz w:val="20"/>
          <w:szCs w:val="20"/>
          <w:lang w:val="en-GB"/>
        </w:rPr>
        <w:t xml:space="preserve"> systems</w:t>
      </w:r>
      <w:r w:rsidR="00BE0681">
        <w:rPr>
          <w:rFonts w:asciiTheme="minorHAnsi" w:hAnsiTheme="minorHAnsi" w:cstheme="minorHAnsi"/>
          <w:sz w:val="20"/>
          <w:szCs w:val="20"/>
          <w:lang w:val="en-GB"/>
        </w:rPr>
        <w:t xml:space="preserve"> </w:t>
      </w:r>
      <w:r w:rsidR="00213E82">
        <w:rPr>
          <w:rFonts w:asciiTheme="minorHAnsi" w:hAnsiTheme="minorHAnsi" w:cstheme="minorHAnsi"/>
          <w:sz w:val="20"/>
          <w:szCs w:val="20"/>
          <w:lang w:val="en-GB"/>
        </w:rPr>
        <w:t xml:space="preserve">need to be adjusted </w:t>
      </w:r>
      <w:r w:rsidR="00371314">
        <w:rPr>
          <w:rFonts w:asciiTheme="minorHAnsi" w:hAnsiTheme="minorHAnsi" w:cstheme="minorHAnsi"/>
          <w:sz w:val="20"/>
          <w:szCs w:val="20"/>
          <w:lang w:val="en-GB"/>
        </w:rPr>
        <w:t>while</w:t>
      </w:r>
      <w:r w:rsidR="00213E82">
        <w:rPr>
          <w:rFonts w:asciiTheme="minorHAnsi" w:hAnsiTheme="minorHAnsi" w:cstheme="minorHAnsi"/>
          <w:sz w:val="20"/>
          <w:szCs w:val="20"/>
          <w:lang w:val="en-GB"/>
        </w:rPr>
        <w:t xml:space="preserve"> </w:t>
      </w:r>
      <w:r w:rsidR="00877F20">
        <w:rPr>
          <w:rFonts w:asciiTheme="minorHAnsi" w:hAnsiTheme="minorHAnsi" w:cstheme="minorHAnsi"/>
          <w:sz w:val="20"/>
          <w:szCs w:val="20"/>
          <w:lang w:val="en-GB"/>
        </w:rPr>
        <w:t xml:space="preserve">the prosthesis is </w:t>
      </w:r>
      <w:r w:rsidR="006F6495">
        <w:rPr>
          <w:rFonts w:asciiTheme="minorHAnsi" w:hAnsiTheme="minorHAnsi" w:cstheme="minorHAnsi"/>
          <w:sz w:val="20"/>
          <w:szCs w:val="20"/>
          <w:lang w:val="en-GB"/>
        </w:rPr>
        <w:t>being used by the patient</w:t>
      </w:r>
      <w:r w:rsidR="00877F20">
        <w:rPr>
          <w:rFonts w:asciiTheme="minorHAnsi" w:hAnsiTheme="minorHAnsi" w:cstheme="minorHAnsi"/>
          <w:sz w:val="20"/>
          <w:szCs w:val="20"/>
          <w:lang w:val="en-GB"/>
        </w:rPr>
        <w:t xml:space="preserve"> to</w:t>
      </w:r>
      <w:r w:rsidR="001911C4">
        <w:rPr>
          <w:rFonts w:asciiTheme="minorHAnsi" w:hAnsiTheme="minorHAnsi" w:cstheme="minorHAnsi"/>
          <w:sz w:val="20"/>
          <w:szCs w:val="20"/>
          <w:lang w:val="en-GB"/>
        </w:rPr>
        <w:t xml:space="preserve"> maintain </w:t>
      </w:r>
      <w:r w:rsidR="00877F20">
        <w:rPr>
          <w:rFonts w:asciiTheme="minorHAnsi" w:hAnsiTheme="minorHAnsi" w:cstheme="minorHAnsi"/>
          <w:sz w:val="20"/>
          <w:szCs w:val="20"/>
          <w:lang w:val="en-GB"/>
        </w:rPr>
        <w:t>high performance.</w:t>
      </w:r>
      <w:r w:rsidR="000C0DC0">
        <w:rPr>
          <w:rFonts w:asciiTheme="minorHAnsi" w:hAnsiTheme="minorHAnsi" w:cstheme="minorHAnsi"/>
          <w:sz w:val="20"/>
          <w:szCs w:val="20"/>
          <w:lang w:val="en-GB"/>
        </w:rPr>
        <w:t xml:space="preserve"> By correctly placing the </w:t>
      </w:r>
      <w:r w:rsidR="000F5F89">
        <w:rPr>
          <w:rFonts w:asciiTheme="minorHAnsi" w:hAnsiTheme="minorHAnsi" w:cstheme="minorHAnsi"/>
          <w:sz w:val="20"/>
          <w:szCs w:val="20"/>
          <w:lang w:val="en-GB"/>
        </w:rPr>
        <w:t>electrodes</w:t>
      </w:r>
      <w:r w:rsidR="000C0DC0">
        <w:rPr>
          <w:rFonts w:asciiTheme="minorHAnsi" w:hAnsiTheme="minorHAnsi" w:cstheme="minorHAnsi"/>
          <w:sz w:val="20"/>
          <w:szCs w:val="20"/>
          <w:lang w:val="en-GB"/>
        </w:rPr>
        <w:t xml:space="preserve"> on the p</w:t>
      </w:r>
      <w:r w:rsidR="000F5F89">
        <w:rPr>
          <w:rFonts w:asciiTheme="minorHAnsi" w:hAnsiTheme="minorHAnsi" w:cstheme="minorHAnsi"/>
          <w:sz w:val="20"/>
          <w:szCs w:val="20"/>
          <w:lang w:val="en-GB"/>
        </w:rPr>
        <w:t>atient</w:t>
      </w:r>
      <w:r w:rsidR="000C0DC0">
        <w:rPr>
          <w:rFonts w:asciiTheme="minorHAnsi" w:hAnsiTheme="minorHAnsi" w:cstheme="minorHAnsi"/>
          <w:sz w:val="20"/>
          <w:szCs w:val="20"/>
          <w:lang w:val="en-GB"/>
        </w:rPr>
        <w:t xml:space="preserve"> limb</w:t>
      </w:r>
      <w:r w:rsidR="000F5F89">
        <w:rPr>
          <w:rFonts w:asciiTheme="minorHAnsi" w:hAnsiTheme="minorHAnsi" w:cstheme="minorHAnsi"/>
          <w:sz w:val="20"/>
          <w:szCs w:val="20"/>
          <w:lang w:val="en-GB"/>
        </w:rPr>
        <w:t xml:space="preserve"> this problem </w:t>
      </w:r>
      <w:r w:rsidR="00CA52F7">
        <w:rPr>
          <w:rFonts w:asciiTheme="minorHAnsi" w:hAnsiTheme="minorHAnsi" w:cstheme="minorHAnsi"/>
          <w:sz w:val="20"/>
          <w:szCs w:val="20"/>
          <w:lang w:val="en-GB"/>
        </w:rPr>
        <w:t>should be minimized o</w:t>
      </w:r>
      <w:r w:rsidR="00371314">
        <w:rPr>
          <w:rFonts w:asciiTheme="minorHAnsi" w:hAnsiTheme="minorHAnsi" w:cstheme="minorHAnsi"/>
          <w:sz w:val="20"/>
          <w:szCs w:val="20"/>
          <w:lang w:val="en-GB"/>
        </w:rPr>
        <w:t xml:space="preserve">r even </w:t>
      </w:r>
      <w:r w:rsidR="00CA52F7">
        <w:rPr>
          <w:rFonts w:asciiTheme="minorHAnsi" w:hAnsiTheme="minorHAnsi" w:cstheme="minorHAnsi"/>
          <w:sz w:val="20"/>
          <w:szCs w:val="20"/>
          <w:lang w:val="en-GB"/>
        </w:rPr>
        <w:t xml:space="preserve">resolved. </w:t>
      </w:r>
      <w:r w:rsidR="00ED690E">
        <w:rPr>
          <w:rFonts w:asciiTheme="minorHAnsi" w:hAnsiTheme="minorHAnsi" w:cstheme="minorHAnsi"/>
          <w:sz w:val="20"/>
          <w:szCs w:val="20"/>
          <w:lang w:val="en-GB"/>
        </w:rPr>
        <w:t xml:space="preserve">This </w:t>
      </w:r>
      <w:r w:rsidR="00B6387F">
        <w:rPr>
          <w:rFonts w:asciiTheme="minorHAnsi" w:hAnsiTheme="minorHAnsi" w:cstheme="minorHAnsi"/>
          <w:sz w:val="20"/>
          <w:szCs w:val="20"/>
          <w:lang w:val="en-GB"/>
        </w:rPr>
        <w:t xml:space="preserve">can be </w:t>
      </w:r>
      <w:r w:rsidR="00C86015">
        <w:rPr>
          <w:rFonts w:asciiTheme="minorHAnsi" w:hAnsiTheme="minorHAnsi" w:cstheme="minorHAnsi"/>
          <w:sz w:val="20"/>
          <w:szCs w:val="20"/>
          <w:lang w:val="en-GB"/>
        </w:rPr>
        <w:t xml:space="preserve">transformed into the following </w:t>
      </w:r>
      <w:r w:rsidR="003778D1">
        <w:rPr>
          <w:rFonts w:asciiTheme="minorHAnsi" w:hAnsiTheme="minorHAnsi" w:cstheme="minorHAnsi"/>
          <w:sz w:val="20"/>
          <w:szCs w:val="20"/>
          <w:lang w:val="en-GB"/>
        </w:rPr>
        <w:t>hypothesis</w:t>
      </w:r>
      <w:r w:rsidR="00BE0681">
        <w:rPr>
          <w:rFonts w:asciiTheme="minorHAnsi" w:hAnsiTheme="minorHAnsi" w:cstheme="minorHAnsi"/>
          <w:sz w:val="20"/>
          <w:szCs w:val="20"/>
          <w:lang w:val="en-GB"/>
        </w:rPr>
        <w:t xml:space="preserve"> for this thesis</w:t>
      </w:r>
      <w:r w:rsidR="00C86015">
        <w:rPr>
          <w:rFonts w:asciiTheme="minorHAnsi" w:hAnsiTheme="minorHAnsi" w:cstheme="minorHAnsi"/>
          <w:sz w:val="20"/>
          <w:szCs w:val="20"/>
          <w:lang w:val="en-GB"/>
        </w:rPr>
        <w:t xml:space="preserve"> ”</w:t>
      </w:r>
      <w:r w:rsidR="008B16A7">
        <w:rPr>
          <w:rFonts w:asciiTheme="minorHAnsi" w:hAnsiTheme="minorHAnsi" w:cstheme="minorHAnsi"/>
          <w:sz w:val="20"/>
          <w:szCs w:val="20"/>
          <w:lang w:val="en-GB"/>
        </w:rPr>
        <w:t>The</w:t>
      </w:r>
      <w:r w:rsidR="00C86015">
        <w:rPr>
          <w:rFonts w:asciiTheme="minorHAnsi" w:hAnsiTheme="minorHAnsi" w:cstheme="minorHAnsi"/>
          <w:sz w:val="20"/>
          <w:szCs w:val="20"/>
          <w:lang w:val="en-GB"/>
        </w:rPr>
        <w:t xml:space="preserve"> performance of direct control</w:t>
      </w:r>
      <w:r w:rsidR="007432C5">
        <w:rPr>
          <w:rFonts w:asciiTheme="minorHAnsi" w:hAnsiTheme="minorHAnsi" w:cstheme="minorHAnsi"/>
          <w:sz w:val="20"/>
          <w:szCs w:val="20"/>
          <w:lang w:val="en-GB"/>
        </w:rPr>
        <w:t xml:space="preserve"> can</w:t>
      </w:r>
      <w:r w:rsidR="00C86015">
        <w:rPr>
          <w:rFonts w:asciiTheme="minorHAnsi" w:hAnsiTheme="minorHAnsi" w:cstheme="minorHAnsi"/>
          <w:sz w:val="20"/>
          <w:szCs w:val="20"/>
          <w:lang w:val="en-GB"/>
        </w:rPr>
        <w:t xml:space="preserve"> be improved by </w:t>
      </w:r>
      <w:r w:rsidR="003778D1">
        <w:rPr>
          <w:rFonts w:asciiTheme="minorHAnsi" w:hAnsiTheme="minorHAnsi" w:cstheme="minorHAnsi"/>
          <w:sz w:val="20"/>
          <w:szCs w:val="20"/>
          <w:lang w:val="en-GB"/>
        </w:rPr>
        <w:t xml:space="preserve">correctly locating the </w:t>
      </w:r>
      <w:r w:rsidR="003778D1" w:rsidRPr="001C4E03">
        <w:rPr>
          <w:rFonts w:asciiTheme="minorHAnsi" w:hAnsiTheme="minorHAnsi" w:cstheme="minorHAnsi"/>
          <w:sz w:val="20"/>
          <w:szCs w:val="20"/>
          <w:lang w:val="en-GB"/>
        </w:rPr>
        <w:t>agonist/antagonist</w:t>
      </w:r>
      <w:r w:rsidR="003778D1">
        <w:rPr>
          <w:rFonts w:asciiTheme="minorHAnsi" w:hAnsiTheme="minorHAnsi" w:cstheme="minorHAnsi"/>
          <w:sz w:val="20"/>
          <w:szCs w:val="20"/>
          <w:lang w:val="en-GB"/>
        </w:rPr>
        <w:t xml:space="preserve"> </w:t>
      </w:r>
      <w:r w:rsidR="00B6387F">
        <w:rPr>
          <w:rFonts w:asciiTheme="minorHAnsi" w:hAnsiTheme="minorHAnsi" w:cstheme="minorHAnsi"/>
          <w:sz w:val="20"/>
          <w:szCs w:val="20"/>
          <w:lang w:val="en-GB"/>
        </w:rPr>
        <w:t xml:space="preserve">of the residual limb </w:t>
      </w:r>
      <w:r w:rsidR="003778D1">
        <w:rPr>
          <w:rFonts w:asciiTheme="minorHAnsi" w:hAnsiTheme="minorHAnsi" w:cstheme="minorHAnsi"/>
          <w:sz w:val="20"/>
          <w:szCs w:val="20"/>
          <w:lang w:val="en-GB"/>
        </w:rPr>
        <w:t>where the patient has the mos</w:t>
      </w:r>
      <w:r w:rsidR="00B6387F">
        <w:rPr>
          <w:rFonts w:asciiTheme="minorHAnsi" w:hAnsiTheme="minorHAnsi" w:cstheme="minorHAnsi"/>
          <w:sz w:val="20"/>
          <w:szCs w:val="20"/>
          <w:lang w:val="en-GB"/>
        </w:rPr>
        <w:t xml:space="preserve">t amount of </w:t>
      </w:r>
      <w:r w:rsidR="00270860">
        <w:rPr>
          <w:rFonts w:asciiTheme="minorHAnsi" w:hAnsiTheme="minorHAnsi" w:cstheme="minorHAnsi"/>
          <w:sz w:val="20"/>
          <w:szCs w:val="20"/>
          <w:lang w:val="en-GB"/>
        </w:rPr>
        <w:t xml:space="preserve">control </w:t>
      </w:r>
      <w:r w:rsidR="00B6387F">
        <w:rPr>
          <w:rFonts w:asciiTheme="minorHAnsi" w:hAnsiTheme="minorHAnsi" w:cstheme="minorHAnsi"/>
          <w:sz w:val="20"/>
          <w:szCs w:val="20"/>
          <w:lang w:val="en-GB"/>
        </w:rPr>
        <w:t>over</w:t>
      </w:r>
      <w:r w:rsidR="00AD2B49">
        <w:rPr>
          <w:rFonts w:asciiTheme="minorHAnsi" w:hAnsiTheme="minorHAnsi" w:cstheme="minorHAnsi"/>
          <w:sz w:val="20"/>
          <w:szCs w:val="20"/>
          <w:lang w:val="en-GB"/>
        </w:rPr>
        <w:t xml:space="preserve"> during different hand gestures</w:t>
      </w:r>
      <w:r w:rsidR="00B6387F">
        <w:rPr>
          <w:rFonts w:asciiTheme="minorHAnsi" w:hAnsiTheme="minorHAnsi" w:cstheme="minorHAnsi"/>
          <w:sz w:val="20"/>
          <w:szCs w:val="20"/>
          <w:lang w:val="en-GB"/>
        </w:rPr>
        <w:t>’’.</w:t>
      </w:r>
    </w:p>
    <w:p w14:paraId="28604266" w14:textId="77777777" w:rsidR="0020287D" w:rsidRPr="001C4E03" w:rsidRDefault="0020287D" w:rsidP="004802B9">
      <w:pPr>
        <w:pStyle w:val="Normaalweb"/>
        <w:spacing w:before="0" w:beforeAutospacing="0" w:after="0" w:afterAutospacing="0"/>
        <w:rPr>
          <w:rFonts w:asciiTheme="minorHAnsi" w:hAnsiTheme="minorHAnsi" w:cstheme="minorHAnsi"/>
          <w:sz w:val="20"/>
          <w:szCs w:val="20"/>
          <w:lang w:val="en-GB"/>
        </w:rPr>
      </w:pPr>
    </w:p>
    <w:p w14:paraId="0EEA4294" w14:textId="5DB44DDE" w:rsidR="00910162" w:rsidRDefault="007F2A8D" w:rsidP="004802B9">
      <w:pPr>
        <w:pStyle w:val="Normaalweb"/>
        <w:spacing w:before="0" w:beforeAutospacing="0" w:after="0" w:afterAutospacing="0"/>
        <w:rPr>
          <w:rFonts w:asciiTheme="minorHAnsi" w:hAnsiTheme="minorHAnsi" w:cstheme="minorHAnsi"/>
          <w:sz w:val="20"/>
          <w:szCs w:val="20"/>
          <w:lang w:val="en-GB"/>
        </w:rPr>
      </w:pPr>
      <w:r>
        <w:rPr>
          <w:rFonts w:asciiTheme="minorHAnsi" w:hAnsiTheme="minorHAnsi" w:cstheme="minorHAnsi"/>
          <w:sz w:val="20"/>
          <w:szCs w:val="20"/>
          <w:lang w:val="en-GB"/>
        </w:rPr>
        <w:t>This thesis inten</w:t>
      </w:r>
      <w:r w:rsidR="00582A70">
        <w:rPr>
          <w:rFonts w:asciiTheme="minorHAnsi" w:hAnsiTheme="minorHAnsi" w:cstheme="minorHAnsi"/>
          <w:sz w:val="20"/>
          <w:szCs w:val="20"/>
          <w:lang w:val="en-GB"/>
        </w:rPr>
        <w:t>d</w:t>
      </w:r>
      <w:r>
        <w:rPr>
          <w:rFonts w:asciiTheme="minorHAnsi" w:hAnsiTheme="minorHAnsi" w:cstheme="minorHAnsi"/>
          <w:sz w:val="20"/>
          <w:szCs w:val="20"/>
          <w:lang w:val="en-GB"/>
        </w:rPr>
        <w:t>s to develop a sys</w:t>
      </w:r>
      <w:r w:rsidR="00EB2C4C">
        <w:rPr>
          <w:rFonts w:asciiTheme="minorHAnsi" w:hAnsiTheme="minorHAnsi" w:cstheme="minorHAnsi"/>
          <w:sz w:val="20"/>
          <w:szCs w:val="20"/>
          <w:lang w:val="en-GB"/>
        </w:rPr>
        <w:t xml:space="preserve">tem </w:t>
      </w:r>
      <w:r w:rsidR="00582A70">
        <w:rPr>
          <w:rFonts w:asciiTheme="minorHAnsi" w:hAnsiTheme="minorHAnsi" w:cstheme="minorHAnsi"/>
          <w:sz w:val="20"/>
          <w:szCs w:val="20"/>
          <w:lang w:val="en-GB"/>
        </w:rPr>
        <w:t xml:space="preserve">that can </w:t>
      </w:r>
      <w:r w:rsidR="00591AF9">
        <w:rPr>
          <w:rFonts w:asciiTheme="minorHAnsi" w:hAnsiTheme="minorHAnsi" w:cstheme="minorHAnsi"/>
          <w:sz w:val="20"/>
          <w:szCs w:val="20"/>
          <w:lang w:val="en-GB"/>
        </w:rPr>
        <w:t xml:space="preserve">perform this </w:t>
      </w:r>
      <w:r w:rsidR="00037DCC">
        <w:rPr>
          <w:rFonts w:asciiTheme="minorHAnsi" w:hAnsiTheme="minorHAnsi" w:cstheme="minorHAnsi"/>
          <w:sz w:val="20"/>
          <w:szCs w:val="20"/>
          <w:lang w:val="en-GB"/>
        </w:rPr>
        <w:t>task</w:t>
      </w:r>
      <w:r w:rsidR="009B0FD8">
        <w:rPr>
          <w:rFonts w:asciiTheme="minorHAnsi" w:hAnsiTheme="minorHAnsi" w:cstheme="minorHAnsi"/>
          <w:sz w:val="20"/>
          <w:szCs w:val="20"/>
          <w:lang w:val="en-GB"/>
        </w:rPr>
        <w:t xml:space="preserve"> and can be </w:t>
      </w:r>
      <w:r w:rsidR="009336A3">
        <w:rPr>
          <w:rFonts w:asciiTheme="minorHAnsi" w:hAnsiTheme="minorHAnsi" w:cstheme="minorHAnsi"/>
          <w:sz w:val="20"/>
          <w:szCs w:val="20"/>
          <w:lang w:val="en-GB"/>
        </w:rPr>
        <w:t>accomplished</w:t>
      </w:r>
      <w:r w:rsidR="00AB07AD">
        <w:rPr>
          <w:rFonts w:asciiTheme="minorHAnsi" w:hAnsiTheme="minorHAnsi" w:cstheme="minorHAnsi"/>
          <w:sz w:val="20"/>
          <w:szCs w:val="20"/>
          <w:lang w:val="en-GB"/>
        </w:rPr>
        <w:t xml:space="preserve"> by </w:t>
      </w:r>
      <w:r w:rsidR="003247AE">
        <w:rPr>
          <w:rFonts w:asciiTheme="minorHAnsi" w:hAnsiTheme="minorHAnsi" w:cstheme="minorHAnsi"/>
          <w:sz w:val="20"/>
          <w:szCs w:val="20"/>
          <w:lang w:val="en-GB"/>
        </w:rPr>
        <w:t>visualizing</w:t>
      </w:r>
      <w:r w:rsidR="001444DD" w:rsidRPr="001C4E03">
        <w:rPr>
          <w:rFonts w:asciiTheme="minorHAnsi" w:hAnsiTheme="minorHAnsi" w:cstheme="minorHAnsi"/>
          <w:sz w:val="20"/>
          <w:szCs w:val="20"/>
          <w:lang w:val="en-GB"/>
        </w:rPr>
        <w:t xml:space="preserve"> t</w:t>
      </w:r>
      <w:r w:rsidR="005F1B94" w:rsidRPr="001C4E03">
        <w:rPr>
          <w:rFonts w:asciiTheme="minorHAnsi" w:hAnsiTheme="minorHAnsi" w:cstheme="minorHAnsi"/>
          <w:sz w:val="20"/>
          <w:szCs w:val="20"/>
          <w:lang w:val="en-GB"/>
        </w:rPr>
        <w:t xml:space="preserve">he </w:t>
      </w:r>
      <w:r w:rsidR="00EB7A3B" w:rsidRPr="001C4E03">
        <w:rPr>
          <w:rFonts w:asciiTheme="minorHAnsi" w:hAnsiTheme="minorHAnsi" w:cstheme="minorHAnsi"/>
          <w:sz w:val="20"/>
          <w:szCs w:val="20"/>
          <w:lang w:val="en-GB"/>
        </w:rPr>
        <w:t xml:space="preserve">electrical </w:t>
      </w:r>
      <w:r w:rsidR="00EC02F6">
        <w:rPr>
          <w:rFonts w:asciiTheme="minorHAnsi" w:hAnsiTheme="minorHAnsi" w:cstheme="minorHAnsi"/>
          <w:sz w:val="20"/>
          <w:szCs w:val="20"/>
          <w:lang w:val="en-GB"/>
        </w:rPr>
        <w:t xml:space="preserve">surface </w:t>
      </w:r>
      <w:r w:rsidR="00EB7A3B" w:rsidRPr="001C4E03">
        <w:rPr>
          <w:rFonts w:asciiTheme="minorHAnsi" w:hAnsiTheme="minorHAnsi" w:cstheme="minorHAnsi"/>
          <w:sz w:val="20"/>
          <w:szCs w:val="20"/>
          <w:lang w:val="en-GB"/>
        </w:rPr>
        <w:t xml:space="preserve">potential distribution </w:t>
      </w:r>
      <w:r w:rsidR="00DF39B8" w:rsidRPr="001C4E03">
        <w:rPr>
          <w:rFonts w:asciiTheme="minorHAnsi" w:hAnsiTheme="minorHAnsi" w:cstheme="minorHAnsi"/>
          <w:sz w:val="20"/>
          <w:szCs w:val="20"/>
          <w:lang w:val="en-GB"/>
        </w:rPr>
        <w:t xml:space="preserve">(EMG) </w:t>
      </w:r>
      <w:r w:rsidR="008D1678" w:rsidRPr="001C4E03">
        <w:rPr>
          <w:rFonts w:asciiTheme="minorHAnsi" w:hAnsiTheme="minorHAnsi" w:cstheme="minorHAnsi"/>
          <w:sz w:val="20"/>
          <w:szCs w:val="20"/>
          <w:lang w:val="en-GB"/>
        </w:rPr>
        <w:t xml:space="preserve">generated </w:t>
      </w:r>
      <w:r w:rsidR="00C2615F" w:rsidRPr="001C4E03">
        <w:rPr>
          <w:rFonts w:asciiTheme="minorHAnsi" w:hAnsiTheme="minorHAnsi" w:cstheme="minorHAnsi"/>
          <w:sz w:val="20"/>
          <w:szCs w:val="20"/>
          <w:lang w:val="en-GB"/>
        </w:rPr>
        <w:t xml:space="preserve">by </w:t>
      </w:r>
      <w:r w:rsidR="00163CBB" w:rsidRPr="001C4E03">
        <w:rPr>
          <w:rFonts w:asciiTheme="minorHAnsi" w:hAnsiTheme="minorHAnsi" w:cstheme="minorHAnsi"/>
          <w:sz w:val="20"/>
          <w:szCs w:val="20"/>
          <w:lang w:val="en-GB"/>
        </w:rPr>
        <w:t xml:space="preserve">all limb’ </w:t>
      </w:r>
      <w:r w:rsidR="00C2615F" w:rsidRPr="001C4E03">
        <w:rPr>
          <w:rFonts w:asciiTheme="minorHAnsi" w:hAnsiTheme="minorHAnsi" w:cstheme="minorHAnsi"/>
          <w:sz w:val="20"/>
          <w:szCs w:val="20"/>
          <w:lang w:val="en-GB"/>
        </w:rPr>
        <w:t xml:space="preserve">muscles </w:t>
      </w:r>
      <w:r w:rsidR="00163CBB" w:rsidRPr="001C4E03">
        <w:rPr>
          <w:rFonts w:asciiTheme="minorHAnsi" w:hAnsiTheme="minorHAnsi" w:cstheme="minorHAnsi"/>
          <w:sz w:val="20"/>
          <w:szCs w:val="20"/>
          <w:lang w:val="en-GB"/>
        </w:rPr>
        <w:t>during different hand-gestures</w:t>
      </w:r>
      <w:r w:rsidR="00A435C3">
        <w:rPr>
          <w:rFonts w:asciiTheme="minorHAnsi" w:hAnsiTheme="minorHAnsi" w:cstheme="minorHAnsi"/>
          <w:sz w:val="20"/>
          <w:szCs w:val="20"/>
          <w:lang w:val="en-GB"/>
        </w:rPr>
        <w:t xml:space="preserve"> (also known as a</w:t>
      </w:r>
      <w:r w:rsidR="00F30E88">
        <w:rPr>
          <w:rFonts w:asciiTheme="minorHAnsi" w:hAnsiTheme="minorHAnsi" w:cstheme="minorHAnsi"/>
          <w:sz w:val="20"/>
          <w:szCs w:val="20"/>
          <w:lang w:val="en-GB"/>
        </w:rPr>
        <w:t>n HD-SEMG recording</w:t>
      </w:r>
      <w:r w:rsidR="00A435C3">
        <w:rPr>
          <w:rFonts w:asciiTheme="minorHAnsi" w:hAnsiTheme="minorHAnsi" w:cstheme="minorHAnsi"/>
          <w:sz w:val="20"/>
          <w:szCs w:val="20"/>
          <w:lang w:val="en-GB"/>
        </w:rPr>
        <w:t>)</w:t>
      </w:r>
      <w:r w:rsidR="00163CBB" w:rsidRPr="001C4E03">
        <w:rPr>
          <w:rFonts w:asciiTheme="minorHAnsi" w:hAnsiTheme="minorHAnsi" w:cstheme="minorHAnsi"/>
          <w:sz w:val="20"/>
          <w:szCs w:val="20"/>
          <w:lang w:val="en-GB"/>
        </w:rPr>
        <w:t xml:space="preserve">. </w:t>
      </w:r>
    </w:p>
    <w:p w14:paraId="32DB5BB0" w14:textId="77777777" w:rsidR="004802B9" w:rsidRPr="001C4E03" w:rsidRDefault="004802B9" w:rsidP="004802B9">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w:t>
      </w:r>
    </w:p>
    <w:p w14:paraId="24594DE0" w14:textId="286EA23D" w:rsidR="004802B9" w:rsidRPr="001C4E03" w:rsidRDefault="004802B9" w:rsidP="004802B9">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xml:space="preserve">Different systems on the market exist that are already capable of obtaining HD-SEMG measurements. However, </w:t>
      </w:r>
      <w:r w:rsidR="00EC02F6">
        <w:rPr>
          <w:rFonts w:asciiTheme="minorHAnsi" w:hAnsiTheme="minorHAnsi" w:cstheme="minorHAnsi"/>
          <w:sz w:val="20"/>
          <w:szCs w:val="20"/>
          <w:lang w:val="en-GB"/>
        </w:rPr>
        <w:t xml:space="preserve">most of </w:t>
      </w:r>
      <w:r w:rsidRPr="001C4E03">
        <w:rPr>
          <w:rFonts w:asciiTheme="minorHAnsi" w:hAnsiTheme="minorHAnsi" w:cstheme="minorHAnsi"/>
          <w:sz w:val="20"/>
          <w:szCs w:val="20"/>
          <w:lang w:val="en-GB"/>
        </w:rPr>
        <w:t>these systems are not portable, wireless</w:t>
      </w:r>
      <w:r w:rsidR="001F6AFD">
        <w:rPr>
          <w:rFonts w:asciiTheme="minorHAnsi" w:hAnsiTheme="minorHAnsi" w:cstheme="minorHAnsi"/>
          <w:sz w:val="20"/>
          <w:szCs w:val="20"/>
          <w:lang w:val="en-GB"/>
        </w:rPr>
        <w:t>,</w:t>
      </w:r>
      <w:r w:rsidRPr="001C4E03">
        <w:rPr>
          <w:rFonts w:asciiTheme="minorHAnsi" w:hAnsiTheme="minorHAnsi" w:cstheme="minorHAnsi"/>
          <w:sz w:val="20"/>
          <w:szCs w:val="20"/>
          <w:lang w:val="en-GB"/>
        </w:rPr>
        <w:t xml:space="preserve"> or use semi-adhesive electrode</w:t>
      </w:r>
      <w:r w:rsidR="00B16C13">
        <w:rPr>
          <w:rFonts w:asciiTheme="minorHAnsi" w:hAnsiTheme="minorHAnsi" w:cstheme="minorHAnsi"/>
          <w:sz w:val="20"/>
          <w:szCs w:val="20"/>
          <w:lang w:val="en-GB"/>
        </w:rPr>
        <w:t xml:space="preserve"> (can cause skin irritation)</w:t>
      </w:r>
      <w:r w:rsidRPr="001C4E03">
        <w:rPr>
          <w:rFonts w:asciiTheme="minorHAnsi" w:hAnsiTheme="minorHAnsi" w:cstheme="minorHAnsi"/>
          <w:sz w:val="20"/>
          <w:szCs w:val="20"/>
          <w:lang w:val="en-GB"/>
        </w:rPr>
        <w:t>. This thesis intends to tackle these issues in a new design.</w:t>
      </w:r>
      <w:r w:rsidR="00A461F6" w:rsidRPr="001C4E03">
        <w:rPr>
          <w:rFonts w:asciiTheme="minorHAnsi" w:hAnsiTheme="minorHAnsi" w:cstheme="minorHAnsi"/>
          <w:sz w:val="20"/>
          <w:szCs w:val="20"/>
          <w:lang w:val="en-GB"/>
        </w:rPr>
        <w:t xml:space="preserve"> </w:t>
      </w:r>
      <w:r w:rsidR="00DB3C46" w:rsidRPr="001C4E03">
        <w:rPr>
          <w:rFonts w:asciiTheme="minorHAnsi" w:hAnsiTheme="minorHAnsi" w:cstheme="minorHAnsi"/>
          <w:sz w:val="20"/>
          <w:szCs w:val="20"/>
          <w:lang w:val="en-GB"/>
        </w:rPr>
        <w:t xml:space="preserve">We do not intend </w:t>
      </w:r>
      <w:r w:rsidR="0023553A" w:rsidRPr="001C4E03">
        <w:rPr>
          <w:rFonts w:asciiTheme="minorHAnsi" w:hAnsiTheme="minorHAnsi" w:cstheme="minorHAnsi"/>
          <w:sz w:val="20"/>
          <w:szCs w:val="20"/>
          <w:lang w:val="en-GB"/>
        </w:rPr>
        <w:t>t</w:t>
      </w:r>
      <w:r w:rsidR="00DB3C46" w:rsidRPr="001C4E03">
        <w:rPr>
          <w:rFonts w:asciiTheme="minorHAnsi" w:hAnsiTheme="minorHAnsi" w:cstheme="minorHAnsi"/>
          <w:sz w:val="20"/>
          <w:szCs w:val="20"/>
          <w:lang w:val="en-GB"/>
        </w:rPr>
        <w:t xml:space="preserve">o design a new method </w:t>
      </w:r>
      <w:r w:rsidR="001F6AFD">
        <w:rPr>
          <w:rFonts w:asciiTheme="minorHAnsi" w:hAnsiTheme="minorHAnsi" w:cstheme="minorHAnsi"/>
          <w:sz w:val="20"/>
          <w:szCs w:val="20"/>
          <w:lang w:val="en-GB"/>
        </w:rPr>
        <w:t>for</w:t>
      </w:r>
      <w:r w:rsidR="00DB3C46" w:rsidRPr="001C4E03">
        <w:rPr>
          <w:rFonts w:asciiTheme="minorHAnsi" w:hAnsiTheme="minorHAnsi" w:cstheme="minorHAnsi"/>
          <w:sz w:val="20"/>
          <w:szCs w:val="20"/>
          <w:lang w:val="en-GB"/>
        </w:rPr>
        <w:t xml:space="preserve"> measuring EMG signal</w:t>
      </w:r>
      <w:r w:rsidR="001F6AFD">
        <w:rPr>
          <w:rFonts w:asciiTheme="minorHAnsi" w:hAnsiTheme="minorHAnsi" w:cstheme="minorHAnsi"/>
          <w:sz w:val="20"/>
          <w:szCs w:val="20"/>
          <w:lang w:val="en-GB"/>
        </w:rPr>
        <w:t>s</w:t>
      </w:r>
      <w:r w:rsidR="00DB3C46" w:rsidRPr="001C4E03">
        <w:rPr>
          <w:rFonts w:asciiTheme="minorHAnsi" w:hAnsiTheme="minorHAnsi" w:cstheme="minorHAnsi"/>
          <w:sz w:val="20"/>
          <w:szCs w:val="20"/>
          <w:lang w:val="en-GB"/>
        </w:rPr>
        <w:t xml:space="preserve"> but use existing design</w:t>
      </w:r>
      <w:r w:rsidR="0023553A" w:rsidRPr="001C4E03">
        <w:rPr>
          <w:rFonts w:asciiTheme="minorHAnsi" w:hAnsiTheme="minorHAnsi" w:cstheme="minorHAnsi"/>
          <w:sz w:val="20"/>
          <w:szCs w:val="20"/>
          <w:lang w:val="en-GB"/>
        </w:rPr>
        <w:t>s</w:t>
      </w:r>
      <w:r w:rsidR="00DB3C46" w:rsidRPr="001C4E03">
        <w:rPr>
          <w:rFonts w:asciiTheme="minorHAnsi" w:hAnsiTheme="minorHAnsi" w:cstheme="minorHAnsi"/>
          <w:sz w:val="20"/>
          <w:szCs w:val="20"/>
          <w:lang w:val="en-GB"/>
        </w:rPr>
        <w:t xml:space="preserve"> to develop our own system.</w:t>
      </w:r>
      <w:r w:rsidR="0023553A" w:rsidRPr="001C4E03">
        <w:rPr>
          <w:rFonts w:asciiTheme="minorHAnsi" w:hAnsiTheme="minorHAnsi" w:cstheme="minorHAnsi"/>
          <w:sz w:val="20"/>
          <w:szCs w:val="20"/>
          <w:lang w:val="en-GB"/>
        </w:rPr>
        <w:t xml:space="preserve"> </w:t>
      </w:r>
      <w:r w:rsidRPr="001C4E03">
        <w:rPr>
          <w:rFonts w:asciiTheme="minorHAnsi" w:hAnsiTheme="minorHAnsi" w:cstheme="minorHAnsi"/>
          <w:sz w:val="20"/>
          <w:szCs w:val="20"/>
          <w:lang w:val="en-GB"/>
        </w:rPr>
        <w:t xml:space="preserve"> As this thesis forms the </w:t>
      </w:r>
      <w:r w:rsidR="001F6AFD">
        <w:rPr>
          <w:rFonts w:asciiTheme="minorHAnsi" w:hAnsiTheme="minorHAnsi" w:cstheme="minorHAnsi"/>
          <w:sz w:val="20"/>
          <w:szCs w:val="20"/>
          <w:lang w:val="en-GB"/>
        </w:rPr>
        <w:t>beginning</w:t>
      </w:r>
      <w:r w:rsidRPr="001C4E03">
        <w:rPr>
          <w:rFonts w:asciiTheme="minorHAnsi" w:hAnsiTheme="minorHAnsi" w:cstheme="minorHAnsi"/>
          <w:sz w:val="20"/>
          <w:szCs w:val="20"/>
          <w:lang w:val="en-GB"/>
        </w:rPr>
        <w:t xml:space="preserve"> of this project, this thesis will mainly focus on the design and development of the hardware for this system. </w:t>
      </w:r>
    </w:p>
    <w:p w14:paraId="02E69618" w14:textId="77777777" w:rsidR="00575EC2" w:rsidRPr="002C699E" w:rsidRDefault="00575EC2" w:rsidP="00575EC2">
      <w:pPr>
        <w:ind w:left="0"/>
        <w:rPr>
          <w:rFonts w:cstheme="minorHAnsi"/>
          <w:lang w:eastAsia="en-US"/>
        </w:rPr>
      </w:pPr>
    </w:p>
    <w:p w14:paraId="49B2AA99" w14:textId="6F7B7D22" w:rsidR="00575EC2" w:rsidRDefault="00575EC2" w:rsidP="00BE08EA">
      <w:pPr>
        <w:pStyle w:val="Kop2"/>
        <w:numPr>
          <w:ilvl w:val="1"/>
          <w:numId w:val="1"/>
        </w:numPr>
      </w:pPr>
      <w:bookmarkStart w:id="4" w:name="_Toc23964795"/>
      <w:r>
        <w:t>Document styles (better translation)</w:t>
      </w:r>
      <w:bookmarkEnd w:id="4"/>
    </w:p>
    <w:p w14:paraId="66477902" w14:textId="74FAF030" w:rsidR="00575EC2" w:rsidRDefault="00575EC2" w:rsidP="00575EC2">
      <w:pPr>
        <w:pStyle w:val="Aanwijzing"/>
        <w:rPr>
          <w:lang w:val="en-GB"/>
        </w:rPr>
      </w:pPr>
      <w:r w:rsidRPr="003C631E">
        <w:rPr>
          <w:lang w:val="en-GB"/>
        </w:rPr>
        <w:t xml:space="preserve">All references are </w:t>
      </w:r>
      <w:r>
        <w:rPr>
          <w:lang w:val="en-GB"/>
        </w:rPr>
        <w:t xml:space="preserve">included with the </w:t>
      </w:r>
      <w:r w:rsidR="00BE08EA">
        <w:rPr>
          <w:lang w:val="en-GB"/>
        </w:rPr>
        <w:t xml:space="preserve">IEEE </w:t>
      </w:r>
      <w:r w:rsidR="00B27EE1">
        <w:rPr>
          <w:lang w:val="en-GB"/>
        </w:rPr>
        <w:t xml:space="preserve">bibliography. </w:t>
      </w:r>
    </w:p>
    <w:p w14:paraId="5EFA423A" w14:textId="77777777" w:rsidR="00575EC2" w:rsidRPr="003C631E" w:rsidRDefault="00575EC2" w:rsidP="00575EC2">
      <w:pPr>
        <w:rPr>
          <w:lang w:eastAsia="en-US"/>
        </w:rPr>
      </w:pPr>
    </w:p>
    <w:p w14:paraId="41CB989E" w14:textId="77777777" w:rsidR="00575EC2" w:rsidRDefault="00575EC2" w:rsidP="00575EC2">
      <w:pPr>
        <w:ind w:left="0"/>
        <w:rPr>
          <w:rFonts w:eastAsiaTheme="majorEastAsia" w:cstheme="majorBidi"/>
          <w:b/>
          <w:color w:val="4472C4" w:themeColor="accent1"/>
          <w:sz w:val="24"/>
          <w:szCs w:val="26"/>
        </w:rPr>
      </w:pPr>
      <w:r>
        <w:br w:type="page"/>
      </w:r>
    </w:p>
    <w:p w14:paraId="40EDB60F" w14:textId="530F348F" w:rsidR="00575EC2" w:rsidRDefault="00575EC2" w:rsidP="00C41701">
      <w:pPr>
        <w:pStyle w:val="Kop2"/>
        <w:numPr>
          <w:ilvl w:val="1"/>
          <w:numId w:val="1"/>
        </w:numPr>
      </w:pPr>
      <w:bookmarkStart w:id="5" w:name="_Toc23964796"/>
      <w:r>
        <w:lastRenderedPageBreak/>
        <w:t>Overview</w:t>
      </w:r>
      <w:bookmarkEnd w:id="5"/>
    </w:p>
    <w:p w14:paraId="7A6E417A" w14:textId="5EA1E648" w:rsidR="00575EC2" w:rsidRPr="002340A1" w:rsidRDefault="00575EC2" w:rsidP="00575EC2">
      <w:pPr>
        <w:ind w:left="0"/>
        <w:rPr>
          <w:rFonts w:cstheme="minorHAnsi"/>
        </w:rPr>
      </w:pPr>
      <w:r w:rsidRPr="002340A1">
        <w:rPr>
          <w:rFonts w:cstheme="minorHAnsi"/>
        </w:rPr>
        <w:t xml:space="preserve">This thesis takes the reader along the design process of an </w:t>
      </w:r>
      <w:r w:rsidR="00C41701">
        <w:rPr>
          <w:rFonts w:cstheme="minorHAnsi"/>
        </w:rPr>
        <w:t>HD-</w:t>
      </w:r>
      <w:r w:rsidR="00DE669E">
        <w:rPr>
          <w:rFonts w:cstheme="minorHAnsi"/>
        </w:rPr>
        <w:t>S</w:t>
      </w:r>
      <w:r w:rsidRPr="002340A1">
        <w:rPr>
          <w:rFonts w:cstheme="minorHAnsi"/>
        </w:rPr>
        <w:t xml:space="preserve">EMG acquisition system developed at BIO-engineering in Wroclaw, Poland. </w:t>
      </w:r>
    </w:p>
    <w:p w14:paraId="72D2D1F7" w14:textId="77777777" w:rsidR="00575EC2" w:rsidRPr="002340A1" w:rsidRDefault="00575EC2" w:rsidP="00575EC2">
      <w:pPr>
        <w:ind w:left="0"/>
        <w:rPr>
          <w:rFonts w:cstheme="minorHAnsi"/>
        </w:rPr>
      </w:pPr>
    </w:p>
    <w:p w14:paraId="1CCDD942" w14:textId="77777777" w:rsidR="00575EC2" w:rsidRPr="002340A1" w:rsidRDefault="00575EC2" w:rsidP="00575EC2">
      <w:pPr>
        <w:ind w:left="0"/>
        <w:rPr>
          <w:rFonts w:cstheme="minorHAnsi"/>
        </w:rPr>
      </w:pPr>
      <w:r w:rsidRPr="002340A1">
        <w:rPr>
          <w:rFonts w:cstheme="minorHAnsi"/>
        </w:rPr>
        <w:t>This thesis is divided into the following chapters:</w:t>
      </w:r>
    </w:p>
    <w:p w14:paraId="20147B71" w14:textId="77777777" w:rsidR="00575EC2" w:rsidRPr="002340A1" w:rsidRDefault="00575EC2" w:rsidP="00575EC2">
      <w:pPr>
        <w:ind w:left="0"/>
        <w:rPr>
          <w:rFonts w:cstheme="minorHAnsi"/>
        </w:rPr>
      </w:pPr>
    </w:p>
    <w:p w14:paraId="4CD055F2" w14:textId="77777777" w:rsidR="00575EC2" w:rsidRPr="002340A1" w:rsidRDefault="00575EC2" w:rsidP="0070583E">
      <w:pPr>
        <w:pStyle w:val="Lijstalinea"/>
        <w:numPr>
          <w:ilvl w:val="0"/>
          <w:numId w:val="5"/>
        </w:numPr>
        <w:rPr>
          <w:rFonts w:cstheme="minorHAnsi"/>
        </w:rPr>
      </w:pPr>
      <w:r w:rsidRPr="002340A1">
        <w:rPr>
          <w:rFonts w:cstheme="minorHAnsi"/>
          <w:b/>
        </w:rPr>
        <w:t>Chapter one</w:t>
      </w:r>
      <w:r w:rsidRPr="002340A1">
        <w:rPr>
          <w:rFonts w:cstheme="minorHAnsi"/>
        </w:rPr>
        <w:t>: Introduction</w:t>
      </w:r>
    </w:p>
    <w:p w14:paraId="6F7E1215" w14:textId="77777777" w:rsidR="00575EC2" w:rsidRPr="002340A1" w:rsidRDefault="00575EC2" w:rsidP="00575EC2">
      <w:pPr>
        <w:pStyle w:val="Lijstalinea"/>
        <w:rPr>
          <w:rFonts w:cstheme="minorHAnsi"/>
        </w:rPr>
      </w:pPr>
    </w:p>
    <w:p w14:paraId="5288A26B" w14:textId="1C41BEA4" w:rsidR="00575EC2" w:rsidRPr="002340A1" w:rsidRDefault="00575EC2" w:rsidP="00575EC2">
      <w:pPr>
        <w:ind w:left="0"/>
        <w:rPr>
          <w:rFonts w:cstheme="minorHAnsi"/>
        </w:rPr>
      </w:pPr>
      <w:r w:rsidRPr="002340A1">
        <w:rPr>
          <w:rFonts w:cstheme="minorHAnsi"/>
        </w:rPr>
        <w:t>In this chapter</w:t>
      </w:r>
      <w:r w:rsidR="001F6AFD">
        <w:rPr>
          <w:rFonts w:cstheme="minorHAnsi"/>
        </w:rPr>
        <w:t>,</w:t>
      </w:r>
      <w:r w:rsidRPr="002340A1">
        <w:rPr>
          <w:rFonts w:cstheme="minorHAnsi"/>
        </w:rPr>
        <w:t xml:space="preserve"> the problem </w:t>
      </w:r>
      <w:r>
        <w:rPr>
          <w:rFonts w:cstheme="minorHAnsi"/>
        </w:rPr>
        <w:t xml:space="preserve">statement </w:t>
      </w:r>
      <w:r w:rsidRPr="002340A1">
        <w:rPr>
          <w:rFonts w:cstheme="minorHAnsi"/>
        </w:rPr>
        <w:t xml:space="preserve">and goal of this </w:t>
      </w:r>
      <w:r>
        <w:rPr>
          <w:rFonts w:cstheme="minorHAnsi"/>
        </w:rPr>
        <w:t>thesis</w:t>
      </w:r>
      <w:r w:rsidRPr="002340A1">
        <w:rPr>
          <w:rFonts w:cstheme="minorHAnsi"/>
        </w:rPr>
        <w:t xml:space="preserve"> are explained.</w:t>
      </w:r>
    </w:p>
    <w:p w14:paraId="5ECBC733" w14:textId="77777777" w:rsidR="00575EC2" w:rsidRPr="002340A1" w:rsidRDefault="00575EC2" w:rsidP="00575EC2">
      <w:pPr>
        <w:ind w:left="0"/>
        <w:rPr>
          <w:rFonts w:cstheme="minorHAnsi"/>
        </w:rPr>
      </w:pPr>
    </w:p>
    <w:p w14:paraId="4AA5D1AF" w14:textId="77777777" w:rsidR="00575EC2" w:rsidRPr="002340A1" w:rsidRDefault="00575EC2" w:rsidP="0070583E">
      <w:pPr>
        <w:pStyle w:val="Lijstalinea"/>
        <w:numPr>
          <w:ilvl w:val="0"/>
          <w:numId w:val="5"/>
        </w:numPr>
        <w:rPr>
          <w:rFonts w:cstheme="minorHAnsi"/>
        </w:rPr>
      </w:pPr>
      <w:r w:rsidRPr="002340A1">
        <w:rPr>
          <w:rFonts w:cstheme="minorHAnsi"/>
          <w:b/>
        </w:rPr>
        <w:t>Chapter two</w:t>
      </w:r>
      <w:r w:rsidRPr="002340A1">
        <w:rPr>
          <w:rFonts w:cstheme="minorHAnsi"/>
        </w:rPr>
        <w:t xml:space="preserve">: Definition </w:t>
      </w:r>
    </w:p>
    <w:p w14:paraId="5669FE77" w14:textId="77777777" w:rsidR="00575EC2" w:rsidRPr="002340A1" w:rsidRDefault="00575EC2" w:rsidP="00575EC2">
      <w:pPr>
        <w:ind w:left="0"/>
        <w:rPr>
          <w:rFonts w:cstheme="minorHAnsi"/>
        </w:rPr>
      </w:pPr>
    </w:p>
    <w:p w14:paraId="3B53F78B" w14:textId="344450B2" w:rsidR="00575EC2" w:rsidRPr="002340A1" w:rsidRDefault="00575EC2" w:rsidP="00575EC2">
      <w:pPr>
        <w:ind w:left="0"/>
        <w:rPr>
          <w:rFonts w:cstheme="minorHAnsi"/>
        </w:rPr>
      </w:pPr>
      <w:r w:rsidRPr="002340A1">
        <w:rPr>
          <w:rFonts w:cstheme="minorHAnsi"/>
        </w:rPr>
        <w:t>In this chapter</w:t>
      </w:r>
      <w:r w:rsidR="001F6AFD">
        <w:rPr>
          <w:rFonts w:cstheme="minorHAnsi"/>
        </w:rPr>
        <w:t>,</w:t>
      </w:r>
      <w:r w:rsidRPr="002340A1">
        <w:rPr>
          <w:rFonts w:cstheme="minorHAnsi"/>
        </w:rPr>
        <w:t xml:space="preserve"> the idea is translated into system requirements</w:t>
      </w:r>
      <w:r w:rsidR="00504889">
        <w:rPr>
          <w:rFonts w:cstheme="minorHAnsi"/>
        </w:rPr>
        <w:t>. T</w:t>
      </w:r>
      <w:r w:rsidR="00B86730" w:rsidRPr="002340A1">
        <w:rPr>
          <w:rFonts w:cstheme="minorHAnsi"/>
        </w:rPr>
        <w:t>hese requirements</w:t>
      </w:r>
      <w:r w:rsidRPr="002340A1">
        <w:rPr>
          <w:rFonts w:cstheme="minorHAnsi"/>
        </w:rPr>
        <w:t xml:space="preserve"> will be used to validate the performance </w:t>
      </w:r>
      <w:r>
        <w:rPr>
          <w:rFonts w:cstheme="minorHAnsi"/>
        </w:rPr>
        <w:t xml:space="preserve">at </w:t>
      </w:r>
      <w:r w:rsidRPr="002340A1">
        <w:rPr>
          <w:rFonts w:cstheme="minorHAnsi"/>
        </w:rPr>
        <w:t>the end. T</w:t>
      </w:r>
      <w:r w:rsidR="00504889">
        <w:rPr>
          <w:rFonts w:cstheme="minorHAnsi"/>
        </w:rPr>
        <w:t>echn</w:t>
      </w:r>
      <w:r w:rsidRPr="002340A1">
        <w:rPr>
          <w:rFonts w:cstheme="minorHAnsi"/>
        </w:rPr>
        <w:t xml:space="preserve">ical background information about EMG is presented. </w:t>
      </w:r>
      <w:r w:rsidR="005C189C">
        <w:rPr>
          <w:rFonts w:cstheme="minorHAnsi"/>
        </w:rPr>
        <w:t>R</w:t>
      </w:r>
      <w:r w:rsidR="00954638">
        <w:rPr>
          <w:rFonts w:cstheme="minorHAnsi"/>
        </w:rPr>
        <w:t xml:space="preserve">esearch is conducted </w:t>
      </w:r>
      <w:r w:rsidR="005C189C">
        <w:rPr>
          <w:rFonts w:cstheme="minorHAnsi"/>
        </w:rPr>
        <w:t>about alternative methods to measure human muscle activation without the use of electrodes.</w:t>
      </w:r>
    </w:p>
    <w:p w14:paraId="6B79AE94" w14:textId="77777777" w:rsidR="00575EC2" w:rsidRPr="002340A1" w:rsidRDefault="00575EC2" w:rsidP="00575EC2">
      <w:pPr>
        <w:ind w:left="0"/>
        <w:rPr>
          <w:rFonts w:cstheme="minorHAnsi"/>
        </w:rPr>
      </w:pPr>
    </w:p>
    <w:p w14:paraId="362B5C1A" w14:textId="0F4B48AB" w:rsidR="00575EC2" w:rsidRPr="002340A1" w:rsidRDefault="00575EC2" w:rsidP="0070583E">
      <w:pPr>
        <w:pStyle w:val="Lijstalinea"/>
        <w:numPr>
          <w:ilvl w:val="0"/>
          <w:numId w:val="4"/>
        </w:numPr>
        <w:rPr>
          <w:rFonts w:cstheme="minorHAnsi"/>
          <w:b/>
        </w:rPr>
      </w:pPr>
      <w:r w:rsidRPr="002340A1">
        <w:rPr>
          <w:rFonts w:cstheme="minorHAnsi"/>
          <w:b/>
        </w:rPr>
        <w:t xml:space="preserve">Chapter </w:t>
      </w:r>
      <w:r w:rsidR="00FA3D17">
        <w:rPr>
          <w:rFonts w:cstheme="minorHAnsi"/>
          <w:b/>
        </w:rPr>
        <w:t>three</w:t>
      </w:r>
      <w:r w:rsidRPr="002340A1">
        <w:rPr>
          <w:rFonts w:cstheme="minorHAnsi"/>
          <w:b/>
        </w:rPr>
        <w:t xml:space="preserve">: </w:t>
      </w:r>
      <w:r w:rsidRPr="002340A1">
        <w:rPr>
          <w:rFonts w:cstheme="minorHAnsi"/>
        </w:rPr>
        <w:t>Architecture phase</w:t>
      </w:r>
    </w:p>
    <w:p w14:paraId="3879207F" w14:textId="77777777" w:rsidR="00575EC2" w:rsidRPr="002340A1" w:rsidRDefault="00575EC2" w:rsidP="00575EC2">
      <w:pPr>
        <w:ind w:left="0"/>
        <w:rPr>
          <w:rFonts w:cstheme="minorHAnsi"/>
          <w:b/>
        </w:rPr>
      </w:pPr>
    </w:p>
    <w:p w14:paraId="19E073D1" w14:textId="7BD3FA93" w:rsidR="00575EC2" w:rsidRPr="002340A1" w:rsidRDefault="00575EC2" w:rsidP="00575EC2">
      <w:pPr>
        <w:ind w:left="0"/>
        <w:rPr>
          <w:rFonts w:cstheme="minorHAnsi"/>
        </w:rPr>
      </w:pPr>
      <w:r w:rsidRPr="002340A1">
        <w:rPr>
          <w:rFonts w:cstheme="minorHAnsi"/>
        </w:rPr>
        <w:t>In this chapter the idea concept is developed into system functions and units, further is described what specification these unit</w:t>
      </w:r>
      <w:r w:rsidR="001F6AFD">
        <w:rPr>
          <w:rFonts w:cstheme="minorHAnsi"/>
        </w:rPr>
        <w:t>s</w:t>
      </w:r>
      <w:r w:rsidRPr="002340A1">
        <w:rPr>
          <w:rFonts w:cstheme="minorHAnsi"/>
        </w:rPr>
        <w:t xml:space="preserve"> </w:t>
      </w:r>
      <w:r>
        <w:rPr>
          <w:rFonts w:cstheme="minorHAnsi"/>
        </w:rPr>
        <w:t xml:space="preserve">will </w:t>
      </w:r>
      <w:r w:rsidRPr="002340A1">
        <w:rPr>
          <w:rFonts w:cstheme="minorHAnsi"/>
        </w:rPr>
        <w:t xml:space="preserve">have and how these unit interact with each </w:t>
      </w:r>
      <w:r w:rsidR="00B86730" w:rsidRPr="002340A1">
        <w:rPr>
          <w:rFonts w:cstheme="minorHAnsi"/>
        </w:rPr>
        <w:t>other.</w:t>
      </w:r>
      <w:r w:rsidRPr="002340A1">
        <w:rPr>
          <w:rFonts w:cstheme="minorHAnsi"/>
        </w:rPr>
        <w:t xml:space="preserve"> </w:t>
      </w:r>
    </w:p>
    <w:p w14:paraId="52C7DDEF" w14:textId="77777777" w:rsidR="00575EC2" w:rsidRPr="002340A1" w:rsidRDefault="00575EC2" w:rsidP="00575EC2">
      <w:pPr>
        <w:ind w:left="0"/>
        <w:rPr>
          <w:rFonts w:cstheme="minorHAnsi"/>
        </w:rPr>
      </w:pPr>
    </w:p>
    <w:p w14:paraId="5899FED4" w14:textId="0FA6B2B6" w:rsidR="00575EC2" w:rsidRPr="002340A1" w:rsidRDefault="00575EC2" w:rsidP="0070583E">
      <w:pPr>
        <w:pStyle w:val="Lijstalinea"/>
        <w:numPr>
          <w:ilvl w:val="0"/>
          <w:numId w:val="4"/>
        </w:numPr>
        <w:rPr>
          <w:rFonts w:cstheme="minorHAnsi"/>
        </w:rPr>
      </w:pPr>
      <w:r w:rsidRPr="002340A1">
        <w:rPr>
          <w:rFonts w:cstheme="minorHAnsi"/>
          <w:b/>
        </w:rPr>
        <w:t xml:space="preserve">Chapter </w:t>
      </w:r>
      <w:r w:rsidR="00FA3D17">
        <w:rPr>
          <w:rFonts w:cstheme="minorHAnsi"/>
          <w:b/>
        </w:rPr>
        <w:t>four</w:t>
      </w:r>
      <w:r w:rsidRPr="002340A1">
        <w:rPr>
          <w:rFonts w:cstheme="minorHAnsi"/>
        </w:rPr>
        <w:t>: Design</w:t>
      </w:r>
    </w:p>
    <w:p w14:paraId="26D1DF29" w14:textId="77777777" w:rsidR="00575EC2" w:rsidRPr="002340A1" w:rsidRDefault="00575EC2" w:rsidP="00575EC2">
      <w:pPr>
        <w:ind w:left="0"/>
        <w:rPr>
          <w:rFonts w:cstheme="minorHAnsi"/>
        </w:rPr>
      </w:pPr>
    </w:p>
    <w:p w14:paraId="5C6B010F" w14:textId="08CFEC64" w:rsidR="00575EC2" w:rsidRDefault="00575EC2" w:rsidP="00575EC2">
      <w:pPr>
        <w:ind w:left="0"/>
        <w:rPr>
          <w:rFonts w:cstheme="minorHAnsi"/>
        </w:rPr>
      </w:pPr>
      <w:r w:rsidRPr="002340A1">
        <w:rPr>
          <w:rFonts w:cstheme="minorHAnsi"/>
        </w:rPr>
        <w:t>In the chapter</w:t>
      </w:r>
      <w:r w:rsidR="001F6AFD">
        <w:rPr>
          <w:rFonts w:cstheme="minorHAnsi"/>
        </w:rPr>
        <w:t>,</w:t>
      </w:r>
      <w:r w:rsidRPr="002340A1">
        <w:rPr>
          <w:rFonts w:cstheme="minorHAnsi"/>
        </w:rPr>
        <w:t xml:space="preserve"> the units and system functions are developed into hard/software</w:t>
      </w:r>
      <w:r w:rsidR="00E4207F">
        <w:rPr>
          <w:rFonts w:cstheme="minorHAnsi"/>
        </w:rPr>
        <w:t xml:space="preserve"> designs</w:t>
      </w:r>
      <w:r w:rsidRPr="002340A1">
        <w:rPr>
          <w:rFonts w:cstheme="minorHAnsi"/>
        </w:rPr>
        <w:t>. Simulations will be added to test the performance of the product.</w:t>
      </w:r>
    </w:p>
    <w:p w14:paraId="674E992E" w14:textId="5652C7A5" w:rsidR="00E4207F" w:rsidRDefault="00E4207F" w:rsidP="00575EC2">
      <w:pPr>
        <w:ind w:left="0"/>
        <w:rPr>
          <w:rFonts w:cstheme="minorHAnsi"/>
        </w:rPr>
      </w:pPr>
    </w:p>
    <w:p w14:paraId="697B0598" w14:textId="68E7EE50" w:rsidR="00E4207F" w:rsidRPr="002340A1" w:rsidRDefault="00E4207F" w:rsidP="00E4207F">
      <w:pPr>
        <w:pStyle w:val="Lijstalinea"/>
        <w:numPr>
          <w:ilvl w:val="0"/>
          <w:numId w:val="4"/>
        </w:numPr>
        <w:rPr>
          <w:rFonts w:cstheme="minorHAnsi"/>
        </w:rPr>
      </w:pPr>
      <w:r w:rsidRPr="002340A1">
        <w:rPr>
          <w:rFonts w:cstheme="minorHAnsi"/>
          <w:b/>
        </w:rPr>
        <w:t xml:space="preserve">Chapter </w:t>
      </w:r>
      <w:r>
        <w:rPr>
          <w:rFonts w:cstheme="minorHAnsi"/>
          <w:b/>
        </w:rPr>
        <w:t>five</w:t>
      </w:r>
      <w:r w:rsidRPr="002340A1">
        <w:rPr>
          <w:rFonts w:cstheme="minorHAnsi"/>
        </w:rPr>
        <w:t xml:space="preserve">: </w:t>
      </w:r>
      <w:r>
        <w:rPr>
          <w:rFonts w:cstheme="minorHAnsi"/>
        </w:rPr>
        <w:t>Implementation</w:t>
      </w:r>
    </w:p>
    <w:p w14:paraId="2F9274D5" w14:textId="77777777" w:rsidR="00E4207F" w:rsidRPr="002340A1" w:rsidRDefault="00E4207F" w:rsidP="00E4207F">
      <w:pPr>
        <w:ind w:left="0"/>
        <w:rPr>
          <w:rFonts w:cstheme="minorHAnsi"/>
        </w:rPr>
      </w:pPr>
    </w:p>
    <w:p w14:paraId="40C1E500" w14:textId="3029A577" w:rsidR="00E4207F" w:rsidRPr="002340A1" w:rsidRDefault="00E4207F" w:rsidP="00575EC2">
      <w:pPr>
        <w:ind w:left="0"/>
        <w:rPr>
          <w:rFonts w:cstheme="minorHAnsi"/>
        </w:rPr>
      </w:pPr>
      <w:r w:rsidRPr="002340A1">
        <w:rPr>
          <w:rFonts w:cstheme="minorHAnsi"/>
        </w:rPr>
        <w:t>In the chapter</w:t>
      </w:r>
      <w:r>
        <w:rPr>
          <w:rFonts w:cstheme="minorHAnsi"/>
        </w:rPr>
        <w:t>,</w:t>
      </w:r>
      <w:r w:rsidRPr="002340A1">
        <w:rPr>
          <w:rFonts w:cstheme="minorHAnsi"/>
        </w:rPr>
        <w:t xml:space="preserve"> the units and system functions are developed into hard/software</w:t>
      </w:r>
      <w:r w:rsidR="0057751C">
        <w:rPr>
          <w:rFonts w:cstheme="minorHAnsi"/>
        </w:rPr>
        <w:t xml:space="preserve"> is built. Thus PCB’s are soldered and flowcharts are developed into code</w:t>
      </w:r>
    </w:p>
    <w:p w14:paraId="10147C23" w14:textId="77777777" w:rsidR="00575EC2" w:rsidRPr="002340A1" w:rsidRDefault="00575EC2" w:rsidP="00575EC2">
      <w:pPr>
        <w:ind w:left="0"/>
        <w:rPr>
          <w:rFonts w:cstheme="minorHAnsi"/>
        </w:rPr>
      </w:pPr>
    </w:p>
    <w:p w14:paraId="7CEAFC77" w14:textId="77777777" w:rsidR="00575EC2" w:rsidRPr="002340A1" w:rsidRDefault="00575EC2" w:rsidP="0070583E">
      <w:pPr>
        <w:pStyle w:val="Lijstalinea"/>
        <w:numPr>
          <w:ilvl w:val="0"/>
          <w:numId w:val="4"/>
        </w:numPr>
        <w:rPr>
          <w:rFonts w:cstheme="minorHAnsi"/>
        </w:rPr>
      </w:pPr>
      <w:r w:rsidRPr="002340A1">
        <w:rPr>
          <w:rFonts w:cstheme="minorHAnsi"/>
          <w:b/>
        </w:rPr>
        <w:t>Chapter Six</w:t>
      </w:r>
      <w:r w:rsidRPr="002340A1">
        <w:rPr>
          <w:rFonts w:cstheme="minorHAnsi"/>
        </w:rPr>
        <w:t>: Validation</w:t>
      </w:r>
    </w:p>
    <w:p w14:paraId="5DE45272" w14:textId="77777777" w:rsidR="00575EC2" w:rsidRPr="002340A1" w:rsidRDefault="00575EC2" w:rsidP="00575EC2">
      <w:pPr>
        <w:rPr>
          <w:rFonts w:cstheme="minorHAnsi"/>
        </w:rPr>
      </w:pPr>
    </w:p>
    <w:p w14:paraId="1B3BCAF0" w14:textId="6D1A9453" w:rsidR="00575EC2" w:rsidRPr="002340A1" w:rsidRDefault="00575EC2" w:rsidP="00575EC2">
      <w:pPr>
        <w:ind w:left="0"/>
        <w:rPr>
          <w:rFonts w:cstheme="minorHAnsi"/>
        </w:rPr>
      </w:pPr>
      <w:r w:rsidRPr="002340A1">
        <w:rPr>
          <w:rFonts w:cstheme="minorHAnsi"/>
        </w:rPr>
        <w:t>In this chapter</w:t>
      </w:r>
      <w:r w:rsidR="001F6AFD">
        <w:rPr>
          <w:rFonts w:cstheme="minorHAnsi"/>
        </w:rPr>
        <w:t>,</w:t>
      </w:r>
      <w:r w:rsidRPr="002340A1">
        <w:rPr>
          <w:rFonts w:cstheme="minorHAnsi"/>
        </w:rPr>
        <w:t xml:space="preserve"> the designed Hardware and software will be validated to see if matches the requirements </w:t>
      </w:r>
      <w:r w:rsidR="00082093">
        <w:rPr>
          <w:rFonts w:cstheme="minorHAnsi"/>
        </w:rPr>
        <w:t>set</w:t>
      </w:r>
      <w:r w:rsidR="001F6AFD">
        <w:rPr>
          <w:rFonts w:cstheme="minorHAnsi"/>
        </w:rPr>
        <w:t xml:space="preserve"> </w:t>
      </w:r>
      <w:r w:rsidR="00082093">
        <w:rPr>
          <w:rFonts w:cstheme="minorHAnsi"/>
        </w:rPr>
        <w:t>up in the first chapter.</w:t>
      </w:r>
    </w:p>
    <w:p w14:paraId="5FE525C3" w14:textId="77777777" w:rsidR="00575EC2" w:rsidRPr="002340A1" w:rsidRDefault="00575EC2" w:rsidP="00575EC2">
      <w:pPr>
        <w:ind w:left="0"/>
        <w:rPr>
          <w:rFonts w:cstheme="minorHAnsi"/>
        </w:rPr>
      </w:pPr>
    </w:p>
    <w:p w14:paraId="74E69C1A" w14:textId="77777777" w:rsidR="00575EC2" w:rsidRPr="002340A1" w:rsidRDefault="00575EC2" w:rsidP="0070583E">
      <w:pPr>
        <w:pStyle w:val="Lijstalinea"/>
        <w:numPr>
          <w:ilvl w:val="0"/>
          <w:numId w:val="4"/>
        </w:numPr>
        <w:rPr>
          <w:rFonts w:cstheme="minorHAnsi"/>
        </w:rPr>
      </w:pPr>
      <w:r w:rsidRPr="002340A1">
        <w:rPr>
          <w:rFonts w:cstheme="minorHAnsi"/>
          <w:b/>
        </w:rPr>
        <w:t>Chapter Seven</w:t>
      </w:r>
      <w:r w:rsidRPr="002340A1">
        <w:rPr>
          <w:rFonts w:cstheme="minorHAnsi"/>
        </w:rPr>
        <w:t>: Conclusion</w:t>
      </w:r>
    </w:p>
    <w:p w14:paraId="4DFF91B9" w14:textId="77777777" w:rsidR="00575EC2" w:rsidRPr="002340A1" w:rsidRDefault="00575EC2" w:rsidP="00575EC2">
      <w:pPr>
        <w:pStyle w:val="Lijstalinea"/>
        <w:rPr>
          <w:rFonts w:cstheme="minorHAnsi"/>
        </w:rPr>
      </w:pPr>
    </w:p>
    <w:p w14:paraId="60863ED8" w14:textId="7F68E0A7" w:rsidR="00575EC2" w:rsidRPr="002340A1" w:rsidRDefault="00575EC2" w:rsidP="00575EC2">
      <w:pPr>
        <w:ind w:left="0"/>
        <w:rPr>
          <w:rFonts w:cstheme="minorHAnsi"/>
        </w:rPr>
      </w:pPr>
      <w:r w:rsidRPr="00504889">
        <w:rPr>
          <w:rFonts w:cstheme="minorHAnsi"/>
        </w:rPr>
        <w:t>In this chapter</w:t>
      </w:r>
      <w:r w:rsidR="001F6AFD" w:rsidRPr="00504889">
        <w:rPr>
          <w:rFonts w:cstheme="minorHAnsi"/>
        </w:rPr>
        <w:t>,</w:t>
      </w:r>
      <w:r w:rsidRPr="00504889">
        <w:rPr>
          <w:rFonts w:cstheme="minorHAnsi"/>
        </w:rPr>
        <w:t xml:space="preserve"> a conclusion of the overall design process is </w:t>
      </w:r>
      <w:r w:rsidR="00B86730" w:rsidRPr="00504889">
        <w:rPr>
          <w:rFonts w:cstheme="minorHAnsi"/>
        </w:rPr>
        <w:t>presented,</w:t>
      </w:r>
      <w:r w:rsidRPr="00504889">
        <w:rPr>
          <w:rFonts w:cstheme="minorHAnsi"/>
        </w:rPr>
        <w:t xml:space="preserve"> and future improvement</w:t>
      </w:r>
      <w:r w:rsidR="001F6AFD" w:rsidRPr="00504889">
        <w:rPr>
          <w:rFonts w:cstheme="minorHAnsi"/>
        </w:rPr>
        <w:t>s</w:t>
      </w:r>
      <w:r w:rsidRPr="00504889">
        <w:rPr>
          <w:rFonts w:cstheme="minorHAnsi"/>
        </w:rPr>
        <w:t xml:space="preserve"> </w:t>
      </w:r>
      <w:r w:rsidR="00504889" w:rsidRPr="00504889">
        <w:rPr>
          <w:rFonts w:cstheme="minorHAnsi"/>
        </w:rPr>
        <w:t>are</w:t>
      </w:r>
      <w:r w:rsidRPr="00504889">
        <w:rPr>
          <w:rFonts w:cstheme="minorHAnsi"/>
        </w:rPr>
        <w:t xml:space="preserve"> suggested.</w:t>
      </w:r>
      <w:r w:rsidRPr="002340A1">
        <w:rPr>
          <w:rFonts w:cstheme="minorHAnsi"/>
        </w:rPr>
        <w:t xml:space="preserve"> </w:t>
      </w:r>
    </w:p>
    <w:p w14:paraId="1925E01A" w14:textId="77777777" w:rsidR="00575EC2" w:rsidRPr="002340A1" w:rsidRDefault="00575EC2" w:rsidP="00575EC2">
      <w:pPr>
        <w:ind w:left="0"/>
        <w:rPr>
          <w:rFonts w:eastAsiaTheme="majorEastAsia" w:cstheme="minorHAnsi"/>
          <w:b/>
          <w:color w:val="4472C4" w:themeColor="accent1"/>
          <w:sz w:val="28"/>
          <w:szCs w:val="32"/>
        </w:rPr>
      </w:pPr>
      <w:r w:rsidRPr="002340A1">
        <w:rPr>
          <w:rFonts w:cstheme="minorHAnsi"/>
        </w:rPr>
        <w:br w:type="page"/>
      </w:r>
    </w:p>
    <w:p w14:paraId="2E25D05D" w14:textId="3F7ED3BA" w:rsidR="00575EC2" w:rsidRDefault="00C478A5" w:rsidP="0074736B">
      <w:pPr>
        <w:pStyle w:val="Kop1"/>
      </w:pPr>
      <w:bookmarkStart w:id="6" w:name="_Toc23964797"/>
      <w:r>
        <w:lastRenderedPageBreak/>
        <w:t>Introduction of Electromyography</w:t>
      </w:r>
      <w:bookmarkEnd w:id="6"/>
      <w:r>
        <w:t xml:space="preserve"> </w:t>
      </w:r>
    </w:p>
    <w:p w14:paraId="5C00DCA8" w14:textId="2C763DA7" w:rsidR="006A523E" w:rsidRDefault="00EA4320" w:rsidP="00EA4320">
      <w:pPr>
        <w:ind w:left="0"/>
      </w:pPr>
      <w:r>
        <w:t xml:space="preserve">Designing a system for the detection and analysis of EMG signals is impossible without </w:t>
      </w:r>
      <w:r w:rsidR="001C42DB">
        <w:t xml:space="preserve">a </w:t>
      </w:r>
      <w:r w:rsidR="00D9149F">
        <w:t xml:space="preserve">proper understanding of the </w:t>
      </w:r>
      <w:r w:rsidR="009D2E85">
        <w:t>physiology of an EMG signal</w:t>
      </w:r>
      <w:r w:rsidR="00E14A8B">
        <w:t xml:space="preserve">.  This chapter </w:t>
      </w:r>
      <w:r w:rsidR="006457CF">
        <w:t>contains information about the structure of skeletal muscle</w:t>
      </w:r>
      <w:r w:rsidR="00A37F2A">
        <w:t xml:space="preserve">, how </w:t>
      </w:r>
      <w:r w:rsidR="002578BE">
        <w:t xml:space="preserve">the origin of </w:t>
      </w:r>
      <w:r w:rsidR="00DE669E">
        <w:t>S</w:t>
      </w:r>
      <w:r w:rsidR="002578BE">
        <w:t>EMG signals</w:t>
      </w:r>
      <w:r w:rsidR="00A37F2A">
        <w:t xml:space="preserve"> and </w:t>
      </w:r>
      <w:r w:rsidR="001101DD">
        <w:t xml:space="preserve">factors that </w:t>
      </w:r>
      <w:r w:rsidR="00E804D0">
        <w:t>affect</w:t>
      </w:r>
      <w:r w:rsidR="001101DD">
        <w:t xml:space="preserve"> </w:t>
      </w:r>
      <w:r w:rsidR="00DE669E">
        <w:t>S</w:t>
      </w:r>
      <w:r w:rsidR="002578BE">
        <w:t>EMG</w:t>
      </w:r>
      <w:r w:rsidR="001101DD">
        <w:t xml:space="preserve"> </w:t>
      </w:r>
      <w:r w:rsidR="002578BE">
        <w:t>recordings</w:t>
      </w:r>
      <w:r w:rsidR="002C0DE8">
        <w:t xml:space="preserve">. </w:t>
      </w:r>
      <w:r w:rsidR="000E7F4E">
        <w:t xml:space="preserve">A </w:t>
      </w:r>
      <w:r w:rsidR="002578BE">
        <w:t>G</w:t>
      </w:r>
      <w:r w:rsidR="00535755">
        <w:t>eneral setup of a</w:t>
      </w:r>
      <w:r w:rsidR="002578BE">
        <w:t>n</w:t>
      </w:r>
      <w:r w:rsidR="00535755">
        <w:t xml:space="preserve"> </w:t>
      </w:r>
      <w:r w:rsidR="00DE669E">
        <w:t>S</w:t>
      </w:r>
      <w:r w:rsidR="00535755">
        <w:t>EMG acquisition system is presented</w:t>
      </w:r>
      <w:r w:rsidR="00DC6166">
        <w:t xml:space="preserve"> further on </w:t>
      </w:r>
      <w:r w:rsidR="00ED7D19">
        <w:t>in this chapter.</w:t>
      </w:r>
    </w:p>
    <w:p w14:paraId="31110A38" w14:textId="74122806" w:rsidR="006457CF" w:rsidRDefault="006457CF" w:rsidP="00EA4320">
      <w:pPr>
        <w:ind w:left="0"/>
      </w:pPr>
    </w:p>
    <w:p w14:paraId="5E74D59C" w14:textId="77777777" w:rsidR="0074736B" w:rsidRPr="00CB526A" w:rsidRDefault="0074736B" w:rsidP="0074736B">
      <w:pPr>
        <w:pStyle w:val="Kop2"/>
      </w:pPr>
      <w:bookmarkStart w:id="7" w:name="_Toc23964798"/>
      <w:r w:rsidRPr="00CB526A">
        <w:t>Electromyography</w:t>
      </w:r>
      <w:bookmarkEnd w:id="7"/>
    </w:p>
    <w:p w14:paraId="2FA7EDD4" w14:textId="16B70AD3" w:rsidR="0074736B" w:rsidRDefault="0074736B" w:rsidP="0074736B">
      <w:pPr>
        <w:ind w:left="0"/>
      </w:pPr>
      <w:r>
        <w:t xml:space="preserve">The </w:t>
      </w:r>
      <w:r w:rsidR="00FC7522">
        <w:t>cerebellum controls the muscular system of the body</w:t>
      </w:r>
      <w:r>
        <w:t xml:space="preserve"> in the brain. A muscle contraction originates from the cerebellum where an impulse is sen</w:t>
      </w:r>
      <w:r w:rsidR="002578BE">
        <w:t>t</w:t>
      </w:r>
      <w:r w:rsidR="00FC7522">
        <w:t xml:space="preserve"> (action potential)</w:t>
      </w:r>
      <w:r>
        <w:t xml:space="preserve">, this action potential will travel thru the spinal </w:t>
      </w:r>
      <w:r w:rsidR="00684212">
        <w:t>cord,</w:t>
      </w:r>
      <w:r>
        <w:t xml:space="preserve"> </w:t>
      </w:r>
      <w:r w:rsidR="00BF4246">
        <w:t>through</w:t>
      </w:r>
      <w:r>
        <w:t xml:space="preserve"> a motor neuron where it will finally innervate the muscle fibre. A single motor neuron can innervate a couple of hundred muscle fibres in a small muscle (hand muscle) </w:t>
      </w:r>
      <w:r w:rsidR="00110A33">
        <w:t>till</w:t>
      </w:r>
      <w:r>
        <w:t xml:space="preserve"> a couple of thousand muscle fibres in a la</w:t>
      </w:r>
      <w:r w:rsidR="002578BE">
        <w:t>r</w:t>
      </w:r>
      <w:r>
        <w:t>ger muscle. A single motor neuron and its branches are call</w:t>
      </w:r>
      <w:r w:rsidR="002578BE">
        <w:t>ed</w:t>
      </w:r>
      <w:r>
        <w:t xml:space="preserve"> a motor unit. Once the electric signal reaches the muscle fibre, the electrical signal</w:t>
      </w:r>
      <w:r w:rsidR="00FC7522">
        <w:t>s are</w:t>
      </w:r>
      <w:r>
        <w:t xml:space="preserve"> converted into a chemical signal which causes the muscle fibre to contract.</w:t>
      </w:r>
    </w:p>
    <w:p w14:paraId="585BB874" w14:textId="77777777" w:rsidR="0074736B" w:rsidRDefault="0074736B" w:rsidP="0074736B">
      <w:pPr>
        <w:keepNext/>
        <w:ind w:left="0"/>
        <w:jc w:val="center"/>
      </w:pPr>
      <w:r>
        <w:rPr>
          <w:noProof/>
        </w:rPr>
        <w:drawing>
          <wp:inline distT="0" distB="0" distL="0" distR="0" wp14:anchorId="384A96FB" wp14:editId="5ACDC671">
            <wp:extent cx="2060956" cy="1668780"/>
            <wp:effectExtent l="0" t="0" r="0" b="762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eefa880-7620-11e9-8a9e-b0385aea6513.png"/>
                    <pic:cNvPicPr/>
                  </pic:nvPicPr>
                  <pic:blipFill rotWithShape="1">
                    <a:blip r:embed="rId14" cstate="print">
                      <a:extLst>
                        <a:ext uri="{28A0092B-C50C-407E-A947-70E740481C1C}">
                          <a14:useLocalDpi xmlns:a14="http://schemas.microsoft.com/office/drawing/2010/main" val="0"/>
                        </a:ext>
                      </a:extLst>
                    </a:blip>
                    <a:srcRect b="13110"/>
                    <a:stretch/>
                  </pic:blipFill>
                  <pic:spPr bwMode="auto">
                    <a:xfrm>
                      <a:off x="0" y="0"/>
                      <a:ext cx="2076180" cy="1681107"/>
                    </a:xfrm>
                    <a:prstGeom prst="rect">
                      <a:avLst/>
                    </a:prstGeom>
                    <a:ln>
                      <a:noFill/>
                    </a:ln>
                    <a:extLst>
                      <a:ext uri="{53640926-AAD7-44D8-BBD7-CCE9431645EC}">
                        <a14:shadowObscured xmlns:a14="http://schemas.microsoft.com/office/drawing/2010/main"/>
                      </a:ext>
                    </a:extLst>
                  </pic:spPr>
                </pic:pic>
              </a:graphicData>
            </a:graphic>
          </wp:inline>
        </w:drawing>
      </w:r>
    </w:p>
    <w:p w14:paraId="51C01D32" w14:textId="31D5C79D" w:rsidR="0074736B" w:rsidRDefault="0074736B" w:rsidP="006C033A">
      <w:pPr>
        <w:pStyle w:val="Bijschrift"/>
        <w:jc w:val="center"/>
      </w:pPr>
      <w:r>
        <w:t xml:space="preserve">Figure </w:t>
      </w:r>
      <w:r>
        <w:fldChar w:fldCharType="begin"/>
      </w:r>
      <w:r>
        <w:instrText xml:space="preserve"> SEQ Figure \* ARABIC </w:instrText>
      </w:r>
      <w:r>
        <w:fldChar w:fldCharType="separate"/>
      </w:r>
      <w:r w:rsidR="00431633">
        <w:rPr>
          <w:noProof/>
        </w:rPr>
        <w:t>1</w:t>
      </w:r>
      <w:r>
        <w:fldChar w:fldCharType="end"/>
      </w:r>
      <w:r>
        <w:t xml:space="preserve"> Motor unit [</w:t>
      </w:r>
      <w:r w:rsidR="00885C93">
        <w:t>40</w:t>
      </w:r>
      <w:r>
        <w:t>]</w:t>
      </w:r>
    </w:p>
    <w:p w14:paraId="1F7E6C80" w14:textId="64A17B58" w:rsidR="0074736B" w:rsidRDefault="0074736B" w:rsidP="0074736B">
      <w:pPr>
        <w:ind w:left="0"/>
      </w:pPr>
      <w:r>
        <w:t>A muscle fibre is made up out of many myofibrils</w:t>
      </w:r>
      <w:r w:rsidR="004C2A53">
        <w:t>. T</w:t>
      </w:r>
      <w:r>
        <w:t>he myofibril contains contractile units call</w:t>
      </w:r>
      <w:r w:rsidR="004C2A53">
        <w:t>ed</w:t>
      </w:r>
      <w:r>
        <w:t xml:space="preserve"> sarcomeres. The sarcomere is made up out of alternating thick and thin protein filaments. The thick filament is called myosin </w:t>
      </w:r>
      <w:r w:rsidR="00B60615">
        <w:t>and</w:t>
      </w:r>
      <w:r>
        <w:t xml:space="preserve"> is connected to the centre of the sarcomere (the M-line). The thin filament is made up out of the protein actin and is attached to the Z-line of the sarcomere. The myosin filament has a paddle</w:t>
      </w:r>
      <w:r w:rsidR="00B60615">
        <w:t>-</w:t>
      </w:r>
      <w:r>
        <w:t>shaped structure,</w:t>
      </w:r>
      <w:r w:rsidR="00D7451E">
        <w:t xml:space="preserve"> and</w:t>
      </w:r>
      <w:r>
        <w:t xml:space="preserve"> these paddles connect to the actin filament creating a ‘cross</w:t>
      </w:r>
      <w:r w:rsidR="00D7451E">
        <w:t>-</w:t>
      </w:r>
      <w:r>
        <w:t>bridge’. The myosin filament pulls the actin filament along its length using ADP and ATP</w:t>
      </w:r>
      <w:r w:rsidR="00D7451E">
        <w:t>. T</w:t>
      </w:r>
      <w:r>
        <w:t>his causes the sarcomere to shorten thus contracting the muscle.</w:t>
      </w:r>
    </w:p>
    <w:p w14:paraId="50154071" w14:textId="77777777" w:rsidR="0074736B" w:rsidRDefault="0074736B" w:rsidP="0074736B">
      <w:pPr>
        <w:keepNext/>
        <w:ind w:left="0"/>
        <w:jc w:val="center"/>
      </w:pPr>
      <w:r>
        <w:rPr>
          <w:noProof/>
        </w:rPr>
        <w:drawing>
          <wp:inline distT="0" distB="0" distL="0" distR="0" wp14:anchorId="236CA61E" wp14:editId="72899836">
            <wp:extent cx="3482340" cy="1715094"/>
            <wp:effectExtent l="0" t="0" r="381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_38_04_04.jpg"/>
                    <pic:cNvPicPr/>
                  </pic:nvPicPr>
                  <pic:blipFill rotWithShape="1">
                    <a:blip r:embed="rId15" cstate="print">
                      <a:extLst>
                        <a:ext uri="{28A0092B-C50C-407E-A947-70E740481C1C}">
                          <a14:useLocalDpi xmlns:a14="http://schemas.microsoft.com/office/drawing/2010/main" val="0"/>
                        </a:ext>
                      </a:extLst>
                    </a:blip>
                    <a:srcRect b="45096"/>
                    <a:stretch/>
                  </pic:blipFill>
                  <pic:spPr bwMode="auto">
                    <a:xfrm>
                      <a:off x="0" y="0"/>
                      <a:ext cx="3518354" cy="1732831"/>
                    </a:xfrm>
                    <a:prstGeom prst="rect">
                      <a:avLst/>
                    </a:prstGeom>
                    <a:ln>
                      <a:noFill/>
                    </a:ln>
                    <a:extLst>
                      <a:ext uri="{53640926-AAD7-44D8-BBD7-CCE9431645EC}">
                        <a14:shadowObscured xmlns:a14="http://schemas.microsoft.com/office/drawing/2010/main"/>
                      </a:ext>
                    </a:extLst>
                  </pic:spPr>
                </pic:pic>
              </a:graphicData>
            </a:graphic>
          </wp:inline>
        </w:drawing>
      </w:r>
    </w:p>
    <w:p w14:paraId="3396EDDE" w14:textId="53E7F126" w:rsidR="0074736B" w:rsidRDefault="0074736B" w:rsidP="006C033A">
      <w:pPr>
        <w:pStyle w:val="Bijschrift"/>
        <w:jc w:val="center"/>
      </w:pPr>
      <w:r>
        <w:t xml:space="preserve">Figure </w:t>
      </w:r>
      <w:r>
        <w:fldChar w:fldCharType="begin"/>
      </w:r>
      <w:r>
        <w:instrText xml:space="preserve"> SEQ Figure \* ARABIC </w:instrText>
      </w:r>
      <w:r>
        <w:fldChar w:fldCharType="separate"/>
      </w:r>
      <w:r w:rsidR="00431633">
        <w:rPr>
          <w:noProof/>
        </w:rPr>
        <w:t>2</w:t>
      </w:r>
      <w:r>
        <w:fldChar w:fldCharType="end"/>
      </w:r>
      <w:r>
        <w:t xml:space="preserve"> Muscle fibre [</w:t>
      </w:r>
      <w:r w:rsidR="00885C93">
        <w:t>39</w:t>
      </w:r>
      <w:r>
        <w:t>]</w:t>
      </w:r>
    </w:p>
    <w:p w14:paraId="0DF0195D" w14:textId="2028DFF9" w:rsidR="00325D45" w:rsidRDefault="0074736B" w:rsidP="0074736B">
      <w:pPr>
        <w:ind w:left="0"/>
      </w:pPr>
      <w:r>
        <w:t>A muscle fib</w:t>
      </w:r>
      <w:r w:rsidR="007367C8">
        <w:t>re</w:t>
      </w:r>
      <w:r>
        <w:t xml:space="preserve"> membrane has a </w:t>
      </w:r>
      <w:r w:rsidRPr="009C44F3">
        <w:t xml:space="preserve">resting potential of 70–90 mV, </w:t>
      </w:r>
      <w:r w:rsidR="0015279B">
        <w:t xml:space="preserve">which is </w:t>
      </w:r>
      <w:r w:rsidRPr="009C44F3">
        <w:t xml:space="preserve">negative inside the cell </w:t>
      </w:r>
      <w:r w:rsidR="007367C8">
        <w:t>in</w:t>
      </w:r>
      <w:r w:rsidRPr="009C44F3">
        <w:t xml:space="preserve"> respect to the extracellular environment, is measured [</w:t>
      </w:r>
      <w:r w:rsidR="001257A5">
        <w:t>1</w:t>
      </w:r>
      <w:r w:rsidRPr="009C44F3">
        <w:t>]. The maintenance of this potential is mediated by the sodium</w:t>
      </w:r>
      <w:r w:rsidR="007367C8">
        <w:t>-</w:t>
      </w:r>
      <w:r w:rsidRPr="009C44F3">
        <w:t>potassium pump (NaK ATP-ase) working against the concentration gradients of ions flowing through the membrane [</w:t>
      </w:r>
      <w:r w:rsidR="009F227F">
        <w:t>2</w:t>
      </w:r>
      <w:r w:rsidRPr="009C44F3">
        <w:t xml:space="preserve">]. </w:t>
      </w:r>
      <w:r w:rsidR="00031B44">
        <w:t>The</w:t>
      </w:r>
      <w:r w:rsidR="00A0395B">
        <w:t xml:space="preserve"> </w:t>
      </w:r>
      <w:r w:rsidR="00031B44">
        <w:t>res</w:t>
      </w:r>
      <w:r w:rsidR="00165B88">
        <w:t xml:space="preserve">ting potential is generated by a higher concentration of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165B88">
        <w:t xml:space="preserve"> </w:t>
      </w:r>
      <w:r w:rsidR="005F1636">
        <w:t xml:space="preserve">ions </w:t>
      </w:r>
      <w:r w:rsidR="006445CC">
        <w:t xml:space="preserve">on the outside of the cell compared to the higher concentration of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6445CC">
        <w:t xml:space="preserve"> </w:t>
      </w:r>
      <w:r w:rsidR="005F1636">
        <w:t xml:space="preserve">ions </w:t>
      </w:r>
      <w:r w:rsidR="006445CC">
        <w:t>inside the cell</w:t>
      </w:r>
      <w:r w:rsidR="00A03600">
        <w:t>.</w:t>
      </w:r>
      <w:r w:rsidR="003743FB">
        <w:t xml:space="preserve"> </w:t>
      </w:r>
    </w:p>
    <w:p w14:paraId="23C867E3" w14:textId="77777777" w:rsidR="00C071EB" w:rsidRDefault="0074736B" w:rsidP="00AF5309">
      <w:pPr>
        <w:ind w:left="0"/>
      </w:pPr>
      <w:r>
        <w:lastRenderedPageBreak/>
        <w:t xml:space="preserve">When the action potential reaches the neuromuscular junction, </w:t>
      </w:r>
      <w:r w:rsidR="00C071EB">
        <w:t xml:space="preserve">a </w:t>
      </w:r>
      <w:r>
        <w:t xml:space="preserve">chemical </w:t>
      </w:r>
      <w:r w:rsidR="00DB7A83">
        <w:t>(</w:t>
      </w:r>
      <w:r>
        <w:t>acetylcholine</w:t>
      </w:r>
      <w:r w:rsidR="00DB7A83">
        <w:t>)</w:t>
      </w:r>
      <w:r>
        <w:t xml:space="preserve"> is release</w:t>
      </w:r>
      <w:r w:rsidR="00DB7A83">
        <w:t>d</w:t>
      </w:r>
      <w:r>
        <w:t xml:space="preserve"> in the synaptic cleft (</w:t>
      </w:r>
      <w:r w:rsidR="00DB7A83">
        <w:t xml:space="preserve">the </w:t>
      </w:r>
      <w:r>
        <w:t>gap between muscle terminal synaptic and the muscle fib</w:t>
      </w:r>
      <w:r w:rsidR="00315980">
        <w:t>re</w:t>
      </w:r>
      <w:r>
        <w:t xml:space="preserve"> membrane). Acetylcholine causes the muscle fibre membrane to become excited </w:t>
      </w:r>
      <w:r w:rsidR="00036A54">
        <w:t>so</w:t>
      </w:r>
      <w:r>
        <w:t xml:space="preserve"> </w:t>
      </w:r>
      <w:r w:rsidR="007C1E29">
        <w:t xml:space="preserve">that </w:t>
      </w:r>
      <w:r>
        <w:t xml:space="preserve">a potential gradient </w:t>
      </w:r>
      <w:r w:rsidR="007C1E29">
        <w:t>is</w:t>
      </w:r>
      <w:r>
        <w:t xml:space="preserve"> locally generated </w:t>
      </w:r>
      <w:r w:rsidR="0001383A">
        <w:t>in</w:t>
      </w:r>
      <w:r>
        <w:t xml:space="preserve"> muscle fib</w:t>
      </w:r>
      <w:r w:rsidR="00315980">
        <w:t>re</w:t>
      </w:r>
      <w:r>
        <w:t xml:space="preserve">.  </w:t>
      </w:r>
    </w:p>
    <w:p w14:paraId="09DD0110" w14:textId="0C6E6135" w:rsidR="009E0B42" w:rsidRDefault="0074736B" w:rsidP="00AF5309">
      <w:pPr>
        <w:ind w:left="0"/>
      </w:pPr>
      <w:r w:rsidRPr="009C44F3">
        <w:t>An inward current density (depolari</w:t>
      </w:r>
      <w:r w:rsidR="006A5452">
        <w:t>s</w:t>
      </w:r>
      <w:r w:rsidRPr="009C44F3">
        <w:t>ation zone) corresponds to this potential gradient.</w:t>
      </w:r>
      <w:r>
        <w:t xml:space="preserve"> </w:t>
      </w:r>
      <w:r w:rsidRPr="009C44F3">
        <w:t>The depolari</w:t>
      </w:r>
      <w:r w:rsidR="00D637F0">
        <w:t>s</w:t>
      </w:r>
      <w:r w:rsidRPr="009C44F3">
        <w:t>ation zone propagates along the muscle fib</w:t>
      </w:r>
      <w:r w:rsidR="00315980">
        <w:t>re</w:t>
      </w:r>
      <w:r w:rsidRPr="009C44F3">
        <w:t>s from the neuromuscular junctions to the tendons' endings. This propagating intracellular action potential (IAP) causes an ionic transmembrane current profile also propagating along the sarcolemma</w:t>
      </w:r>
      <w:r>
        <w:t xml:space="preserve"> [</w:t>
      </w:r>
      <w:r w:rsidR="005774F5">
        <w:t>3</w:t>
      </w:r>
      <w:r>
        <w:t>]</w:t>
      </w:r>
      <w:r w:rsidRPr="009C44F3">
        <w:t xml:space="preserve">. </w:t>
      </w:r>
    </w:p>
    <w:p w14:paraId="5EF779E9" w14:textId="77777777" w:rsidR="00217DE0" w:rsidRDefault="00217DE0" w:rsidP="00AF5309">
      <w:pPr>
        <w:ind w:left="0"/>
      </w:pPr>
    </w:p>
    <w:p w14:paraId="3EBCE954" w14:textId="1E1F74BA" w:rsidR="00AF5309" w:rsidRDefault="00D80B79" w:rsidP="00AF5309">
      <w:pPr>
        <w:ind w:left="0"/>
      </w:pPr>
      <w:r>
        <w:t>The</w:t>
      </w:r>
      <w:r w:rsidR="00AF5309">
        <w:t xml:space="preserve"> </w:t>
      </w:r>
      <w:r w:rsidR="00AE4F8C" w:rsidRPr="009C44F3">
        <w:t xml:space="preserve">ionic transmembrane current </w:t>
      </w:r>
      <w:r w:rsidR="00AE4F8C">
        <w:t xml:space="preserve">(or external stimuli) </w:t>
      </w:r>
      <w:r w:rsidR="00AF5309">
        <w:t>cause the permeability of the cell</w:t>
      </w:r>
      <w:r w:rsidR="005F3E4B">
        <w:t xml:space="preserve"> </w:t>
      </w:r>
      <w:r w:rsidR="00E77363">
        <w:t>membrane</w:t>
      </w:r>
      <w:r w:rsidR="00AF5309">
        <w:t xml:space="preserve"> to change</w:t>
      </w:r>
      <w:r w:rsidR="003E5B9D">
        <w:t xml:space="preserve"> (see figure </w:t>
      </w:r>
      <w:r w:rsidR="00704C43">
        <w:t>3</w:t>
      </w:r>
      <w:r w:rsidR="003E5B9D">
        <w:t>)</w:t>
      </w:r>
      <w:r w:rsidR="00AF5309">
        <w:t xml:space="preserve">, allowing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w:t>
      </w:r>
      <w:r w:rsidR="00D637F0">
        <w:t>I</w:t>
      </w:r>
      <w:r w:rsidR="00AF5309">
        <w:t xml:space="preserve">ons to </w:t>
      </w:r>
      <w:r>
        <w:t>rush into the cell</w:t>
      </w:r>
      <w:r w:rsidR="00AF5309">
        <w:t xml:space="preserve">, making the inside </w:t>
      </w:r>
      <w:r w:rsidR="00D637F0">
        <w:t xml:space="preserve">of the </w:t>
      </w:r>
      <w:r w:rsidR="00AF5309">
        <w:t>cell more positive in charge (depolari</w:t>
      </w:r>
      <w:r w:rsidR="00D637F0">
        <w:t>s</w:t>
      </w:r>
      <w:r w:rsidR="00AF5309">
        <w:t xml:space="preserve">ation phase).  </w:t>
      </w:r>
      <w:r w:rsidR="005C2DAB">
        <w:t>I</w:t>
      </w:r>
      <w:r w:rsidR="00AF5309">
        <w:t xml:space="preserve">ncoming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ions cause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F5309">
        <w:t xml:space="preserve"> </w:t>
      </w:r>
      <w:r w:rsidR="00D637F0">
        <w:t>I</w:t>
      </w:r>
      <w:r w:rsidR="00AF5309">
        <w:t>ons to flow out of the cell, increasing the membrane potential towards the Na Nerst potential.</w:t>
      </w:r>
      <w:r w:rsidR="002053A0" w:rsidRPr="002053A0">
        <w:t xml:space="preserve"> </w:t>
      </w:r>
      <w:r w:rsidR="002053A0">
        <w:t>A depolari</w:t>
      </w:r>
      <w:r w:rsidR="00D637F0">
        <w:t>s</w:t>
      </w:r>
      <w:r w:rsidR="002053A0">
        <w:t>ation potential of up to +20mV can be reached.</w:t>
      </w:r>
      <w:r w:rsidR="00AF5309">
        <w:t xml:space="preserve"> Once the membrane has reached the NA </w:t>
      </w:r>
      <w:r w:rsidR="00E77363">
        <w:t>N</w:t>
      </w:r>
      <w:r w:rsidR="00AF5309">
        <w:t xml:space="preserve">erst potential the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channels are closed</w:t>
      </w:r>
      <w:r w:rsidR="00B07FE0">
        <w:t>. H</w:t>
      </w:r>
      <w:r w:rsidR="00AF5309">
        <w:t>owever</w:t>
      </w:r>
      <w:r w:rsidR="00B07FE0">
        <w:t>,</w:t>
      </w:r>
      <w:r w:rsidR="00AF5309">
        <w:t xml:space="preserve"> the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F5309">
        <w:t xml:space="preserve"> ions keep on flowing out of the cell (repolari</w:t>
      </w:r>
      <w:r w:rsidR="00D637F0">
        <w:t>s</w:t>
      </w:r>
      <w:r w:rsidR="00AF5309">
        <w:t>ation phase). Finally</w:t>
      </w:r>
      <w:r w:rsidR="00315980">
        <w:t>,</w:t>
      </w:r>
      <w:r w:rsidR="00AF5309">
        <w:t xml:space="preserve"> the sodium-potassium pump is activated, restoring a higher concentration of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ions on the outside of the cell compared to </w:t>
      </w:r>
      <w:r w:rsidR="007B5E3B">
        <w:t xml:space="preserve">a </w:t>
      </w:r>
      <w:r w:rsidR="00AF5309">
        <w:t xml:space="preserve">higher concentration of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F5309">
        <w:t xml:space="preserve"> ions on the inside of the cell (active transport of three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ions out and two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F5309">
        <w:t xml:space="preserve"> in).</w:t>
      </w:r>
    </w:p>
    <w:p w14:paraId="4292FD82" w14:textId="110C7004" w:rsidR="00E47312" w:rsidRDefault="00E47312" w:rsidP="00AF5309">
      <w:pPr>
        <w:ind w:left="0"/>
      </w:pPr>
    </w:p>
    <w:p w14:paraId="6463A511" w14:textId="77777777" w:rsidR="009B4415" w:rsidRDefault="00E47312" w:rsidP="003759FC">
      <w:pPr>
        <w:keepNext/>
        <w:ind w:left="0"/>
        <w:jc w:val="center"/>
      </w:pPr>
      <w:r>
        <w:rPr>
          <w:noProof/>
        </w:rPr>
        <w:drawing>
          <wp:inline distT="0" distB="0" distL="0" distR="0" wp14:anchorId="669415D5" wp14:editId="36369842">
            <wp:extent cx="1516380" cy="1625046"/>
            <wp:effectExtent l="0" t="0" r="762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uscle fiber.PNG"/>
                    <pic:cNvPicPr/>
                  </pic:nvPicPr>
                  <pic:blipFill>
                    <a:blip r:embed="rId16">
                      <a:extLst>
                        <a:ext uri="{28A0092B-C50C-407E-A947-70E740481C1C}">
                          <a14:useLocalDpi xmlns:a14="http://schemas.microsoft.com/office/drawing/2010/main" val="0"/>
                        </a:ext>
                      </a:extLst>
                    </a:blip>
                    <a:stretch>
                      <a:fillRect/>
                    </a:stretch>
                  </pic:blipFill>
                  <pic:spPr>
                    <a:xfrm>
                      <a:off x="0" y="0"/>
                      <a:ext cx="1524466" cy="1633711"/>
                    </a:xfrm>
                    <a:prstGeom prst="rect">
                      <a:avLst/>
                    </a:prstGeom>
                  </pic:spPr>
                </pic:pic>
              </a:graphicData>
            </a:graphic>
          </wp:inline>
        </w:drawing>
      </w:r>
    </w:p>
    <w:p w14:paraId="25321236" w14:textId="6D0462EA" w:rsidR="00E47312" w:rsidRDefault="009B4415" w:rsidP="006C033A">
      <w:pPr>
        <w:pStyle w:val="Bijschrift"/>
        <w:jc w:val="center"/>
      </w:pPr>
      <w:r>
        <w:t xml:space="preserve">Figure </w:t>
      </w:r>
      <w:r>
        <w:fldChar w:fldCharType="begin"/>
      </w:r>
      <w:r>
        <w:instrText xml:space="preserve"> SEQ Figure \* ARABIC </w:instrText>
      </w:r>
      <w:r>
        <w:fldChar w:fldCharType="separate"/>
      </w:r>
      <w:r w:rsidR="00431633">
        <w:rPr>
          <w:noProof/>
        </w:rPr>
        <w:t>3</w:t>
      </w:r>
      <w:r>
        <w:fldChar w:fldCharType="end"/>
      </w:r>
      <w:r>
        <w:t xml:space="preserve"> Ionic transfer </w:t>
      </w:r>
      <w:r w:rsidR="003F548B">
        <w:t>of the cell membrane during contraction</w:t>
      </w:r>
      <w:r>
        <w:t xml:space="preserve"> [</w:t>
      </w:r>
      <w:r w:rsidR="00154FA4">
        <w:t>6</w:t>
      </w:r>
      <w:r>
        <w:t>]</w:t>
      </w:r>
    </w:p>
    <w:p w14:paraId="5A6961BB" w14:textId="7CE21654" w:rsidR="0074736B" w:rsidRDefault="0074736B" w:rsidP="0074736B">
      <w:pPr>
        <w:ind w:left="0"/>
      </w:pPr>
      <w:r w:rsidRPr="00094389">
        <w:t xml:space="preserve">The electromyographic (EMG) signal is a representation of the electric potential field </w:t>
      </w:r>
      <w:r w:rsidR="00746E24">
        <w:t xml:space="preserve">differences </w:t>
      </w:r>
      <w:r w:rsidRPr="00094389">
        <w:t>generated by the depolari</w:t>
      </w:r>
      <w:r w:rsidR="007B5E3B">
        <w:t>z</w:t>
      </w:r>
      <w:r w:rsidRPr="00094389">
        <w:t>ation of the outer muscle fib</w:t>
      </w:r>
      <w:r w:rsidR="00B07FE0">
        <w:t>re</w:t>
      </w:r>
      <w:r w:rsidRPr="00094389">
        <w:t xml:space="preserve"> membrane (the sarcolemma)</w:t>
      </w:r>
      <w:r>
        <w:t>. Surface electromyograph</w:t>
      </w:r>
      <w:r w:rsidR="00B07FE0">
        <w:t>y</w:t>
      </w:r>
      <w:r>
        <w:t xml:space="preserve"> </w:t>
      </w:r>
      <w:r w:rsidR="002F7A3E">
        <w:t>is</w:t>
      </w:r>
      <w:r>
        <w:t xml:space="preserve"> a summation of all the </w:t>
      </w:r>
      <w:r w:rsidR="00BC6C91">
        <w:t xml:space="preserve">electric </w:t>
      </w:r>
      <w:r w:rsidR="007B5E3B">
        <w:t xml:space="preserve">potential </w:t>
      </w:r>
      <w:r>
        <w:t>field</w:t>
      </w:r>
      <w:r w:rsidR="00982596">
        <w:t>s</w:t>
      </w:r>
      <w:r>
        <w:t xml:space="preserve"> generated </w:t>
      </w:r>
      <w:r w:rsidR="00B31579">
        <w:t xml:space="preserve">in the muscle fibre </w:t>
      </w:r>
      <w:r w:rsidR="00982596" w:rsidRPr="00094389">
        <w:t>membrane</w:t>
      </w:r>
      <w:r w:rsidR="00773DB8">
        <w:t>s</w:t>
      </w:r>
      <w:r w:rsidR="00982596">
        <w:t xml:space="preserve"> superimposed on the skin</w:t>
      </w:r>
      <w:r w:rsidR="00262001">
        <w:t>.</w:t>
      </w:r>
    </w:p>
    <w:p w14:paraId="17D72DDC" w14:textId="77777777" w:rsidR="0074736B" w:rsidRDefault="0074736B" w:rsidP="0074736B">
      <w:pPr>
        <w:keepNext/>
        <w:ind w:left="0"/>
        <w:jc w:val="center"/>
      </w:pPr>
      <w:r>
        <w:rPr>
          <w:noProof/>
        </w:rPr>
        <w:drawing>
          <wp:inline distT="0" distB="0" distL="0" distR="0" wp14:anchorId="62010DBF" wp14:editId="4184F578">
            <wp:extent cx="2537460" cy="1271527"/>
            <wp:effectExtent l="0" t="0" r="0" b="508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he-motor-unit-action-potential-MUAP-recorded-by-the-surface-EMG-The-MUAP-is-compose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75859" cy="1290769"/>
                    </a:xfrm>
                    <a:prstGeom prst="rect">
                      <a:avLst/>
                    </a:prstGeom>
                  </pic:spPr>
                </pic:pic>
              </a:graphicData>
            </a:graphic>
          </wp:inline>
        </w:drawing>
      </w:r>
    </w:p>
    <w:p w14:paraId="5DD30BE7" w14:textId="6B70C424" w:rsidR="00E47312" w:rsidRDefault="0074736B" w:rsidP="00217DE0">
      <w:pPr>
        <w:pStyle w:val="Bijschrift"/>
        <w:jc w:val="center"/>
      </w:pPr>
      <w:r>
        <w:t xml:space="preserve">Figure </w:t>
      </w:r>
      <w:r>
        <w:fldChar w:fldCharType="begin"/>
      </w:r>
      <w:r>
        <w:instrText xml:space="preserve"> SEQ Figure \* ARABIC </w:instrText>
      </w:r>
      <w:r>
        <w:fldChar w:fldCharType="separate"/>
      </w:r>
      <w:r w:rsidR="00431633">
        <w:rPr>
          <w:noProof/>
        </w:rPr>
        <w:t>4</w:t>
      </w:r>
      <w:r>
        <w:fldChar w:fldCharType="end"/>
      </w:r>
      <w:r>
        <w:t xml:space="preserve"> Motor unit action potential measured at the skin [</w:t>
      </w:r>
      <w:r w:rsidR="00885C93">
        <w:t>38</w:t>
      </w:r>
      <w:r>
        <w:t>]</w:t>
      </w:r>
    </w:p>
    <w:p w14:paraId="6029042A" w14:textId="6C032166" w:rsidR="00D833F5" w:rsidRDefault="0074736B" w:rsidP="0074736B">
      <w:pPr>
        <w:ind w:left="0"/>
      </w:pPr>
      <w:r>
        <w:t>The amplitude of the EMG signal measured at the skin ranges from 0.1 - 2000</w:t>
      </w:r>
      <w:r>
        <w:rPr>
          <w:rFonts w:cstheme="minorHAnsi"/>
        </w:rPr>
        <w:t>µ</w:t>
      </w:r>
      <w:r>
        <w:t>V [</w:t>
      </w:r>
      <w:r w:rsidR="00524A44">
        <w:t>4</w:t>
      </w:r>
      <w:r w:rsidR="00B76234">
        <w:t xml:space="preserve">]. For </w:t>
      </w:r>
      <w:r w:rsidR="00C72712">
        <w:t>lean</w:t>
      </w:r>
      <w:r w:rsidR="00B76234">
        <w:t xml:space="preserve"> </w:t>
      </w:r>
      <w:r w:rsidR="00C72712">
        <w:t>athletes</w:t>
      </w:r>
      <w:r w:rsidR="0070589C">
        <w:t>,</w:t>
      </w:r>
      <w:r w:rsidR="00B76234">
        <w:t xml:space="preserve"> the amplitude </w:t>
      </w:r>
      <w:r w:rsidR="00EB04A0">
        <w:t xml:space="preserve">could </w:t>
      </w:r>
      <w:r w:rsidR="005850C6">
        <w:t xml:space="preserve">even </w:t>
      </w:r>
      <w:r w:rsidR="00891BA9">
        <w:t>be</w:t>
      </w:r>
      <w:r w:rsidR="00EB04A0">
        <w:t xml:space="preserve"> </w:t>
      </w:r>
      <w:r w:rsidR="005850C6">
        <w:t>up to</w:t>
      </w:r>
      <w:r w:rsidR="00C72712">
        <w:t xml:space="preserve"> of</w:t>
      </w:r>
      <w:r w:rsidR="005850C6">
        <w:t xml:space="preserve"> 5mV </w:t>
      </w:r>
      <w:r w:rsidR="0037660C">
        <w:t>[</w:t>
      </w:r>
      <w:r w:rsidR="00524A44">
        <w:t>4</w:t>
      </w:r>
      <w:r w:rsidR="0037660C">
        <w:t>]</w:t>
      </w:r>
      <w:r>
        <w:t>.</w:t>
      </w:r>
      <w:r w:rsidR="008F661F">
        <w:t xml:space="preserve"> </w:t>
      </w:r>
      <w:r w:rsidR="008959BF">
        <w:t>EMG signal</w:t>
      </w:r>
      <w:r w:rsidR="00EB7158">
        <w:t>s</w:t>
      </w:r>
      <w:r w:rsidR="008959BF">
        <w:t xml:space="preserve"> </w:t>
      </w:r>
      <w:r w:rsidR="008F661F">
        <w:t xml:space="preserve">appear between </w:t>
      </w:r>
      <w:r w:rsidR="00DC6166">
        <w:t>0</w:t>
      </w:r>
      <w:r w:rsidR="008F661F">
        <w:t xml:space="preserve"> – 1000Hz</w:t>
      </w:r>
      <w:r w:rsidR="00FC4486">
        <w:t xml:space="preserve"> [</w:t>
      </w:r>
      <w:r w:rsidR="003F04C8">
        <w:t>41</w:t>
      </w:r>
      <w:r w:rsidR="00FC4486">
        <w:t>]</w:t>
      </w:r>
      <w:r w:rsidR="008D02FA">
        <w:t>. T</w:t>
      </w:r>
      <w:r w:rsidR="00271230">
        <w:t xml:space="preserve">he frequency range from 5 – 20 Hz </w:t>
      </w:r>
      <w:r w:rsidR="00FF6FCF">
        <w:t xml:space="preserve">does </w:t>
      </w:r>
      <w:r w:rsidR="00271230">
        <w:t xml:space="preserve">contain </w:t>
      </w:r>
      <w:r w:rsidR="00DE669E">
        <w:t>S</w:t>
      </w:r>
      <w:r w:rsidR="00056280">
        <w:t>EMG information</w:t>
      </w:r>
      <w:r w:rsidR="00F0275B">
        <w:t xml:space="preserve">, </w:t>
      </w:r>
      <w:r w:rsidR="00F76A55">
        <w:t xml:space="preserve">but it also contains information </w:t>
      </w:r>
      <w:r w:rsidR="00EC7C00">
        <w:t xml:space="preserve">concerning </w:t>
      </w:r>
      <w:r w:rsidR="007F14F9">
        <w:t>the firing rate of motor units</w:t>
      </w:r>
      <w:r w:rsidR="00EC7C00">
        <w:t xml:space="preserve"> and movement art</w:t>
      </w:r>
      <w:r w:rsidR="00624DAC">
        <w:t>i</w:t>
      </w:r>
      <w:r w:rsidR="00EC7C00">
        <w:t>facts (will be discussed later)</w:t>
      </w:r>
      <w:r w:rsidR="00F76A55">
        <w:t>,</w:t>
      </w:r>
      <w:r w:rsidR="0048105A">
        <w:t xml:space="preserve"> which</w:t>
      </w:r>
      <w:r w:rsidR="00F76A55">
        <w:t xml:space="preserve"> may not be of interest.</w:t>
      </w:r>
      <w:r w:rsidR="00F0275B">
        <w:t xml:space="preserve"> </w:t>
      </w:r>
      <w:r w:rsidR="00DA4C30">
        <w:t>A</w:t>
      </w:r>
      <w:r w:rsidR="00DB04A2">
        <w:t xml:space="preserve">bout 95% of </w:t>
      </w:r>
      <w:r w:rsidR="00DE669E">
        <w:t>S</w:t>
      </w:r>
      <w:r w:rsidR="00DB04A2">
        <w:t xml:space="preserve">EMG power density </w:t>
      </w:r>
      <w:r w:rsidR="00517510">
        <w:t xml:space="preserve">is accounted for by harmonics up to 400Hz. </w:t>
      </w:r>
      <w:r w:rsidR="00FC4486">
        <w:t xml:space="preserve">Thus the </w:t>
      </w:r>
      <w:r w:rsidR="00184F9D">
        <w:t>recommended</w:t>
      </w:r>
      <w:r w:rsidR="00FC4486">
        <w:t xml:space="preserve"> EMG </w:t>
      </w:r>
      <w:r w:rsidR="00184F9D">
        <w:t>bandwidth is between the 10 – 500 Hz</w:t>
      </w:r>
      <w:r w:rsidR="00DC6166">
        <w:t xml:space="preserve"> </w:t>
      </w:r>
      <w:r w:rsidR="00820F38">
        <w:t>[4],[6],</w:t>
      </w:r>
      <w:r w:rsidR="00DC6166">
        <w:t>[</w:t>
      </w:r>
      <w:r w:rsidR="00F30833">
        <w:t>7</w:t>
      </w:r>
      <w:r w:rsidR="00DC6166">
        <w:t>], [</w:t>
      </w:r>
      <w:r w:rsidR="00F30833">
        <w:t>8</w:t>
      </w:r>
      <w:r w:rsidR="00DC6166">
        <w:t>], [</w:t>
      </w:r>
      <w:r w:rsidR="00F30833">
        <w:t>9</w:t>
      </w:r>
      <w:r w:rsidR="00DC6166">
        <w:t>]</w:t>
      </w:r>
      <w:r w:rsidR="00184F9D">
        <w:t xml:space="preserve">. </w:t>
      </w:r>
    </w:p>
    <w:p w14:paraId="00374523" w14:textId="77777777" w:rsidR="009D558A" w:rsidRDefault="009D558A">
      <w:pPr>
        <w:ind w:left="0"/>
        <w:rPr>
          <w:rFonts w:eastAsiaTheme="majorEastAsia" w:cstheme="majorBidi"/>
          <w:b/>
          <w:color w:val="4472C4" w:themeColor="accent1"/>
          <w:sz w:val="22"/>
          <w:szCs w:val="24"/>
        </w:rPr>
      </w:pPr>
      <w:r>
        <w:br w:type="page"/>
      </w:r>
    </w:p>
    <w:p w14:paraId="358C8FD6" w14:textId="09792A56" w:rsidR="006457CF" w:rsidRDefault="00ED5999" w:rsidP="00BE2EFC">
      <w:pPr>
        <w:pStyle w:val="Kop2"/>
      </w:pPr>
      <w:bookmarkStart w:id="8" w:name="_Toc23964799"/>
      <w:r>
        <w:lastRenderedPageBreak/>
        <w:t>Construction of an e</w:t>
      </w:r>
      <w:r w:rsidR="00C83101">
        <w:t xml:space="preserve">lectromyography </w:t>
      </w:r>
      <w:r w:rsidR="00F04A28">
        <w:t xml:space="preserve">acquisition </w:t>
      </w:r>
      <w:r w:rsidR="00C83101">
        <w:t>system</w:t>
      </w:r>
      <w:bookmarkEnd w:id="8"/>
      <w:r w:rsidR="00C83101">
        <w:t xml:space="preserve"> </w:t>
      </w:r>
    </w:p>
    <w:p w14:paraId="4FAE08F2" w14:textId="35A2F012" w:rsidR="001A5553" w:rsidRDefault="001A5553" w:rsidP="001A5553">
      <w:pPr>
        <w:ind w:left="0"/>
      </w:pPr>
      <w:r>
        <w:t xml:space="preserve">Figure </w:t>
      </w:r>
      <w:r w:rsidR="000D10CC">
        <w:t>5</w:t>
      </w:r>
      <w:r>
        <w:t xml:space="preserve"> shows </w:t>
      </w:r>
      <w:r w:rsidR="00833809">
        <w:t>the</w:t>
      </w:r>
      <w:r>
        <w:t xml:space="preserve"> ge</w:t>
      </w:r>
      <w:r w:rsidR="0053590B">
        <w:t xml:space="preserve">neral block diagram of a single channel </w:t>
      </w:r>
      <w:r w:rsidR="00DE669E">
        <w:t>S</w:t>
      </w:r>
      <w:r w:rsidR="00DC1BD4">
        <w:t>EMG amplifier.</w:t>
      </w:r>
      <w:r w:rsidR="004607F4">
        <w:t xml:space="preserve"> </w:t>
      </w:r>
      <w:r w:rsidR="00F14D0A">
        <w:t>The block diagram is based on [</w:t>
      </w:r>
      <w:r w:rsidR="00003D5A">
        <w:t>7</w:t>
      </w:r>
      <w:r w:rsidR="006B5238">
        <w:t>]</w:t>
      </w:r>
      <w:r w:rsidR="004F6FE9">
        <w:t>.</w:t>
      </w:r>
      <w:r w:rsidR="00CC6BA8">
        <w:t xml:space="preserve"> </w:t>
      </w:r>
      <w:r w:rsidR="004F6FE9">
        <w:t>H</w:t>
      </w:r>
      <w:r w:rsidR="00CC6BA8">
        <w:t>owever</w:t>
      </w:r>
      <w:r w:rsidR="004F6FE9">
        <w:t>,</w:t>
      </w:r>
      <w:r w:rsidR="00CC6BA8">
        <w:t xml:space="preserve"> it was simplified</w:t>
      </w:r>
      <w:r w:rsidR="00D20D9D">
        <w:t xml:space="preserve"> as </w:t>
      </w:r>
      <w:r w:rsidR="00877EB7">
        <w:t>certain</w:t>
      </w:r>
      <w:r w:rsidR="00D20D9D">
        <w:t xml:space="preserve"> </w:t>
      </w:r>
      <w:r w:rsidR="001961CD">
        <w:t>design blocks</w:t>
      </w:r>
      <w:r w:rsidR="00D20D9D">
        <w:t xml:space="preserve"> were not necessary </w:t>
      </w:r>
      <w:r w:rsidR="00877EB7">
        <w:t>in</w:t>
      </w:r>
      <w:r w:rsidR="00D20D9D">
        <w:t xml:space="preserve"> </w:t>
      </w:r>
      <w:r w:rsidR="004269AF">
        <w:t>this</w:t>
      </w:r>
      <w:r w:rsidR="00D20D9D">
        <w:t xml:space="preserve"> design</w:t>
      </w:r>
      <w:r w:rsidR="007C3A0D">
        <w:t xml:space="preserve"> (blank filter and slew-rate limiter)</w:t>
      </w:r>
      <w:r w:rsidR="00D20D9D">
        <w:t>.</w:t>
      </w:r>
      <w:r w:rsidR="00435575">
        <w:t xml:space="preserve"> </w:t>
      </w:r>
      <w:r w:rsidR="007775CF">
        <w:t>The</w:t>
      </w:r>
      <w:r w:rsidR="00435575">
        <w:t xml:space="preserve"> </w:t>
      </w:r>
      <w:r w:rsidR="00F04A28">
        <w:t>system</w:t>
      </w:r>
      <w:r w:rsidR="00435575">
        <w:t xml:space="preserve"> starts with electrodes </w:t>
      </w:r>
      <w:r w:rsidR="007775CF">
        <w:t xml:space="preserve">measuring the </w:t>
      </w:r>
      <w:r w:rsidR="001961CD">
        <w:t>EMG signal,</w:t>
      </w:r>
      <w:r w:rsidR="007775CF">
        <w:t xml:space="preserve"> afterwards the signal is </w:t>
      </w:r>
      <w:r w:rsidR="00C506EB">
        <w:t xml:space="preserve">amplified, filter </w:t>
      </w:r>
      <w:r w:rsidR="007775CF">
        <w:t>and digitised using electronics</w:t>
      </w:r>
      <w:r w:rsidR="001961CD">
        <w:t xml:space="preserve"> </w:t>
      </w:r>
      <w:r w:rsidR="00C506EB">
        <w:t>components,</w:t>
      </w:r>
      <w:r w:rsidR="008577EC">
        <w:t xml:space="preserve"> finally the data will be</w:t>
      </w:r>
      <w:r w:rsidR="001961CD">
        <w:t xml:space="preserve"> </w:t>
      </w:r>
      <w:r w:rsidR="00411804">
        <w:t>visualized on the PC</w:t>
      </w:r>
      <w:r w:rsidR="007775CF">
        <w:t>.</w:t>
      </w:r>
    </w:p>
    <w:p w14:paraId="0BB5F201" w14:textId="77777777" w:rsidR="008937B9" w:rsidRDefault="008937B9" w:rsidP="001A5553">
      <w:pPr>
        <w:ind w:left="0"/>
      </w:pPr>
    </w:p>
    <w:p w14:paraId="7A2B9035" w14:textId="7FE80620" w:rsidR="00575EC2" w:rsidRPr="00801FA5" w:rsidRDefault="00154FA4" w:rsidP="00B04A3D">
      <w:pPr>
        <w:pStyle w:val="Aanwijzing"/>
        <w:jc w:val="center"/>
        <w:rPr>
          <w:lang w:val="en-GB"/>
        </w:rPr>
      </w:pPr>
      <w:r>
        <w:object w:dxaOrig="10489" w:dyaOrig="5148" w14:anchorId="2E903682">
          <v:shape id="_x0000_i1026" type="#_x0000_t75" style="width:402pt;height:198pt" o:ole="">
            <v:imagedata r:id="rId18" o:title=""/>
          </v:shape>
          <o:OLEObject Type="Embed" ProgID="Visio.Drawing.15" ShapeID="_x0000_i1026" DrawAspect="Content" ObjectID="_1635765519" r:id="rId19"/>
        </w:object>
      </w:r>
    </w:p>
    <w:p w14:paraId="74482DE6" w14:textId="481FD6EC" w:rsidR="00575EC2" w:rsidRDefault="00575EC2" w:rsidP="00750CC5">
      <w:pPr>
        <w:pStyle w:val="Bijschrift"/>
        <w:ind w:left="0"/>
      </w:pPr>
      <w:r>
        <w:t xml:space="preserve">Figure </w:t>
      </w:r>
      <w:r>
        <w:fldChar w:fldCharType="begin"/>
      </w:r>
      <w:r>
        <w:instrText xml:space="preserve"> SEQ Figure \* ARABIC </w:instrText>
      </w:r>
      <w:r>
        <w:fldChar w:fldCharType="separate"/>
      </w:r>
      <w:r w:rsidR="00431633">
        <w:rPr>
          <w:noProof/>
        </w:rPr>
        <w:t>5</w:t>
      </w:r>
      <w:r>
        <w:fldChar w:fldCharType="end"/>
      </w:r>
      <w:r w:rsidR="00F25B45">
        <w:t xml:space="preserve"> </w:t>
      </w:r>
      <w:r w:rsidR="00801FA5">
        <w:t>Block diagrams of a sing channel of a sEMG amplifier</w:t>
      </w:r>
      <w:r w:rsidR="00750CC5">
        <w:t xml:space="preserve">. The </w:t>
      </w:r>
      <w:r w:rsidR="00D565CB">
        <w:t>c</w:t>
      </w:r>
      <w:r w:rsidR="00750CC5">
        <w:t xml:space="preserve">hannel can detect EMG </w:t>
      </w:r>
      <w:r w:rsidR="00D565CB">
        <w:t>signals</w:t>
      </w:r>
      <w:r w:rsidR="00750CC5">
        <w:t xml:space="preserve"> in monopolar and in </w:t>
      </w:r>
      <w:r w:rsidR="00E83622">
        <w:t>single differential configuration</w:t>
      </w:r>
      <w:r w:rsidR="00B40A99">
        <w:t>.</w:t>
      </w:r>
      <w:r w:rsidR="006542B2">
        <w:t xml:space="preserve"> The dotted block D</w:t>
      </w:r>
      <w:r w:rsidR="00A63611">
        <w:t xml:space="preserve"> and F are </w:t>
      </w:r>
      <w:r w:rsidR="00B62F78">
        <w:t>optional</w:t>
      </w:r>
      <w:r w:rsidR="00A63611">
        <w:t xml:space="preserve"> </w:t>
      </w:r>
      <w:r w:rsidR="00B62F78">
        <w:t>block</w:t>
      </w:r>
      <w:r w:rsidR="00DD5C68">
        <w:t>s</w:t>
      </w:r>
      <w:r w:rsidR="00B62F78">
        <w:t xml:space="preserve">, </w:t>
      </w:r>
      <w:r w:rsidR="00215DC0">
        <w:t>however one of the two</w:t>
      </w:r>
      <w:r w:rsidR="00F04A28">
        <w:t xml:space="preserve"> blocks</w:t>
      </w:r>
      <w:r w:rsidR="00215DC0">
        <w:t xml:space="preserve"> is always required in the design</w:t>
      </w:r>
      <w:r w:rsidR="00B62F78">
        <w:t>.</w:t>
      </w:r>
      <w:r w:rsidR="008C682A">
        <w:t xml:space="preserve"> </w:t>
      </w:r>
    </w:p>
    <w:p w14:paraId="061CB5B6" w14:textId="35D69857" w:rsidR="002477E5" w:rsidRPr="002477E5" w:rsidRDefault="002477E5" w:rsidP="008937B9">
      <w:pPr>
        <w:pStyle w:val="Kop3"/>
      </w:pPr>
      <w:bookmarkStart w:id="9" w:name="_Toc23964800"/>
      <w:r w:rsidRPr="00CB526A">
        <w:t>Electrodes</w:t>
      </w:r>
      <w:bookmarkEnd w:id="9"/>
    </w:p>
    <w:p w14:paraId="240E505B" w14:textId="1ED297D9" w:rsidR="002477E5" w:rsidRPr="002477E5" w:rsidRDefault="002477E5" w:rsidP="002477E5">
      <w:pPr>
        <w:pStyle w:val="Kop4"/>
      </w:pPr>
      <w:r>
        <w:t>Electrode Configuration</w:t>
      </w:r>
    </w:p>
    <w:p w14:paraId="2009A734" w14:textId="2E376A0F" w:rsidR="007017E2" w:rsidRDefault="007017E2" w:rsidP="007017E2">
      <w:pPr>
        <w:ind w:left="0"/>
      </w:pPr>
      <w:r>
        <w:t>Electrode configuration for the detection of surface EMG refers to the number of electrodes used in the recording area and the arrangement of the electrodes [</w:t>
      </w:r>
      <w:r w:rsidR="00E2118A">
        <w:t>8</w:t>
      </w:r>
      <w:r>
        <w:t>]. The most common electrode configurations are the ‘monopolar’ and ‘bipolar’ configuration</w:t>
      </w:r>
      <w:r w:rsidR="00927EBD">
        <w:t>, see figure 6</w:t>
      </w:r>
      <w:r>
        <w:t>.</w:t>
      </w:r>
    </w:p>
    <w:p w14:paraId="2D602911" w14:textId="77777777" w:rsidR="007017E2" w:rsidRDefault="007017E2" w:rsidP="007017E2">
      <w:pPr>
        <w:ind w:left="0"/>
      </w:pPr>
    </w:p>
    <w:p w14:paraId="5D144D56" w14:textId="77777777" w:rsidR="007017E2" w:rsidRDefault="007017E2" w:rsidP="008337C2">
      <w:pPr>
        <w:ind w:left="0"/>
      </w:pPr>
      <w:r>
        <w:t xml:space="preserve">The monopolar configuration detects the electrode potential direct on the skin under electrode (e1) in respect to a second electrode placed at an electrical natural location (e2) (a bony place). The monopolar configuration assures that the actual surface potential underneath the electrode is measured, but it might also record other interferences, e.g. powerline interference or muscle crosstalk. </w:t>
      </w:r>
    </w:p>
    <w:p w14:paraId="6EE7C61D" w14:textId="77777777" w:rsidR="007017E2" w:rsidRDefault="007017E2" w:rsidP="007017E2">
      <w:pPr>
        <w:ind w:left="0"/>
      </w:pPr>
    </w:p>
    <w:p w14:paraId="71BC6EA7" w14:textId="61DC6721" w:rsidR="008937B9" w:rsidRDefault="007017E2" w:rsidP="008937B9">
      <w:pPr>
        <w:ind w:left="0"/>
      </w:pPr>
      <w:r>
        <w:t xml:space="preserve">The single differential configuration (also known as bipolar configuration) detects the difference between 2 electrodes (e1 and e2) placed over the muscle, with respect to a third electrode place at an electrical neutral location (e3). Interferences that appeared on both inputs are greatly attenuated or even completely removed by the differential amplifier. </w:t>
      </w:r>
    </w:p>
    <w:p w14:paraId="580E3D67" w14:textId="77777777" w:rsidR="007017E2" w:rsidRDefault="007017E2" w:rsidP="007017E2">
      <w:pPr>
        <w:keepNext/>
        <w:ind w:left="0"/>
        <w:jc w:val="center"/>
      </w:pPr>
      <w:r>
        <w:rPr>
          <w:noProof/>
        </w:rPr>
        <w:drawing>
          <wp:inline distT="0" distB="0" distL="0" distR="0" wp14:anchorId="596AFAB2" wp14:editId="29178923">
            <wp:extent cx="1931096" cy="1409700"/>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onoandsingle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54300" cy="1426639"/>
                    </a:xfrm>
                    <a:prstGeom prst="rect">
                      <a:avLst/>
                    </a:prstGeom>
                  </pic:spPr>
                </pic:pic>
              </a:graphicData>
            </a:graphic>
          </wp:inline>
        </w:drawing>
      </w:r>
    </w:p>
    <w:p w14:paraId="505EA02A" w14:textId="72ACABB6" w:rsidR="007017E2" w:rsidRDefault="007017E2" w:rsidP="00F04A28">
      <w:pPr>
        <w:pStyle w:val="Bijschrift"/>
        <w:jc w:val="center"/>
      </w:pPr>
      <w:r>
        <w:t xml:space="preserve">Figure </w:t>
      </w:r>
      <w:r>
        <w:fldChar w:fldCharType="begin"/>
      </w:r>
      <w:r>
        <w:instrText xml:space="preserve"> SEQ Figure \* ARABIC </w:instrText>
      </w:r>
      <w:r>
        <w:fldChar w:fldCharType="separate"/>
      </w:r>
      <w:r w:rsidR="00431633">
        <w:rPr>
          <w:noProof/>
        </w:rPr>
        <w:t>6</w:t>
      </w:r>
      <w:r>
        <w:fldChar w:fldCharType="end"/>
      </w:r>
      <w:r>
        <w:t xml:space="preserve"> Monopolar (top) and single differential (bottom) configuration, [</w:t>
      </w:r>
      <w:r w:rsidR="00B90146">
        <w:t>8</w:t>
      </w:r>
      <w:r>
        <w:t>].</w:t>
      </w:r>
    </w:p>
    <w:p w14:paraId="59335521" w14:textId="4C6ADE9C" w:rsidR="007017E2" w:rsidRDefault="007017E2" w:rsidP="007017E2">
      <w:pPr>
        <w:ind w:left="0"/>
      </w:pPr>
      <w:r>
        <w:lastRenderedPageBreak/>
        <w:t xml:space="preserve">A drawback of standard </w:t>
      </w:r>
      <w:r w:rsidR="00624DAC">
        <w:t>S</w:t>
      </w:r>
      <w:r>
        <w:t>EMG recording techniques (monopolar/bipolar) is the lack of spatial selectivity</w:t>
      </w:r>
      <w:r w:rsidR="00FC35E3">
        <w:t xml:space="preserve">. This can be seen as the </w:t>
      </w:r>
      <w:r>
        <w:t xml:space="preserve">recording of the contribution of sources that are near or far from the electrodes, e.g. muscle crosstalk) and its sensibility to noise </w:t>
      </w:r>
      <w:r w:rsidR="00DC7543">
        <w:t xml:space="preserve">and </w:t>
      </w:r>
      <w:r>
        <w:t xml:space="preserve">common-mode signals (e.g. power line interference). In </w:t>
      </w:r>
      <w:r w:rsidR="00624DAC">
        <w:t>S</w:t>
      </w:r>
      <w:r>
        <w:t>EMG recording, this can be increased by applying a spatial filter to the recording</w:t>
      </w:r>
      <w:r w:rsidR="007D055F">
        <w:t xml:space="preserve"> channels</w:t>
      </w:r>
      <w:r>
        <w:t>. The most commonly used filters are Laplace filters, this is a class of high-pass spatial filter which approximate the second spatial derivative of the surface potential [</w:t>
      </w:r>
      <w:r w:rsidR="00676555">
        <w:t>8</w:t>
      </w:r>
      <w:r>
        <w:t xml:space="preserve">]. </w:t>
      </w:r>
    </w:p>
    <w:p w14:paraId="2155C615" w14:textId="77777777" w:rsidR="007017E2" w:rsidRDefault="007017E2" w:rsidP="007017E2">
      <w:pPr>
        <w:ind w:left="0"/>
      </w:pPr>
    </w:p>
    <w:p w14:paraId="729CC71A" w14:textId="584FE2F9" w:rsidR="007017E2" w:rsidRDefault="007017E2" w:rsidP="007017E2">
      <w:pPr>
        <w:ind w:left="0"/>
      </w:pPr>
      <w:r>
        <w:t>These spatial filters are applied by assigning weight</w:t>
      </w:r>
      <w:r w:rsidR="007844FD">
        <w:t>s</w:t>
      </w:r>
      <w:r>
        <w:t xml:space="preserve"> to each monopolar recording channel. The simplest spatial filter is the double differential filter, consisting of 3 equally spaced electrodes, where the channels will have the respected weight of 1, -2 and 1 (Figure </w:t>
      </w:r>
      <w:r w:rsidR="00927EBD">
        <w:t>7</w:t>
      </w:r>
      <w:r>
        <w:t>).</w:t>
      </w:r>
    </w:p>
    <w:p w14:paraId="038F287C" w14:textId="77777777" w:rsidR="007017E2" w:rsidRDefault="007017E2" w:rsidP="007017E2">
      <w:pPr>
        <w:ind w:left="0"/>
      </w:pPr>
    </w:p>
    <w:p w14:paraId="2610D03A" w14:textId="77777777" w:rsidR="007017E2" w:rsidRDefault="007017E2" w:rsidP="007017E2">
      <w:pPr>
        <w:keepNext/>
        <w:ind w:left="0"/>
        <w:jc w:val="center"/>
      </w:pPr>
      <w:r>
        <w:rPr>
          <w:noProof/>
        </w:rPr>
        <w:drawing>
          <wp:inline distT="0" distB="0" distL="0" distR="0" wp14:anchorId="0C015DC3" wp14:editId="08644C86">
            <wp:extent cx="3194945" cy="1912620"/>
            <wp:effectExtent l="0" t="0" r="5715"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s2.0-S1050641197000072-gr2.gif"/>
                    <pic:cNvPicPr/>
                  </pic:nvPicPr>
                  <pic:blipFill>
                    <a:blip r:embed="rId21">
                      <a:extLst>
                        <a:ext uri="{28A0092B-C50C-407E-A947-70E740481C1C}">
                          <a14:useLocalDpi xmlns:a14="http://schemas.microsoft.com/office/drawing/2010/main" val="0"/>
                        </a:ext>
                      </a:extLst>
                    </a:blip>
                    <a:stretch>
                      <a:fillRect/>
                    </a:stretch>
                  </pic:blipFill>
                  <pic:spPr>
                    <a:xfrm>
                      <a:off x="0" y="0"/>
                      <a:ext cx="3236251" cy="1937348"/>
                    </a:xfrm>
                    <a:prstGeom prst="rect">
                      <a:avLst/>
                    </a:prstGeom>
                  </pic:spPr>
                </pic:pic>
              </a:graphicData>
            </a:graphic>
          </wp:inline>
        </w:drawing>
      </w:r>
    </w:p>
    <w:p w14:paraId="6E10F6DE" w14:textId="076E0E39" w:rsidR="007017E2" w:rsidRDefault="007017E2" w:rsidP="007017E2">
      <w:pPr>
        <w:pStyle w:val="Bijschrift"/>
        <w:jc w:val="center"/>
      </w:pPr>
      <w:r>
        <w:t xml:space="preserve">Figure </w:t>
      </w:r>
      <w:r>
        <w:fldChar w:fldCharType="begin"/>
      </w:r>
      <w:r>
        <w:instrText xml:space="preserve"> SEQ Figure \* ARABIC </w:instrText>
      </w:r>
      <w:r>
        <w:fldChar w:fldCharType="separate"/>
      </w:r>
      <w:r w:rsidR="00431633">
        <w:rPr>
          <w:noProof/>
        </w:rPr>
        <w:t>7</w:t>
      </w:r>
      <w:r>
        <w:fldChar w:fldCharType="end"/>
      </w:r>
      <w:r>
        <w:t xml:space="preserve"> Spatial filter configurations, [</w:t>
      </w:r>
      <w:r w:rsidR="006D33B2">
        <w:t>9</w:t>
      </w:r>
      <w:r>
        <w:t>].</w:t>
      </w:r>
    </w:p>
    <w:p w14:paraId="50AABD7B" w14:textId="13B41001" w:rsidR="007017E2" w:rsidRDefault="007017E2" w:rsidP="007017E2">
      <w:pPr>
        <w:ind w:left="0"/>
      </w:pPr>
      <w:r>
        <w:t>By adding more channels and assigning different weights to each channel, a higher spatial filter can be designed, such as the ’</w:t>
      </w:r>
      <w:r>
        <w:rPr>
          <w:b/>
        </w:rPr>
        <w:t>N</w:t>
      </w:r>
      <w:r w:rsidRPr="008348EB">
        <w:rPr>
          <w:b/>
        </w:rPr>
        <w:t xml:space="preserve">ormal </w:t>
      </w:r>
      <w:r>
        <w:rPr>
          <w:b/>
        </w:rPr>
        <w:t>D</w:t>
      </w:r>
      <w:r w:rsidRPr="008348EB">
        <w:rPr>
          <w:b/>
        </w:rPr>
        <w:t xml:space="preserve">ouble </w:t>
      </w:r>
      <w:r>
        <w:rPr>
          <w:b/>
        </w:rPr>
        <w:t>D</w:t>
      </w:r>
      <w:r w:rsidRPr="008348EB">
        <w:rPr>
          <w:b/>
        </w:rPr>
        <w:t>ifferential</w:t>
      </w:r>
      <w:r>
        <w:rPr>
          <w:b/>
        </w:rPr>
        <w:t>’</w:t>
      </w:r>
      <w:r>
        <w:t xml:space="preserve"> filter (NDD) and ‘</w:t>
      </w:r>
      <w:r w:rsidRPr="008C0F06">
        <w:rPr>
          <w:b/>
        </w:rPr>
        <w:t>inverse binomial’</w:t>
      </w:r>
      <w:r>
        <w:t xml:space="preserve"> filter of the second-order (IB^2). </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6"/>
        <w:gridCol w:w="2266"/>
      </w:tblGrid>
      <w:tr w:rsidR="007017E2" w14:paraId="724D51C9" w14:textId="77777777" w:rsidTr="007B576A">
        <w:tc>
          <w:tcPr>
            <w:tcW w:w="2265" w:type="dxa"/>
          </w:tcPr>
          <w:p w14:paraId="4133F87E" w14:textId="77777777" w:rsidR="007017E2" w:rsidRDefault="007017E2" w:rsidP="007B576A">
            <w:pPr>
              <w:ind w:left="0"/>
            </w:pPr>
          </w:p>
          <w:p w14:paraId="01D0C754" w14:textId="77777777" w:rsidR="007017E2" w:rsidRDefault="0003036D" w:rsidP="007B576A">
            <w:pPr>
              <w:ind w:left="0"/>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
                  </m:e>
                </m:d>
              </m:oMath>
            </m:oMathPara>
          </w:p>
          <w:p w14:paraId="417B94EB" w14:textId="77777777" w:rsidR="007017E2" w:rsidRPr="00D5758A" w:rsidRDefault="007017E2" w:rsidP="007B576A">
            <w:pPr>
              <w:ind w:left="0"/>
              <w:jc w:val="center"/>
              <w:rPr>
                <w:i/>
              </w:rPr>
            </w:pPr>
            <w:r w:rsidRPr="00D5758A">
              <w:rPr>
                <w:i/>
                <w:sz w:val="16"/>
              </w:rPr>
              <w:t>Single differential</w:t>
            </w:r>
          </w:p>
        </w:tc>
        <w:tc>
          <w:tcPr>
            <w:tcW w:w="2265" w:type="dxa"/>
          </w:tcPr>
          <w:p w14:paraId="3D0CC614" w14:textId="77777777" w:rsidR="007017E2" w:rsidRDefault="007017E2" w:rsidP="007B576A">
            <w:pPr>
              <w:ind w:left="0"/>
            </w:pPr>
          </w:p>
          <w:p w14:paraId="2E17BB6B" w14:textId="77777777" w:rsidR="007017E2" w:rsidRDefault="0003036D" w:rsidP="007B576A">
            <w:pPr>
              <w:ind w:left="0"/>
            </w:pPr>
            <m:oMathPara>
              <m:oMath>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
              </m:oMath>
            </m:oMathPara>
          </w:p>
          <w:p w14:paraId="5F7DBCA7" w14:textId="77777777" w:rsidR="007017E2" w:rsidRPr="00D5758A" w:rsidRDefault="007017E2" w:rsidP="007B576A">
            <w:pPr>
              <w:ind w:left="0"/>
              <w:jc w:val="center"/>
              <w:rPr>
                <w:i/>
              </w:rPr>
            </w:pPr>
            <w:r w:rsidRPr="00D5758A">
              <w:rPr>
                <w:i/>
                <w:sz w:val="16"/>
              </w:rPr>
              <w:t>Double differential</w:t>
            </w:r>
          </w:p>
        </w:tc>
        <w:tc>
          <w:tcPr>
            <w:tcW w:w="2266" w:type="dxa"/>
          </w:tcPr>
          <w:p w14:paraId="75BB4920" w14:textId="77777777" w:rsidR="007017E2" w:rsidRDefault="0003036D" w:rsidP="007B576A">
            <w:pPr>
              <w:ind w:left="0"/>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-4</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
                  </m:e>
                </m:d>
              </m:oMath>
            </m:oMathPara>
          </w:p>
          <w:p w14:paraId="2CF1577F" w14:textId="77777777" w:rsidR="007017E2" w:rsidRPr="00D5758A" w:rsidRDefault="007017E2" w:rsidP="007B576A">
            <w:pPr>
              <w:ind w:left="0"/>
              <w:jc w:val="center"/>
              <w:rPr>
                <w:i/>
                <w:sz w:val="18"/>
                <w:szCs w:val="18"/>
              </w:rPr>
            </w:pPr>
            <w:r w:rsidRPr="00D5758A">
              <w:rPr>
                <w:i/>
                <w:sz w:val="16"/>
                <w:szCs w:val="18"/>
              </w:rPr>
              <w:t>NDD-filter</w:t>
            </w:r>
          </w:p>
        </w:tc>
        <w:tc>
          <w:tcPr>
            <w:tcW w:w="2266" w:type="dxa"/>
          </w:tcPr>
          <w:p w14:paraId="41B67B2D" w14:textId="77777777" w:rsidR="007017E2" w:rsidRDefault="0003036D" w:rsidP="007B576A">
            <w:pPr>
              <w:ind w:left="0"/>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2</m:t>
                          </m:r>
                        </m:e>
                        <m:e>
                          <m:r>
                            <w:rPr>
                              <w:rFonts w:ascii="Cambria Math" w:hAnsi="Cambria Math"/>
                            </w:rPr>
                            <m:t>12</m:t>
                          </m:r>
                        </m:e>
                        <m:e>
                          <m:r>
                            <w:rPr>
                              <w:rFonts w:ascii="Cambria Math" w:hAnsi="Cambria Math"/>
                            </w:rPr>
                            <m:t>2</m:t>
                          </m:r>
                        </m:e>
                      </m:mr>
                      <m:mr>
                        <m:e>
                          <m:r>
                            <w:rPr>
                              <w:rFonts w:ascii="Cambria Math" w:hAnsi="Cambria Math"/>
                            </w:rPr>
                            <m:t>-1</m:t>
                          </m:r>
                        </m:e>
                        <m:e>
                          <m:r>
                            <w:rPr>
                              <w:rFonts w:ascii="Cambria Math" w:hAnsi="Cambria Math"/>
                            </w:rPr>
                            <m:t>2</m:t>
                          </m:r>
                        </m:e>
                        <m:e>
                          <m:r>
                            <w:rPr>
                              <w:rFonts w:ascii="Cambria Math" w:hAnsi="Cambria Math"/>
                            </w:rPr>
                            <m:t>-1</m:t>
                          </m:r>
                        </m:e>
                      </m:mr>
                    </m:m>
                  </m:e>
                </m:d>
              </m:oMath>
            </m:oMathPara>
          </w:p>
          <w:p w14:paraId="10A05799" w14:textId="77777777" w:rsidR="007017E2" w:rsidRPr="00D5758A" w:rsidRDefault="007017E2" w:rsidP="007B576A">
            <w:pPr>
              <w:keepNext/>
              <w:ind w:left="0"/>
              <w:jc w:val="center"/>
              <w:rPr>
                <w:i/>
                <w:sz w:val="16"/>
                <w:szCs w:val="16"/>
              </w:rPr>
            </w:pPr>
            <w:r w:rsidRPr="00D5758A">
              <w:rPr>
                <w:i/>
                <w:sz w:val="16"/>
                <w:szCs w:val="16"/>
              </w:rPr>
              <w:t>IB</w:t>
            </w:r>
            <w:r>
              <w:rPr>
                <w:i/>
                <w:sz w:val="16"/>
                <w:szCs w:val="16"/>
              </w:rPr>
              <w:t>^</w:t>
            </w:r>
            <w:r w:rsidRPr="00D5758A">
              <w:rPr>
                <w:i/>
                <w:sz w:val="16"/>
                <w:szCs w:val="16"/>
              </w:rPr>
              <w:t>2</w:t>
            </w:r>
            <w:r>
              <w:rPr>
                <w:i/>
                <w:sz w:val="16"/>
                <w:szCs w:val="16"/>
              </w:rPr>
              <w:t xml:space="preserve"> filter</w:t>
            </w:r>
          </w:p>
        </w:tc>
      </w:tr>
    </w:tbl>
    <w:p w14:paraId="1B47779E" w14:textId="7813FF6D" w:rsidR="007017E2" w:rsidRDefault="007017E2" w:rsidP="00B61F22">
      <w:pPr>
        <w:pStyle w:val="Bijschrift"/>
        <w:jc w:val="center"/>
      </w:pPr>
      <w:r>
        <w:t xml:space="preserve">Figure </w:t>
      </w:r>
      <w:r>
        <w:fldChar w:fldCharType="begin"/>
      </w:r>
      <w:r>
        <w:instrText xml:space="preserve"> SEQ Figure \* ARABIC </w:instrText>
      </w:r>
      <w:r>
        <w:fldChar w:fldCharType="separate"/>
      </w:r>
      <w:r w:rsidR="00431633">
        <w:rPr>
          <w:noProof/>
        </w:rPr>
        <w:t>8</w:t>
      </w:r>
      <w:r>
        <w:fldChar w:fldCharType="end"/>
      </w:r>
      <w:r>
        <w:t xml:space="preserve"> Mathematical expression of the Laplace filters</w:t>
      </w:r>
    </w:p>
    <w:p w14:paraId="10B4B2CD" w14:textId="0DA0EC76" w:rsidR="008937B9" w:rsidRDefault="0093559A" w:rsidP="008937B9">
      <w:pPr>
        <w:pStyle w:val="Kop3"/>
      </w:pPr>
      <w:bookmarkStart w:id="10" w:name="_Toc23964801"/>
      <w:r>
        <w:t>System design block</w:t>
      </w:r>
      <w:bookmarkEnd w:id="10"/>
    </w:p>
    <w:p w14:paraId="719C259C" w14:textId="2A910B90" w:rsidR="0093559A" w:rsidRPr="0093559A" w:rsidRDefault="0093559A" w:rsidP="0093559A">
      <w:pPr>
        <w:ind w:left="0"/>
      </w:pPr>
      <w:r>
        <w:t xml:space="preserve">This paragraph will describe </w:t>
      </w:r>
      <w:r w:rsidR="007D055F">
        <w:t>the function of each</w:t>
      </w:r>
      <w:r>
        <w:t xml:space="preserve"> design block </w:t>
      </w:r>
      <w:r w:rsidR="007D055F">
        <w:t>presented</w:t>
      </w:r>
      <w:r w:rsidR="00F04A28">
        <w:t xml:space="preserve"> </w:t>
      </w:r>
      <w:r w:rsidR="000D10CC">
        <w:t>in figure 5.</w:t>
      </w:r>
    </w:p>
    <w:p w14:paraId="7AF4E532" w14:textId="77777777" w:rsidR="007017E2" w:rsidRPr="007017E2" w:rsidRDefault="007017E2" w:rsidP="007017E2"/>
    <w:p w14:paraId="09839652" w14:textId="7F6FCF1C" w:rsidR="00214B83" w:rsidRPr="00AF0058" w:rsidRDefault="00C155BE" w:rsidP="00214B83">
      <w:pPr>
        <w:pStyle w:val="Lijstalinea"/>
        <w:numPr>
          <w:ilvl w:val="0"/>
          <w:numId w:val="22"/>
        </w:numPr>
        <w:rPr>
          <w:b/>
          <w:lang w:eastAsia="en-US"/>
        </w:rPr>
      </w:pPr>
      <w:r w:rsidRPr="00AF0058">
        <w:rPr>
          <w:b/>
          <w:lang w:eastAsia="en-US"/>
        </w:rPr>
        <w:t>Analog front end (AFE)</w:t>
      </w:r>
    </w:p>
    <w:p w14:paraId="406450A8" w14:textId="4357C518" w:rsidR="00C155BE" w:rsidRDefault="00C155BE" w:rsidP="00C155BE">
      <w:pPr>
        <w:pStyle w:val="Lijstalinea"/>
        <w:rPr>
          <w:lang w:eastAsia="en-US"/>
        </w:rPr>
      </w:pPr>
      <w:r>
        <w:rPr>
          <w:lang w:eastAsia="en-US"/>
        </w:rPr>
        <w:t xml:space="preserve">The function of the AFE is to amplify and filter the measured </w:t>
      </w:r>
      <w:r w:rsidR="00506D14">
        <w:rPr>
          <w:lang w:eastAsia="en-US"/>
        </w:rPr>
        <w:t xml:space="preserve">raw </w:t>
      </w:r>
      <w:r w:rsidR="00624DAC">
        <w:rPr>
          <w:lang w:eastAsia="en-US"/>
        </w:rPr>
        <w:t>S</w:t>
      </w:r>
      <w:r>
        <w:rPr>
          <w:lang w:eastAsia="en-US"/>
        </w:rPr>
        <w:t>EMG signal</w:t>
      </w:r>
      <w:r w:rsidR="0016108C">
        <w:rPr>
          <w:lang w:eastAsia="en-US"/>
        </w:rPr>
        <w:t>.</w:t>
      </w:r>
      <w:r w:rsidR="007C7EA3">
        <w:rPr>
          <w:lang w:eastAsia="en-US"/>
        </w:rPr>
        <w:t xml:space="preserve"> The AFE is comprised</w:t>
      </w:r>
      <w:r w:rsidR="00C76009">
        <w:rPr>
          <w:lang w:eastAsia="en-US"/>
        </w:rPr>
        <w:t xml:space="preserve"> out </w:t>
      </w:r>
      <w:r w:rsidR="007C7EA3">
        <w:rPr>
          <w:lang w:eastAsia="en-US"/>
        </w:rPr>
        <w:t>of three parts</w:t>
      </w:r>
      <w:r w:rsidR="00C76009">
        <w:rPr>
          <w:lang w:eastAsia="en-US"/>
        </w:rPr>
        <w:t>:</w:t>
      </w:r>
      <w:r w:rsidR="007C7EA3">
        <w:rPr>
          <w:lang w:eastAsia="en-US"/>
        </w:rPr>
        <w:t xml:space="preserve"> the </w:t>
      </w:r>
      <w:r w:rsidR="001E4E09">
        <w:rPr>
          <w:lang w:eastAsia="en-US"/>
        </w:rPr>
        <w:t xml:space="preserve">differential amplifier (instrumentation amplifier), a dc offset suppression and a </w:t>
      </w:r>
      <w:r w:rsidR="003319D8">
        <w:rPr>
          <w:lang w:eastAsia="en-US"/>
        </w:rPr>
        <w:t>low-pass filter</w:t>
      </w:r>
      <w:r w:rsidR="004A222A">
        <w:rPr>
          <w:lang w:eastAsia="en-US"/>
        </w:rPr>
        <w:t xml:space="preserve"> (antialiasing)</w:t>
      </w:r>
      <w:r w:rsidR="003319D8">
        <w:rPr>
          <w:lang w:eastAsia="en-US"/>
        </w:rPr>
        <w:t>.</w:t>
      </w:r>
    </w:p>
    <w:p w14:paraId="050366E8" w14:textId="77777777" w:rsidR="001D4340" w:rsidRDefault="001D4340" w:rsidP="00C155BE">
      <w:pPr>
        <w:pStyle w:val="Lijstalinea"/>
        <w:rPr>
          <w:lang w:eastAsia="en-US"/>
        </w:rPr>
      </w:pPr>
    </w:p>
    <w:p w14:paraId="718FEDD2" w14:textId="04F8CFFF" w:rsidR="003319D8" w:rsidRPr="005711EE" w:rsidRDefault="003319D8" w:rsidP="005711EE">
      <w:pPr>
        <w:pStyle w:val="Lijstalinea"/>
        <w:numPr>
          <w:ilvl w:val="1"/>
          <w:numId w:val="43"/>
        </w:numPr>
        <w:spacing w:before="240"/>
        <w:rPr>
          <w:b/>
          <w:lang w:eastAsia="en-US"/>
        </w:rPr>
      </w:pPr>
      <w:r w:rsidRPr="005711EE">
        <w:rPr>
          <w:b/>
          <w:lang w:eastAsia="en-US"/>
        </w:rPr>
        <w:t>Differential amplifier (instrumentation amplifier)</w:t>
      </w:r>
    </w:p>
    <w:p w14:paraId="147654E5" w14:textId="2CA6282A" w:rsidR="007276EC" w:rsidRDefault="003319D8" w:rsidP="00CF67AF">
      <w:pPr>
        <w:pStyle w:val="Lijstalinea"/>
        <w:spacing w:before="240"/>
        <w:ind w:left="1080"/>
        <w:rPr>
          <w:lang w:eastAsia="en-US"/>
        </w:rPr>
      </w:pPr>
      <w:r>
        <w:rPr>
          <w:lang w:eastAsia="en-US"/>
        </w:rPr>
        <w:t>The</w:t>
      </w:r>
      <w:r w:rsidR="00373994">
        <w:rPr>
          <w:lang w:eastAsia="en-US"/>
        </w:rPr>
        <w:t xml:space="preserve"> function </w:t>
      </w:r>
      <w:r w:rsidR="009747E2">
        <w:rPr>
          <w:lang w:eastAsia="en-US"/>
        </w:rPr>
        <w:t>of the differential amplifier</w:t>
      </w:r>
      <w:r w:rsidR="00F7118F">
        <w:rPr>
          <w:lang w:eastAsia="en-US"/>
        </w:rPr>
        <w:t xml:space="preserve"> (IA)</w:t>
      </w:r>
      <w:r w:rsidR="009747E2">
        <w:rPr>
          <w:lang w:eastAsia="en-US"/>
        </w:rPr>
        <w:t xml:space="preserve"> is to amplif</w:t>
      </w:r>
      <w:r w:rsidR="00F32790">
        <w:rPr>
          <w:lang w:eastAsia="en-US"/>
        </w:rPr>
        <w:t>y the difference between the two electrodes by a constant gain</w:t>
      </w:r>
      <w:r w:rsidR="005D2252">
        <w:rPr>
          <w:lang w:eastAsia="en-US"/>
        </w:rPr>
        <w:t xml:space="preserve"> (common-differential signals)</w:t>
      </w:r>
      <w:r w:rsidR="00D21B71">
        <w:rPr>
          <w:lang w:eastAsia="en-US"/>
        </w:rPr>
        <w:t xml:space="preserve"> and provide the output as </w:t>
      </w:r>
      <w:r w:rsidR="00FE4F58">
        <w:rPr>
          <w:lang w:eastAsia="en-US"/>
        </w:rPr>
        <w:t xml:space="preserve">a </w:t>
      </w:r>
      <w:r w:rsidR="00D21B71">
        <w:rPr>
          <w:lang w:eastAsia="en-US"/>
        </w:rPr>
        <w:t>single</w:t>
      </w:r>
      <w:r w:rsidR="00FE4F58">
        <w:rPr>
          <w:lang w:eastAsia="en-US"/>
        </w:rPr>
        <w:t>-</w:t>
      </w:r>
      <w:r w:rsidR="00D21B71">
        <w:rPr>
          <w:lang w:eastAsia="en-US"/>
        </w:rPr>
        <w:t xml:space="preserve">ended </w:t>
      </w:r>
      <w:r w:rsidR="008445A7">
        <w:rPr>
          <w:lang w:eastAsia="en-US"/>
        </w:rPr>
        <w:t xml:space="preserve">signal </w:t>
      </w:r>
      <w:r w:rsidR="00932A6E">
        <w:rPr>
          <w:lang w:eastAsia="en-US"/>
        </w:rPr>
        <w:t>referred</w:t>
      </w:r>
      <w:r w:rsidR="008445A7">
        <w:rPr>
          <w:lang w:eastAsia="en-US"/>
        </w:rPr>
        <w:t xml:space="preserve"> t</w:t>
      </w:r>
      <w:r w:rsidR="00932A6E">
        <w:rPr>
          <w:lang w:eastAsia="en-US"/>
        </w:rPr>
        <w:t>o</w:t>
      </w:r>
      <w:r w:rsidR="008445A7">
        <w:rPr>
          <w:lang w:eastAsia="en-US"/>
        </w:rPr>
        <w:t xml:space="preserve"> the reference</w:t>
      </w:r>
      <w:r w:rsidR="00F32790">
        <w:rPr>
          <w:lang w:eastAsia="en-US"/>
        </w:rPr>
        <w:t xml:space="preserve">. </w:t>
      </w:r>
      <w:r w:rsidR="0009717A">
        <w:rPr>
          <w:lang w:eastAsia="en-US"/>
        </w:rPr>
        <w:t xml:space="preserve">The differential amplifier will eliminate </w:t>
      </w:r>
      <w:r w:rsidR="00A82087">
        <w:rPr>
          <w:lang w:eastAsia="en-US"/>
        </w:rPr>
        <w:t>common-mode signals</w:t>
      </w:r>
      <w:r w:rsidR="00322318">
        <w:rPr>
          <w:lang w:eastAsia="en-US"/>
        </w:rPr>
        <w:t xml:space="preserve"> (e.g. powerline interference due to parasitic coupling of the body to mains and ground)</w:t>
      </w:r>
      <w:r w:rsidR="00A82087">
        <w:rPr>
          <w:lang w:eastAsia="en-US"/>
        </w:rPr>
        <w:t xml:space="preserve">, </w:t>
      </w:r>
      <w:r w:rsidR="00163B34">
        <w:rPr>
          <w:lang w:eastAsia="en-US"/>
        </w:rPr>
        <w:t xml:space="preserve">see figure </w:t>
      </w:r>
      <w:r w:rsidR="00927EBD">
        <w:rPr>
          <w:lang w:eastAsia="en-US"/>
        </w:rPr>
        <w:t>9</w:t>
      </w:r>
      <w:r w:rsidR="00163B34">
        <w:rPr>
          <w:lang w:eastAsia="en-US"/>
        </w:rPr>
        <w:t>.</w:t>
      </w:r>
      <w:r w:rsidR="00AE41DF">
        <w:rPr>
          <w:lang w:eastAsia="en-US"/>
        </w:rPr>
        <w:t xml:space="preserve"> </w:t>
      </w:r>
    </w:p>
    <w:p w14:paraId="7B5CC36F" w14:textId="77777777" w:rsidR="00CF67AF" w:rsidRDefault="00CF67AF" w:rsidP="00CF67AF">
      <w:pPr>
        <w:keepNext/>
        <w:spacing w:before="240"/>
        <w:jc w:val="center"/>
      </w:pPr>
      <w:r>
        <w:rPr>
          <w:noProof/>
          <w:lang w:eastAsia="en-US"/>
        </w:rPr>
        <w:lastRenderedPageBreak/>
        <w:drawing>
          <wp:inline distT="0" distB="0" distL="0" distR="0" wp14:anchorId="30C29619" wp14:editId="125AAC24">
            <wp:extent cx="2440961" cy="1054735"/>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mrr_examp.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24884" cy="1090998"/>
                    </a:xfrm>
                    <a:prstGeom prst="rect">
                      <a:avLst/>
                    </a:prstGeom>
                  </pic:spPr>
                </pic:pic>
              </a:graphicData>
            </a:graphic>
          </wp:inline>
        </w:drawing>
      </w:r>
    </w:p>
    <w:p w14:paraId="2001F6FB" w14:textId="38E3A4AB" w:rsidR="00CF67AF" w:rsidRDefault="00CF67AF" w:rsidP="00AA7951">
      <w:pPr>
        <w:pStyle w:val="Bijschrift"/>
        <w:ind w:left="1080"/>
      </w:pPr>
      <w:r>
        <w:t xml:space="preserve">Figure </w:t>
      </w:r>
      <w:r>
        <w:fldChar w:fldCharType="begin"/>
      </w:r>
      <w:r>
        <w:instrText xml:space="preserve"> SEQ Figure \* ARABIC </w:instrText>
      </w:r>
      <w:r>
        <w:fldChar w:fldCharType="separate"/>
      </w:r>
      <w:r w:rsidR="00431633">
        <w:rPr>
          <w:noProof/>
        </w:rPr>
        <w:t>9</w:t>
      </w:r>
      <w:r>
        <w:fldChar w:fldCharType="end"/>
      </w:r>
      <w:r>
        <w:t xml:space="preserve"> Differential amplification. The common</w:t>
      </w:r>
      <w:r w:rsidR="00FE4F58">
        <w:t>-</w:t>
      </w:r>
      <w:r>
        <w:t xml:space="preserve">mode interference (50 Hz) is present at both inputs of the amplifier. By subtracting these </w:t>
      </w:r>
      <w:r w:rsidR="006B5238">
        <w:t>signals,</w:t>
      </w:r>
      <w:r>
        <w:t xml:space="preserve"> the noise is almost completely suppressed by the amplifier (principle of common</w:t>
      </w:r>
      <w:r w:rsidR="00FE4F58">
        <w:t>-</w:t>
      </w:r>
      <w:r>
        <w:t>mode rejection. CMR). The signal of interest causes different potentials at the inputs and is therefore amplified</w:t>
      </w:r>
      <w:r w:rsidR="00A559B9">
        <w:t xml:space="preserve">, </w:t>
      </w:r>
      <w:r>
        <w:t>[</w:t>
      </w:r>
      <w:r w:rsidR="002F3543">
        <w:t>41</w:t>
      </w:r>
      <w:r>
        <w:t>].</w:t>
      </w:r>
    </w:p>
    <w:p w14:paraId="7319ED81" w14:textId="6293B33C" w:rsidR="001807A2" w:rsidRDefault="00AE41DF" w:rsidP="00F022C4">
      <w:pPr>
        <w:pStyle w:val="Lijstalinea"/>
        <w:spacing w:before="240"/>
        <w:ind w:left="1080"/>
        <w:rPr>
          <w:lang w:eastAsia="en-US"/>
        </w:rPr>
      </w:pPr>
      <w:r>
        <w:rPr>
          <w:lang w:eastAsia="en-US"/>
        </w:rPr>
        <w:t>Stron</w:t>
      </w:r>
      <w:r w:rsidR="00A32ADC">
        <w:rPr>
          <w:lang w:eastAsia="en-US"/>
        </w:rPr>
        <w:t xml:space="preserve">g rejection of the common-mode signal is one of the </w:t>
      </w:r>
      <w:r w:rsidR="00FE4F58">
        <w:rPr>
          <w:lang w:eastAsia="en-US"/>
        </w:rPr>
        <w:t>essential</w:t>
      </w:r>
      <w:r w:rsidR="00A32ADC">
        <w:rPr>
          <w:lang w:eastAsia="en-US"/>
        </w:rPr>
        <w:t xml:space="preserve"> </w:t>
      </w:r>
      <w:r w:rsidR="00427B35">
        <w:rPr>
          <w:lang w:eastAsia="en-US"/>
        </w:rPr>
        <w:t>characteristics</w:t>
      </w:r>
      <w:r w:rsidR="00A32ADC">
        <w:rPr>
          <w:lang w:eastAsia="en-US"/>
        </w:rPr>
        <w:t xml:space="preserve"> of </w:t>
      </w:r>
      <w:r w:rsidR="00427B35">
        <w:rPr>
          <w:lang w:eastAsia="en-US"/>
        </w:rPr>
        <w:t>a</w:t>
      </w:r>
      <w:r w:rsidR="00A32ADC">
        <w:rPr>
          <w:lang w:eastAsia="en-US"/>
        </w:rPr>
        <w:t xml:space="preserve"> </w:t>
      </w:r>
      <w:r w:rsidR="00A01666">
        <w:rPr>
          <w:lang w:eastAsia="en-US"/>
        </w:rPr>
        <w:t>differential amplifier (IA)</w:t>
      </w:r>
      <w:r w:rsidR="008A043A">
        <w:rPr>
          <w:lang w:eastAsia="en-US"/>
        </w:rPr>
        <w:t>. T</w:t>
      </w:r>
      <w:r w:rsidR="00785BB1">
        <w:rPr>
          <w:lang w:eastAsia="en-US"/>
        </w:rPr>
        <w:t xml:space="preserve">his </w:t>
      </w:r>
      <w:r w:rsidR="00A43C88">
        <w:rPr>
          <w:lang w:eastAsia="en-US"/>
        </w:rPr>
        <w:t>phenomenon</w:t>
      </w:r>
      <w:r w:rsidR="00785BB1">
        <w:rPr>
          <w:lang w:eastAsia="en-US"/>
        </w:rPr>
        <w:t xml:space="preserve"> is </w:t>
      </w:r>
      <w:r w:rsidR="00427B35">
        <w:rPr>
          <w:lang w:eastAsia="en-US"/>
        </w:rPr>
        <w:t>known as</w:t>
      </w:r>
      <w:r w:rsidR="00785BB1">
        <w:rPr>
          <w:lang w:eastAsia="en-US"/>
        </w:rPr>
        <w:t xml:space="preserve"> common-mode rejection ratio (CMMR)</w:t>
      </w:r>
      <w:r w:rsidR="008A043A">
        <w:rPr>
          <w:lang w:eastAsia="en-US"/>
        </w:rPr>
        <w:t xml:space="preserve"> </w:t>
      </w:r>
      <w:r w:rsidR="00B53B08">
        <w:rPr>
          <w:lang w:eastAsia="en-US"/>
        </w:rPr>
        <w:t>and</w:t>
      </w:r>
      <w:r w:rsidR="008A043A">
        <w:rPr>
          <w:lang w:eastAsia="en-US"/>
        </w:rPr>
        <w:t xml:space="preserve"> </w:t>
      </w:r>
      <w:r w:rsidR="0095323F">
        <w:rPr>
          <w:lang w:eastAsia="en-US"/>
        </w:rPr>
        <w:t>can be define</w:t>
      </w:r>
      <w:r w:rsidR="00A23FA2">
        <w:rPr>
          <w:lang w:eastAsia="en-US"/>
        </w:rPr>
        <w:t>d</w:t>
      </w:r>
      <w:r w:rsidR="0095323F">
        <w:rPr>
          <w:lang w:eastAsia="en-US"/>
        </w:rPr>
        <w:t xml:space="preserve"> as the ratio of the differential gain over the common-mode gain.</w:t>
      </w:r>
      <w:r w:rsidR="004E42F0">
        <w:rPr>
          <w:lang w:eastAsia="en-US"/>
        </w:rPr>
        <w:t xml:space="preserve"> </w:t>
      </w:r>
      <w:r w:rsidR="00B567EF">
        <w:rPr>
          <w:lang w:eastAsia="en-US"/>
        </w:rPr>
        <w:t>Ideally</w:t>
      </w:r>
      <w:r w:rsidR="00927EBD">
        <w:rPr>
          <w:lang w:eastAsia="en-US"/>
        </w:rPr>
        <w:t>,</w:t>
      </w:r>
      <w:r w:rsidR="00B567EF">
        <w:rPr>
          <w:lang w:eastAsia="en-US"/>
        </w:rPr>
        <w:t xml:space="preserve"> the differential amplifier would have an inf</w:t>
      </w:r>
      <w:r w:rsidR="00047759">
        <w:rPr>
          <w:lang w:eastAsia="en-US"/>
        </w:rPr>
        <w:t>inite</w:t>
      </w:r>
      <w:r w:rsidR="00ED3A7C">
        <w:rPr>
          <w:lang w:eastAsia="en-US"/>
        </w:rPr>
        <w:t xml:space="preserve"> high</w:t>
      </w:r>
      <w:r w:rsidR="00047759">
        <w:rPr>
          <w:lang w:eastAsia="en-US"/>
        </w:rPr>
        <w:t xml:space="preserve"> </w:t>
      </w:r>
      <w:r w:rsidR="005A5510">
        <w:rPr>
          <w:lang w:eastAsia="en-US"/>
        </w:rPr>
        <w:t>CMRR</w:t>
      </w:r>
      <w:r w:rsidR="00780D27">
        <w:rPr>
          <w:lang w:eastAsia="en-US"/>
        </w:rPr>
        <w:t xml:space="preserve">. </w:t>
      </w:r>
      <w:r w:rsidR="00927EBD">
        <w:rPr>
          <w:lang w:eastAsia="en-US"/>
        </w:rPr>
        <w:t>However, generally,</w:t>
      </w:r>
      <w:r w:rsidR="005C3E16">
        <w:rPr>
          <w:lang w:eastAsia="en-US"/>
        </w:rPr>
        <w:t xml:space="preserve"> differential amplifier</w:t>
      </w:r>
      <w:r w:rsidR="00644D39">
        <w:rPr>
          <w:lang w:eastAsia="en-US"/>
        </w:rPr>
        <w:t>s</w:t>
      </w:r>
      <w:r w:rsidR="005C3E16">
        <w:rPr>
          <w:lang w:eastAsia="en-US"/>
        </w:rPr>
        <w:t xml:space="preserve"> </w:t>
      </w:r>
      <w:r w:rsidR="003D204B">
        <w:rPr>
          <w:lang w:eastAsia="en-US"/>
        </w:rPr>
        <w:t xml:space="preserve">generally </w:t>
      </w:r>
      <w:r w:rsidR="005C3E16">
        <w:rPr>
          <w:lang w:eastAsia="en-US"/>
        </w:rPr>
        <w:t xml:space="preserve">have a CMRR between the </w:t>
      </w:r>
      <w:r w:rsidR="00C830A2">
        <w:rPr>
          <w:lang w:eastAsia="en-US"/>
        </w:rPr>
        <w:t>90 – 120d</w:t>
      </w:r>
      <w:r w:rsidR="007276EC">
        <w:rPr>
          <w:lang w:eastAsia="en-US"/>
        </w:rPr>
        <w:t>B</w:t>
      </w:r>
      <w:r w:rsidR="00160D32">
        <w:rPr>
          <w:lang w:eastAsia="en-US"/>
        </w:rPr>
        <w:t xml:space="preserve"> due to input impedances </w:t>
      </w:r>
      <w:r w:rsidR="00341484">
        <w:rPr>
          <w:lang w:eastAsia="en-US"/>
        </w:rPr>
        <w:t>variations</w:t>
      </w:r>
      <w:r w:rsidR="00F022C4">
        <w:rPr>
          <w:lang w:eastAsia="en-US"/>
        </w:rPr>
        <w:t>.</w:t>
      </w:r>
    </w:p>
    <w:p w14:paraId="162E119E" w14:textId="3A3BDE52" w:rsidR="001807A2" w:rsidRDefault="001807A2" w:rsidP="00932A6E">
      <w:pPr>
        <w:pStyle w:val="Lijstalinea"/>
        <w:spacing w:before="240"/>
        <w:ind w:left="1080"/>
        <w:rPr>
          <w:lang w:eastAsia="en-US"/>
        </w:rPr>
      </w:pPr>
    </w:p>
    <w:p w14:paraId="25CCCD74" w14:textId="0D4C59EF" w:rsidR="00993A2E" w:rsidRDefault="00B14B4E" w:rsidP="00932A6E">
      <w:pPr>
        <w:pStyle w:val="Lijstalinea"/>
        <w:spacing w:before="240"/>
        <w:ind w:left="1080"/>
      </w:pPr>
      <w:r>
        <w:t>P</w:t>
      </w:r>
      <w:r w:rsidR="00993A2E">
        <w:t>art of the common</w:t>
      </w:r>
      <w:r w:rsidR="000652D6">
        <w:t>-</w:t>
      </w:r>
      <w:r w:rsidR="00993A2E">
        <w:t>mode signal is converted into a differential signal</w:t>
      </w:r>
      <w:r w:rsidR="000652D6">
        <w:t>, due to</w:t>
      </w:r>
      <w:r w:rsidR="00993A2E">
        <w:t xml:space="preserve"> </w:t>
      </w:r>
      <w:r w:rsidR="000B7807">
        <w:t>im</w:t>
      </w:r>
      <w:r w:rsidR="00993A2E">
        <w:t>balance</w:t>
      </w:r>
      <w:r w:rsidR="000B7807">
        <w:t>s between</w:t>
      </w:r>
      <w:r w:rsidR="00993A2E">
        <w:t xml:space="preserve"> the two input voltage dividers </w:t>
      </w:r>
      <w:r w:rsidR="000B7807">
        <w:t xml:space="preserve">as a result </w:t>
      </w:r>
      <w:r w:rsidR="00D32356">
        <w:t>of the</w:t>
      </w:r>
      <w:r w:rsidR="000B7807">
        <w:t xml:space="preserve"> differences between the </w:t>
      </w:r>
      <w:r w:rsidR="00993A2E">
        <w:t xml:space="preserve">electrode–skin impedances </w:t>
      </w:r>
      <w:r w:rsidR="005F0EA2">
        <w:t>at the</w:t>
      </w:r>
      <w:r w:rsidR="00993A2E">
        <w:t xml:space="preserve"> amplifier input</w:t>
      </w:r>
      <w:r w:rsidR="0050059F">
        <w:t>s</w:t>
      </w:r>
      <w:r w:rsidR="005F0EA2">
        <w:t xml:space="preserve"> </w:t>
      </w:r>
      <w:r w:rsidR="00993A2E">
        <w:t xml:space="preserve">(Fig. </w:t>
      </w:r>
      <w:r w:rsidR="00752273">
        <w:t>1</w:t>
      </w:r>
      <w:r w:rsidR="00927EBD">
        <w:t>0</w:t>
      </w:r>
      <w:r w:rsidR="00993A2E">
        <w:t xml:space="preserve">). </w:t>
      </w:r>
      <w:r w:rsidR="000B7807">
        <w:t>The</w:t>
      </w:r>
      <w:r w:rsidR="00993A2E">
        <w:t xml:space="preserve"> unbalance generates two different partitions of the common</w:t>
      </w:r>
      <w:r w:rsidR="000B7807">
        <w:t>-</w:t>
      </w:r>
      <w:r w:rsidR="00993A2E">
        <w:t>mode voltage at the amplifier inputs. The resulting differential signal is amplified by the amplifier differential gain (Ad), is independent of the CMRR of the amplifier, and is usually the main source of power line interference</w:t>
      </w:r>
      <w:r w:rsidR="00BF5810">
        <w:t>.</w:t>
      </w:r>
      <w:r w:rsidR="003D204B">
        <w:t xml:space="preserve"> </w:t>
      </w:r>
      <w:r w:rsidR="00A902D8">
        <w:t>T</w:t>
      </w:r>
      <w:r w:rsidR="0078486F">
        <w:t>he main source of power line interference</w:t>
      </w:r>
      <w:r w:rsidR="00BF5810">
        <w:t xml:space="preserve">. </w:t>
      </w:r>
      <w:r w:rsidR="0078486F">
        <w:t>This mechanism is often called ‘‘the voltage divider effect”</w:t>
      </w:r>
      <w:r w:rsidR="00BF5810">
        <w:t xml:space="preserve"> [7]</w:t>
      </w:r>
      <w:r w:rsidR="006B3D10">
        <w:t>.</w:t>
      </w:r>
    </w:p>
    <w:p w14:paraId="4536E7F8" w14:textId="75F986D8" w:rsidR="006B3D10" w:rsidRDefault="006B3D10" w:rsidP="00932A6E">
      <w:pPr>
        <w:pStyle w:val="Lijstalinea"/>
        <w:spacing w:before="240"/>
        <w:ind w:left="1080"/>
      </w:pPr>
    </w:p>
    <w:p w14:paraId="5B44A6CA" w14:textId="77777777" w:rsidR="006B3D10" w:rsidRDefault="006B3D10" w:rsidP="006B3D10">
      <w:pPr>
        <w:pStyle w:val="Lijstalinea"/>
        <w:keepNext/>
        <w:spacing w:before="240"/>
        <w:ind w:left="1080"/>
        <w:jc w:val="center"/>
      </w:pPr>
      <w:r>
        <w:rPr>
          <w:noProof/>
          <w:lang w:eastAsia="en-US"/>
        </w:rPr>
        <w:drawing>
          <wp:inline distT="0" distB="0" distL="0" distR="0" wp14:anchorId="0DEE7291" wp14:editId="4326FF40">
            <wp:extent cx="2319355" cy="1661160"/>
            <wp:effectExtent l="0" t="0" r="5080"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nipse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61455" cy="1691313"/>
                    </a:xfrm>
                    <a:prstGeom prst="rect">
                      <a:avLst/>
                    </a:prstGeom>
                  </pic:spPr>
                </pic:pic>
              </a:graphicData>
            </a:graphic>
          </wp:inline>
        </w:drawing>
      </w:r>
    </w:p>
    <w:p w14:paraId="5F916CCA" w14:textId="2C571D13" w:rsidR="00266BE5" w:rsidRDefault="006B3D10" w:rsidP="006B3D10">
      <w:pPr>
        <w:pStyle w:val="Bijschrift"/>
        <w:jc w:val="center"/>
      </w:pPr>
      <w:r>
        <w:t xml:space="preserve">Figure </w:t>
      </w:r>
      <w:r>
        <w:fldChar w:fldCharType="begin"/>
      </w:r>
      <w:r>
        <w:instrText xml:space="preserve"> SEQ Figure \* ARABIC </w:instrText>
      </w:r>
      <w:r>
        <w:fldChar w:fldCharType="separate"/>
      </w:r>
      <w:r w:rsidR="00431633">
        <w:rPr>
          <w:noProof/>
        </w:rPr>
        <w:t>10</w:t>
      </w:r>
      <w:r>
        <w:fldChar w:fldCharType="end"/>
      </w:r>
      <w:r w:rsidR="002863E8">
        <w:t xml:space="preserve"> Voltage divider effect,[</w:t>
      </w:r>
      <w:r w:rsidR="00BF5810">
        <w:t>7</w:t>
      </w:r>
      <w:r w:rsidR="002863E8">
        <w:t>]</w:t>
      </w:r>
    </w:p>
    <w:p w14:paraId="210A0B9D" w14:textId="41027FDF" w:rsidR="00FE6FD1" w:rsidRDefault="00845C27" w:rsidP="00AA623F">
      <w:pPr>
        <w:rPr>
          <w:lang w:eastAsia="en-US"/>
        </w:rPr>
      </w:pPr>
      <w:r>
        <w:rPr>
          <w:lang w:eastAsia="en-US"/>
        </w:rPr>
        <w:t xml:space="preserve">The ‘voltage divider effect’ can be </w:t>
      </w:r>
      <w:r w:rsidR="001B0CA1">
        <w:rPr>
          <w:lang w:eastAsia="en-US"/>
        </w:rPr>
        <w:t xml:space="preserve">reduced by choosing a differential amplifier with </w:t>
      </w:r>
      <w:r w:rsidR="00644D39">
        <w:rPr>
          <w:lang w:eastAsia="en-US"/>
        </w:rPr>
        <w:t>an</w:t>
      </w:r>
      <w:r w:rsidR="001B0CA1">
        <w:rPr>
          <w:lang w:eastAsia="en-US"/>
        </w:rPr>
        <w:t xml:space="preserve"> input impedance of at least 100 times great</w:t>
      </w:r>
      <w:r w:rsidR="005F0EA2">
        <w:rPr>
          <w:lang w:eastAsia="en-US"/>
        </w:rPr>
        <w:t>er</w:t>
      </w:r>
      <w:r w:rsidR="001B0CA1">
        <w:rPr>
          <w:lang w:eastAsia="en-US"/>
        </w:rPr>
        <w:t xml:space="preserve"> than the </w:t>
      </w:r>
      <w:r w:rsidR="005A2A16">
        <w:rPr>
          <w:lang w:eastAsia="en-US"/>
        </w:rPr>
        <w:t xml:space="preserve">maximum electrode impedance. As dry electrode can have </w:t>
      </w:r>
      <w:r w:rsidR="00056806">
        <w:rPr>
          <w:lang w:eastAsia="en-US"/>
        </w:rPr>
        <w:t>an</w:t>
      </w:r>
      <w:r w:rsidR="005A2A16">
        <w:rPr>
          <w:lang w:eastAsia="en-US"/>
        </w:rPr>
        <w:t xml:space="preserve"> impedance of 1MΩ</w:t>
      </w:r>
      <w:r w:rsidR="00204BFC">
        <w:rPr>
          <w:lang w:eastAsia="en-US"/>
        </w:rPr>
        <w:t>,</w:t>
      </w:r>
      <w:r w:rsidR="005A2A16">
        <w:rPr>
          <w:lang w:eastAsia="en-US"/>
        </w:rPr>
        <w:t xml:space="preserve"> the in</w:t>
      </w:r>
      <w:r w:rsidR="00EB69C6">
        <w:rPr>
          <w:lang w:eastAsia="en-US"/>
        </w:rPr>
        <w:t xml:space="preserve">put impendence of the amplifier should </w:t>
      </w:r>
      <w:r w:rsidR="00817CFB">
        <w:rPr>
          <w:lang w:eastAsia="en-US"/>
        </w:rPr>
        <w:t>be at least</w:t>
      </w:r>
      <w:r w:rsidR="00EB69C6">
        <w:rPr>
          <w:lang w:eastAsia="en-US"/>
        </w:rPr>
        <w:t xml:space="preserve"> 100MΩ.</w:t>
      </w:r>
    </w:p>
    <w:p w14:paraId="664C1911" w14:textId="77777777" w:rsidR="005C1732" w:rsidRDefault="005C1732" w:rsidP="005C1732">
      <w:pPr>
        <w:ind w:left="0"/>
        <w:rPr>
          <w:rFonts w:eastAsiaTheme="majorEastAsia" w:cstheme="majorBidi"/>
          <w:b/>
          <w:iCs/>
          <w:color w:val="4472C4" w:themeColor="accent1"/>
          <w:lang w:eastAsia="en-US"/>
        </w:rPr>
      </w:pPr>
    </w:p>
    <w:p w14:paraId="7E3D24FD" w14:textId="30EA03A6" w:rsidR="005C1732" w:rsidRDefault="00E66064" w:rsidP="005C1732">
      <w:pPr>
        <w:rPr>
          <w:lang w:eastAsia="en-US"/>
        </w:rPr>
      </w:pPr>
      <w:r>
        <w:rPr>
          <w:lang w:eastAsia="en-US"/>
        </w:rPr>
        <w:t>Equation (1) provides an estimate of the minimum CMRR required</w:t>
      </w:r>
      <w:r w:rsidR="00C6476C">
        <w:rPr>
          <w:lang w:eastAsia="en-US"/>
        </w:rPr>
        <w:t xml:space="preserve"> (2)</w:t>
      </w:r>
      <w:r>
        <w:rPr>
          <w:lang w:eastAsia="en-US"/>
        </w:rPr>
        <w:t xml:space="preserve"> to detect a superimposed common-mode voltage at the AFE less than 10% of the minimum EMG ac voltage</w:t>
      </w:r>
      <w:r w:rsidR="00AC4B52">
        <w:rPr>
          <w:lang w:eastAsia="en-US"/>
        </w:rPr>
        <w:t xml:space="preserve"> [10].</w:t>
      </w:r>
    </w:p>
    <w:p w14:paraId="56301EFE" w14:textId="77777777" w:rsidR="00922166" w:rsidRDefault="00922166" w:rsidP="005C1732">
      <w:pPr>
        <w:rPr>
          <w:lang w:eastAsia="en-US"/>
        </w:rPr>
      </w:pPr>
    </w:p>
    <w:tbl>
      <w:tblPr>
        <w:tblStyle w:val="Tabelraster"/>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
        <w:gridCol w:w="7229"/>
        <w:gridCol w:w="562"/>
      </w:tblGrid>
      <w:tr w:rsidR="00922166" w14:paraId="25C8944E" w14:textId="77777777" w:rsidTr="00C6476C">
        <w:tc>
          <w:tcPr>
            <w:tcW w:w="420" w:type="dxa"/>
          </w:tcPr>
          <w:p w14:paraId="77AA9036" w14:textId="77777777" w:rsidR="00922166" w:rsidRDefault="00922166" w:rsidP="00CE2F80">
            <w:pPr>
              <w:ind w:left="0"/>
              <w:rPr>
                <w:lang w:eastAsia="en-US"/>
              </w:rPr>
            </w:pPr>
          </w:p>
        </w:tc>
        <w:tc>
          <w:tcPr>
            <w:tcW w:w="7229" w:type="dxa"/>
          </w:tcPr>
          <w:p w14:paraId="656B50BD" w14:textId="333B37DE" w:rsidR="00922166" w:rsidRDefault="0003036D" w:rsidP="00CE2F80">
            <w:pPr>
              <w:ind w:left="0"/>
              <w:rPr>
                <w:lang w:eastAsia="en-US"/>
              </w:rPr>
            </w:pPr>
            <m:oMathPara>
              <m:oMath>
                <m:f>
                  <m:fPr>
                    <m:ctrlPr>
                      <w:rPr>
                        <w:rFonts w:ascii="Cambria Math" w:hAnsi="Cambria Math"/>
                        <w:i/>
                        <w:lang w:eastAsia="en-US"/>
                      </w:rPr>
                    </m:ctrlPr>
                  </m:fPr>
                  <m:num>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50</m:t>
                                </m:r>
                                <m:r>
                                  <w:rPr>
                                    <w:rFonts w:ascii="Cambria Math" w:hAnsi="Cambria Math"/>
                                    <w:lang w:eastAsia="en-US"/>
                                  </w:rPr>
                                  <m:t>hz</m:t>
                                </m:r>
                              </m:sub>
                            </m:sSub>
                          </m:e>
                        </m:d>
                      </m:e>
                      <m:sub>
                        <m:r>
                          <w:rPr>
                            <w:rFonts w:ascii="Cambria Math" w:hAnsi="Cambria Math"/>
                            <w:lang w:eastAsia="en-US"/>
                          </w:rPr>
                          <m:t>max</m:t>
                        </m:r>
                      </m:sub>
                    </m:sSub>
                  </m:num>
                  <m:den>
                    <m:sSub>
                      <m:sSubPr>
                        <m:ctrlPr>
                          <w:rPr>
                            <w:rFonts w:ascii="Cambria Math" w:hAnsi="Cambria Math"/>
                            <w:i/>
                            <w:lang w:eastAsia="en-US"/>
                          </w:rPr>
                        </m:ctrlPr>
                      </m:sSubPr>
                      <m:e>
                        <m:r>
                          <w:rPr>
                            <w:rFonts w:ascii="Cambria Math" w:hAnsi="Cambria Math"/>
                            <w:lang w:eastAsia="en-US"/>
                          </w:rPr>
                          <m:t>CMRR</m:t>
                        </m:r>
                      </m:e>
                      <m:sub>
                        <m:r>
                          <w:rPr>
                            <w:rFonts w:ascii="Cambria Math" w:hAnsi="Cambria Math"/>
                            <w:lang w:eastAsia="en-US"/>
                          </w:rPr>
                          <m:t>afe</m:t>
                        </m:r>
                      </m:sub>
                    </m:sSub>
                  </m:den>
                </m:f>
                <m:r>
                  <w:rPr>
                    <w:rFonts w:ascii="Cambria Math" w:hAnsi="Cambria Math"/>
                    <w:lang w:eastAsia="en-US"/>
                  </w:rPr>
                  <m:t>&gt;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10</m:t>
                    </m:r>
                  </m:den>
                </m:f>
                <m:r>
                  <w:rPr>
                    <w:rFonts w:ascii="Cambria Math" w:hAnsi="Cambria Math"/>
                    <w:lang w:eastAsia="en-US"/>
                  </w:rPr>
                  <m:t xml:space="preserve">* </m:t>
                </m:r>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emg</m:t>
                            </m:r>
                          </m:sub>
                        </m:sSub>
                      </m:e>
                    </m:d>
                  </m:e>
                  <m:sub>
                    <m:r>
                      <w:rPr>
                        <w:rFonts w:ascii="Cambria Math" w:hAnsi="Cambria Math"/>
                        <w:lang w:eastAsia="en-US"/>
                      </w:rPr>
                      <m:t>max</m:t>
                    </m:r>
                  </m:sub>
                </m:sSub>
              </m:oMath>
            </m:oMathPara>
          </w:p>
        </w:tc>
        <w:tc>
          <w:tcPr>
            <w:tcW w:w="562" w:type="dxa"/>
          </w:tcPr>
          <w:p w14:paraId="61055CDE" w14:textId="77777777" w:rsidR="00922166" w:rsidRDefault="00922166" w:rsidP="00CE2F80">
            <w:pPr>
              <w:ind w:left="0"/>
              <w:rPr>
                <w:lang w:eastAsia="en-US"/>
              </w:rPr>
            </w:pPr>
            <w:r>
              <w:rPr>
                <w:lang w:eastAsia="en-US"/>
              </w:rPr>
              <w:t>(1)</w:t>
            </w:r>
          </w:p>
        </w:tc>
      </w:tr>
    </w:tbl>
    <w:p w14:paraId="1FC88572" w14:textId="6A7E0574" w:rsidR="00E66064" w:rsidRDefault="00E66064" w:rsidP="005C1732">
      <w:pPr>
        <w:rPr>
          <w:lang w:eastAsia="en-US"/>
        </w:rPr>
      </w:pPr>
    </w:p>
    <w:p w14:paraId="7FA4172B" w14:textId="1D8547C7" w:rsidR="00E66064" w:rsidRDefault="00E66064" w:rsidP="005C1732">
      <w:pPr>
        <w:rPr>
          <w:lang w:eastAsia="en-US"/>
        </w:rPr>
      </w:pPr>
      <w:r>
        <w:rPr>
          <w:lang w:eastAsia="en-US"/>
        </w:rPr>
        <w:t xml:space="preserve">Where </w:t>
      </w:r>
      <m:oMath>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50</m:t>
                    </m:r>
                    <m:r>
                      <w:rPr>
                        <w:rFonts w:ascii="Cambria Math" w:hAnsi="Cambria Math"/>
                        <w:lang w:eastAsia="en-US"/>
                      </w:rPr>
                      <m:t>hz</m:t>
                    </m:r>
                  </m:sub>
                </m:sSub>
              </m:e>
            </m:d>
          </m:e>
          <m:sub>
            <m:r>
              <w:rPr>
                <w:rFonts w:ascii="Cambria Math" w:hAnsi="Cambria Math"/>
                <w:lang w:eastAsia="en-US"/>
              </w:rPr>
              <m:t>max</m:t>
            </m:r>
          </m:sub>
        </m:sSub>
      </m:oMath>
      <w:r w:rsidR="00922166">
        <w:rPr>
          <w:lang w:eastAsia="en-US"/>
        </w:rPr>
        <w:t xml:space="preserve"> is 0,5mV &lt; </w:t>
      </w:r>
      <m:oMath>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50</m:t>
                    </m:r>
                    <m:r>
                      <w:rPr>
                        <w:rFonts w:ascii="Cambria Math" w:hAnsi="Cambria Math"/>
                        <w:lang w:eastAsia="en-US"/>
                      </w:rPr>
                      <m:t>hz</m:t>
                    </m:r>
                  </m:sub>
                </m:sSub>
              </m:e>
            </m:d>
          </m:e>
          <m:sub>
            <m:r>
              <w:rPr>
                <w:rFonts w:ascii="Cambria Math" w:hAnsi="Cambria Math"/>
                <w:lang w:eastAsia="en-US"/>
              </w:rPr>
              <m:t>max</m:t>
            </m:r>
          </m:sub>
        </m:sSub>
      </m:oMath>
      <w:r w:rsidR="00922166">
        <w:rPr>
          <w:lang w:eastAsia="en-US"/>
        </w:rPr>
        <w:t xml:space="preserve"> &lt; 2,5mV [</w:t>
      </w:r>
      <w:r w:rsidR="00AC5097">
        <w:rPr>
          <w:lang w:eastAsia="en-US"/>
        </w:rPr>
        <w:t>10</w:t>
      </w:r>
      <w:r w:rsidR="00922166">
        <w:rPr>
          <w:lang w:eastAsia="en-US"/>
        </w:rPr>
        <w:t>].</w:t>
      </w:r>
      <w:r w:rsidR="00C6476C">
        <w:rPr>
          <w:lang w:eastAsia="en-US"/>
        </w:rPr>
        <w:t xml:space="preserve"> The minimum amplitude of EMG is 10</w:t>
      </w:r>
      <w:r w:rsidR="00056806">
        <w:rPr>
          <w:rFonts w:cstheme="minorHAnsi"/>
          <w:lang w:eastAsia="en-US"/>
        </w:rPr>
        <w:t>µ</w:t>
      </w:r>
      <w:r w:rsidR="00056806">
        <w:rPr>
          <w:lang w:eastAsia="en-US"/>
        </w:rPr>
        <w:t>V [</w:t>
      </w:r>
      <w:r w:rsidR="00AC5097">
        <w:rPr>
          <w:lang w:eastAsia="en-US"/>
        </w:rPr>
        <w:t>4</w:t>
      </w:r>
      <w:r w:rsidR="00C6476C">
        <w:rPr>
          <w:lang w:eastAsia="en-US"/>
        </w:rPr>
        <w:t>].</w:t>
      </w:r>
    </w:p>
    <w:p w14:paraId="55C02DE7" w14:textId="49B09200" w:rsidR="00E66064" w:rsidRDefault="00E66064" w:rsidP="005C1732">
      <w:pPr>
        <w:ind w:left="0"/>
        <w:rPr>
          <w:lang w:eastAsia="en-US"/>
        </w:rPr>
      </w:pPr>
    </w:p>
    <w:tbl>
      <w:tblPr>
        <w:tblStyle w:val="Tabelraster"/>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
        <w:gridCol w:w="7229"/>
        <w:gridCol w:w="562"/>
      </w:tblGrid>
      <w:tr w:rsidR="00C6476C" w14:paraId="124D9DC2" w14:textId="77777777" w:rsidTr="00B74213">
        <w:tc>
          <w:tcPr>
            <w:tcW w:w="420" w:type="dxa"/>
          </w:tcPr>
          <w:p w14:paraId="67F2CD04" w14:textId="77777777" w:rsidR="00C6476C" w:rsidRDefault="00C6476C" w:rsidP="00CE2F80">
            <w:pPr>
              <w:ind w:left="0"/>
              <w:rPr>
                <w:lang w:eastAsia="en-US"/>
              </w:rPr>
            </w:pPr>
          </w:p>
        </w:tc>
        <w:tc>
          <w:tcPr>
            <w:tcW w:w="7229" w:type="dxa"/>
          </w:tcPr>
          <w:p w14:paraId="7A655853" w14:textId="77777777" w:rsidR="00C6476C" w:rsidRDefault="0003036D" w:rsidP="00C6476C">
            <w:pPr>
              <w:ind w:left="714"/>
              <w:rPr>
                <w:lang w:eastAsia="en-US"/>
              </w:rPr>
            </w:pPr>
            <m:oMathPara>
              <m:oMath>
                <m:sSub>
                  <m:sSubPr>
                    <m:ctrlPr>
                      <w:rPr>
                        <w:rFonts w:ascii="Cambria Math" w:hAnsi="Cambria Math"/>
                        <w:i/>
                        <w:lang w:eastAsia="en-US"/>
                      </w:rPr>
                    </m:ctrlPr>
                  </m:sSubPr>
                  <m:e>
                    <m:r>
                      <w:rPr>
                        <w:rFonts w:ascii="Cambria Math" w:hAnsi="Cambria Math"/>
                        <w:lang w:eastAsia="en-US"/>
                      </w:rPr>
                      <m:t>CMRR</m:t>
                    </m:r>
                  </m:e>
                  <m:sub>
                    <m:r>
                      <w:rPr>
                        <w:rFonts w:ascii="Cambria Math" w:hAnsi="Cambria Math"/>
                        <w:lang w:eastAsia="en-US"/>
                      </w:rPr>
                      <m:t>afe</m:t>
                    </m:r>
                  </m:sub>
                </m:sSub>
                <m:r>
                  <w:rPr>
                    <w:rFonts w:ascii="Cambria Math" w:hAnsi="Cambria Math"/>
                    <w:lang w:eastAsia="en-US"/>
                  </w:rPr>
                  <m:t>=10*</m:t>
                </m:r>
                <m:d>
                  <m:dPr>
                    <m:ctrlPr>
                      <w:rPr>
                        <w:rFonts w:ascii="Cambria Math" w:hAnsi="Cambria Math"/>
                        <w:i/>
                        <w:lang w:eastAsia="en-US"/>
                      </w:rPr>
                    </m:ctrlPr>
                  </m:dPr>
                  <m:e>
                    <m:r>
                      <w:rPr>
                        <w:rFonts w:ascii="Cambria Math" w:hAnsi="Cambria Math"/>
                        <w:lang w:eastAsia="en-US"/>
                      </w:rPr>
                      <m:t xml:space="preserve"> </m:t>
                    </m:r>
                    <m:f>
                      <m:fPr>
                        <m:ctrlPr>
                          <w:rPr>
                            <w:rFonts w:ascii="Cambria Math" w:hAnsi="Cambria Math"/>
                            <w:i/>
                            <w:lang w:eastAsia="en-US"/>
                          </w:rPr>
                        </m:ctrlPr>
                      </m:fPr>
                      <m:num>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50</m:t>
                                    </m:r>
                                    <m:r>
                                      <w:rPr>
                                        <w:rFonts w:ascii="Cambria Math" w:hAnsi="Cambria Math"/>
                                        <w:lang w:eastAsia="en-US"/>
                                      </w:rPr>
                                      <m:t>hz</m:t>
                                    </m:r>
                                  </m:sub>
                                </m:sSub>
                              </m:e>
                            </m:d>
                          </m:e>
                          <m:sub>
                            <m:r>
                              <w:rPr>
                                <w:rFonts w:ascii="Cambria Math" w:hAnsi="Cambria Math"/>
                                <w:lang w:eastAsia="en-US"/>
                              </w:rPr>
                              <m:t>max</m:t>
                            </m:r>
                          </m:sub>
                        </m:sSub>
                      </m:num>
                      <m:den>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emg</m:t>
                                    </m:r>
                                  </m:sub>
                                </m:sSub>
                              </m:e>
                            </m:d>
                          </m:e>
                          <m:sub>
                            <m:r>
                              <w:rPr>
                                <w:rFonts w:ascii="Cambria Math" w:hAnsi="Cambria Math"/>
                                <w:lang w:eastAsia="en-US"/>
                              </w:rPr>
                              <m:t>max</m:t>
                            </m:r>
                          </m:sub>
                        </m:sSub>
                      </m:den>
                    </m:f>
                  </m:e>
                </m:d>
                <m:r>
                  <w:rPr>
                    <w:rFonts w:ascii="Cambria Math" w:hAnsi="Cambria Math"/>
                    <w:lang w:eastAsia="en-US"/>
                  </w:rPr>
                  <m:t>=10*</m:t>
                </m:r>
                <m:f>
                  <m:fPr>
                    <m:ctrlPr>
                      <w:rPr>
                        <w:rFonts w:ascii="Cambria Math" w:hAnsi="Cambria Math"/>
                        <w:i/>
                        <w:lang w:eastAsia="en-US"/>
                      </w:rPr>
                    </m:ctrlPr>
                  </m:fPr>
                  <m:num>
                    <m:r>
                      <w:rPr>
                        <w:rFonts w:ascii="Cambria Math" w:hAnsi="Cambria Math"/>
                        <w:lang w:eastAsia="en-US"/>
                      </w:rPr>
                      <m:t>2,5*</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num>
                  <m:den>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den>
                </m:f>
                <m:r>
                  <w:rPr>
                    <w:rFonts w:ascii="Cambria Math" w:hAnsi="Cambria Math"/>
                    <w:lang w:eastAsia="en-US"/>
                  </w:rPr>
                  <m:t>=70 dB</m:t>
                </m:r>
              </m:oMath>
            </m:oMathPara>
          </w:p>
          <w:p w14:paraId="68AFFECC" w14:textId="7C163111" w:rsidR="00C6476C" w:rsidRDefault="00C6476C" w:rsidP="00CE2F80">
            <w:pPr>
              <w:ind w:left="0"/>
              <w:rPr>
                <w:lang w:eastAsia="en-US"/>
              </w:rPr>
            </w:pPr>
          </w:p>
        </w:tc>
        <w:tc>
          <w:tcPr>
            <w:tcW w:w="562" w:type="dxa"/>
          </w:tcPr>
          <w:p w14:paraId="42CECAF9" w14:textId="47A12AD5" w:rsidR="00C6476C" w:rsidRDefault="00C6476C" w:rsidP="00CE2F80">
            <w:pPr>
              <w:ind w:left="0"/>
              <w:rPr>
                <w:lang w:eastAsia="en-US"/>
              </w:rPr>
            </w:pPr>
            <w:r>
              <w:rPr>
                <w:lang w:eastAsia="en-US"/>
              </w:rPr>
              <w:t>(2)</w:t>
            </w:r>
          </w:p>
        </w:tc>
      </w:tr>
    </w:tbl>
    <w:p w14:paraId="15CE34D4" w14:textId="1135C705" w:rsidR="00531FCA" w:rsidRPr="005711EE" w:rsidRDefault="00FE6AA6" w:rsidP="005711EE">
      <w:pPr>
        <w:pStyle w:val="Lijstalinea"/>
        <w:numPr>
          <w:ilvl w:val="1"/>
          <w:numId w:val="43"/>
        </w:numPr>
        <w:spacing w:before="240"/>
        <w:rPr>
          <w:b/>
          <w:lang w:eastAsia="en-US"/>
        </w:rPr>
      </w:pPr>
      <w:r w:rsidRPr="005711EE">
        <w:rPr>
          <w:b/>
          <w:lang w:eastAsia="en-US"/>
        </w:rPr>
        <w:t>High-pass filter</w:t>
      </w:r>
    </w:p>
    <w:p w14:paraId="786C3C1D" w14:textId="71F302AA" w:rsidR="00FE6AA6" w:rsidRPr="00FE6AA6" w:rsidRDefault="00244BB7" w:rsidP="00FE6AA6">
      <w:pPr>
        <w:pStyle w:val="Lijstalinea"/>
        <w:spacing w:before="240"/>
        <w:ind w:left="1080"/>
        <w:rPr>
          <w:lang w:eastAsia="en-US"/>
        </w:rPr>
      </w:pPr>
      <w:r>
        <w:rPr>
          <w:lang w:eastAsia="en-US"/>
        </w:rPr>
        <w:t>The</w:t>
      </w:r>
      <w:r w:rsidR="00FE6AA6">
        <w:rPr>
          <w:lang w:eastAsia="en-US"/>
        </w:rPr>
        <w:t xml:space="preserve"> function of the high-pass filter is to suppress dc offset </w:t>
      </w:r>
      <w:r w:rsidR="00C93270">
        <w:rPr>
          <w:lang w:eastAsia="en-US"/>
        </w:rPr>
        <w:t>voltages</w:t>
      </w:r>
      <w:r w:rsidR="00CC774C">
        <w:rPr>
          <w:lang w:eastAsia="en-US"/>
        </w:rPr>
        <w:t xml:space="preserve"> (half-cell potential variations)</w:t>
      </w:r>
      <w:r w:rsidR="00153D81">
        <w:rPr>
          <w:lang w:eastAsia="en-US"/>
        </w:rPr>
        <w:t>, motion</w:t>
      </w:r>
      <w:r w:rsidR="006227D3">
        <w:rPr>
          <w:lang w:eastAsia="en-US"/>
        </w:rPr>
        <w:t xml:space="preserve"> </w:t>
      </w:r>
      <w:r w:rsidR="00AC74D3">
        <w:rPr>
          <w:lang w:eastAsia="en-US"/>
        </w:rPr>
        <w:t xml:space="preserve">(body and </w:t>
      </w:r>
      <w:r w:rsidR="003064DA">
        <w:rPr>
          <w:lang w:eastAsia="en-US"/>
        </w:rPr>
        <w:t>cable</w:t>
      </w:r>
      <w:r w:rsidR="00AC74D3">
        <w:rPr>
          <w:lang w:eastAsia="en-US"/>
        </w:rPr>
        <w:t xml:space="preserve"> motions)</w:t>
      </w:r>
      <w:r w:rsidR="00153D81">
        <w:rPr>
          <w:lang w:eastAsia="en-US"/>
        </w:rPr>
        <w:t xml:space="preserve"> and ECG art</w:t>
      </w:r>
      <w:r w:rsidR="00624DAC">
        <w:rPr>
          <w:lang w:eastAsia="en-US"/>
        </w:rPr>
        <w:t>i</w:t>
      </w:r>
      <w:r w:rsidR="00153D81">
        <w:rPr>
          <w:lang w:eastAsia="en-US"/>
        </w:rPr>
        <w:t>facts</w:t>
      </w:r>
      <w:r w:rsidR="00191A4C">
        <w:rPr>
          <w:lang w:eastAsia="en-US"/>
        </w:rPr>
        <w:t xml:space="preserve">, </w:t>
      </w:r>
      <w:r w:rsidR="003064DA">
        <w:rPr>
          <w:lang w:eastAsia="en-US"/>
        </w:rPr>
        <w:t xml:space="preserve">all </w:t>
      </w:r>
      <w:r w:rsidR="00191A4C">
        <w:rPr>
          <w:lang w:eastAsia="en-US"/>
        </w:rPr>
        <w:t>these interferences appear below &lt; 20Hz</w:t>
      </w:r>
      <w:r w:rsidR="00153D81">
        <w:rPr>
          <w:lang w:eastAsia="en-US"/>
        </w:rPr>
        <w:t xml:space="preserve">. </w:t>
      </w:r>
    </w:p>
    <w:p w14:paraId="6CF14B95" w14:textId="42BC2AC6" w:rsidR="00073A44" w:rsidRDefault="00073A44" w:rsidP="00D76767">
      <w:pPr>
        <w:pStyle w:val="Lijstalinea"/>
        <w:spacing w:before="240"/>
        <w:ind w:left="1080"/>
        <w:rPr>
          <w:lang w:eastAsia="en-US"/>
        </w:rPr>
      </w:pPr>
    </w:p>
    <w:p w14:paraId="47C1D8C7" w14:textId="77777777" w:rsidR="00F219C1" w:rsidRDefault="00F219C1" w:rsidP="00D76767">
      <w:pPr>
        <w:pStyle w:val="Lijstalinea"/>
        <w:spacing w:before="240"/>
        <w:ind w:left="1080"/>
        <w:rPr>
          <w:lang w:eastAsia="en-US"/>
        </w:rPr>
      </w:pPr>
    </w:p>
    <w:p w14:paraId="0A70182A" w14:textId="67FCD929" w:rsidR="00811754" w:rsidRPr="00EA3BD5" w:rsidRDefault="00CF759F" w:rsidP="005711EE">
      <w:pPr>
        <w:pStyle w:val="Lijstalinea"/>
        <w:numPr>
          <w:ilvl w:val="1"/>
          <w:numId w:val="43"/>
        </w:numPr>
        <w:spacing w:before="240"/>
        <w:rPr>
          <w:b/>
          <w:lang w:eastAsia="en-US"/>
        </w:rPr>
      </w:pPr>
      <w:r w:rsidRPr="00EA3BD5">
        <w:rPr>
          <w:b/>
          <w:lang w:eastAsia="en-US"/>
        </w:rPr>
        <w:t>Low-pass filter (Bandwidth/</w:t>
      </w:r>
      <w:r w:rsidR="00D76767" w:rsidRPr="00EA3BD5">
        <w:rPr>
          <w:b/>
          <w:lang w:eastAsia="en-US"/>
        </w:rPr>
        <w:t>Anti</w:t>
      </w:r>
      <w:r w:rsidRPr="00EA3BD5">
        <w:rPr>
          <w:b/>
          <w:lang w:eastAsia="en-US"/>
        </w:rPr>
        <w:t>-</w:t>
      </w:r>
      <w:r w:rsidR="00D76767" w:rsidRPr="00EA3BD5">
        <w:rPr>
          <w:b/>
          <w:lang w:eastAsia="en-US"/>
        </w:rPr>
        <w:t>aliasing</w:t>
      </w:r>
      <w:r w:rsidRPr="00EA3BD5">
        <w:rPr>
          <w:b/>
          <w:lang w:eastAsia="en-US"/>
        </w:rPr>
        <w:t>)</w:t>
      </w:r>
    </w:p>
    <w:p w14:paraId="35A67F76" w14:textId="55D19C6C" w:rsidR="00BB5F67" w:rsidRDefault="001A53B5" w:rsidP="008C5FAC">
      <w:pPr>
        <w:pStyle w:val="Lijstalinea"/>
        <w:spacing w:before="240"/>
        <w:ind w:left="1080"/>
        <w:rPr>
          <w:lang w:eastAsia="en-US"/>
        </w:rPr>
      </w:pPr>
      <w:r>
        <w:rPr>
          <w:lang w:eastAsia="en-US"/>
        </w:rPr>
        <w:t xml:space="preserve">The function of the low-pass filter is to set the EMG bandwidth and to prevent the </w:t>
      </w:r>
      <w:r w:rsidR="007F047C">
        <w:rPr>
          <w:lang w:eastAsia="en-US"/>
        </w:rPr>
        <w:t xml:space="preserve">ADC from aliasing. </w:t>
      </w:r>
      <w:r w:rsidR="00474D34">
        <w:rPr>
          <w:lang w:eastAsia="en-US"/>
        </w:rPr>
        <w:t xml:space="preserve">The Aliasing effect causes </w:t>
      </w:r>
      <w:r w:rsidR="00D60EC9">
        <w:rPr>
          <w:lang w:eastAsia="en-US"/>
        </w:rPr>
        <w:t>the</w:t>
      </w:r>
      <w:r w:rsidR="00474D34">
        <w:rPr>
          <w:lang w:eastAsia="en-US"/>
        </w:rPr>
        <w:t xml:space="preserve"> discrete f</w:t>
      </w:r>
      <w:r w:rsidR="002D2A22">
        <w:rPr>
          <w:lang w:eastAsia="en-US"/>
        </w:rPr>
        <w:t>or</w:t>
      </w:r>
      <w:r w:rsidR="00474D34">
        <w:rPr>
          <w:lang w:eastAsia="en-US"/>
        </w:rPr>
        <w:t xml:space="preserve">m of two different </w:t>
      </w:r>
      <w:r w:rsidR="008379B2">
        <w:rPr>
          <w:lang w:eastAsia="en-US"/>
        </w:rPr>
        <w:t>continuous</w:t>
      </w:r>
      <w:r w:rsidR="00474D34">
        <w:rPr>
          <w:lang w:eastAsia="en-US"/>
        </w:rPr>
        <w:t xml:space="preserve"> signals </w:t>
      </w:r>
      <w:r w:rsidR="00857D3A">
        <w:rPr>
          <w:lang w:eastAsia="en-US"/>
        </w:rPr>
        <w:t xml:space="preserve">which </w:t>
      </w:r>
      <w:r w:rsidR="00474D34">
        <w:rPr>
          <w:lang w:eastAsia="en-US"/>
        </w:rPr>
        <w:t xml:space="preserve">cannot be </w:t>
      </w:r>
      <w:r w:rsidR="008379B2">
        <w:rPr>
          <w:lang w:eastAsia="en-US"/>
        </w:rPr>
        <w:t xml:space="preserve">distinguished from each other. When this happens, the </w:t>
      </w:r>
      <w:r w:rsidR="006F1DD9">
        <w:rPr>
          <w:lang w:eastAsia="en-US"/>
        </w:rPr>
        <w:t>original</w:t>
      </w:r>
      <w:r w:rsidR="00994ADA">
        <w:rPr>
          <w:lang w:eastAsia="en-US"/>
        </w:rPr>
        <w:t xml:space="preserve"> signal is no longer </w:t>
      </w:r>
      <w:r w:rsidR="006F1DD9">
        <w:rPr>
          <w:lang w:eastAsia="en-US"/>
        </w:rPr>
        <w:t>constructible</w:t>
      </w:r>
      <w:r w:rsidR="00994ADA">
        <w:rPr>
          <w:lang w:eastAsia="en-US"/>
        </w:rPr>
        <w:t xml:space="preserve"> from its digital equivalent </w:t>
      </w:r>
      <w:r w:rsidR="006F1DD9">
        <w:rPr>
          <w:lang w:eastAsia="en-US"/>
        </w:rPr>
        <w:t>causing</w:t>
      </w:r>
      <w:r w:rsidR="00994ADA">
        <w:rPr>
          <w:lang w:eastAsia="en-US"/>
        </w:rPr>
        <w:t xml:space="preserve"> information losses </w:t>
      </w:r>
      <w:r w:rsidR="006F1DD9">
        <w:rPr>
          <w:lang w:eastAsia="en-US"/>
        </w:rPr>
        <w:t xml:space="preserve">and </w:t>
      </w:r>
      <w:r w:rsidR="007A2DBE">
        <w:rPr>
          <w:lang w:eastAsia="en-US"/>
        </w:rPr>
        <w:t xml:space="preserve">results in </w:t>
      </w:r>
      <w:r w:rsidR="006F1DD9">
        <w:rPr>
          <w:lang w:eastAsia="en-US"/>
        </w:rPr>
        <w:t>problem</w:t>
      </w:r>
      <w:r w:rsidR="007A2DBE">
        <w:rPr>
          <w:lang w:eastAsia="en-US"/>
        </w:rPr>
        <w:t>s</w:t>
      </w:r>
      <w:r w:rsidR="006F1DD9">
        <w:rPr>
          <w:lang w:eastAsia="en-US"/>
        </w:rPr>
        <w:t xml:space="preserve"> </w:t>
      </w:r>
      <w:r w:rsidR="007A2DBE">
        <w:rPr>
          <w:lang w:eastAsia="en-US"/>
        </w:rPr>
        <w:t xml:space="preserve">during </w:t>
      </w:r>
      <w:r w:rsidR="006F1DD9">
        <w:rPr>
          <w:lang w:eastAsia="en-US"/>
        </w:rPr>
        <w:t>the analysis of the signal [</w:t>
      </w:r>
      <w:r w:rsidR="009D60C1">
        <w:rPr>
          <w:lang w:eastAsia="en-US"/>
        </w:rPr>
        <w:t>6</w:t>
      </w:r>
      <w:r w:rsidR="006F1DD9">
        <w:rPr>
          <w:lang w:eastAsia="en-US"/>
        </w:rPr>
        <w:t>]. Aliasing is cause</w:t>
      </w:r>
      <w:r w:rsidR="007A2DBE">
        <w:rPr>
          <w:lang w:eastAsia="en-US"/>
        </w:rPr>
        <w:t>d</w:t>
      </w:r>
      <w:r w:rsidR="006F1DD9">
        <w:rPr>
          <w:lang w:eastAsia="en-US"/>
        </w:rPr>
        <w:t xml:space="preserve"> by </w:t>
      </w:r>
      <w:r w:rsidR="001F16DF">
        <w:rPr>
          <w:lang w:eastAsia="en-US"/>
        </w:rPr>
        <w:t>high</w:t>
      </w:r>
      <w:r w:rsidR="007A2DBE">
        <w:rPr>
          <w:lang w:eastAsia="en-US"/>
        </w:rPr>
        <w:t>-</w:t>
      </w:r>
      <w:r w:rsidR="001F16DF">
        <w:rPr>
          <w:lang w:eastAsia="en-US"/>
        </w:rPr>
        <w:t xml:space="preserve">frequency signals, e.g. </w:t>
      </w:r>
      <w:r w:rsidR="006D0D35">
        <w:rPr>
          <w:lang w:eastAsia="en-US"/>
        </w:rPr>
        <w:t xml:space="preserve">RF and EMI. </w:t>
      </w:r>
      <w:r w:rsidR="006F1DD9">
        <w:rPr>
          <w:lang w:eastAsia="en-US"/>
        </w:rPr>
        <w:t xml:space="preserve"> </w:t>
      </w:r>
    </w:p>
    <w:p w14:paraId="5A164E37" w14:textId="77777777" w:rsidR="008C18F4" w:rsidRDefault="008C18F4" w:rsidP="008C18F4">
      <w:pPr>
        <w:pStyle w:val="Aanwijzing"/>
        <w:rPr>
          <w:szCs w:val="20"/>
          <w:lang w:val="en-GB"/>
        </w:rPr>
      </w:pPr>
    </w:p>
    <w:p w14:paraId="09A7A6B4" w14:textId="073B1885" w:rsidR="008C18F4" w:rsidRDefault="008C18F4" w:rsidP="007D00DC">
      <w:pPr>
        <w:pStyle w:val="Aanwijzing"/>
        <w:ind w:left="1080"/>
        <w:rPr>
          <w:szCs w:val="20"/>
          <w:lang w:val="en-GB"/>
        </w:rPr>
      </w:pPr>
      <w:r w:rsidRPr="008A1F85">
        <w:rPr>
          <w:szCs w:val="20"/>
          <w:lang w:val="en-GB"/>
        </w:rPr>
        <w:t>The most commo</w:t>
      </w:r>
      <w:r w:rsidR="00404A4D">
        <w:rPr>
          <w:szCs w:val="20"/>
          <w:lang w:val="en-GB"/>
        </w:rPr>
        <w:t>nly</w:t>
      </w:r>
      <w:r w:rsidRPr="008A1F85">
        <w:rPr>
          <w:szCs w:val="20"/>
          <w:lang w:val="en-GB"/>
        </w:rPr>
        <w:t xml:space="preserve"> used analog filters are the Chebyshev, Butterworth and the Bessel filter. Each filter</w:t>
      </w:r>
      <w:r>
        <w:rPr>
          <w:szCs w:val="20"/>
          <w:lang w:val="en-GB"/>
        </w:rPr>
        <w:t xml:space="preserve"> type</w:t>
      </w:r>
      <w:r w:rsidRPr="008A1F85">
        <w:rPr>
          <w:szCs w:val="20"/>
          <w:lang w:val="en-GB"/>
        </w:rPr>
        <w:t xml:space="preserve"> has </w:t>
      </w:r>
      <w:r w:rsidR="00404A4D">
        <w:rPr>
          <w:szCs w:val="20"/>
          <w:lang w:val="en-GB"/>
        </w:rPr>
        <w:t>its</w:t>
      </w:r>
      <w:r w:rsidRPr="008A1F85">
        <w:rPr>
          <w:szCs w:val="20"/>
          <w:lang w:val="en-GB"/>
        </w:rPr>
        <w:t xml:space="preserve"> own characteristics, see figure </w:t>
      </w:r>
      <w:r w:rsidR="00404A4D">
        <w:rPr>
          <w:szCs w:val="20"/>
          <w:lang w:val="en-GB"/>
        </w:rPr>
        <w:t>1</w:t>
      </w:r>
      <w:r w:rsidR="00AD70FC">
        <w:rPr>
          <w:szCs w:val="20"/>
          <w:lang w:val="en-GB"/>
        </w:rPr>
        <w:t>1</w:t>
      </w:r>
      <w:r w:rsidRPr="008A1F85">
        <w:rPr>
          <w:szCs w:val="20"/>
          <w:lang w:val="en-GB"/>
        </w:rPr>
        <w:t xml:space="preserve">. </w:t>
      </w:r>
    </w:p>
    <w:p w14:paraId="7FB2F58B" w14:textId="77777777" w:rsidR="008C18F4" w:rsidRPr="00CA0123" w:rsidRDefault="008C18F4" w:rsidP="008C18F4">
      <w:pPr>
        <w:rPr>
          <w:lang w:eastAsia="en-US"/>
        </w:rPr>
      </w:pPr>
    </w:p>
    <w:p w14:paraId="0F82D181" w14:textId="4F7D9CB3" w:rsidR="008C18F4" w:rsidRPr="008A1F85" w:rsidRDefault="008C18F4" w:rsidP="007D00DC">
      <w:pPr>
        <w:pStyle w:val="Aanwijzing"/>
        <w:numPr>
          <w:ilvl w:val="0"/>
          <w:numId w:val="25"/>
        </w:numPr>
        <w:rPr>
          <w:szCs w:val="20"/>
          <w:lang w:val="en-GB"/>
        </w:rPr>
      </w:pPr>
      <w:r w:rsidRPr="008A1F85">
        <w:rPr>
          <w:szCs w:val="20"/>
          <w:lang w:val="en-GB"/>
        </w:rPr>
        <w:t xml:space="preserve">The Chebyshev filter is designed to have a fast roll-off, by allowing a ripple in the frequency response. </w:t>
      </w:r>
      <w:r w:rsidR="00F5769C">
        <w:rPr>
          <w:szCs w:val="20"/>
          <w:lang w:val="en-GB"/>
        </w:rPr>
        <w:t>When</w:t>
      </w:r>
      <w:r w:rsidRPr="008A1F85">
        <w:rPr>
          <w:szCs w:val="20"/>
          <w:lang w:val="en-GB"/>
        </w:rPr>
        <w:t xml:space="preserve"> the ripple </w:t>
      </w:r>
      <w:r w:rsidR="00D5491A">
        <w:rPr>
          <w:szCs w:val="20"/>
          <w:lang w:val="en-GB"/>
        </w:rPr>
        <w:t xml:space="preserve">amplitude is </w:t>
      </w:r>
      <w:r w:rsidRPr="008A1F85">
        <w:rPr>
          <w:szCs w:val="20"/>
          <w:lang w:val="en-GB"/>
        </w:rPr>
        <w:t>increase</w:t>
      </w:r>
      <w:r w:rsidR="00D5491A">
        <w:rPr>
          <w:szCs w:val="20"/>
          <w:lang w:val="en-GB"/>
        </w:rPr>
        <w:t>d</w:t>
      </w:r>
      <w:r w:rsidRPr="008A1F85">
        <w:rPr>
          <w:szCs w:val="20"/>
          <w:lang w:val="en-GB"/>
        </w:rPr>
        <w:t xml:space="preserve"> the roll-off of the filter becomes shaper. The ripple effect is an undesirable effect, thus a trade-off </w:t>
      </w:r>
      <w:r w:rsidR="00CA5817">
        <w:rPr>
          <w:szCs w:val="20"/>
          <w:lang w:val="en-GB"/>
        </w:rPr>
        <w:t>must be</w:t>
      </w:r>
      <w:r w:rsidRPr="008A1F85">
        <w:rPr>
          <w:szCs w:val="20"/>
          <w:lang w:val="en-GB"/>
        </w:rPr>
        <w:t xml:space="preserve"> made between these two parameters to obtain the desired filter</w:t>
      </w:r>
      <w:r w:rsidR="00CA5817">
        <w:rPr>
          <w:szCs w:val="20"/>
          <w:lang w:val="en-GB"/>
        </w:rPr>
        <w:t xml:space="preserve"> response</w:t>
      </w:r>
      <w:r w:rsidRPr="008A1F85">
        <w:rPr>
          <w:szCs w:val="20"/>
          <w:lang w:val="en-GB"/>
        </w:rPr>
        <w:t>. There are 2 types of Chebyshev filter, type 1: where the ripple is only allowed in the passband, type 2: where the ripple is only allowed in the stopband.</w:t>
      </w:r>
    </w:p>
    <w:p w14:paraId="28AC0D05" w14:textId="77777777" w:rsidR="008C18F4" w:rsidRPr="008A1F85" w:rsidRDefault="008C18F4" w:rsidP="008C18F4">
      <w:pPr>
        <w:rPr>
          <w:lang w:eastAsia="en-US"/>
        </w:rPr>
      </w:pPr>
    </w:p>
    <w:p w14:paraId="6B7C3368" w14:textId="4FD93791" w:rsidR="008C18F4" w:rsidRPr="008A1F85" w:rsidRDefault="008C18F4" w:rsidP="007D00DC">
      <w:pPr>
        <w:pStyle w:val="Lijstalinea"/>
        <w:numPr>
          <w:ilvl w:val="0"/>
          <w:numId w:val="25"/>
        </w:numPr>
        <w:rPr>
          <w:lang w:eastAsia="en-US"/>
        </w:rPr>
      </w:pPr>
      <w:r w:rsidRPr="008A1F85">
        <w:rPr>
          <w:lang w:eastAsia="en-US"/>
        </w:rPr>
        <w:t>The Butterworth filter</w:t>
      </w:r>
      <w:r w:rsidR="00334D18">
        <w:rPr>
          <w:lang w:eastAsia="en-US"/>
        </w:rPr>
        <w:t>s</w:t>
      </w:r>
      <w:r w:rsidRPr="008A1F85">
        <w:rPr>
          <w:lang w:eastAsia="en-US"/>
        </w:rPr>
        <w:t xml:space="preserve"> </w:t>
      </w:r>
      <w:r w:rsidR="00CA5817">
        <w:rPr>
          <w:lang w:eastAsia="en-US"/>
        </w:rPr>
        <w:t xml:space="preserve">are </w:t>
      </w:r>
      <w:r w:rsidRPr="008A1F85">
        <w:rPr>
          <w:lang w:eastAsia="en-US"/>
        </w:rPr>
        <w:t xml:space="preserve">designed to have a flat passband and with no ripple. The filter provides a smooth roll-off, with a roll of rate 20dB/decade for every pole added to the filter. </w:t>
      </w:r>
    </w:p>
    <w:p w14:paraId="16CD1EA3" w14:textId="77777777" w:rsidR="008C18F4" w:rsidRPr="008A1F85" w:rsidRDefault="008C18F4" w:rsidP="008C18F4">
      <w:pPr>
        <w:rPr>
          <w:lang w:eastAsia="en-US"/>
        </w:rPr>
      </w:pPr>
    </w:p>
    <w:p w14:paraId="315A5433" w14:textId="7CB53214" w:rsidR="008C18F4" w:rsidRDefault="008C18F4" w:rsidP="007D00DC">
      <w:pPr>
        <w:pStyle w:val="Lijstalinea"/>
        <w:numPr>
          <w:ilvl w:val="0"/>
          <w:numId w:val="25"/>
        </w:numPr>
        <w:rPr>
          <w:lang w:eastAsia="en-US"/>
        </w:rPr>
      </w:pPr>
      <w:r w:rsidRPr="008A1F85">
        <w:rPr>
          <w:lang w:eastAsia="en-US"/>
        </w:rPr>
        <w:t xml:space="preserve">The Bessel filter provides </w:t>
      </w:r>
      <w:r w:rsidR="00334D18">
        <w:rPr>
          <w:lang w:eastAsia="en-US"/>
        </w:rPr>
        <w:t xml:space="preserve">a </w:t>
      </w:r>
      <w:r w:rsidRPr="008A1F85">
        <w:rPr>
          <w:lang w:eastAsia="en-US"/>
        </w:rPr>
        <w:t>flat response in both magnitude and phase and provide</w:t>
      </w:r>
      <w:r w:rsidR="00334D18">
        <w:rPr>
          <w:lang w:eastAsia="en-US"/>
        </w:rPr>
        <w:t>s</w:t>
      </w:r>
      <w:r w:rsidRPr="008A1F85">
        <w:rPr>
          <w:lang w:eastAsia="en-US"/>
        </w:rPr>
        <w:t xml:space="preserve"> a nearly linear-phase response in the </w:t>
      </w:r>
      <w:r w:rsidR="00056806" w:rsidRPr="008A1F85">
        <w:rPr>
          <w:lang w:eastAsia="en-US"/>
        </w:rPr>
        <w:t>passband;</w:t>
      </w:r>
      <w:r w:rsidRPr="008A1F85">
        <w:rPr>
          <w:lang w:eastAsia="en-US"/>
        </w:rPr>
        <w:t xml:space="preserve"> </w:t>
      </w:r>
      <w:r w:rsidR="00056806" w:rsidRPr="008A1F85">
        <w:rPr>
          <w:lang w:eastAsia="en-US"/>
        </w:rPr>
        <w:t>however,</w:t>
      </w:r>
      <w:r w:rsidRPr="008A1F85">
        <w:rPr>
          <w:lang w:eastAsia="en-US"/>
        </w:rPr>
        <w:t xml:space="preserve"> this filter has the flattest roll-off. </w:t>
      </w:r>
    </w:p>
    <w:p w14:paraId="1F8D85F7" w14:textId="77777777" w:rsidR="00B732F3" w:rsidRDefault="00B732F3" w:rsidP="00B732F3">
      <w:pPr>
        <w:ind w:left="0"/>
        <w:rPr>
          <w:lang w:eastAsia="en-US"/>
        </w:rPr>
      </w:pPr>
    </w:p>
    <w:p w14:paraId="715CFADF" w14:textId="77777777" w:rsidR="008C18F4" w:rsidRDefault="008C18F4" w:rsidP="008C18F4">
      <w:pPr>
        <w:keepNext/>
        <w:jc w:val="center"/>
      </w:pPr>
      <w:r>
        <w:rPr>
          <w:noProof/>
          <w:lang w:eastAsia="en-US"/>
        </w:rPr>
        <w:drawing>
          <wp:inline distT="0" distB="0" distL="0" distR="0" wp14:anchorId="093B71C4" wp14:editId="12AAD8F1">
            <wp:extent cx="2232660" cy="1596479"/>
            <wp:effectExtent l="0" t="0" r="0" b="381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actical-filter-00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64357" cy="1619144"/>
                    </a:xfrm>
                    <a:prstGeom prst="rect">
                      <a:avLst/>
                    </a:prstGeom>
                  </pic:spPr>
                </pic:pic>
              </a:graphicData>
            </a:graphic>
          </wp:inline>
        </w:drawing>
      </w:r>
    </w:p>
    <w:p w14:paraId="207E08C3" w14:textId="62A2997F" w:rsidR="008C5FAC" w:rsidRDefault="008C18F4" w:rsidP="008C18F4">
      <w:pPr>
        <w:pStyle w:val="Bijschrift"/>
        <w:jc w:val="center"/>
      </w:pPr>
      <w:r>
        <w:t xml:space="preserve">Figure </w:t>
      </w:r>
      <w:r>
        <w:fldChar w:fldCharType="begin"/>
      </w:r>
      <w:r>
        <w:instrText xml:space="preserve"> SEQ Figure \* ARABIC </w:instrText>
      </w:r>
      <w:r>
        <w:fldChar w:fldCharType="separate"/>
      </w:r>
      <w:r w:rsidR="00431633">
        <w:rPr>
          <w:noProof/>
        </w:rPr>
        <w:t>11</w:t>
      </w:r>
      <w:r>
        <w:fldChar w:fldCharType="end"/>
      </w:r>
      <w:r w:rsidR="00404A4D">
        <w:t xml:space="preserve"> Filter types, [</w:t>
      </w:r>
      <w:r w:rsidR="00176D84">
        <w:t>11</w:t>
      </w:r>
      <w:r w:rsidR="00404A4D">
        <w:t>]</w:t>
      </w:r>
    </w:p>
    <w:p w14:paraId="6B1AC123" w14:textId="77777777" w:rsidR="005F7DC7" w:rsidRDefault="00073A44" w:rsidP="005F7DC7">
      <w:pPr>
        <w:pStyle w:val="Lijstalinea"/>
        <w:numPr>
          <w:ilvl w:val="0"/>
          <w:numId w:val="22"/>
        </w:numPr>
        <w:spacing w:before="240"/>
        <w:rPr>
          <w:b/>
          <w:lang w:eastAsia="en-US"/>
        </w:rPr>
      </w:pPr>
      <w:r w:rsidRPr="005F7DC7">
        <w:rPr>
          <w:b/>
          <w:lang w:eastAsia="en-US"/>
        </w:rPr>
        <w:t>Analog to digital converter</w:t>
      </w:r>
    </w:p>
    <w:p w14:paraId="048CBA1E" w14:textId="77777777" w:rsidR="00A829B2" w:rsidRDefault="00892485" w:rsidP="005F7DC7">
      <w:pPr>
        <w:pStyle w:val="Lijstalinea"/>
        <w:spacing w:before="240"/>
        <w:rPr>
          <w:lang w:eastAsia="en-US"/>
        </w:rPr>
      </w:pPr>
      <w:r>
        <w:rPr>
          <w:lang w:eastAsia="en-US"/>
        </w:rPr>
        <w:t xml:space="preserve">The </w:t>
      </w:r>
      <w:r w:rsidR="006035EE">
        <w:rPr>
          <w:lang w:eastAsia="en-US"/>
        </w:rPr>
        <w:t>conversion from an analog signal to a digital signal is performed by an analog-to-digital converter (ADC)</w:t>
      </w:r>
      <w:r w:rsidR="00604BF7">
        <w:rPr>
          <w:lang w:eastAsia="en-US"/>
        </w:rPr>
        <w:t>, this involves two processes, amplitude and time sampling.</w:t>
      </w:r>
      <w:r w:rsidR="00CB70B1">
        <w:rPr>
          <w:lang w:eastAsia="en-US"/>
        </w:rPr>
        <w:t xml:space="preserve"> </w:t>
      </w:r>
      <w:r w:rsidR="001755D8">
        <w:rPr>
          <w:lang w:eastAsia="en-US"/>
        </w:rPr>
        <w:t>A</w:t>
      </w:r>
      <w:r w:rsidR="00EA0278">
        <w:rPr>
          <w:lang w:eastAsia="en-US"/>
        </w:rPr>
        <w:t xml:space="preserve">fter the conversion the </w:t>
      </w:r>
      <w:r w:rsidR="00FD5828">
        <w:rPr>
          <w:lang w:eastAsia="en-US"/>
        </w:rPr>
        <w:t>analog signal is only known in time instances equally space</w:t>
      </w:r>
      <w:r w:rsidR="00A829B2">
        <w:rPr>
          <w:lang w:eastAsia="en-US"/>
        </w:rPr>
        <w:t>d in</w:t>
      </w:r>
      <w:r w:rsidR="00FD5828">
        <w:rPr>
          <w:lang w:eastAsia="en-US"/>
        </w:rPr>
        <w:t xml:space="preserve"> time.</w:t>
      </w:r>
      <w:r w:rsidR="00AC6633">
        <w:rPr>
          <w:lang w:eastAsia="en-US"/>
        </w:rPr>
        <w:t xml:space="preserve"> The time </w:t>
      </w:r>
      <w:r w:rsidR="005C1930">
        <w:rPr>
          <w:lang w:eastAsia="en-US"/>
        </w:rPr>
        <w:t>between</w:t>
      </w:r>
      <w:r w:rsidR="00CC6663">
        <w:rPr>
          <w:lang w:eastAsia="en-US"/>
        </w:rPr>
        <w:t xml:space="preserve"> </w:t>
      </w:r>
      <w:r w:rsidR="00B30915">
        <w:rPr>
          <w:lang w:eastAsia="en-US"/>
        </w:rPr>
        <w:t xml:space="preserve">two </w:t>
      </w:r>
      <w:r w:rsidR="00CC6663">
        <w:rPr>
          <w:lang w:eastAsia="en-US"/>
        </w:rPr>
        <w:t xml:space="preserve">samples is known as the </w:t>
      </w:r>
      <w:r w:rsidR="00265D80">
        <w:rPr>
          <w:lang w:eastAsia="en-US"/>
        </w:rPr>
        <w:t>sampling period T</w:t>
      </w:r>
      <w:r w:rsidR="0095677F">
        <w:rPr>
          <w:lang w:eastAsia="en-US"/>
        </w:rPr>
        <w:t>,</w:t>
      </w:r>
      <w:r w:rsidR="00265D80">
        <w:rPr>
          <w:lang w:eastAsia="en-US"/>
        </w:rPr>
        <w:t xml:space="preserve"> and it is the inverse of the sampling frequency (</w:t>
      </w:r>
      <w:r w:rsidR="005C1930">
        <w:rPr>
          <w:lang w:eastAsia="en-US"/>
        </w:rPr>
        <w:t>1/T)</w:t>
      </w:r>
      <w:r w:rsidR="00265D80">
        <w:rPr>
          <w:lang w:eastAsia="en-US"/>
        </w:rPr>
        <w:t xml:space="preserve">. </w:t>
      </w:r>
      <w:r w:rsidR="00FD5828">
        <w:rPr>
          <w:lang w:eastAsia="en-US"/>
        </w:rPr>
        <w:t xml:space="preserve"> </w:t>
      </w:r>
      <w:r w:rsidR="005C1930">
        <w:rPr>
          <w:lang w:eastAsia="en-US"/>
        </w:rPr>
        <w:t xml:space="preserve">To </w:t>
      </w:r>
      <w:r w:rsidR="00334D18">
        <w:rPr>
          <w:lang w:eastAsia="en-US"/>
        </w:rPr>
        <w:t>e</w:t>
      </w:r>
      <w:r w:rsidR="005C1930">
        <w:rPr>
          <w:lang w:eastAsia="en-US"/>
        </w:rPr>
        <w:t>nsure no loss of the signal during the conversio</w:t>
      </w:r>
      <w:r w:rsidR="00D71C01">
        <w:rPr>
          <w:lang w:eastAsia="en-US"/>
        </w:rPr>
        <w:t xml:space="preserve">n, the signal must be sampled at least </w:t>
      </w:r>
      <w:r w:rsidR="00F85AEA">
        <w:rPr>
          <w:lang w:eastAsia="en-US"/>
        </w:rPr>
        <w:t>2x the signals highest frequency (</w:t>
      </w:r>
      <w:r w:rsidR="00224CAD">
        <w:rPr>
          <w:lang w:eastAsia="en-US"/>
        </w:rPr>
        <w:t>Nyquist</w:t>
      </w:r>
      <w:r w:rsidR="00F85AEA">
        <w:rPr>
          <w:lang w:eastAsia="en-US"/>
        </w:rPr>
        <w:t xml:space="preserve"> theorem). </w:t>
      </w:r>
      <w:r w:rsidR="00447A17">
        <w:rPr>
          <w:lang w:eastAsia="en-US"/>
        </w:rPr>
        <w:t>Thus,</w:t>
      </w:r>
      <w:r w:rsidR="007B1894">
        <w:rPr>
          <w:lang w:eastAsia="en-US"/>
        </w:rPr>
        <w:t xml:space="preserve"> </w:t>
      </w:r>
      <w:r w:rsidR="002F091E">
        <w:rPr>
          <w:lang w:eastAsia="en-US"/>
        </w:rPr>
        <w:t>for</w:t>
      </w:r>
      <w:r w:rsidR="007B1894">
        <w:rPr>
          <w:lang w:eastAsia="en-US"/>
        </w:rPr>
        <w:t xml:space="preserve"> EMG system</w:t>
      </w:r>
      <w:r w:rsidR="0095677F">
        <w:rPr>
          <w:lang w:eastAsia="en-US"/>
        </w:rPr>
        <w:t>,</w:t>
      </w:r>
      <w:r w:rsidR="007B1894">
        <w:rPr>
          <w:lang w:eastAsia="en-US"/>
        </w:rPr>
        <w:t xml:space="preserve"> the sampling frequency must be at least 1kHz </w:t>
      </w:r>
      <w:r w:rsidR="00447A17">
        <w:rPr>
          <w:lang w:eastAsia="en-US"/>
        </w:rPr>
        <w:t>(EMG</w:t>
      </w:r>
      <w:r w:rsidR="00A17675">
        <w:rPr>
          <w:lang w:eastAsia="en-US"/>
        </w:rPr>
        <w:t xml:space="preserve"> bandwidth 10 – 500 Hz). </w:t>
      </w:r>
    </w:p>
    <w:p w14:paraId="7A06A7E3" w14:textId="43BBAEEF" w:rsidR="005F7DC7" w:rsidRDefault="00783054" w:rsidP="005F7DC7">
      <w:pPr>
        <w:pStyle w:val="Lijstalinea"/>
        <w:spacing w:before="240"/>
        <w:rPr>
          <w:lang w:eastAsia="en-US"/>
        </w:rPr>
      </w:pPr>
      <w:r>
        <w:rPr>
          <w:lang w:eastAsia="en-US"/>
        </w:rPr>
        <w:lastRenderedPageBreak/>
        <w:t>Signal quanti</w:t>
      </w:r>
      <w:r w:rsidR="0095677F">
        <w:rPr>
          <w:lang w:eastAsia="en-US"/>
        </w:rPr>
        <w:t>s</w:t>
      </w:r>
      <w:r>
        <w:rPr>
          <w:lang w:eastAsia="en-US"/>
        </w:rPr>
        <w:t xml:space="preserve">ation is a process that codes the </w:t>
      </w:r>
      <w:r w:rsidR="0021701C">
        <w:rPr>
          <w:lang w:eastAsia="en-US"/>
        </w:rPr>
        <w:t xml:space="preserve">amplitude of the </w:t>
      </w:r>
      <w:r>
        <w:rPr>
          <w:lang w:eastAsia="en-US"/>
        </w:rPr>
        <w:t xml:space="preserve">analog </w:t>
      </w:r>
      <w:r w:rsidR="0021701C">
        <w:rPr>
          <w:lang w:eastAsia="en-US"/>
        </w:rPr>
        <w:t>signal</w:t>
      </w:r>
      <w:r w:rsidR="003C53AF">
        <w:rPr>
          <w:lang w:eastAsia="en-US"/>
        </w:rPr>
        <w:t xml:space="preserve"> and</w:t>
      </w:r>
      <w:r w:rsidR="0021701C">
        <w:rPr>
          <w:lang w:eastAsia="en-US"/>
        </w:rPr>
        <w:t xml:space="preserve"> </w:t>
      </w:r>
      <w:r w:rsidR="00462D76">
        <w:rPr>
          <w:lang w:eastAsia="en-US"/>
        </w:rPr>
        <w:t xml:space="preserve">is converted </w:t>
      </w:r>
      <w:r w:rsidR="0021701C">
        <w:rPr>
          <w:lang w:eastAsia="en-US"/>
        </w:rPr>
        <w:t>into a binary code (digital)</w:t>
      </w:r>
      <w:r w:rsidR="00AD3D71">
        <w:rPr>
          <w:lang w:eastAsia="en-US"/>
        </w:rPr>
        <w:t>.</w:t>
      </w:r>
      <w:r w:rsidR="00785770">
        <w:rPr>
          <w:lang w:eastAsia="en-US"/>
        </w:rPr>
        <w:t xml:space="preserve"> </w:t>
      </w:r>
      <w:r w:rsidR="0073750A">
        <w:rPr>
          <w:lang w:eastAsia="en-US"/>
        </w:rPr>
        <w:t xml:space="preserve">Where each binary code </w:t>
      </w:r>
      <w:r w:rsidR="00447A17">
        <w:rPr>
          <w:lang w:eastAsia="en-US"/>
        </w:rPr>
        <w:t>corresponds</w:t>
      </w:r>
      <w:r w:rsidR="0073750A">
        <w:rPr>
          <w:lang w:eastAsia="en-US"/>
        </w:rPr>
        <w:t xml:space="preserve"> to </w:t>
      </w:r>
      <w:r w:rsidR="00EB69C6">
        <w:rPr>
          <w:lang w:eastAsia="en-US"/>
        </w:rPr>
        <w:t>an</w:t>
      </w:r>
      <w:r w:rsidR="0073750A">
        <w:rPr>
          <w:lang w:eastAsia="en-US"/>
        </w:rPr>
        <w:t xml:space="preserve"> </w:t>
      </w:r>
      <w:r w:rsidR="000F3193">
        <w:rPr>
          <w:lang w:eastAsia="en-US"/>
        </w:rPr>
        <w:t xml:space="preserve">analog voltage level. </w:t>
      </w:r>
      <w:r w:rsidR="00BC30E3">
        <w:rPr>
          <w:lang w:eastAsia="en-US"/>
        </w:rPr>
        <w:t>The number of voltage</w:t>
      </w:r>
      <w:r w:rsidR="000C253F">
        <w:rPr>
          <w:lang w:eastAsia="en-US"/>
        </w:rPr>
        <w:t xml:space="preserve"> levels </w:t>
      </w:r>
      <w:r w:rsidR="001C197E">
        <w:rPr>
          <w:lang w:eastAsia="en-US"/>
        </w:rPr>
        <w:t>depend</w:t>
      </w:r>
      <w:r w:rsidR="0095677F">
        <w:rPr>
          <w:lang w:eastAsia="en-US"/>
        </w:rPr>
        <w:t>s</w:t>
      </w:r>
      <w:r w:rsidR="001C197E">
        <w:rPr>
          <w:lang w:eastAsia="en-US"/>
        </w:rPr>
        <w:t xml:space="preserve"> on the resolution of an ADC</w:t>
      </w:r>
      <w:r w:rsidR="00A24427">
        <w:rPr>
          <w:lang w:eastAsia="en-US"/>
        </w:rPr>
        <w:t>, this can be calculated using formul</w:t>
      </w:r>
      <w:r w:rsidR="006444EB">
        <w:rPr>
          <w:lang w:eastAsia="en-US"/>
        </w:rPr>
        <w:t xml:space="preserve">a </w:t>
      </w:r>
      <m:oMath>
        <m:sSup>
          <m:sSupPr>
            <m:ctrlPr>
              <w:rPr>
                <w:rFonts w:ascii="Cambria Math" w:hAnsi="Cambria Math"/>
                <w:i/>
                <w:lang w:eastAsia="en-US"/>
              </w:rPr>
            </m:ctrlPr>
          </m:sSupPr>
          <m:e>
            <m:r>
              <w:rPr>
                <w:rFonts w:ascii="Cambria Math" w:hAnsi="Cambria Math"/>
                <w:lang w:eastAsia="en-US"/>
              </w:rPr>
              <m:t>2</m:t>
            </m:r>
          </m:e>
          <m:sup>
            <m:r>
              <w:rPr>
                <w:rFonts w:ascii="Cambria Math" w:hAnsi="Cambria Math"/>
                <w:lang w:eastAsia="en-US"/>
              </w:rPr>
              <m:t>n</m:t>
            </m:r>
          </m:sup>
        </m:sSup>
        <m:r>
          <w:rPr>
            <w:rFonts w:ascii="Cambria Math" w:hAnsi="Cambria Math"/>
            <w:lang w:eastAsia="en-US"/>
          </w:rPr>
          <m:t>=voltages level, where n is the resolution of the ADC in bits</m:t>
        </m:r>
      </m:oMath>
      <w:r w:rsidR="007B688E">
        <w:rPr>
          <w:lang w:eastAsia="en-US"/>
        </w:rPr>
        <w:t>.</w:t>
      </w:r>
    </w:p>
    <w:p w14:paraId="1A0CC618" w14:textId="201ED13F" w:rsidR="00F219C1" w:rsidRDefault="00D8769C" w:rsidP="00F219C1">
      <w:pPr>
        <w:spacing w:before="240"/>
        <w:ind w:left="708"/>
        <w:rPr>
          <w:lang w:eastAsia="en-US"/>
        </w:rPr>
      </w:pPr>
      <w:r>
        <w:rPr>
          <w:lang w:eastAsia="en-US"/>
        </w:rPr>
        <w:t>When</w:t>
      </w:r>
      <w:r w:rsidR="0062433A">
        <w:rPr>
          <w:lang w:eastAsia="en-US"/>
        </w:rPr>
        <w:t xml:space="preserve"> the number of channels increases</w:t>
      </w:r>
      <w:r>
        <w:rPr>
          <w:lang w:eastAsia="en-US"/>
        </w:rPr>
        <w:t>, analog multiplexing te</w:t>
      </w:r>
      <w:r w:rsidR="00D64AA4">
        <w:rPr>
          <w:lang w:eastAsia="en-US"/>
        </w:rPr>
        <w:t>chniques ba</w:t>
      </w:r>
      <w:r w:rsidR="00A767E6">
        <w:rPr>
          <w:lang w:eastAsia="en-US"/>
        </w:rPr>
        <w:t>sed</w:t>
      </w:r>
      <w:r w:rsidR="00D64AA4">
        <w:rPr>
          <w:lang w:eastAsia="en-US"/>
        </w:rPr>
        <w:t xml:space="preserve"> on sample-and-hold </w:t>
      </w:r>
      <w:r w:rsidR="00BB20C3">
        <w:rPr>
          <w:lang w:eastAsia="en-US"/>
        </w:rPr>
        <w:t xml:space="preserve">(SH) </w:t>
      </w:r>
      <w:r w:rsidR="00D64AA4">
        <w:rPr>
          <w:lang w:eastAsia="en-US"/>
        </w:rPr>
        <w:t xml:space="preserve">or analog switches could be </w:t>
      </w:r>
      <w:r w:rsidR="006D4B8B">
        <w:rPr>
          <w:lang w:eastAsia="en-US"/>
        </w:rPr>
        <w:t>added</w:t>
      </w:r>
      <w:r w:rsidR="00D64AA4">
        <w:rPr>
          <w:lang w:eastAsia="en-US"/>
        </w:rPr>
        <w:t xml:space="preserve"> to reduce the</w:t>
      </w:r>
      <w:r w:rsidR="00A767E6">
        <w:rPr>
          <w:lang w:eastAsia="en-US"/>
        </w:rPr>
        <w:t xml:space="preserve"> total</w:t>
      </w:r>
      <w:r w:rsidR="00D64AA4">
        <w:rPr>
          <w:lang w:eastAsia="en-US"/>
        </w:rPr>
        <w:t xml:space="preserve"> number</w:t>
      </w:r>
      <w:r w:rsidR="00A767E6">
        <w:rPr>
          <w:lang w:eastAsia="en-US"/>
        </w:rPr>
        <w:t xml:space="preserve"> </w:t>
      </w:r>
      <w:r w:rsidR="00D64AA4">
        <w:rPr>
          <w:lang w:eastAsia="en-US"/>
        </w:rPr>
        <w:t xml:space="preserve">of ADC. </w:t>
      </w:r>
      <w:r w:rsidR="00645B99">
        <w:rPr>
          <w:lang w:eastAsia="en-US"/>
        </w:rPr>
        <w:t>Fast ADC d</w:t>
      </w:r>
      <w:r w:rsidR="0010367B">
        <w:rPr>
          <w:lang w:eastAsia="en-US"/>
        </w:rPr>
        <w:t>evices are needed with multiplexing devices, such a SAR (successive approximation register) ADC</w:t>
      </w:r>
      <w:r w:rsidR="00983550">
        <w:rPr>
          <w:lang w:eastAsia="en-US"/>
        </w:rPr>
        <w:t>, as the A/D conversion only takes a few microseconds.</w:t>
      </w:r>
      <w:r w:rsidR="00B013B3">
        <w:rPr>
          <w:lang w:eastAsia="en-US"/>
        </w:rPr>
        <w:t xml:space="preserve"> </w:t>
      </w:r>
      <w:r w:rsidR="00BB20C3">
        <w:rPr>
          <w:lang w:eastAsia="en-US"/>
        </w:rPr>
        <w:t>SH</w:t>
      </w:r>
      <w:r w:rsidR="0038336E">
        <w:rPr>
          <w:lang w:eastAsia="en-US"/>
        </w:rPr>
        <w:t xml:space="preserve"> </w:t>
      </w:r>
      <w:r w:rsidR="00865EE4">
        <w:rPr>
          <w:lang w:eastAsia="en-US"/>
        </w:rPr>
        <w:t>topology</w:t>
      </w:r>
      <w:r w:rsidR="0038336E">
        <w:rPr>
          <w:lang w:eastAsia="en-US"/>
        </w:rPr>
        <w:t xml:space="preserve"> freeze</w:t>
      </w:r>
      <w:r w:rsidR="001D0034">
        <w:rPr>
          <w:lang w:eastAsia="en-US"/>
        </w:rPr>
        <w:t xml:space="preserve"> all the input until all the </w:t>
      </w:r>
      <w:r w:rsidR="00447A17">
        <w:rPr>
          <w:lang w:eastAsia="en-US"/>
        </w:rPr>
        <w:t xml:space="preserve">channels </w:t>
      </w:r>
      <w:r w:rsidR="0095677F">
        <w:rPr>
          <w:lang w:eastAsia="en-US"/>
        </w:rPr>
        <w:t>are</w:t>
      </w:r>
      <w:r w:rsidR="00B90DF7">
        <w:rPr>
          <w:lang w:eastAsia="en-US"/>
        </w:rPr>
        <w:t xml:space="preserve"> digitised</w:t>
      </w:r>
      <w:r w:rsidR="00084C2B">
        <w:rPr>
          <w:lang w:eastAsia="en-US"/>
        </w:rPr>
        <w:t>, the input</w:t>
      </w:r>
      <w:r w:rsidR="00447A17">
        <w:rPr>
          <w:lang w:eastAsia="en-US"/>
        </w:rPr>
        <w:t>s</w:t>
      </w:r>
      <w:r w:rsidR="00084C2B">
        <w:rPr>
          <w:lang w:eastAsia="en-US"/>
        </w:rPr>
        <w:t xml:space="preserve"> are frozen by stor</w:t>
      </w:r>
      <w:r w:rsidR="00707871">
        <w:rPr>
          <w:lang w:eastAsia="en-US"/>
        </w:rPr>
        <w:t>ing</w:t>
      </w:r>
      <w:r w:rsidR="00084C2B">
        <w:rPr>
          <w:lang w:eastAsia="en-US"/>
        </w:rPr>
        <w:t xml:space="preserve"> the charge</w:t>
      </w:r>
      <w:r w:rsidR="00707871">
        <w:rPr>
          <w:lang w:eastAsia="en-US"/>
        </w:rPr>
        <w:t xml:space="preserve"> temporarily </w:t>
      </w:r>
      <w:r w:rsidR="00084C2B">
        <w:rPr>
          <w:lang w:eastAsia="en-US"/>
        </w:rPr>
        <w:t>in a capacitor.</w:t>
      </w:r>
      <w:r w:rsidR="00707871">
        <w:rPr>
          <w:lang w:eastAsia="en-US"/>
        </w:rPr>
        <w:t xml:space="preserve"> </w:t>
      </w:r>
      <w:r w:rsidR="00ED35FF">
        <w:rPr>
          <w:lang w:eastAsia="en-US"/>
        </w:rPr>
        <w:t xml:space="preserve">Problems that could </w:t>
      </w:r>
      <w:r w:rsidR="00DE573A">
        <w:rPr>
          <w:lang w:eastAsia="en-US"/>
        </w:rPr>
        <w:t>occur</w:t>
      </w:r>
      <w:r w:rsidR="00ED35FF">
        <w:rPr>
          <w:lang w:eastAsia="en-US"/>
        </w:rPr>
        <w:t xml:space="preserve"> </w:t>
      </w:r>
      <w:r w:rsidR="005829F3">
        <w:rPr>
          <w:lang w:eastAsia="en-US"/>
        </w:rPr>
        <w:t>with</w:t>
      </w:r>
      <w:r w:rsidR="00ED35FF">
        <w:rPr>
          <w:lang w:eastAsia="en-US"/>
        </w:rPr>
        <w:t xml:space="preserve"> these techniques are </w:t>
      </w:r>
      <w:r w:rsidR="00DE573A">
        <w:rPr>
          <w:lang w:eastAsia="en-US"/>
        </w:rPr>
        <w:t>charge losses in SH devices</w:t>
      </w:r>
      <w:r w:rsidR="0095677F">
        <w:rPr>
          <w:lang w:eastAsia="en-US"/>
        </w:rPr>
        <w:t>,</w:t>
      </w:r>
      <w:r w:rsidR="00DE573A">
        <w:rPr>
          <w:lang w:eastAsia="en-US"/>
        </w:rPr>
        <w:t xml:space="preserve"> and </w:t>
      </w:r>
      <w:r w:rsidR="0071346F">
        <w:rPr>
          <w:lang w:eastAsia="en-US"/>
        </w:rPr>
        <w:t>voltage spikes could be introduce</w:t>
      </w:r>
      <w:r w:rsidR="0095677F">
        <w:rPr>
          <w:lang w:eastAsia="en-US"/>
        </w:rPr>
        <w:t>d</w:t>
      </w:r>
      <w:r w:rsidR="0071346F">
        <w:rPr>
          <w:lang w:eastAsia="en-US"/>
        </w:rPr>
        <w:t xml:space="preserve"> during s</w:t>
      </w:r>
      <w:r w:rsidR="00053519">
        <w:rPr>
          <w:lang w:eastAsia="en-US"/>
        </w:rPr>
        <w:t>witching.</w:t>
      </w:r>
    </w:p>
    <w:p w14:paraId="64E544AF" w14:textId="64CA07F0" w:rsidR="005B4388" w:rsidRDefault="00434305" w:rsidP="00F219C1">
      <w:pPr>
        <w:spacing w:before="240"/>
        <w:ind w:left="708"/>
        <w:rPr>
          <w:lang w:eastAsia="en-US"/>
        </w:rPr>
      </w:pPr>
      <w:r>
        <w:rPr>
          <w:lang w:eastAsia="en-US"/>
        </w:rPr>
        <w:t xml:space="preserve">To overcome the problems </w:t>
      </w:r>
      <w:r w:rsidR="00553840">
        <w:rPr>
          <w:lang w:eastAsia="en-US"/>
        </w:rPr>
        <w:t>associated</w:t>
      </w:r>
      <w:r>
        <w:rPr>
          <w:lang w:eastAsia="en-US"/>
        </w:rPr>
        <w:t xml:space="preserve"> with multiplexing </w:t>
      </w:r>
      <w:r w:rsidR="00553840">
        <w:rPr>
          <w:lang w:eastAsia="en-US"/>
        </w:rPr>
        <w:t>device</w:t>
      </w:r>
      <w:r w:rsidR="008B78B5">
        <w:rPr>
          <w:lang w:eastAsia="en-US"/>
        </w:rPr>
        <w:t>s, multichannel</w:t>
      </w:r>
      <w:r w:rsidR="00F4086A">
        <w:rPr>
          <w:lang w:eastAsia="en-US"/>
        </w:rPr>
        <w:t xml:space="preserve"> </w:t>
      </w:r>
      <w:r w:rsidR="008B78B5">
        <w:rPr>
          <w:lang w:eastAsia="en-US"/>
        </w:rPr>
        <w:t xml:space="preserve">simultaneous </w:t>
      </w:r>
      <w:r w:rsidR="00341EBC">
        <w:rPr>
          <w:lang w:eastAsia="en-US"/>
        </w:rPr>
        <w:t>sampling</w:t>
      </w:r>
      <w:r w:rsidR="008B78B5">
        <w:rPr>
          <w:lang w:eastAsia="en-US"/>
        </w:rPr>
        <w:t xml:space="preserve"> ADC devices based on high</w:t>
      </w:r>
      <w:r w:rsidR="0095677F">
        <w:rPr>
          <w:lang w:eastAsia="en-US"/>
        </w:rPr>
        <w:t>-</w:t>
      </w:r>
      <w:r w:rsidR="008B78B5">
        <w:rPr>
          <w:lang w:eastAsia="en-US"/>
        </w:rPr>
        <w:t>resolution sigma</w:t>
      </w:r>
      <w:r w:rsidR="00341EBC">
        <w:rPr>
          <w:lang w:eastAsia="en-US"/>
        </w:rPr>
        <w:t>-delta modulators can be used</w:t>
      </w:r>
      <w:r w:rsidR="00B11477">
        <w:rPr>
          <w:lang w:eastAsia="en-US"/>
        </w:rPr>
        <w:t xml:space="preserve"> [</w:t>
      </w:r>
      <w:r w:rsidR="007D039E">
        <w:rPr>
          <w:lang w:eastAsia="en-US"/>
        </w:rPr>
        <w:t>12</w:t>
      </w:r>
      <w:r w:rsidR="00B11477">
        <w:rPr>
          <w:lang w:eastAsia="en-US"/>
        </w:rPr>
        <w:t>]</w:t>
      </w:r>
      <w:r w:rsidR="00341EBC">
        <w:rPr>
          <w:lang w:eastAsia="en-US"/>
        </w:rPr>
        <w:t xml:space="preserve">. The </w:t>
      </w:r>
      <w:r w:rsidR="00222F0B">
        <w:rPr>
          <w:lang w:eastAsia="en-US"/>
        </w:rPr>
        <w:t xml:space="preserve">delta-sigma technique increases the digital resolution with respect to a SAR ADC (16 bits) up to 24 bits. </w:t>
      </w:r>
      <w:r w:rsidR="00A622B0">
        <w:rPr>
          <w:lang w:eastAsia="en-US"/>
        </w:rPr>
        <w:t xml:space="preserve">This technique requires a </w:t>
      </w:r>
      <w:r w:rsidR="00C97009">
        <w:rPr>
          <w:lang w:eastAsia="en-US"/>
        </w:rPr>
        <w:t>noise shaping digital filter to produce the output digital word [</w:t>
      </w:r>
      <w:r w:rsidR="007D039E">
        <w:rPr>
          <w:lang w:eastAsia="en-US"/>
        </w:rPr>
        <w:t>12</w:t>
      </w:r>
      <w:r w:rsidR="00C97009">
        <w:rPr>
          <w:lang w:eastAsia="en-US"/>
        </w:rPr>
        <w:t>].</w:t>
      </w:r>
      <w:r w:rsidR="00B11477">
        <w:rPr>
          <w:lang w:eastAsia="en-US"/>
        </w:rPr>
        <w:t xml:space="preserve"> </w:t>
      </w:r>
    </w:p>
    <w:p w14:paraId="2B1C3C25" w14:textId="41C2A8CD" w:rsidR="002C5BDF" w:rsidRDefault="00CB20CE" w:rsidP="00F219C1">
      <w:pPr>
        <w:spacing w:before="240"/>
        <w:ind w:left="708"/>
        <w:rPr>
          <w:lang w:eastAsia="en-US"/>
        </w:rPr>
      </w:pPr>
      <w:r>
        <w:rPr>
          <w:lang w:eastAsia="en-US"/>
        </w:rPr>
        <w:t xml:space="preserve">Sigma-Delta ADC </w:t>
      </w:r>
      <w:r w:rsidR="00251ABA">
        <w:rPr>
          <w:lang w:eastAsia="en-US"/>
        </w:rPr>
        <w:t>implement</w:t>
      </w:r>
      <w:r w:rsidR="0074516B">
        <w:rPr>
          <w:lang w:eastAsia="en-US"/>
        </w:rPr>
        <w:t>s</w:t>
      </w:r>
      <w:r w:rsidR="00251ABA">
        <w:rPr>
          <w:lang w:eastAsia="en-US"/>
        </w:rPr>
        <w:t xml:space="preserve"> </w:t>
      </w:r>
      <w:r w:rsidR="0074516B">
        <w:rPr>
          <w:lang w:eastAsia="en-US"/>
        </w:rPr>
        <w:t>an</w:t>
      </w:r>
      <w:r w:rsidR="00251ABA">
        <w:rPr>
          <w:lang w:eastAsia="en-US"/>
        </w:rPr>
        <w:t xml:space="preserve"> oversampling feature</w:t>
      </w:r>
      <w:r w:rsidR="004D0CCA">
        <w:rPr>
          <w:lang w:eastAsia="en-US"/>
        </w:rPr>
        <w:t xml:space="preserve">, the sampling frequency of the inputs </w:t>
      </w:r>
      <w:r w:rsidR="007C5B05">
        <w:rPr>
          <w:lang w:eastAsia="en-US"/>
        </w:rPr>
        <w:t xml:space="preserve">signals </w:t>
      </w:r>
      <w:r w:rsidR="00054EEE">
        <w:rPr>
          <w:lang w:eastAsia="en-US"/>
        </w:rPr>
        <w:t>is a clock multi</w:t>
      </w:r>
      <w:r w:rsidR="00AD5B26">
        <w:rPr>
          <w:lang w:eastAsia="en-US"/>
        </w:rPr>
        <w:t>p</w:t>
      </w:r>
      <w:r w:rsidR="00054EEE">
        <w:rPr>
          <w:lang w:eastAsia="en-US"/>
        </w:rPr>
        <w:t>le of the output frequency</w:t>
      </w:r>
      <w:r w:rsidR="002E018E">
        <w:rPr>
          <w:lang w:eastAsia="en-US"/>
        </w:rPr>
        <w:t>.</w:t>
      </w:r>
      <w:r w:rsidR="008B7A76">
        <w:rPr>
          <w:lang w:eastAsia="en-US"/>
        </w:rPr>
        <w:t xml:space="preserve"> </w:t>
      </w:r>
      <w:r w:rsidR="002E018E">
        <w:rPr>
          <w:lang w:eastAsia="en-US"/>
        </w:rPr>
        <w:t xml:space="preserve"> This technique drastically reduces the quanti</w:t>
      </w:r>
      <w:r w:rsidR="00075D74">
        <w:rPr>
          <w:lang w:eastAsia="en-US"/>
        </w:rPr>
        <w:t>s</w:t>
      </w:r>
      <w:r w:rsidR="002E018E">
        <w:rPr>
          <w:lang w:eastAsia="en-US"/>
        </w:rPr>
        <w:t>ation noise within the baseband</w:t>
      </w:r>
      <w:r w:rsidR="00420CC8">
        <w:rPr>
          <w:lang w:eastAsia="en-US"/>
        </w:rPr>
        <w:t xml:space="preserve"> </w:t>
      </w:r>
      <w:r w:rsidR="002E018E">
        <w:rPr>
          <w:lang w:eastAsia="en-US"/>
        </w:rPr>
        <w:t>and maxim</w:t>
      </w:r>
      <w:r w:rsidR="00420CC8">
        <w:rPr>
          <w:lang w:eastAsia="en-US"/>
        </w:rPr>
        <w:t>i</w:t>
      </w:r>
      <w:r w:rsidR="00075D74">
        <w:rPr>
          <w:lang w:eastAsia="en-US"/>
        </w:rPr>
        <w:t>s</w:t>
      </w:r>
      <w:r w:rsidR="00420CC8">
        <w:rPr>
          <w:lang w:eastAsia="en-US"/>
        </w:rPr>
        <w:t>es the real number of noise-free bits of resolution of the digitizing process [</w:t>
      </w:r>
      <w:r w:rsidR="004C6B36">
        <w:rPr>
          <w:lang w:eastAsia="en-US"/>
        </w:rPr>
        <w:t>12</w:t>
      </w:r>
      <w:r w:rsidR="00420CC8">
        <w:rPr>
          <w:lang w:eastAsia="en-US"/>
        </w:rPr>
        <w:t>].</w:t>
      </w:r>
    </w:p>
    <w:p w14:paraId="1E48669B" w14:textId="10351F95" w:rsidR="00652799" w:rsidRPr="005F7DC7" w:rsidRDefault="000F6D71" w:rsidP="005F7DC7">
      <w:pPr>
        <w:pStyle w:val="Lijstalinea"/>
        <w:numPr>
          <w:ilvl w:val="0"/>
          <w:numId w:val="22"/>
        </w:numPr>
        <w:spacing w:before="240"/>
        <w:rPr>
          <w:b/>
          <w:lang w:eastAsia="en-US"/>
        </w:rPr>
      </w:pPr>
      <w:r w:rsidRPr="005F7DC7">
        <w:rPr>
          <w:b/>
          <w:lang w:eastAsia="en-US"/>
        </w:rPr>
        <w:t>Saf</w:t>
      </w:r>
      <w:r w:rsidR="00652799" w:rsidRPr="005F7DC7">
        <w:rPr>
          <w:b/>
          <w:lang w:eastAsia="en-US"/>
        </w:rPr>
        <w:t>e</w:t>
      </w:r>
      <w:r w:rsidRPr="005F7DC7">
        <w:rPr>
          <w:b/>
          <w:lang w:eastAsia="en-US"/>
        </w:rPr>
        <w:t>ty requirements</w:t>
      </w:r>
    </w:p>
    <w:p w14:paraId="45330079" w14:textId="23D3C8D1" w:rsidR="000F009A" w:rsidRDefault="0074516B" w:rsidP="005F7DC7">
      <w:pPr>
        <w:ind w:left="708"/>
      </w:pPr>
      <w:r>
        <w:rPr>
          <w:lang w:eastAsia="en-US"/>
        </w:rPr>
        <w:t>Generally,</w:t>
      </w:r>
      <w:r w:rsidR="000050DE">
        <w:rPr>
          <w:lang w:eastAsia="en-US"/>
        </w:rPr>
        <w:t xml:space="preserve"> </w:t>
      </w:r>
      <w:r w:rsidR="00624DAC">
        <w:rPr>
          <w:lang w:eastAsia="en-US"/>
        </w:rPr>
        <w:t>S</w:t>
      </w:r>
      <w:r w:rsidR="000050DE">
        <w:rPr>
          <w:lang w:eastAsia="en-US"/>
        </w:rPr>
        <w:t>EMG amplifier</w:t>
      </w:r>
      <w:r w:rsidR="00AD5B26">
        <w:rPr>
          <w:lang w:eastAsia="en-US"/>
        </w:rPr>
        <w:t>s</w:t>
      </w:r>
      <w:r w:rsidR="000050DE">
        <w:rPr>
          <w:lang w:eastAsia="en-US"/>
        </w:rPr>
        <w:t xml:space="preserve"> are divided into two parts: </w:t>
      </w:r>
      <w:r w:rsidR="00BE4368">
        <w:rPr>
          <w:lang w:eastAsia="en-US"/>
        </w:rPr>
        <w:t xml:space="preserve">1) </w:t>
      </w:r>
      <w:r w:rsidR="000050DE">
        <w:rPr>
          <w:lang w:eastAsia="en-US"/>
        </w:rPr>
        <w:t>the isolated part, which is applied to the patient and 2) the non-isolated part</w:t>
      </w:r>
      <w:r w:rsidR="008F6C04">
        <w:rPr>
          <w:lang w:eastAsia="en-US"/>
        </w:rPr>
        <w:t xml:space="preserve">, </w:t>
      </w:r>
      <w:r w:rsidR="00BE4368">
        <w:rPr>
          <w:lang w:eastAsia="en-US"/>
        </w:rPr>
        <w:t xml:space="preserve">which is </w:t>
      </w:r>
      <w:r w:rsidR="008F6C04">
        <w:rPr>
          <w:lang w:eastAsia="en-US"/>
        </w:rPr>
        <w:t xml:space="preserve">connected to devices that are powered </w:t>
      </w:r>
      <w:r w:rsidR="0010691C">
        <w:rPr>
          <w:lang w:eastAsia="en-US"/>
        </w:rPr>
        <w:t>through</w:t>
      </w:r>
      <w:r w:rsidR="000F6D71">
        <w:rPr>
          <w:lang w:eastAsia="en-US"/>
        </w:rPr>
        <w:t xml:space="preserve"> </w:t>
      </w:r>
      <w:r w:rsidR="0081573C">
        <w:rPr>
          <w:lang w:eastAsia="en-US"/>
        </w:rPr>
        <w:t>mains (</w:t>
      </w:r>
      <w:r w:rsidR="004C39FF">
        <w:rPr>
          <w:lang w:eastAsia="en-US"/>
        </w:rPr>
        <w:t xml:space="preserve">e.g. computers, scopes, </w:t>
      </w:r>
      <w:r>
        <w:rPr>
          <w:lang w:eastAsia="en-US"/>
        </w:rPr>
        <w:t>etc.</w:t>
      </w:r>
      <w:r w:rsidR="004C39FF">
        <w:rPr>
          <w:lang w:eastAsia="en-US"/>
        </w:rPr>
        <w:t>)</w:t>
      </w:r>
      <w:r w:rsidR="00D9667D">
        <w:rPr>
          <w:lang w:eastAsia="en-US"/>
        </w:rPr>
        <w:t>.</w:t>
      </w:r>
      <w:r w:rsidR="009A2651">
        <w:rPr>
          <w:lang w:eastAsia="en-US"/>
        </w:rPr>
        <w:t xml:space="preserve"> </w:t>
      </w:r>
      <w:r w:rsidR="000F009A">
        <w:rPr>
          <w:lang w:eastAsia="en-US"/>
        </w:rPr>
        <w:t xml:space="preserve">Isolation of the patient is required as leakage current of </w:t>
      </w:r>
      <w:r w:rsidR="007207C9">
        <w:rPr>
          <w:lang w:eastAsia="en-US"/>
        </w:rPr>
        <w:t>enough</w:t>
      </w:r>
      <w:r w:rsidR="000F009A">
        <w:rPr>
          <w:lang w:eastAsia="en-US"/>
        </w:rPr>
        <w:t xml:space="preserve"> intensity </w:t>
      </w:r>
      <w:r w:rsidR="000F009A">
        <w:t>t</w:t>
      </w:r>
      <w:r w:rsidR="00013A05">
        <w:t>h</w:t>
      </w:r>
      <w:r w:rsidR="000F009A">
        <w:t>rough the cardiac region may cause ventricular fibrillation</w:t>
      </w:r>
      <w:r w:rsidR="000C7D62">
        <w:t xml:space="preserve"> (IEC-60</w:t>
      </w:r>
      <w:r w:rsidR="00BE4368">
        <w:t>601)</w:t>
      </w:r>
      <w:r w:rsidR="000F009A">
        <w:t xml:space="preserve">. </w:t>
      </w:r>
      <w:r w:rsidR="0081278C">
        <w:t xml:space="preserve">This norm </w:t>
      </w:r>
      <w:r w:rsidR="0048463D">
        <w:t xml:space="preserve">states that the maximum current entering a person during a fault condition should be below </w:t>
      </w:r>
      <w:r w:rsidR="000243DF">
        <w:t>50</w:t>
      </w:r>
      <w:r w:rsidR="000243DF">
        <w:rPr>
          <w:rFonts w:cstheme="minorHAnsi"/>
        </w:rPr>
        <w:t>µ</w:t>
      </w:r>
      <w:r w:rsidR="000243DF">
        <w:t>A.</w:t>
      </w:r>
      <w:r w:rsidR="0048463D">
        <w:t xml:space="preserve"> </w:t>
      </w:r>
    </w:p>
    <w:p w14:paraId="2132F56E" w14:textId="77DDF3AC" w:rsidR="00106582" w:rsidRDefault="009A2651" w:rsidP="00106582">
      <w:pPr>
        <w:spacing w:before="240"/>
        <w:ind w:left="708"/>
      </w:pPr>
      <w:r>
        <w:t>An optical isolation barrier separates the two parts of the circuit with isolation up to 4–6 kV to satisfy the safety stan</w:t>
      </w:r>
      <w:r w:rsidR="00B9048E">
        <w:t xml:space="preserve">dards for medical </w:t>
      </w:r>
      <w:r w:rsidR="007207C9">
        <w:t>equipment.</w:t>
      </w:r>
      <w:r w:rsidR="00B9048E">
        <w:t xml:space="preserve"> </w:t>
      </w:r>
      <w:r w:rsidR="00AA680D">
        <w:t xml:space="preserve">The power supply and the analog and/or digital signals </w:t>
      </w:r>
      <w:r w:rsidR="007207C9">
        <w:t>must</w:t>
      </w:r>
      <w:r w:rsidR="00AA680D">
        <w:t xml:space="preserve"> cross the isolation barrier through special circuits to allow the amplifier to operate. Medical grade transformer-isolated power supplies, isolated </w:t>
      </w:r>
      <w:r w:rsidR="00B02B2A">
        <w:t>dc</w:t>
      </w:r>
      <w:r w:rsidR="00AA680D">
        <w:t>/</w:t>
      </w:r>
      <w:r w:rsidR="00B02B2A">
        <w:t>dc</w:t>
      </w:r>
      <w:r w:rsidR="00AA680D">
        <w:t xml:space="preserve"> converters or batteries are used to provide power to the isolated part of the circuit</w:t>
      </w:r>
      <w:r w:rsidR="00E83702">
        <w:t xml:space="preserve"> [</w:t>
      </w:r>
      <w:r w:rsidR="00984411">
        <w:t>7</w:t>
      </w:r>
      <w:r w:rsidR="00E83702">
        <w:t>]</w:t>
      </w:r>
      <w:r w:rsidR="00AA680D">
        <w:t>. Digi</w:t>
      </w:r>
      <w:r w:rsidR="00D22C73">
        <w:t xml:space="preserve">tised </w:t>
      </w:r>
      <w:r w:rsidR="00914044">
        <w:t xml:space="preserve">signal interaction between the PC and the ADC are isolated using </w:t>
      </w:r>
      <w:r w:rsidR="00784280">
        <w:t>optocouplers</w:t>
      </w:r>
      <w:r w:rsidR="00CB22A7">
        <w:t xml:space="preserve"> (i.e. circuits based on a </w:t>
      </w:r>
      <w:r w:rsidR="007207C9">
        <w:t>photo transmitter</w:t>
      </w:r>
      <w:r w:rsidR="00CB22A7">
        <w:t xml:space="preserve"> and a photoreceiver)</w:t>
      </w:r>
      <w:r w:rsidR="00772680">
        <w:t>. T</w:t>
      </w:r>
      <w:r w:rsidR="001E7F86">
        <w:t xml:space="preserve">he optocouplers allow </w:t>
      </w:r>
      <w:r w:rsidR="000C2A25">
        <w:t>signals</w:t>
      </w:r>
      <w:r w:rsidR="001E7F86">
        <w:t xml:space="preserve"> to transfer in both directions of the isolation barrier</w:t>
      </w:r>
      <w:r w:rsidR="00BB20C3">
        <w:t>.</w:t>
      </w:r>
    </w:p>
    <w:p w14:paraId="133852D4" w14:textId="05CEB1DE" w:rsidR="00A34E5F" w:rsidRPr="00106582" w:rsidRDefault="00B80436" w:rsidP="00106582">
      <w:pPr>
        <w:pStyle w:val="Lijstalinea"/>
        <w:numPr>
          <w:ilvl w:val="0"/>
          <w:numId w:val="22"/>
        </w:numPr>
        <w:spacing w:before="240"/>
        <w:rPr>
          <w:b/>
        </w:rPr>
      </w:pPr>
      <w:r w:rsidRPr="00106582">
        <w:rPr>
          <w:b/>
          <w:lang w:eastAsia="en-US"/>
        </w:rPr>
        <w:t>Visuali</w:t>
      </w:r>
      <w:r w:rsidR="00E22348" w:rsidRPr="00106582">
        <w:rPr>
          <w:b/>
          <w:lang w:eastAsia="en-US"/>
        </w:rPr>
        <w:t>s</w:t>
      </w:r>
      <w:r w:rsidRPr="00106582">
        <w:rPr>
          <w:b/>
          <w:lang w:eastAsia="en-US"/>
        </w:rPr>
        <w:t xml:space="preserve">ation </w:t>
      </w:r>
    </w:p>
    <w:p w14:paraId="7B38F761" w14:textId="191B2EE4" w:rsidR="00EA0DE1" w:rsidRDefault="00575EC2" w:rsidP="004F6320">
      <w:pPr>
        <w:ind w:left="708"/>
      </w:pPr>
      <w:r w:rsidRPr="00854193">
        <w:rPr>
          <w:lang w:eastAsia="en-US"/>
        </w:rPr>
        <w:t>After the</w:t>
      </w:r>
      <w:r>
        <w:rPr>
          <w:lang w:eastAsia="en-US"/>
        </w:rPr>
        <w:t xml:space="preserve"> </w:t>
      </w:r>
      <w:r w:rsidR="00BB6AAE">
        <w:rPr>
          <w:lang w:eastAsia="en-US"/>
        </w:rPr>
        <w:t>EMG</w:t>
      </w:r>
      <w:r>
        <w:rPr>
          <w:lang w:eastAsia="en-US"/>
        </w:rPr>
        <w:t xml:space="preserve"> signal</w:t>
      </w:r>
      <w:r w:rsidR="00BB6AAE">
        <w:rPr>
          <w:lang w:eastAsia="en-US"/>
        </w:rPr>
        <w:t>s</w:t>
      </w:r>
      <w:r>
        <w:rPr>
          <w:lang w:eastAsia="en-US"/>
        </w:rPr>
        <w:t xml:space="preserve"> </w:t>
      </w:r>
      <w:r w:rsidR="0025441A">
        <w:rPr>
          <w:lang w:eastAsia="en-US"/>
        </w:rPr>
        <w:t>have been digitized and sent to the PC</w:t>
      </w:r>
      <w:r>
        <w:rPr>
          <w:lang w:eastAsia="en-US"/>
        </w:rPr>
        <w:t xml:space="preserve">, </w:t>
      </w:r>
      <w:r w:rsidR="00E75E22">
        <w:rPr>
          <w:lang w:eastAsia="en-US"/>
        </w:rPr>
        <w:t>the data</w:t>
      </w:r>
      <w:r>
        <w:rPr>
          <w:lang w:eastAsia="en-US"/>
        </w:rPr>
        <w:t xml:space="preserve"> usually </w:t>
      </w:r>
      <w:r w:rsidR="00B03969">
        <w:rPr>
          <w:lang w:eastAsia="en-US"/>
        </w:rPr>
        <w:t xml:space="preserve">will </w:t>
      </w:r>
      <w:r>
        <w:rPr>
          <w:lang w:eastAsia="en-US"/>
        </w:rPr>
        <w:t xml:space="preserve">undergo further processing to extract information concerning the amplitude of the EMG signal, e.g. root mean square value (RMS) average rectified value (AVR), linear envelope (LE) and power spectral </w:t>
      </w:r>
      <w:r w:rsidR="0093043E">
        <w:rPr>
          <w:lang w:eastAsia="en-US"/>
        </w:rPr>
        <w:t>density (Fast</w:t>
      </w:r>
      <w:r>
        <w:rPr>
          <w:lang w:eastAsia="en-US"/>
        </w:rPr>
        <w:t xml:space="preserve"> Fourier transformation).</w:t>
      </w:r>
      <w:r w:rsidR="00336739">
        <w:rPr>
          <w:lang w:eastAsia="en-US"/>
        </w:rPr>
        <w:t xml:space="preserve"> </w:t>
      </w:r>
      <w:r w:rsidRPr="002245BB">
        <w:t>Bio</w:t>
      </w:r>
      <w:r w:rsidR="00E22348">
        <w:t>-</w:t>
      </w:r>
      <w:r w:rsidR="0025441A">
        <w:t>potential</w:t>
      </w:r>
      <w:r w:rsidRPr="002245BB">
        <w:t xml:space="preserve"> signal</w:t>
      </w:r>
      <w:r w:rsidR="00E22348">
        <w:t>s</w:t>
      </w:r>
      <w:r w:rsidRPr="002245BB">
        <w:t xml:space="preserve"> </w:t>
      </w:r>
      <w:r w:rsidR="0093043E" w:rsidRPr="002245BB">
        <w:t>appear</w:t>
      </w:r>
      <w:r w:rsidRPr="002245BB">
        <w:t xml:space="preserve"> on t</w:t>
      </w:r>
      <w:r>
        <w:t>he surface of the body as distributions (images or maps) of electrical potentials. Muscle cells will generate electrical potential that result</w:t>
      </w:r>
      <w:r w:rsidR="00E22348">
        <w:t>s</w:t>
      </w:r>
      <w:r>
        <w:t xml:space="preserve"> in surface EMG maps which can be detected with electrode grids applied above a muscle [1]. When a grid of electrodes </w:t>
      </w:r>
      <w:r w:rsidR="0093043E">
        <w:t>is</w:t>
      </w:r>
      <w:r>
        <w:t xml:space="preserve"> placed densely together, the representation is called a high-density surface EMG (HD</w:t>
      </w:r>
      <w:r w:rsidR="00EA0DE1">
        <w:t>-</w:t>
      </w:r>
      <w:r w:rsidR="00624DAC">
        <w:t>S</w:t>
      </w:r>
      <w:r>
        <w:t>EMG) or EMG imaging. The measured signal intensity under each electrode in a grid</w:t>
      </w:r>
      <w:r w:rsidR="001525FF">
        <w:t xml:space="preserve">, where </w:t>
      </w:r>
      <w:r w:rsidR="006F6189">
        <w:t xml:space="preserve">each </w:t>
      </w:r>
      <w:r w:rsidR="00BA71BA">
        <w:t>electrode</w:t>
      </w:r>
      <w:r w:rsidR="006F6189">
        <w:t xml:space="preserve"> represents </w:t>
      </w:r>
      <w:r>
        <w:t>a pixel</w:t>
      </w:r>
      <w:r w:rsidR="008D02C6">
        <w:t xml:space="preserve"> </w:t>
      </w:r>
      <w:r w:rsidR="00B80436">
        <w:t>of an</w:t>
      </w:r>
      <w:r w:rsidR="008D02C6">
        <w:t xml:space="preserve"> image</w:t>
      </w:r>
      <w:r w:rsidR="00F419F7">
        <w:t>,</w:t>
      </w:r>
      <w:r>
        <w:t xml:space="preserve"> is represented by different colours to create an image </w:t>
      </w:r>
      <w:r w:rsidR="00F419F7">
        <w:t xml:space="preserve">based on </w:t>
      </w:r>
      <w:r w:rsidR="009667C9">
        <w:t xml:space="preserve">the </w:t>
      </w:r>
      <w:r w:rsidR="00F419F7">
        <w:t>signal amplitude</w:t>
      </w:r>
      <w:r>
        <w:t xml:space="preserve">(see figure </w:t>
      </w:r>
      <w:r w:rsidR="00AD70FC">
        <w:t>12</w:t>
      </w:r>
      <w:r>
        <w:t xml:space="preserve">). </w:t>
      </w:r>
    </w:p>
    <w:p w14:paraId="072442C2" w14:textId="0C75DA54" w:rsidR="00575EC2" w:rsidRDefault="00575EC2" w:rsidP="00575EC2">
      <w:pPr>
        <w:keepNext/>
        <w:jc w:val="center"/>
      </w:pPr>
      <w:r>
        <w:rPr>
          <w:noProof/>
          <w:lang w:eastAsia="en-US"/>
        </w:rPr>
        <w:lastRenderedPageBreak/>
        <w:drawing>
          <wp:inline distT="0" distB="0" distL="0" distR="0" wp14:anchorId="0B50D5BF" wp14:editId="12870A6D">
            <wp:extent cx="2788920" cy="1887584"/>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mg image.PNG"/>
                    <pic:cNvPicPr/>
                  </pic:nvPicPr>
                  <pic:blipFill rotWithShape="1">
                    <a:blip r:embed="rId25" cstate="print">
                      <a:extLst>
                        <a:ext uri="{28A0092B-C50C-407E-A947-70E740481C1C}">
                          <a14:useLocalDpi xmlns:a14="http://schemas.microsoft.com/office/drawing/2010/main" val="0"/>
                        </a:ext>
                      </a:extLst>
                    </a:blip>
                    <a:srcRect l="16067" t="2786" r="15333" b="24049"/>
                    <a:stretch/>
                  </pic:blipFill>
                  <pic:spPr bwMode="auto">
                    <a:xfrm>
                      <a:off x="0" y="0"/>
                      <a:ext cx="2856080" cy="1933039"/>
                    </a:xfrm>
                    <a:prstGeom prst="rect">
                      <a:avLst/>
                    </a:prstGeom>
                    <a:ln>
                      <a:noFill/>
                    </a:ln>
                    <a:extLst>
                      <a:ext uri="{53640926-AAD7-44D8-BBD7-CCE9431645EC}">
                        <a14:shadowObscured xmlns:a14="http://schemas.microsoft.com/office/drawing/2010/main"/>
                      </a:ext>
                    </a:extLst>
                  </pic:spPr>
                </pic:pic>
              </a:graphicData>
            </a:graphic>
          </wp:inline>
        </w:drawing>
      </w:r>
      <w:r w:rsidR="00C26398">
        <w:t xml:space="preserve"> </w:t>
      </w:r>
    </w:p>
    <w:p w14:paraId="029835E9" w14:textId="631B6DFC" w:rsidR="00143B01" w:rsidRPr="004F6320" w:rsidRDefault="00575EC2" w:rsidP="004F6320">
      <w:pPr>
        <w:pStyle w:val="Bijschrift"/>
      </w:pPr>
      <w:r>
        <w:t xml:space="preserve">Figure </w:t>
      </w:r>
      <w:r>
        <w:fldChar w:fldCharType="begin"/>
      </w:r>
      <w:r>
        <w:instrText xml:space="preserve"> SEQ Figure \* ARABIC </w:instrText>
      </w:r>
      <w:r>
        <w:fldChar w:fldCharType="separate"/>
      </w:r>
      <w:r w:rsidR="00431633">
        <w:rPr>
          <w:noProof/>
        </w:rPr>
        <w:t>12</w:t>
      </w:r>
      <w:r>
        <w:fldChar w:fldCharType="end"/>
      </w:r>
      <w:r>
        <w:t xml:space="preserve">. </w:t>
      </w:r>
      <w:r w:rsidR="0060334C">
        <w:t>The e</w:t>
      </w:r>
      <w:r>
        <w:t>lectrode array of 8 columns x 16 rows with IED = 10 mm covering the dorsal si</w:t>
      </w:r>
      <w:r w:rsidR="0060334C">
        <w:t>d</w:t>
      </w:r>
      <w:r>
        <w:t xml:space="preserve">e of a forearm. The five maps represent the spatial distribution of the RMS of 112 monopolar EMG signal </w:t>
      </w:r>
      <w:r w:rsidR="0093043E">
        <w:t>(the</w:t>
      </w:r>
      <w:r>
        <w:t xml:space="preserve"> most lateral column is not available) computed over a 1-s epoch during extension of each of the fingers [</w:t>
      </w:r>
      <w:r w:rsidR="005E6FC1">
        <w:t>13</w:t>
      </w:r>
      <w:r>
        <w:t>]</w:t>
      </w:r>
      <w:r w:rsidR="00EA20BA">
        <w:t>.</w:t>
      </w:r>
    </w:p>
    <w:p w14:paraId="3E43DC56" w14:textId="2514C345" w:rsidR="00CE29BB" w:rsidRDefault="00CE29BB" w:rsidP="000E26AF">
      <w:pPr>
        <w:pStyle w:val="Kop2"/>
      </w:pPr>
      <w:bookmarkStart w:id="11" w:name="_Toc23964802"/>
      <w:r>
        <w:t>Research</w:t>
      </w:r>
      <w:bookmarkEnd w:id="11"/>
      <w:r>
        <w:t xml:space="preserve"> </w:t>
      </w:r>
    </w:p>
    <w:p w14:paraId="2893FAA5" w14:textId="0107F769" w:rsidR="00326A9F" w:rsidRPr="00326A9F" w:rsidRDefault="00326A9F" w:rsidP="00326A9F">
      <w:pPr>
        <w:pStyle w:val="Kop3"/>
      </w:pPr>
      <w:bookmarkStart w:id="12" w:name="_Toc23964803"/>
      <w:r>
        <w:t>Introduction</w:t>
      </w:r>
      <w:bookmarkEnd w:id="12"/>
    </w:p>
    <w:p w14:paraId="16DCA9D4" w14:textId="63D6CBFF" w:rsidR="00112D26" w:rsidRDefault="000C60F5" w:rsidP="00112D26">
      <w:pPr>
        <w:ind w:left="0"/>
      </w:pPr>
      <w:r>
        <w:t xml:space="preserve">The most common technique to measure human </w:t>
      </w:r>
      <w:r w:rsidR="00E61267">
        <w:t>muscle</w:t>
      </w:r>
      <w:r>
        <w:t xml:space="preserve"> </w:t>
      </w:r>
      <w:r w:rsidR="00E61267">
        <w:t>activation</w:t>
      </w:r>
      <w:r w:rsidR="009B1A79">
        <w:t xml:space="preserve"> is</w:t>
      </w:r>
      <w:r w:rsidR="00EF7239">
        <w:t xml:space="preserve"> </w:t>
      </w:r>
      <w:r w:rsidR="00AF5292">
        <w:t>via electromyography (</w:t>
      </w:r>
      <w:r w:rsidR="00DF5DD7">
        <w:t>EMG</w:t>
      </w:r>
      <w:r w:rsidR="00AF5292">
        <w:t>)</w:t>
      </w:r>
      <w:r w:rsidR="00DF5DD7">
        <w:t xml:space="preserve">, this </w:t>
      </w:r>
      <w:r w:rsidR="00D36D76">
        <w:t>is</w:t>
      </w:r>
      <w:r w:rsidR="00DF5DD7">
        <w:t xml:space="preserve"> a process of recording the electric </w:t>
      </w:r>
      <w:r w:rsidR="00575435">
        <w:t>potentials</w:t>
      </w:r>
      <w:r w:rsidR="00620907">
        <w:t xml:space="preserve"> generated by the</w:t>
      </w:r>
      <w:r w:rsidR="00DF5DD7">
        <w:t xml:space="preserve"> muscles.</w:t>
      </w:r>
      <w:r w:rsidR="00175B93">
        <w:t xml:space="preserve"> </w:t>
      </w:r>
      <w:r w:rsidR="008C6505">
        <w:t>E</w:t>
      </w:r>
      <w:r w:rsidR="00175B93">
        <w:t>lectromyography can be used by physical therapists to study biofeedback, functional anatomy of mus</w:t>
      </w:r>
      <w:r w:rsidR="00E33AC1">
        <w:t>c</w:t>
      </w:r>
      <w:r w:rsidR="00175B93">
        <w:t>les, firing characteristics of motor units: and excitability of motoneurons. Electromyography can also be related to the amount of force developed by a muscle and the reflex connection of muscle</w:t>
      </w:r>
      <w:r w:rsidR="00356843">
        <w:t xml:space="preserve"> [</w:t>
      </w:r>
      <w:r w:rsidR="00E269AB">
        <w:t>14</w:t>
      </w:r>
      <w:r w:rsidR="00356843">
        <w:t>]</w:t>
      </w:r>
      <w:r w:rsidR="00E33AC1">
        <w:t>.</w:t>
      </w:r>
      <w:r w:rsidR="003E637D">
        <w:t xml:space="preserve"> </w:t>
      </w:r>
      <w:r w:rsidR="005D0488">
        <w:t xml:space="preserve">Since the first </w:t>
      </w:r>
      <w:r w:rsidR="00B92610">
        <w:t xml:space="preserve">EMG recording </w:t>
      </w:r>
      <w:r w:rsidR="009F45A5">
        <w:t>was performed</w:t>
      </w:r>
      <w:r w:rsidR="00B92610">
        <w:t xml:space="preserve"> in 1890,</w:t>
      </w:r>
      <w:r w:rsidR="00A55B04">
        <w:t xml:space="preserve"> electronic</w:t>
      </w:r>
      <w:r w:rsidR="00FC4829">
        <w:t>s</w:t>
      </w:r>
      <w:r w:rsidR="00A55B04">
        <w:t xml:space="preserve"> ha</w:t>
      </w:r>
      <w:r w:rsidR="009F45A5">
        <w:t>ve</w:t>
      </w:r>
      <w:r w:rsidR="00A55B04">
        <w:t xml:space="preserve"> </w:t>
      </w:r>
      <w:r w:rsidR="00FC4829">
        <w:t xml:space="preserve">improved </w:t>
      </w:r>
      <w:r w:rsidR="00A55B04">
        <w:t>significantly in size and performance</w:t>
      </w:r>
      <w:r w:rsidR="00641360">
        <w:t xml:space="preserve">, this has resulted that electronic </w:t>
      </w:r>
      <w:r w:rsidR="00605F28">
        <w:t>components</w:t>
      </w:r>
      <w:r w:rsidR="00641360">
        <w:t xml:space="preserve"> in an </w:t>
      </w:r>
      <w:r w:rsidR="00605F28">
        <w:t>EMG amplifier are not the dominant source of noise</w:t>
      </w:r>
      <w:r w:rsidR="00766E5B">
        <w:t xml:space="preserve"> anymore</w:t>
      </w:r>
      <w:r w:rsidR="00605F28">
        <w:t xml:space="preserve">. </w:t>
      </w:r>
      <w:r w:rsidR="00DE5B74">
        <w:t xml:space="preserve">The </w:t>
      </w:r>
      <w:r w:rsidR="00EF5156">
        <w:t>electrode</w:t>
      </w:r>
      <w:r w:rsidR="00DE5B74">
        <w:t xml:space="preserve">, </w:t>
      </w:r>
      <w:r w:rsidR="00EF5156">
        <w:t>which is the transducer of the EMG signal, is the most important source of noise in EMG recordings.</w:t>
      </w:r>
      <w:r w:rsidR="00112D26">
        <w:t xml:space="preserve"> </w:t>
      </w:r>
      <w:r w:rsidR="00C535C2">
        <w:t>Noise</w:t>
      </w:r>
      <w:r w:rsidR="00EF5156">
        <w:t xml:space="preserve"> and other </w:t>
      </w:r>
      <w:r w:rsidR="00C535C2">
        <w:t>interferences</w:t>
      </w:r>
      <w:r w:rsidR="00EF5156">
        <w:t xml:space="preserve"> </w:t>
      </w:r>
      <w:r w:rsidR="00C535C2">
        <w:t xml:space="preserve">measured by the electrodes </w:t>
      </w:r>
      <w:r w:rsidR="00446D61">
        <w:t xml:space="preserve">could obscure the </w:t>
      </w:r>
      <w:r w:rsidR="005B7C6C">
        <w:t xml:space="preserve">EMG signal, as </w:t>
      </w:r>
      <w:r w:rsidR="0052585C">
        <w:t>they can</w:t>
      </w:r>
      <w:r w:rsidR="00A63240">
        <w:t xml:space="preserve"> </w:t>
      </w:r>
      <w:r w:rsidR="009475A3">
        <w:t>be</w:t>
      </w:r>
      <w:r w:rsidR="00A63240">
        <w:t xml:space="preserve"> </w:t>
      </w:r>
      <w:r w:rsidR="00665079">
        <w:t xml:space="preserve">several </w:t>
      </w:r>
      <w:r w:rsidR="00A63240">
        <w:t>magnitude</w:t>
      </w:r>
      <w:r w:rsidR="00B40F94">
        <w:t>s</w:t>
      </w:r>
      <w:r w:rsidR="00A63240">
        <w:t xml:space="preserve"> </w:t>
      </w:r>
      <w:r w:rsidR="00705271">
        <w:t xml:space="preserve">larger than the EMG signal itself. </w:t>
      </w:r>
      <w:r w:rsidR="00112D26">
        <w:t xml:space="preserve">There are different methods to reduce these interferences and noises, </w:t>
      </w:r>
      <w:r w:rsidR="000E6A91">
        <w:t xml:space="preserve">a different </w:t>
      </w:r>
      <w:r w:rsidR="00F46821">
        <w:t>solution</w:t>
      </w:r>
      <w:r w:rsidR="000E6A91">
        <w:t xml:space="preserve"> </w:t>
      </w:r>
      <w:r w:rsidR="000E6A91" w:rsidRPr="00D45B81">
        <w:t>would be to</w:t>
      </w:r>
      <w:r w:rsidR="0049317F" w:rsidRPr="00D45B81">
        <w:t xml:space="preserve"> </w:t>
      </w:r>
      <w:r w:rsidR="007017E2" w:rsidRPr="00D45B81">
        <w:t>investigate whether</w:t>
      </w:r>
      <w:r w:rsidR="0049317F" w:rsidRPr="00D45B81">
        <w:t xml:space="preserve"> it is possible to </w:t>
      </w:r>
      <w:r w:rsidR="007017E2" w:rsidRPr="00D45B81">
        <w:t>measure</w:t>
      </w:r>
      <w:r w:rsidR="0049317F" w:rsidRPr="00D45B81">
        <w:t xml:space="preserve"> mus</w:t>
      </w:r>
      <w:r w:rsidR="00E61267" w:rsidRPr="00D45B81">
        <w:t>cle activation without the use of electrodes</w:t>
      </w:r>
      <w:r w:rsidR="00112D26" w:rsidRPr="00D45B81">
        <w:t xml:space="preserve">. This resulted in the following research question: </w:t>
      </w:r>
      <w:r w:rsidR="00112D26" w:rsidRPr="00D45B81">
        <w:rPr>
          <w:i/>
        </w:rPr>
        <w:t xml:space="preserve">Which alternative methods can be used to measure human </w:t>
      </w:r>
      <w:r w:rsidR="0052585C" w:rsidRPr="00D45B81">
        <w:rPr>
          <w:i/>
        </w:rPr>
        <w:t>mu</w:t>
      </w:r>
      <w:r w:rsidR="0052585C">
        <w:rPr>
          <w:i/>
        </w:rPr>
        <w:t>scle</w:t>
      </w:r>
      <w:r w:rsidR="00112D26">
        <w:rPr>
          <w:i/>
        </w:rPr>
        <w:t xml:space="preserve"> </w:t>
      </w:r>
      <w:r w:rsidR="00FA477E">
        <w:rPr>
          <w:i/>
        </w:rPr>
        <w:t>activation</w:t>
      </w:r>
      <w:r w:rsidR="00112D26" w:rsidRPr="0051613C">
        <w:rPr>
          <w:i/>
        </w:rPr>
        <w:t xml:space="preserve"> without the use of electrodes</w:t>
      </w:r>
      <w:r w:rsidR="00112D26">
        <w:t xml:space="preserve">. As the emphasis of this thesis is to develop a wireless and portable devices, this research will only consider technology that can fit this description.  </w:t>
      </w:r>
    </w:p>
    <w:p w14:paraId="13311F88" w14:textId="5E934FAD" w:rsidR="00326A9F" w:rsidRDefault="00326A9F" w:rsidP="00112D26">
      <w:pPr>
        <w:ind w:left="0"/>
      </w:pPr>
    </w:p>
    <w:p w14:paraId="546488EF" w14:textId="323B6F41" w:rsidR="00326A9F" w:rsidRDefault="00326A9F" w:rsidP="00326A9F">
      <w:pPr>
        <w:pStyle w:val="Kop3"/>
      </w:pPr>
      <w:bookmarkStart w:id="13" w:name="_Toc23964804"/>
      <w:r>
        <w:t>Electrodes</w:t>
      </w:r>
      <w:bookmarkEnd w:id="13"/>
    </w:p>
    <w:p w14:paraId="2D27E3EF" w14:textId="6C77696C" w:rsidR="00326A9F" w:rsidRDefault="00B110D3" w:rsidP="00326A9F">
      <w:pPr>
        <w:ind w:left="0"/>
      </w:pPr>
      <w:r>
        <w:t xml:space="preserve">Before </w:t>
      </w:r>
      <w:r w:rsidR="00574283">
        <w:t xml:space="preserve">alternative methods </w:t>
      </w:r>
      <w:r w:rsidR="00A149F7">
        <w:t>are presented</w:t>
      </w:r>
      <w:r w:rsidR="00574283">
        <w:t xml:space="preserve">, </w:t>
      </w:r>
      <w:r w:rsidR="00FE4FC7">
        <w:t>an</w:t>
      </w:r>
      <w:r w:rsidR="00574283">
        <w:t xml:space="preserve"> understand </w:t>
      </w:r>
      <w:r w:rsidR="00FE4FC7">
        <w:t xml:space="preserve">must be obtained </w:t>
      </w:r>
      <w:r w:rsidR="00574283">
        <w:t xml:space="preserve">why electrodes </w:t>
      </w:r>
      <w:r w:rsidR="00A149F7">
        <w:t>detect</w:t>
      </w:r>
      <w:r w:rsidR="00CB791E">
        <w:t xml:space="preserve"> and produce noise.</w:t>
      </w:r>
      <w:r w:rsidR="009D203B">
        <w:t xml:space="preserve"> This starts by lear</w:t>
      </w:r>
      <w:r w:rsidR="006928AF">
        <w:t>n</w:t>
      </w:r>
      <w:r w:rsidR="009D203B">
        <w:t>ing more about the con</w:t>
      </w:r>
      <w:r w:rsidR="006928AF">
        <w:t>s</w:t>
      </w:r>
      <w:r w:rsidR="009D203B">
        <w:t>truction and physical</w:t>
      </w:r>
      <w:r w:rsidR="00CB791E">
        <w:t xml:space="preserve"> </w:t>
      </w:r>
      <w:r w:rsidR="006928AF">
        <w:t xml:space="preserve">characteristics of electrodes, followed by </w:t>
      </w:r>
      <w:r w:rsidR="00C05D7E">
        <w:t xml:space="preserve">detailed information about the noise and interferences </w:t>
      </w:r>
      <w:r w:rsidR="00D14826">
        <w:t xml:space="preserve">present </w:t>
      </w:r>
      <w:r w:rsidR="00C05D7E">
        <w:t>in electrodes EMG recordings.</w:t>
      </w:r>
    </w:p>
    <w:p w14:paraId="72636A55" w14:textId="77777777" w:rsidR="009D203B" w:rsidRPr="00326A9F" w:rsidRDefault="009D203B" w:rsidP="00326A9F">
      <w:pPr>
        <w:ind w:left="0"/>
      </w:pPr>
    </w:p>
    <w:p w14:paraId="1526FC85" w14:textId="0C1C7F51" w:rsidR="0097152C" w:rsidRDefault="006D10E6" w:rsidP="006D10E6">
      <w:pPr>
        <w:pStyle w:val="Kop4"/>
      </w:pPr>
      <w:r>
        <w:t>Construction of a</w:t>
      </w:r>
      <w:r w:rsidR="009D203B">
        <w:t>n electrode</w:t>
      </w:r>
    </w:p>
    <w:p w14:paraId="7FAA2A7E" w14:textId="51288691" w:rsidR="00E61267" w:rsidRDefault="00E61267" w:rsidP="00E61267">
      <w:pPr>
        <w:ind w:left="0"/>
        <w:rPr>
          <w:lang w:eastAsia="en-US"/>
        </w:rPr>
      </w:pPr>
      <w:r>
        <w:rPr>
          <w:lang w:eastAsia="en-US"/>
        </w:rPr>
        <w:t>The surface electrodes can be described as a transducer converting an ionic current of the body (charge) into an electric current flowing the electrode. The charge in the body is carried by ions, whereas in the electrodes</w:t>
      </w:r>
      <w:r w:rsidR="00C9467A">
        <w:rPr>
          <w:lang w:eastAsia="en-US"/>
        </w:rPr>
        <w:t xml:space="preserve">, wires and rest of the electronics </w:t>
      </w:r>
      <w:r>
        <w:rPr>
          <w:lang w:eastAsia="en-US"/>
        </w:rPr>
        <w:t>the charge is carried by electrons. In order</w:t>
      </w:r>
      <w:r w:rsidR="00D80E55">
        <w:rPr>
          <w:lang w:eastAsia="en-US"/>
        </w:rPr>
        <w:t xml:space="preserve"> to</w:t>
      </w:r>
      <w:r>
        <w:rPr>
          <w:lang w:eastAsia="en-US"/>
        </w:rPr>
        <w:t xml:space="preserve"> transfer the ionic current of the body into an electric current in the electrode an</w:t>
      </w:r>
      <w:r w:rsidR="009577DB">
        <w:rPr>
          <w:lang w:eastAsia="en-US"/>
        </w:rPr>
        <w:t>d</w:t>
      </w:r>
      <w:r>
        <w:rPr>
          <w:lang w:eastAsia="en-US"/>
        </w:rPr>
        <w:t xml:space="preserve"> electrolyte is required</w:t>
      </w:r>
      <w:r w:rsidR="00D80E55">
        <w:rPr>
          <w:lang w:eastAsia="en-US"/>
        </w:rPr>
        <w:t xml:space="preserve"> in between of the electrode and the skin</w:t>
      </w:r>
      <w:r>
        <w:rPr>
          <w:lang w:eastAsia="en-US"/>
        </w:rPr>
        <w:t>, this can be a body liquid containing ions (sweat) or an electrolyte solution (gel). For a charge to transfer from the electrolyte (ionic solution) to the electrode, a reaction of oxidation-reduction needs to occur.</w:t>
      </w:r>
    </w:p>
    <w:p w14:paraId="25183A12" w14:textId="77777777" w:rsidR="00A52DF5" w:rsidRDefault="00A52DF5" w:rsidP="00AB2D28">
      <w:pPr>
        <w:ind w:left="0"/>
        <w:rPr>
          <w:lang w:eastAsia="en-US"/>
        </w:rPr>
      </w:pPr>
    </w:p>
    <w:p w14:paraId="14CB1AC3" w14:textId="77777777" w:rsidR="00321309" w:rsidRDefault="00321309" w:rsidP="00321309">
      <w:pPr>
        <w:ind w:left="0"/>
        <w:rPr>
          <w:lang w:eastAsia="en-US"/>
        </w:rPr>
      </w:pPr>
      <w:r>
        <w:rPr>
          <w:lang w:eastAsia="en-US"/>
        </w:rPr>
        <w:t xml:space="preserve">There are two types of electrodes, invasive (needle) and non-invasive (surface). An invasive electrode can be used to analyse specific motor units of muscle fibres. Non-invasive electrodes (surface) measured the surface potential of the muscle.  Surface electrodes can be classified into two sub-types: wet and dry electrodes. </w:t>
      </w:r>
    </w:p>
    <w:p w14:paraId="4ECE62E3" w14:textId="77777777" w:rsidR="00321309" w:rsidRDefault="00321309" w:rsidP="00321309">
      <w:pPr>
        <w:ind w:left="0"/>
        <w:rPr>
          <w:lang w:eastAsia="en-US"/>
        </w:rPr>
      </w:pPr>
    </w:p>
    <w:p w14:paraId="5EB47335" w14:textId="31E16ABA" w:rsidR="00321309" w:rsidRDefault="00321309" w:rsidP="00321309">
      <w:pPr>
        <w:pStyle w:val="Lijstalinea"/>
        <w:numPr>
          <w:ilvl w:val="0"/>
          <w:numId w:val="24"/>
        </w:numPr>
      </w:pPr>
      <w:r>
        <w:t xml:space="preserve">Dry electrodes exist in </w:t>
      </w:r>
      <w:r w:rsidR="009577DB">
        <w:t xml:space="preserve">a </w:t>
      </w:r>
      <w:r>
        <w:t>pin or bar-shaped electrodes made of noble metals (e.g. gold, platinum or silver), carbon electrodes, and sintered silver or silver chloride electrodes [</w:t>
      </w:r>
      <w:r w:rsidR="000D7240">
        <w:t>8</w:t>
      </w:r>
      <w:r>
        <w:t xml:space="preserve">]. </w:t>
      </w:r>
    </w:p>
    <w:p w14:paraId="4BB4A2CD" w14:textId="77777777" w:rsidR="00321309" w:rsidRDefault="00321309" w:rsidP="00321309">
      <w:pPr>
        <w:pStyle w:val="Lijstalinea"/>
        <w:numPr>
          <w:ilvl w:val="0"/>
          <w:numId w:val="24"/>
        </w:numPr>
      </w:pPr>
      <w:r>
        <w:lastRenderedPageBreak/>
        <w:t xml:space="preserve">Wet electrodes consist of a dry electrode and an electrolyte gel to reduce the skin impedance and improve signal quality. The most popular wet electrodes are the disposable silver/silver-chloride (Ag/AgCl) which come in various sizes. </w:t>
      </w:r>
    </w:p>
    <w:p w14:paraId="6BD6778C" w14:textId="77777777" w:rsidR="00321309" w:rsidRDefault="00321309" w:rsidP="00321309">
      <w:pPr>
        <w:ind w:left="360"/>
      </w:pPr>
    </w:p>
    <w:p w14:paraId="1DB53756" w14:textId="46E38E8E" w:rsidR="00321309" w:rsidRDefault="00321309" w:rsidP="00321309">
      <w:pPr>
        <w:ind w:left="0"/>
      </w:pPr>
      <w:r>
        <w:t>The disadvantage of a wet electrode is that it isn’t possible to closely place the electrodes together, due to the relatively huge size of the disposable wet electrode. In long term biopotential monitoring wet electrode dry out, degrading the signal quality. Dry electrode</w:t>
      </w:r>
      <w:r w:rsidR="009577DB">
        <w:t>s</w:t>
      </w:r>
      <w:r>
        <w:t xml:space="preserve"> have a higher and more variable skin-electrode impedance. This causes more noise to be recorded. Typically, </w:t>
      </w:r>
      <w:r w:rsidR="00D44CDD">
        <w:t xml:space="preserve">a </w:t>
      </w:r>
      <w:r>
        <w:t xml:space="preserve">wet electrode can have an impedance up to several hundred kΩ and dry electrode have an impedance up to several MΩ. </w:t>
      </w:r>
    </w:p>
    <w:p w14:paraId="27A56665" w14:textId="77777777" w:rsidR="006F6593" w:rsidRDefault="006F6593" w:rsidP="00321309">
      <w:pPr>
        <w:ind w:left="0"/>
      </w:pPr>
    </w:p>
    <w:p w14:paraId="65231BA2" w14:textId="22E0B6FA" w:rsidR="00E61267" w:rsidRDefault="00E61267" w:rsidP="00E61267">
      <w:pPr>
        <w:ind w:left="0"/>
      </w:pPr>
      <w:r>
        <w:rPr>
          <w:lang w:eastAsia="en-US"/>
        </w:rPr>
        <w:t xml:space="preserve">When a metal (electrode) is placed in an electrolyte solution, a layer of charge forms around the metal object in the solution. </w:t>
      </w:r>
      <w:r>
        <w:t xml:space="preserve">As the charge neutrality differs in the region near the electrode from the rest of the electrolyte solution, a potential difference is created also knows as the </w:t>
      </w:r>
      <w:r w:rsidRPr="002B1F52">
        <w:rPr>
          <w:i/>
        </w:rPr>
        <w:t>half-cell potential</w:t>
      </w:r>
      <w:r>
        <w:rPr>
          <w:i/>
        </w:rPr>
        <w:t xml:space="preserve"> (</w:t>
      </w:r>
      <w:r>
        <w:t>electrode polarisation potential)</w:t>
      </w:r>
      <w:r>
        <w:rPr>
          <w:i/>
        </w:rPr>
        <w:t xml:space="preserve">. </w:t>
      </w:r>
      <w:r w:rsidRPr="00DD7B01">
        <w:t xml:space="preserve">The </w:t>
      </w:r>
      <w:r>
        <w:rPr>
          <w:i/>
        </w:rPr>
        <w:t xml:space="preserve">half-cell potential </w:t>
      </w:r>
      <w:r>
        <w:t>can variate between different metals. Thus the same metal must be used between the recording electrodes</w:t>
      </w:r>
      <w:r w:rsidR="0096272B">
        <w:t xml:space="preserve">, as the </w:t>
      </w:r>
      <w:r w:rsidR="00AD16C8">
        <w:t>charge layer on both electrode</w:t>
      </w:r>
      <w:r w:rsidR="00D44CDD">
        <w:t>s</w:t>
      </w:r>
      <w:r w:rsidR="00AD16C8">
        <w:t xml:space="preserve"> will cancel each other</w:t>
      </w:r>
      <w:r>
        <w:t>. Movement of the electrode may change the electrolyte concentration locally and thereby create changes in the half-cell potential for a short time unit the concentration has re-established. The variations in half-cell potential causes baseline shifts, if the baseline shift is too huge between the electrodes is can cause the amplifier to saturate.</w:t>
      </w:r>
    </w:p>
    <w:p w14:paraId="0EE7F085" w14:textId="77777777" w:rsidR="00E61267" w:rsidRDefault="00E61267" w:rsidP="00E61267">
      <w:pPr>
        <w:ind w:left="0"/>
      </w:pPr>
    </w:p>
    <w:p w14:paraId="724B7854" w14:textId="270CDFE1" w:rsidR="00DD56B5" w:rsidRDefault="00DD56B5" w:rsidP="00DD56B5">
      <w:pPr>
        <w:ind w:left="0"/>
      </w:pPr>
      <w:r>
        <w:t>The half-cell potential is persevered when no electric current flows between an electrode and the solution of its ions. The difference between the potential at zero current and the measured potentials while current is passing is known as the overvoltage and is the result of an alteration in the charge distribution in the solution in contact with the electrodes or the ion-selective membrane [</w:t>
      </w:r>
      <w:r w:rsidR="00274685">
        <w:t>5</w:t>
      </w:r>
      <w:r>
        <w:t>]. This effect is know</w:t>
      </w:r>
      <w:r w:rsidR="00D44CDD">
        <w:t>n</w:t>
      </w:r>
      <w:r>
        <w:t xml:space="preserve"> as electrode polari</w:t>
      </w:r>
      <w:r w:rsidR="00D44CDD">
        <w:t>s</w:t>
      </w:r>
      <w:r>
        <w:t>ation and can diminish the electrode performance. Perfectly polarizable electrodes pass a current between the electrode and the electrolytic solution by changing the charge distribution within the solution near the electrode [</w:t>
      </w:r>
      <w:r w:rsidR="00274685">
        <w:t>5</w:t>
      </w:r>
      <w:r>
        <w:t>]. Nonpolarized electrodes, allow the current to pass freely across the electrode-electrolyte interface without changing the charge distribution in the electrolytic solution adjacent to the electrode. These types of electrodes can be described theoretically, but neither of the two can be fabricated in practice, it is always a close approximation to their characteristics. Silver -Silver chloride electrodes show characteristics similar to a perfectly nonpolarizable electrode</w:t>
      </w:r>
      <w:r w:rsidR="00585521">
        <w:t xml:space="preserve">, whereas other noble </w:t>
      </w:r>
      <w:r w:rsidR="002216B4">
        <w:t>materials</w:t>
      </w:r>
      <w:r w:rsidR="00585521">
        <w:t xml:space="preserve"> as</w:t>
      </w:r>
      <w:r w:rsidR="00993978">
        <w:t xml:space="preserve"> </w:t>
      </w:r>
      <w:r w:rsidR="002216B4">
        <w:t>platinum are often highly polarizable.</w:t>
      </w:r>
    </w:p>
    <w:p w14:paraId="3BB98437" w14:textId="77777777" w:rsidR="00DD56B5" w:rsidRDefault="00DD56B5" w:rsidP="00E61267">
      <w:pPr>
        <w:ind w:left="0"/>
      </w:pPr>
    </w:p>
    <w:p w14:paraId="7302C98C" w14:textId="54542919" w:rsidR="00E61267" w:rsidRPr="00686152" w:rsidRDefault="00E61267" w:rsidP="00E61267">
      <w:pPr>
        <w:ind w:left="0"/>
        <w:rPr>
          <w:lang w:eastAsia="en-US"/>
        </w:rPr>
      </w:pPr>
      <w:r>
        <w:t xml:space="preserve">Figure 5 shows the equivalent model of an electrode (electrode-skin impedance). Rd and Cd represent the impedance of the electrode-electrolyte interface and the polarisation effect, Rs is the resistance of associated with the type of electrode material and the series resistance associated with the interfacial effects. Ech is the half-cell potential of the electrode material used. </w:t>
      </w:r>
    </w:p>
    <w:p w14:paraId="4CFAF8A5" w14:textId="77777777" w:rsidR="00E61267" w:rsidRDefault="00E61267" w:rsidP="00E61267">
      <w:pPr>
        <w:ind w:left="0"/>
        <w:rPr>
          <w:lang w:eastAsia="en-US"/>
        </w:rPr>
      </w:pPr>
    </w:p>
    <w:p w14:paraId="5321A449" w14:textId="77777777" w:rsidR="00E61267" w:rsidRDefault="00E61267" w:rsidP="00E61267">
      <w:pPr>
        <w:keepNext/>
        <w:ind w:left="0"/>
        <w:jc w:val="center"/>
      </w:pPr>
      <w:r>
        <w:rPr>
          <w:noProof/>
          <w:lang w:eastAsia="en-US"/>
        </w:rPr>
        <w:drawing>
          <wp:inline distT="0" distB="0" distL="0" distR="0" wp14:anchorId="3DF3FBAF" wp14:editId="0F7D333B">
            <wp:extent cx="3924300" cy="1211580"/>
            <wp:effectExtent l="0" t="0" r="0" b="762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ectrode skin interface.PNG"/>
                    <pic:cNvPicPr/>
                  </pic:nvPicPr>
                  <pic:blipFill rotWithShape="1">
                    <a:blip r:embed="rId26">
                      <a:extLst>
                        <a:ext uri="{28A0092B-C50C-407E-A947-70E740481C1C}">
                          <a14:useLocalDpi xmlns:a14="http://schemas.microsoft.com/office/drawing/2010/main" val="0"/>
                        </a:ext>
                      </a:extLst>
                    </a:blip>
                    <a:srcRect t="5500" b="15000"/>
                    <a:stretch/>
                  </pic:blipFill>
                  <pic:spPr bwMode="auto">
                    <a:xfrm>
                      <a:off x="0" y="0"/>
                      <a:ext cx="3924640" cy="1211685"/>
                    </a:xfrm>
                    <a:prstGeom prst="rect">
                      <a:avLst/>
                    </a:prstGeom>
                    <a:ln>
                      <a:noFill/>
                    </a:ln>
                    <a:extLst>
                      <a:ext uri="{53640926-AAD7-44D8-BBD7-CCE9431645EC}">
                        <a14:shadowObscured xmlns:a14="http://schemas.microsoft.com/office/drawing/2010/main"/>
                      </a:ext>
                    </a:extLst>
                  </pic:spPr>
                </pic:pic>
              </a:graphicData>
            </a:graphic>
          </wp:inline>
        </w:drawing>
      </w:r>
    </w:p>
    <w:p w14:paraId="4CA87643" w14:textId="757B3CB1" w:rsidR="00E61267" w:rsidRDefault="00E61267" w:rsidP="00E61267">
      <w:pPr>
        <w:pStyle w:val="Bijschrift"/>
        <w:ind w:left="0"/>
        <w:jc w:val="center"/>
      </w:pPr>
      <w:r>
        <w:t xml:space="preserve">Figure </w:t>
      </w:r>
      <w:r>
        <w:fldChar w:fldCharType="begin"/>
      </w:r>
      <w:r>
        <w:instrText xml:space="preserve"> SEQ Figure \* ARABIC </w:instrText>
      </w:r>
      <w:r>
        <w:fldChar w:fldCharType="separate"/>
      </w:r>
      <w:r w:rsidR="00431633">
        <w:rPr>
          <w:noProof/>
        </w:rPr>
        <w:t>13</w:t>
      </w:r>
      <w:r>
        <w:fldChar w:fldCharType="end"/>
      </w:r>
      <w:r>
        <w:t xml:space="preserve"> Biopotential electrode (electrode skin interface)</w:t>
      </w:r>
    </w:p>
    <w:p w14:paraId="58616C37" w14:textId="4AC1ABBF" w:rsidR="00FF7E7A" w:rsidRDefault="00E61267" w:rsidP="00FF7E7A">
      <w:pPr>
        <w:ind w:left="0"/>
        <w:rPr>
          <w:lang w:eastAsia="en-US"/>
        </w:rPr>
      </w:pPr>
      <w:r>
        <w:t>The total impedance of an electrode is frequency dependant, at low frequencies Rs and Rd are dominant and at high frequencies, Cd bypasses the effect of Rd, so that the impedance is close to Rs. The impedance is dependent on the electrode size</w:t>
      </w:r>
      <w:r w:rsidR="00E24585">
        <w:t xml:space="preserve"> and shape </w:t>
      </w:r>
      <w:r>
        <w:t>and</w:t>
      </w:r>
      <w:r w:rsidR="00E24585">
        <w:t xml:space="preserve"> the electrode</w:t>
      </w:r>
      <w:r>
        <w:t xml:space="preserve"> material.</w:t>
      </w:r>
      <w:r w:rsidR="00E24585">
        <w:t xml:space="preserve"> </w:t>
      </w:r>
      <w:r w:rsidR="00FF7E7A">
        <w:rPr>
          <w:lang w:eastAsia="en-US"/>
        </w:rPr>
        <w:t>High electrode-skin impedance can lead to reduced signal amplitude, waveform distortion and powerline interference in the recorded EMG [</w:t>
      </w:r>
      <w:r w:rsidR="00274685">
        <w:rPr>
          <w:lang w:eastAsia="en-US"/>
        </w:rPr>
        <w:t>5</w:t>
      </w:r>
      <w:r w:rsidR="00FF7E7A">
        <w:rPr>
          <w:lang w:eastAsia="en-US"/>
        </w:rPr>
        <w:t xml:space="preserve">]. A big contributor to a high electrode skin impedance is the high impedance of the epidermal layer (outer layer of the </w:t>
      </w:r>
      <w:r w:rsidR="00FF7E7A">
        <w:rPr>
          <w:lang w:eastAsia="en-US"/>
        </w:rPr>
        <w:lastRenderedPageBreak/>
        <w:t>skin, e.g. dead skin cells, oils, etc.). Different methods are described in [</w:t>
      </w:r>
      <w:r w:rsidR="0066432D">
        <w:rPr>
          <w:lang w:eastAsia="en-US"/>
        </w:rPr>
        <w:t>8</w:t>
      </w:r>
      <w:r w:rsidR="00FF7E7A">
        <w:rPr>
          <w:lang w:eastAsia="en-US"/>
        </w:rPr>
        <w:t xml:space="preserve">] to lower the skin impedance by preparing the skin before placement of the electrodes. </w:t>
      </w:r>
    </w:p>
    <w:p w14:paraId="47E3B563" w14:textId="77777777" w:rsidR="00AD70FC" w:rsidRDefault="00AD70FC" w:rsidP="00FF7E7A">
      <w:pPr>
        <w:ind w:left="0"/>
        <w:rPr>
          <w:lang w:eastAsia="en-US"/>
        </w:rPr>
      </w:pPr>
    </w:p>
    <w:p w14:paraId="7D5709B3" w14:textId="3E80E9D6" w:rsidR="00B32364" w:rsidRDefault="00C05D7E" w:rsidP="00C05D7E">
      <w:pPr>
        <w:pStyle w:val="Kop5"/>
      </w:pPr>
      <w:r>
        <w:t>Noise and interferences in electrodes</w:t>
      </w:r>
    </w:p>
    <w:p w14:paraId="58024A37" w14:textId="78F85A0A" w:rsidR="00103554" w:rsidRDefault="006A6637" w:rsidP="00E61267">
      <w:pPr>
        <w:ind w:left="0"/>
      </w:pPr>
      <w:r w:rsidRPr="00553AAB">
        <w:rPr>
          <w:rFonts w:cstheme="minorHAnsi"/>
        </w:rPr>
        <w:t>The</w:t>
      </w:r>
      <w:r w:rsidR="002D4029" w:rsidRPr="00553AAB">
        <w:rPr>
          <w:rFonts w:cstheme="minorHAnsi"/>
        </w:rPr>
        <w:t xml:space="preserve"> fundamental property of a r</w:t>
      </w:r>
      <w:r w:rsidR="00E92BFB" w:rsidRPr="00553AAB">
        <w:rPr>
          <w:rFonts w:cstheme="minorHAnsi"/>
        </w:rPr>
        <w:t>esistor is the generation of a certain amount of thermal noise (Jo</w:t>
      </w:r>
      <w:r w:rsidRPr="00553AAB">
        <w:rPr>
          <w:rFonts w:cstheme="minorHAnsi"/>
        </w:rPr>
        <w:t>h</w:t>
      </w:r>
      <w:r w:rsidR="00E92BFB" w:rsidRPr="00553AAB">
        <w:rPr>
          <w:rFonts w:cstheme="minorHAnsi"/>
        </w:rPr>
        <w:t>nson noise)</w:t>
      </w:r>
      <w:r w:rsidR="00712B08" w:rsidRPr="00553AAB">
        <w:rPr>
          <w:rFonts w:cstheme="minorHAnsi"/>
        </w:rPr>
        <w:t xml:space="preserve"> and is caused by the random thermal </w:t>
      </w:r>
      <w:r w:rsidR="009D57D4" w:rsidRPr="00553AAB">
        <w:rPr>
          <w:rFonts w:cstheme="minorHAnsi"/>
        </w:rPr>
        <w:t>agitation</w:t>
      </w:r>
      <w:r w:rsidR="00712B08" w:rsidRPr="00553AAB">
        <w:rPr>
          <w:rFonts w:cstheme="minorHAnsi"/>
        </w:rPr>
        <w:t xml:space="preserve"> of charged </w:t>
      </w:r>
      <w:r w:rsidR="009D57D4" w:rsidRPr="00553AAB">
        <w:rPr>
          <w:rFonts w:cstheme="minorHAnsi"/>
        </w:rPr>
        <w:t>particles</w:t>
      </w:r>
      <w:r w:rsidR="00712B08" w:rsidRPr="00553AAB">
        <w:rPr>
          <w:rFonts w:cstheme="minorHAnsi"/>
        </w:rPr>
        <w:t xml:space="preserve">. </w:t>
      </w:r>
      <w:r w:rsidR="003422DB" w:rsidRPr="00553AAB">
        <w:rPr>
          <w:rFonts w:cstheme="minorHAnsi"/>
        </w:rPr>
        <w:t>Generally</w:t>
      </w:r>
      <w:r w:rsidR="00DD406A">
        <w:rPr>
          <w:rFonts w:cstheme="minorHAnsi"/>
        </w:rPr>
        <w:t>,</w:t>
      </w:r>
      <w:r w:rsidR="009D57D4" w:rsidRPr="00553AAB">
        <w:rPr>
          <w:rFonts w:cstheme="minorHAnsi"/>
        </w:rPr>
        <w:t xml:space="preserve"> </w:t>
      </w:r>
      <w:r w:rsidR="003422DB" w:rsidRPr="00553AAB">
        <w:rPr>
          <w:rFonts w:cstheme="minorHAnsi"/>
        </w:rPr>
        <w:t xml:space="preserve">the movement of the </w:t>
      </w:r>
      <w:r w:rsidR="0081611A" w:rsidRPr="00553AAB">
        <w:rPr>
          <w:rFonts w:cstheme="minorHAnsi"/>
        </w:rPr>
        <w:t>particles</w:t>
      </w:r>
      <w:r w:rsidR="003422DB" w:rsidRPr="00553AAB">
        <w:rPr>
          <w:rFonts w:cstheme="minorHAnsi"/>
        </w:rPr>
        <w:t xml:space="preserve"> will cancel each</w:t>
      </w:r>
      <w:r w:rsidR="00D81106" w:rsidRPr="00553AAB">
        <w:rPr>
          <w:rFonts w:cstheme="minorHAnsi"/>
        </w:rPr>
        <w:t xml:space="preserve"> other at </w:t>
      </w:r>
      <w:r w:rsidR="00553AAB" w:rsidRPr="00553AAB">
        <w:rPr>
          <w:rFonts w:cstheme="minorHAnsi"/>
          <w:color w:val="222222"/>
          <w:shd w:val="clear" w:color="auto" w:fill="FFFFFF"/>
        </w:rPr>
        <w:t>equilibrium</w:t>
      </w:r>
      <w:r w:rsidR="0081611A">
        <w:rPr>
          <w:rFonts w:cstheme="minorHAnsi"/>
          <w:color w:val="222222"/>
          <w:shd w:val="clear" w:color="auto" w:fill="FFFFFF"/>
        </w:rPr>
        <w:t>. However</w:t>
      </w:r>
      <w:r w:rsidR="00C9467A">
        <w:rPr>
          <w:rFonts w:cstheme="minorHAnsi"/>
          <w:color w:val="222222"/>
          <w:shd w:val="clear" w:color="auto" w:fill="FFFFFF"/>
        </w:rPr>
        <w:t>,</w:t>
      </w:r>
      <w:r w:rsidR="0081611A">
        <w:rPr>
          <w:rFonts w:cstheme="minorHAnsi"/>
          <w:color w:val="222222"/>
          <w:shd w:val="clear" w:color="auto" w:fill="FFFFFF"/>
        </w:rPr>
        <w:t xml:space="preserve"> always a certain imbalance remains, causing random noise voltages. </w:t>
      </w:r>
      <w:r w:rsidR="00103554">
        <w:t xml:space="preserve">As the </w:t>
      </w:r>
      <w:r w:rsidR="00BE7172">
        <w:t xml:space="preserve">electrode </w:t>
      </w:r>
      <w:r w:rsidR="00493E18">
        <w:t xml:space="preserve">and the skin </w:t>
      </w:r>
      <w:r w:rsidR="00BE7172">
        <w:t>contains resistive components (see model above)</w:t>
      </w:r>
      <w:r w:rsidR="00103554">
        <w:t xml:space="preserve"> </w:t>
      </w:r>
      <w:r w:rsidR="00493E18">
        <w:t xml:space="preserve">thermal noise will be generated. </w:t>
      </w:r>
    </w:p>
    <w:p w14:paraId="6AA32EC3" w14:textId="1145D5DF" w:rsidR="006D10E6" w:rsidRDefault="006D10E6" w:rsidP="00E61267">
      <w:pPr>
        <w:ind w:left="0"/>
      </w:pPr>
    </w:p>
    <w:p w14:paraId="4002721F" w14:textId="23DC3F71" w:rsidR="008A5C42" w:rsidRDefault="005A2545" w:rsidP="001B1D69">
      <w:pPr>
        <w:ind w:left="0"/>
      </w:pPr>
      <w:r>
        <w:t xml:space="preserve">There are three types of motion </w:t>
      </w:r>
      <w:r w:rsidR="008349A8">
        <w:t xml:space="preserve">artifacts: </w:t>
      </w:r>
      <w:r w:rsidR="00F93D26">
        <w:t>physical displacement of the electrode across the skin, change in skin characteristics due to deformation, and motion of the cable.</w:t>
      </w:r>
      <w:r w:rsidR="007E39BF">
        <w:t xml:space="preserve"> </w:t>
      </w:r>
      <w:r w:rsidR="009D5263">
        <w:t>The first motion artifact is due to the change in the ionic charge layer between the electrode and the skin [</w:t>
      </w:r>
      <w:r w:rsidR="00935EF2">
        <w:t>15</w:t>
      </w:r>
      <w:r w:rsidR="009D5263">
        <w:t>]</w:t>
      </w:r>
      <w:r w:rsidR="007E39BF">
        <w:t>.</w:t>
      </w:r>
      <w:r w:rsidR="00B40F94">
        <w:t xml:space="preserve"> </w:t>
      </w:r>
      <w:r w:rsidR="009D5263">
        <w:t>The second motion artifact is a result of the change in the geometry in the underlying skin. The ionic potentials and the resistive and capacitive properties of the skin change as the skin deforms in response to the muscle contraction</w:t>
      </w:r>
      <w:r w:rsidR="0007769D">
        <w:t>.</w:t>
      </w:r>
      <w:r w:rsidR="00A715D2">
        <w:t xml:space="preserve"> </w:t>
      </w:r>
      <w:r w:rsidR="007E39BF">
        <w:t xml:space="preserve">The last motion artifact produced by the cables used to connect the electrodes to an eternal system. </w:t>
      </w:r>
      <w:r w:rsidR="00A715D2">
        <w:t xml:space="preserve">Movements of the cables through an electric/magnetic field can introduce current in the wire. </w:t>
      </w:r>
      <w:r w:rsidR="000F51EB">
        <w:t xml:space="preserve">To minimize the effects of motion artifact proper skin preparation through skin cleaning and abrasion is advised </w:t>
      </w:r>
      <w:r w:rsidR="00B2146F">
        <w:t xml:space="preserve">by SENIAM </w:t>
      </w:r>
      <w:r w:rsidR="000F51EB">
        <w:t xml:space="preserve">and </w:t>
      </w:r>
      <w:r w:rsidR="0087081E">
        <w:t>the use of</w:t>
      </w:r>
      <w:r w:rsidR="003B26C3">
        <w:t xml:space="preserve"> gel electrodes is suggested </w:t>
      </w:r>
      <w:r w:rsidR="000E26AF">
        <w:t>which dampens the motion between the electrode and the skin [</w:t>
      </w:r>
      <w:r w:rsidR="00935EF2">
        <w:t>15</w:t>
      </w:r>
      <w:r w:rsidR="000E26AF">
        <w:t xml:space="preserve">]. </w:t>
      </w:r>
    </w:p>
    <w:p w14:paraId="2516B63E" w14:textId="77777777" w:rsidR="008A5C42" w:rsidRDefault="008A5C42" w:rsidP="001B1D69">
      <w:pPr>
        <w:ind w:left="0"/>
      </w:pPr>
    </w:p>
    <w:p w14:paraId="5C0C75D9" w14:textId="515B2E3C" w:rsidR="00FC35A6" w:rsidRDefault="00B0482C" w:rsidP="001B1D69">
      <w:pPr>
        <w:ind w:left="0"/>
      </w:pPr>
      <w:r>
        <w:t>Powerline interference (and its harmonics) are the largest source of interference in EMG recording</w:t>
      </w:r>
      <w:r w:rsidR="00BF4E55">
        <w:t>. A</w:t>
      </w:r>
      <w:r>
        <w:t xml:space="preserve">ny subject is coupled to the AC power mains and ground thru parasitic capacitance (50Hz in Europe and 60 Hz in North America). </w:t>
      </w:r>
      <w:r w:rsidR="003D3EE2">
        <w:t>This effect can be reduced by choosing a differential amplifier (IA) with a high input</w:t>
      </w:r>
      <w:r w:rsidR="00DE6A41">
        <w:t xml:space="preserve"> impedance and high common-mode rejection ratio (CMRR). </w:t>
      </w:r>
    </w:p>
    <w:p w14:paraId="0D47196C" w14:textId="77777777" w:rsidR="00AD10B7" w:rsidRDefault="00AD10B7" w:rsidP="001B1D69">
      <w:pPr>
        <w:ind w:left="0"/>
      </w:pPr>
    </w:p>
    <w:p w14:paraId="371CC043" w14:textId="7DA07C5F" w:rsidR="00180E79" w:rsidRDefault="007639DA" w:rsidP="001B1D69">
      <w:pPr>
        <w:ind w:left="0"/>
      </w:pPr>
      <w:r>
        <w:t xml:space="preserve"> </w:t>
      </w:r>
      <w:r w:rsidR="00C81D7B">
        <w:t>Other sources of noise are skin thickness, muscle crosstalk</w:t>
      </w:r>
      <w:r w:rsidR="008111C9">
        <w:t xml:space="preserve"> and the body itself</w:t>
      </w:r>
      <w:r w:rsidR="00C81D7B">
        <w:t>.</w:t>
      </w:r>
      <w:r w:rsidR="00686F63">
        <w:t xml:space="preserve"> The thickness of subcutaneous fat and tissue directly affects EMG amplitude, where increasing thickness results in a decreasing amplitude [1</w:t>
      </w:r>
      <w:r w:rsidR="00847C98">
        <w:t>6</w:t>
      </w:r>
      <w:r w:rsidR="00686F63">
        <w:t xml:space="preserve">]. </w:t>
      </w:r>
      <w:r w:rsidR="001B1D69">
        <w:t xml:space="preserve">Muscle crosstalk refers to the signal that is detected by an electrode over a specific muscle but is generated by another mostly nearby muscle. </w:t>
      </w:r>
      <w:r w:rsidR="00180E79">
        <w:t xml:space="preserve">The human </w:t>
      </w:r>
      <w:r w:rsidR="00DC2166">
        <w:t xml:space="preserve">body </w:t>
      </w:r>
      <w:r w:rsidR="00180E79">
        <w:t>can also be a source of noise</w:t>
      </w:r>
      <w:r w:rsidR="00795896">
        <w:t xml:space="preserve">, as </w:t>
      </w:r>
      <w:r w:rsidR="00793A07">
        <w:t xml:space="preserve">the </w:t>
      </w:r>
      <w:r w:rsidR="00795896">
        <w:t>biopotential signal can or</w:t>
      </w:r>
      <w:r w:rsidR="00145A5E">
        <w:t>iginate from various sources (muscle EMG, heart E</w:t>
      </w:r>
      <w:r w:rsidR="008111C9">
        <w:t>K</w:t>
      </w:r>
      <w:r w:rsidR="00145A5E">
        <w:t>G</w:t>
      </w:r>
      <w:r w:rsidR="00F41C48">
        <w:t xml:space="preserve"> and</w:t>
      </w:r>
      <w:r w:rsidR="00145A5E">
        <w:t xml:space="preserve"> </w:t>
      </w:r>
      <w:r w:rsidR="00F41C48">
        <w:t xml:space="preserve">brain ECG) it is </w:t>
      </w:r>
      <w:r w:rsidR="00793A07">
        <w:t>crucial</w:t>
      </w:r>
      <w:r w:rsidR="00F41C48">
        <w:t xml:space="preserve"> to </w:t>
      </w:r>
      <w:r w:rsidR="00DC2166">
        <w:t xml:space="preserve">classify which signal </w:t>
      </w:r>
      <w:r w:rsidR="00793A07">
        <w:t>is</w:t>
      </w:r>
      <w:r w:rsidR="00DC2166">
        <w:t xml:space="preserve"> of interest and which are noise.</w:t>
      </w:r>
    </w:p>
    <w:p w14:paraId="1B64ED03" w14:textId="12707E07" w:rsidR="00A715D2" w:rsidRDefault="00A715D2" w:rsidP="001B1D69">
      <w:pPr>
        <w:ind w:left="0"/>
      </w:pPr>
    </w:p>
    <w:p w14:paraId="056082E9" w14:textId="77777777" w:rsidR="006D10E6" w:rsidRPr="00F941C7" w:rsidRDefault="006D10E6" w:rsidP="006D10E6">
      <w:pPr>
        <w:pStyle w:val="Kop3"/>
        <w:ind w:left="0"/>
      </w:pPr>
      <w:bookmarkStart w:id="14" w:name="_Toc23964805"/>
      <w:r>
        <w:t>Alternative methods</w:t>
      </w:r>
      <w:bookmarkEnd w:id="14"/>
    </w:p>
    <w:p w14:paraId="79CB82B0" w14:textId="22F8CD8E" w:rsidR="009B0915" w:rsidRPr="00803FA6" w:rsidRDefault="005744E2" w:rsidP="00CE29BB">
      <w:pPr>
        <w:ind w:left="0"/>
        <w:rPr>
          <w:rFonts w:cstheme="minorHAnsi"/>
        </w:rPr>
      </w:pPr>
      <w:r w:rsidRPr="00803FA6">
        <w:rPr>
          <w:rFonts w:cstheme="minorHAnsi"/>
        </w:rPr>
        <w:t>Ultrasound imaging uses soundwave</w:t>
      </w:r>
      <w:r w:rsidR="00793A07" w:rsidRPr="00803FA6">
        <w:rPr>
          <w:rFonts w:cstheme="minorHAnsi"/>
        </w:rPr>
        <w:t>s</w:t>
      </w:r>
      <w:r w:rsidRPr="00803FA6">
        <w:rPr>
          <w:rFonts w:cstheme="minorHAnsi"/>
        </w:rPr>
        <w:t xml:space="preserve"> to produc</w:t>
      </w:r>
      <w:r w:rsidR="00793A07" w:rsidRPr="00803FA6">
        <w:rPr>
          <w:rFonts w:cstheme="minorHAnsi"/>
        </w:rPr>
        <w:t>e</w:t>
      </w:r>
      <w:r w:rsidRPr="00803FA6">
        <w:rPr>
          <w:rFonts w:cstheme="minorHAnsi"/>
        </w:rPr>
        <w:t xml:space="preserve"> </w:t>
      </w:r>
      <w:r w:rsidR="004C3263" w:rsidRPr="00803FA6">
        <w:rPr>
          <w:rFonts w:cstheme="minorHAnsi"/>
        </w:rPr>
        <w:t>pictures</w:t>
      </w:r>
      <w:r w:rsidRPr="00803FA6">
        <w:rPr>
          <w:rFonts w:cstheme="minorHAnsi"/>
        </w:rPr>
        <w:t xml:space="preserve"> of the inside of the body</w:t>
      </w:r>
      <w:r w:rsidR="00793A07" w:rsidRPr="00803FA6">
        <w:rPr>
          <w:rFonts w:cstheme="minorHAnsi"/>
        </w:rPr>
        <w:t>. I</w:t>
      </w:r>
      <w:r w:rsidR="00D53CCE" w:rsidRPr="00803FA6">
        <w:rPr>
          <w:rFonts w:cstheme="minorHAnsi"/>
        </w:rPr>
        <w:t>t is only possible to measure</w:t>
      </w:r>
      <w:r w:rsidR="004C3263" w:rsidRPr="00803FA6">
        <w:rPr>
          <w:rFonts w:cstheme="minorHAnsi"/>
        </w:rPr>
        <w:t xml:space="preserve"> soft</w:t>
      </w:r>
      <w:r w:rsidR="00D53CCE" w:rsidRPr="00803FA6">
        <w:rPr>
          <w:rFonts w:cstheme="minorHAnsi"/>
        </w:rPr>
        <w:t xml:space="preserve"> human</w:t>
      </w:r>
      <w:r w:rsidR="004C3263" w:rsidRPr="00803FA6">
        <w:rPr>
          <w:rFonts w:cstheme="minorHAnsi"/>
        </w:rPr>
        <w:t xml:space="preserve"> tissue</w:t>
      </w:r>
      <w:r w:rsidR="00793A07" w:rsidRPr="00803FA6">
        <w:rPr>
          <w:rFonts w:cstheme="minorHAnsi"/>
        </w:rPr>
        <w:t xml:space="preserve"> using ultrasound</w:t>
      </w:r>
      <w:r w:rsidR="008A2DD2" w:rsidRPr="00803FA6">
        <w:rPr>
          <w:rFonts w:cstheme="minorHAnsi"/>
        </w:rPr>
        <w:t xml:space="preserve">, </w:t>
      </w:r>
      <w:r w:rsidR="008B1CD6" w:rsidRPr="00803FA6">
        <w:rPr>
          <w:rFonts w:cstheme="minorHAnsi"/>
        </w:rPr>
        <w:t>e.g.</w:t>
      </w:r>
      <w:r w:rsidR="008A2DD2" w:rsidRPr="00803FA6">
        <w:rPr>
          <w:rFonts w:cstheme="minorHAnsi"/>
        </w:rPr>
        <w:t xml:space="preserve"> muscle</w:t>
      </w:r>
      <w:r w:rsidR="008B1CD6" w:rsidRPr="00803FA6">
        <w:rPr>
          <w:rFonts w:cstheme="minorHAnsi"/>
        </w:rPr>
        <w:t>s</w:t>
      </w:r>
      <w:r w:rsidR="00AE690F" w:rsidRPr="00803FA6">
        <w:rPr>
          <w:rFonts w:cstheme="minorHAnsi"/>
        </w:rPr>
        <w:t>, swelling</w:t>
      </w:r>
      <w:r w:rsidR="00D53CCE" w:rsidRPr="00803FA6">
        <w:rPr>
          <w:rFonts w:cstheme="minorHAnsi"/>
        </w:rPr>
        <w:t>s</w:t>
      </w:r>
      <w:r w:rsidR="00AD1C1B" w:rsidRPr="00803FA6">
        <w:rPr>
          <w:rFonts w:cstheme="minorHAnsi"/>
        </w:rPr>
        <w:t xml:space="preserve">, infection of the body and to examine a baby in a pregnant woman. </w:t>
      </w:r>
      <w:r w:rsidR="004169D5" w:rsidRPr="00803FA6">
        <w:rPr>
          <w:rFonts w:cstheme="minorHAnsi"/>
        </w:rPr>
        <w:t xml:space="preserve">Ultrasound scanner consists of </w:t>
      </w:r>
      <w:r w:rsidR="00793A07" w:rsidRPr="00803FA6">
        <w:rPr>
          <w:rFonts w:cstheme="minorHAnsi"/>
        </w:rPr>
        <w:t>three</w:t>
      </w:r>
      <w:r w:rsidR="004169D5" w:rsidRPr="00803FA6">
        <w:rPr>
          <w:rFonts w:cstheme="minorHAnsi"/>
        </w:rPr>
        <w:t xml:space="preserve"> </w:t>
      </w:r>
      <w:r w:rsidR="00CA4E4E" w:rsidRPr="00803FA6">
        <w:rPr>
          <w:rFonts w:cstheme="minorHAnsi"/>
        </w:rPr>
        <w:t>parts, 1) a video display, 2) a computer console and 3) a transducer.</w:t>
      </w:r>
      <w:r w:rsidR="001B7587">
        <w:rPr>
          <w:rFonts w:cstheme="minorHAnsi"/>
        </w:rPr>
        <w:t xml:space="preserve"> </w:t>
      </w:r>
      <w:r w:rsidR="00E442E6" w:rsidRPr="00803FA6">
        <w:rPr>
          <w:rFonts w:cstheme="minorHAnsi"/>
        </w:rPr>
        <w:t xml:space="preserve">An </w:t>
      </w:r>
      <w:r w:rsidR="000274F4" w:rsidRPr="00803FA6">
        <w:rPr>
          <w:rFonts w:cstheme="minorHAnsi"/>
        </w:rPr>
        <w:t xml:space="preserve">ultrasound </w:t>
      </w:r>
      <w:r w:rsidR="005B3CEA" w:rsidRPr="00803FA6">
        <w:rPr>
          <w:rFonts w:cstheme="minorHAnsi"/>
        </w:rPr>
        <w:t xml:space="preserve">transducer </w:t>
      </w:r>
      <w:r w:rsidR="001026A3" w:rsidRPr="00803FA6">
        <w:rPr>
          <w:rFonts w:cstheme="minorHAnsi"/>
        </w:rPr>
        <w:t>consist</w:t>
      </w:r>
      <w:r w:rsidR="00793A07" w:rsidRPr="00803FA6">
        <w:rPr>
          <w:rFonts w:cstheme="minorHAnsi"/>
        </w:rPr>
        <w:t>s</w:t>
      </w:r>
      <w:r w:rsidR="001026A3" w:rsidRPr="00803FA6">
        <w:rPr>
          <w:rFonts w:cstheme="minorHAnsi"/>
        </w:rPr>
        <w:t xml:space="preserve"> of a large array of piezoelectric </w:t>
      </w:r>
      <w:r w:rsidR="00C17622" w:rsidRPr="00803FA6">
        <w:rPr>
          <w:rFonts w:cstheme="minorHAnsi"/>
        </w:rPr>
        <w:t>crystals when a voltage is applied to the</w:t>
      </w:r>
      <w:r w:rsidR="007D4479" w:rsidRPr="00803FA6">
        <w:rPr>
          <w:rFonts w:cstheme="minorHAnsi"/>
        </w:rPr>
        <w:t>se</w:t>
      </w:r>
      <w:r w:rsidR="00C17622" w:rsidRPr="00803FA6">
        <w:rPr>
          <w:rFonts w:cstheme="minorHAnsi"/>
        </w:rPr>
        <w:t xml:space="preserve"> crystals a </w:t>
      </w:r>
      <w:r w:rsidR="007255F9" w:rsidRPr="00803FA6">
        <w:rPr>
          <w:rFonts w:cstheme="minorHAnsi"/>
        </w:rPr>
        <w:t>high</w:t>
      </w:r>
      <w:r w:rsidR="00F77E42" w:rsidRPr="00803FA6">
        <w:rPr>
          <w:rFonts w:cstheme="minorHAnsi"/>
        </w:rPr>
        <w:t>-</w:t>
      </w:r>
      <w:r w:rsidR="007255F9" w:rsidRPr="00803FA6">
        <w:rPr>
          <w:rFonts w:cstheme="minorHAnsi"/>
        </w:rPr>
        <w:t xml:space="preserve">frequency sound </w:t>
      </w:r>
      <w:r w:rsidR="00E80FA2" w:rsidRPr="00803FA6">
        <w:rPr>
          <w:rFonts w:cstheme="minorHAnsi"/>
        </w:rPr>
        <w:t xml:space="preserve">pressure waves </w:t>
      </w:r>
      <w:r w:rsidR="00F77E42" w:rsidRPr="00803FA6">
        <w:rPr>
          <w:rFonts w:cstheme="minorHAnsi"/>
        </w:rPr>
        <w:t>are</w:t>
      </w:r>
      <w:r w:rsidR="00B20D30" w:rsidRPr="00803FA6">
        <w:rPr>
          <w:rFonts w:cstheme="minorHAnsi"/>
        </w:rPr>
        <w:t xml:space="preserve"> generated, </w:t>
      </w:r>
      <w:r w:rsidR="00E80FA2" w:rsidRPr="00803FA6">
        <w:rPr>
          <w:rFonts w:cstheme="minorHAnsi"/>
        </w:rPr>
        <w:t xml:space="preserve">also </w:t>
      </w:r>
      <w:r w:rsidR="00B20D30" w:rsidRPr="00803FA6">
        <w:rPr>
          <w:rFonts w:cstheme="minorHAnsi"/>
        </w:rPr>
        <w:t>known</w:t>
      </w:r>
      <w:r w:rsidR="00E80FA2" w:rsidRPr="00803FA6">
        <w:rPr>
          <w:rFonts w:cstheme="minorHAnsi"/>
        </w:rPr>
        <w:t xml:space="preserve"> as ultrasound </w:t>
      </w:r>
      <w:r w:rsidR="007D4479" w:rsidRPr="00803FA6">
        <w:rPr>
          <w:rFonts w:cstheme="minorHAnsi"/>
        </w:rPr>
        <w:t>wave</w:t>
      </w:r>
      <w:r w:rsidR="00B20D30" w:rsidRPr="00803FA6">
        <w:rPr>
          <w:rFonts w:cstheme="minorHAnsi"/>
        </w:rPr>
        <w:t>s</w:t>
      </w:r>
      <w:r w:rsidR="00E80FA2" w:rsidRPr="00803FA6">
        <w:rPr>
          <w:rFonts w:cstheme="minorHAnsi"/>
        </w:rPr>
        <w:t xml:space="preserve">. </w:t>
      </w:r>
      <w:r w:rsidR="004436E0" w:rsidRPr="00803FA6">
        <w:rPr>
          <w:rFonts w:cstheme="minorHAnsi"/>
        </w:rPr>
        <w:t>These ultrasound waves will reflect at tissue interfaces</w:t>
      </w:r>
      <w:r w:rsidR="00857709" w:rsidRPr="00803FA6">
        <w:rPr>
          <w:rFonts w:cstheme="minorHAnsi"/>
        </w:rPr>
        <w:t xml:space="preserve">, </w:t>
      </w:r>
      <w:r w:rsidR="00901FE7" w:rsidRPr="00803FA6">
        <w:rPr>
          <w:rFonts w:cstheme="minorHAnsi"/>
        </w:rPr>
        <w:t>these echo</w:t>
      </w:r>
      <w:r w:rsidR="00E81D0C" w:rsidRPr="00803FA6">
        <w:rPr>
          <w:rFonts w:cstheme="minorHAnsi"/>
        </w:rPr>
        <w:t>es</w:t>
      </w:r>
      <w:r w:rsidR="00901FE7" w:rsidRPr="00803FA6">
        <w:rPr>
          <w:rFonts w:cstheme="minorHAnsi"/>
        </w:rPr>
        <w:t xml:space="preserve"> </w:t>
      </w:r>
      <w:r w:rsidR="002E390C" w:rsidRPr="00803FA6">
        <w:rPr>
          <w:rFonts w:cstheme="minorHAnsi"/>
        </w:rPr>
        <w:t xml:space="preserve">are </w:t>
      </w:r>
      <w:r w:rsidR="002179B8" w:rsidRPr="00803FA6">
        <w:rPr>
          <w:rFonts w:cstheme="minorHAnsi"/>
        </w:rPr>
        <w:t xml:space="preserve">measured by piezoelectric crystals and </w:t>
      </w:r>
      <w:r w:rsidR="00901FE7" w:rsidRPr="00803FA6">
        <w:rPr>
          <w:rFonts w:cstheme="minorHAnsi"/>
        </w:rPr>
        <w:t>cont</w:t>
      </w:r>
      <w:r w:rsidR="002A655F" w:rsidRPr="00803FA6">
        <w:rPr>
          <w:rFonts w:cstheme="minorHAnsi"/>
        </w:rPr>
        <w:t>ain information about the t</w:t>
      </w:r>
      <w:r w:rsidR="006E00B4" w:rsidRPr="00803FA6">
        <w:rPr>
          <w:rFonts w:cstheme="minorHAnsi"/>
        </w:rPr>
        <w:t xml:space="preserve">issue (distance, size or </w:t>
      </w:r>
      <w:r w:rsidR="00E96DE4" w:rsidRPr="00803FA6">
        <w:rPr>
          <w:rFonts w:cstheme="minorHAnsi"/>
        </w:rPr>
        <w:t>type of tissue</w:t>
      </w:r>
      <w:r w:rsidR="006E00B4" w:rsidRPr="00803FA6">
        <w:rPr>
          <w:rFonts w:cstheme="minorHAnsi"/>
        </w:rPr>
        <w:t xml:space="preserve">) and can be used to analyse the characteristics of the muscle. </w:t>
      </w:r>
      <w:r w:rsidR="003E31C7" w:rsidRPr="00803FA6">
        <w:rPr>
          <w:rFonts w:cstheme="minorHAnsi"/>
        </w:rPr>
        <w:t>Typically</w:t>
      </w:r>
      <w:r w:rsidR="00E62761" w:rsidRPr="00803FA6">
        <w:rPr>
          <w:rFonts w:cstheme="minorHAnsi"/>
        </w:rPr>
        <w:t>,</w:t>
      </w:r>
      <w:r w:rsidR="006C5630" w:rsidRPr="00803FA6">
        <w:rPr>
          <w:rFonts w:cstheme="minorHAnsi"/>
        </w:rPr>
        <w:t xml:space="preserve"> HMI</w:t>
      </w:r>
      <w:r w:rsidR="00B40F94" w:rsidRPr="00803FA6">
        <w:rPr>
          <w:rFonts w:cstheme="minorHAnsi"/>
        </w:rPr>
        <w:t xml:space="preserve"> </w:t>
      </w:r>
      <w:r w:rsidR="00F70BA0" w:rsidRPr="00803FA6">
        <w:rPr>
          <w:rFonts w:cstheme="minorHAnsi"/>
        </w:rPr>
        <w:t xml:space="preserve">applications </w:t>
      </w:r>
      <w:r w:rsidR="00B40F94" w:rsidRPr="00803FA6">
        <w:rPr>
          <w:rFonts w:cstheme="minorHAnsi"/>
        </w:rPr>
        <w:t>us</w:t>
      </w:r>
      <w:r w:rsidR="00DD309E" w:rsidRPr="00803FA6">
        <w:rPr>
          <w:rFonts w:cstheme="minorHAnsi"/>
        </w:rPr>
        <w:t>ing</w:t>
      </w:r>
      <w:r w:rsidR="00E62761" w:rsidRPr="00803FA6">
        <w:rPr>
          <w:rFonts w:cstheme="minorHAnsi"/>
        </w:rPr>
        <w:t xml:space="preserve"> ultrasound</w:t>
      </w:r>
      <w:r w:rsidR="006C5630" w:rsidRPr="00803FA6">
        <w:rPr>
          <w:rFonts w:cstheme="minorHAnsi"/>
        </w:rPr>
        <w:t>,</w:t>
      </w:r>
      <w:r w:rsidR="00E62761" w:rsidRPr="00803FA6">
        <w:rPr>
          <w:rFonts w:cstheme="minorHAnsi"/>
        </w:rPr>
        <w:t xml:space="preserve"> muscle thickness </w:t>
      </w:r>
      <w:r w:rsidR="006C5630" w:rsidRPr="00803FA6">
        <w:rPr>
          <w:rFonts w:cstheme="minorHAnsi"/>
        </w:rPr>
        <w:t>(cross</w:t>
      </w:r>
      <w:r w:rsidR="00F77E42" w:rsidRPr="00803FA6">
        <w:rPr>
          <w:rFonts w:cstheme="minorHAnsi"/>
        </w:rPr>
        <w:t>-</w:t>
      </w:r>
      <w:r w:rsidR="006C5630" w:rsidRPr="00803FA6">
        <w:rPr>
          <w:rFonts w:cstheme="minorHAnsi"/>
        </w:rPr>
        <w:t>sectional area</w:t>
      </w:r>
      <w:r w:rsidR="00F77E42" w:rsidRPr="00803FA6">
        <w:rPr>
          <w:rFonts w:cstheme="minorHAnsi"/>
        </w:rPr>
        <w:t>,</w:t>
      </w:r>
      <w:r w:rsidR="006C5630" w:rsidRPr="00803FA6">
        <w:rPr>
          <w:rFonts w:cstheme="minorHAnsi"/>
        </w:rPr>
        <w:t xml:space="preserve"> CSA) </w:t>
      </w:r>
      <w:r w:rsidR="00F70BA0" w:rsidRPr="00803FA6">
        <w:rPr>
          <w:rFonts w:cstheme="minorHAnsi"/>
        </w:rPr>
        <w:t xml:space="preserve">and direction of </w:t>
      </w:r>
      <w:r w:rsidR="000E24AA" w:rsidRPr="00803FA6">
        <w:rPr>
          <w:rFonts w:cstheme="minorHAnsi"/>
        </w:rPr>
        <w:t xml:space="preserve">muscle </w:t>
      </w:r>
      <w:r w:rsidR="00C119C1" w:rsidRPr="00803FA6">
        <w:rPr>
          <w:rFonts w:cstheme="minorHAnsi"/>
        </w:rPr>
        <w:t>movement</w:t>
      </w:r>
      <w:r w:rsidR="00DC41B4" w:rsidRPr="00803FA6">
        <w:rPr>
          <w:rFonts w:cstheme="minorHAnsi"/>
        </w:rPr>
        <w:t>s</w:t>
      </w:r>
      <w:r w:rsidR="000E24AA" w:rsidRPr="00803FA6">
        <w:rPr>
          <w:rFonts w:cstheme="minorHAnsi"/>
        </w:rPr>
        <w:t xml:space="preserve"> </w:t>
      </w:r>
      <w:r w:rsidR="00E62761" w:rsidRPr="00803FA6">
        <w:rPr>
          <w:rFonts w:cstheme="minorHAnsi"/>
        </w:rPr>
        <w:t xml:space="preserve">are obtained </w:t>
      </w:r>
      <w:r w:rsidR="003E31C7" w:rsidRPr="00803FA6">
        <w:rPr>
          <w:rFonts w:cstheme="minorHAnsi"/>
        </w:rPr>
        <w:t xml:space="preserve">and </w:t>
      </w:r>
      <w:r w:rsidR="003E31C7" w:rsidRPr="00803FA6">
        <w:rPr>
          <w:rFonts w:cstheme="minorHAnsi"/>
          <w:color w:val="000000"/>
          <w:shd w:val="clear" w:color="auto" w:fill="FFFFFF"/>
        </w:rPr>
        <w:t xml:space="preserve">interpreted </w:t>
      </w:r>
      <w:r w:rsidR="00E62761" w:rsidRPr="00803FA6">
        <w:rPr>
          <w:rFonts w:cstheme="minorHAnsi"/>
        </w:rPr>
        <w:t xml:space="preserve">using </w:t>
      </w:r>
      <w:r w:rsidR="003E31C7" w:rsidRPr="00803FA6">
        <w:rPr>
          <w:rFonts w:cstheme="minorHAnsi"/>
        </w:rPr>
        <w:t>image</w:t>
      </w:r>
      <w:r w:rsidR="00E62761" w:rsidRPr="00803FA6">
        <w:rPr>
          <w:rFonts w:cstheme="minorHAnsi"/>
        </w:rPr>
        <w:t xml:space="preserve"> processing</w:t>
      </w:r>
      <w:r w:rsidR="003E31C7" w:rsidRPr="00803FA6">
        <w:rPr>
          <w:rFonts w:cstheme="minorHAnsi"/>
        </w:rPr>
        <w:t xml:space="preserve">. As ultrasound waves </w:t>
      </w:r>
      <w:r w:rsidR="00DD309E" w:rsidRPr="00803FA6">
        <w:rPr>
          <w:rFonts w:cstheme="minorHAnsi"/>
        </w:rPr>
        <w:t>can</w:t>
      </w:r>
      <w:r w:rsidR="003E31C7" w:rsidRPr="00803FA6">
        <w:rPr>
          <w:rFonts w:cstheme="minorHAnsi"/>
        </w:rPr>
        <w:t xml:space="preserve"> detect much deeper muscles (surface electrode only detect muscle close to the surface), it becomes possible to </w:t>
      </w:r>
      <w:r w:rsidR="00803FA6" w:rsidRPr="00803FA6">
        <w:rPr>
          <w:rFonts w:cstheme="minorHAnsi"/>
        </w:rPr>
        <w:t>identify</w:t>
      </w:r>
      <w:r w:rsidR="003E31C7" w:rsidRPr="00803FA6">
        <w:rPr>
          <w:rFonts w:cstheme="minorHAnsi"/>
        </w:rPr>
        <w:t xml:space="preserve"> deep arm muscles associated with complex finger movement</w:t>
      </w:r>
      <w:r w:rsidR="006237B4" w:rsidRPr="00803FA6">
        <w:rPr>
          <w:rFonts w:cstheme="minorHAnsi"/>
        </w:rPr>
        <w:t xml:space="preserve">. </w:t>
      </w:r>
      <w:r w:rsidR="009F608D" w:rsidRPr="00803FA6">
        <w:rPr>
          <w:rFonts w:cstheme="minorHAnsi"/>
          <w:color w:val="000000"/>
          <w:shd w:val="clear" w:color="auto" w:fill="FFFFFF"/>
        </w:rPr>
        <w:t>However, the link between ultrasound measures of muscle thickening and EMG measures of activation is not clear [</w:t>
      </w:r>
      <w:r w:rsidR="000F2781">
        <w:rPr>
          <w:rFonts w:cstheme="minorHAnsi"/>
          <w:color w:val="000000"/>
          <w:shd w:val="clear" w:color="auto" w:fill="FFFFFF"/>
        </w:rPr>
        <w:t>17</w:t>
      </w:r>
      <w:r w:rsidR="009F608D" w:rsidRPr="00803FA6">
        <w:rPr>
          <w:rFonts w:cstheme="minorHAnsi"/>
          <w:color w:val="000000"/>
          <w:shd w:val="clear" w:color="auto" w:fill="FFFFFF"/>
        </w:rPr>
        <w:t>].</w:t>
      </w:r>
      <w:r w:rsidR="00803FA6">
        <w:rPr>
          <w:rFonts w:cstheme="minorHAnsi"/>
          <w:color w:val="000000"/>
          <w:shd w:val="clear" w:color="auto" w:fill="FFFFFF"/>
        </w:rPr>
        <w:t xml:space="preserve"> </w:t>
      </w:r>
      <w:r w:rsidR="0089471D" w:rsidRPr="00803FA6">
        <w:rPr>
          <w:rFonts w:cstheme="minorHAnsi"/>
        </w:rPr>
        <w:t xml:space="preserve">This technique allowed a musician to </w:t>
      </w:r>
      <w:r w:rsidR="00C64A6A" w:rsidRPr="00803FA6">
        <w:rPr>
          <w:rFonts w:cstheme="minorHAnsi"/>
        </w:rPr>
        <w:t>play the piano with this myoelectric prosthesis, whereas this wa</w:t>
      </w:r>
      <w:r w:rsidR="00803FA6">
        <w:rPr>
          <w:rFonts w:cstheme="minorHAnsi"/>
        </w:rPr>
        <w:t>s</w:t>
      </w:r>
      <w:r w:rsidR="00C64A6A" w:rsidRPr="00803FA6">
        <w:rPr>
          <w:rFonts w:cstheme="minorHAnsi"/>
        </w:rPr>
        <w:t>n</w:t>
      </w:r>
      <w:r w:rsidR="00803FA6">
        <w:rPr>
          <w:rFonts w:cstheme="minorHAnsi"/>
        </w:rPr>
        <w:t>'</w:t>
      </w:r>
      <w:r w:rsidR="00C64A6A" w:rsidRPr="00803FA6">
        <w:rPr>
          <w:rFonts w:cstheme="minorHAnsi"/>
        </w:rPr>
        <w:t xml:space="preserve">t possible with </w:t>
      </w:r>
      <w:r w:rsidR="005155C6" w:rsidRPr="00803FA6">
        <w:rPr>
          <w:rFonts w:cstheme="minorHAnsi"/>
        </w:rPr>
        <w:t>surface EMG as it couldn’t precisely control the individual fingers</w:t>
      </w:r>
      <w:r w:rsidR="005D085A">
        <w:rPr>
          <w:rFonts w:cstheme="minorHAnsi"/>
        </w:rPr>
        <w:t xml:space="preserve"> needed to play piano</w:t>
      </w:r>
      <w:r w:rsidR="005155C6" w:rsidRPr="00803FA6">
        <w:rPr>
          <w:rFonts w:cstheme="minorHAnsi"/>
        </w:rPr>
        <w:t xml:space="preserve"> [</w:t>
      </w:r>
      <w:r w:rsidR="00946EB0">
        <w:rPr>
          <w:rFonts w:cstheme="minorHAnsi"/>
        </w:rPr>
        <w:t>18</w:t>
      </w:r>
      <w:r w:rsidR="005155C6" w:rsidRPr="00803FA6">
        <w:rPr>
          <w:rFonts w:cstheme="minorHAnsi"/>
        </w:rPr>
        <w:t>].</w:t>
      </w:r>
      <w:r w:rsidR="000D5132" w:rsidRPr="00803FA6">
        <w:rPr>
          <w:rFonts w:cstheme="minorHAnsi"/>
        </w:rPr>
        <w:t xml:space="preserve"> </w:t>
      </w:r>
      <w:r w:rsidR="00BA71B3" w:rsidRPr="00803FA6">
        <w:rPr>
          <w:rFonts w:cstheme="minorHAnsi"/>
        </w:rPr>
        <w:t xml:space="preserve">There are some concerns using ultrasound to measure </w:t>
      </w:r>
      <w:r w:rsidR="002179B8" w:rsidRPr="00803FA6">
        <w:rPr>
          <w:rFonts w:cstheme="minorHAnsi"/>
        </w:rPr>
        <w:t>muscle activity</w:t>
      </w:r>
      <w:r w:rsidR="00CA7F89" w:rsidRPr="00803FA6">
        <w:rPr>
          <w:rFonts w:cstheme="minorHAnsi"/>
        </w:rPr>
        <w:t>, mostly associated with long term monitoring</w:t>
      </w:r>
      <w:r w:rsidR="00ED0E24" w:rsidRPr="00803FA6">
        <w:rPr>
          <w:rFonts w:cstheme="minorHAnsi"/>
        </w:rPr>
        <w:t xml:space="preserve">. Although </w:t>
      </w:r>
      <w:r w:rsidR="00597EEF" w:rsidRPr="00803FA6">
        <w:rPr>
          <w:rFonts w:cstheme="minorHAnsi"/>
        </w:rPr>
        <w:t>it is based on non-ionizing radia</w:t>
      </w:r>
      <w:r w:rsidR="006A7F2A" w:rsidRPr="00803FA6">
        <w:rPr>
          <w:rFonts w:cstheme="minorHAnsi"/>
        </w:rPr>
        <w:t>tion, so</w:t>
      </w:r>
      <w:r w:rsidR="005D085A">
        <w:rPr>
          <w:rFonts w:cstheme="minorHAnsi"/>
        </w:rPr>
        <w:t xml:space="preserve"> it</w:t>
      </w:r>
      <w:r w:rsidR="006A7F2A" w:rsidRPr="00803FA6">
        <w:rPr>
          <w:rFonts w:cstheme="minorHAnsi"/>
        </w:rPr>
        <w:t xml:space="preserve"> </w:t>
      </w:r>
      <w:r w:rsidR="00645ECF" w:rsidRPr="00803FA6">
        <w:rPr>
          <w:rFonts w:cstheme="minorHAnsi"/>
        </w:rPr>
        <w:t>does</w:t>
      </w:r>
      <w:r w:rsidR="007A5F77" w:rsidRPr="00803FA6">
        <w:rPr>
          <w:rFonts w:cstheme="minorHAnsi"/>
        </w:rPr>
        <w:t xml:space="preserve"> not have the same health risks as X-rays </w:t>
      </w:r>
      <w:r w:rsidR="00645ECF" w:rsidRPr="00803FA6">
        <w:rPr>
          <w:rFonts w:cstheme="minorHAnsi"/>
        </w:rPr>
        <w:t>or other type</w:t>
      </w:r>
      <w:r w:rsidR="005D085A">
        <w:rPr>
          <w:rFonts w:cstheme="minorHAnsi"/>
        </w:rPr>
        <w:t>s</w:t>
      </w:r>
      <w:r w:rsidR="00645ECF" w:rsidRPr="00803FA6">
        <w:rPr>
          <w:rFonts w:cstheme="minorHAnsi"/>
        </w:rPr>
        <w:t xml:space="preserve"> of body imaging systems that use ionizing radiation.</w:t>
      </w:r>
      <w:r w:rsidR="009F29F0" w:rsidRPr="00803FA6">
        <w:rPr>
          <w:rFonts w:cstheme="minorHAnsi"/>
        </w:rPr>
        <w:t xml:space="preserve"> As ultrasound wave contain energy, it can heat the tissue </w:t>
      </w:r>
      <w:r w:rsidR="0040436C" w:rsidRPr="00803FA6">
        <w:rPr>
          <w:rFonts w:cstheme="minorHAnsi"/>
        </w:rPr>
        <w:t>s</w:t>
      </w:r>
      <w:r w:rsidR="000D5132" w:rsidRPr="00803FA6">
        <w:rPr>
          <w:rFonts w:cstheme="minorHAnsi"/>
        </w:rPr>
        <w:t>lightly</w:t>
      </w:r>
      <w:r w:rsidR="0040436C" w:rsidRPr="00803FA6">
        <w:rPr>
          <w:rFonts w:cstheme="minorHAnsi"/>
        </w:rPr>
        <w:t>, producing small pockets of gas in body fluids o</w:t>
      </w:r>
      <w:r w:rsidR="005D085A">
        <w:rPr>
          <w:rFonts w:cstheme="minorHAnsi"/>
        </w:rPr>
        <w:t>r</w:t>
      </w:r>
      <w:r w:rsidR="0040436C" w:rsidRPr="00803FA6">
        <w:rPr>
          <w:rFonts w:cstheme="minorHAnsi"/>
        </w:rPr>
        <w:t xml:space="preserve"> tissues. The long-term consequences of these effects are still unknown [</w:t>
      </w:r>
      <w:r w:rsidR="0037631E">
        <w:rPr>
          <w:rFonts w:cstheme="minorHAnsi"/>
        </w:rPr>
        <w:t>19</w:t>
      </w:r>
      <w:r w:rsidR="0040436C" w:rsidRPr="00803FA6">
        <w:rPr>
          <w:rFonts w:cstheme="minorHAnsi"/>
        </w:rPr>
        <w:t>].</w:t>
      </w:r>
    </w:p>
    <w:p w14:paraId="6D24B189" w14:textId="1B5B0478" w:rsidR="00C25F7F" w:rsidRDefault="006C642C">
      <w:pPr>
        <w:ind w:left="0"/>
      </w:pPr>
      <w:r>
        <w:lastRenderedPageBreak/>
        <w:t>After extensive</w:t>
      </w:r>
      <w:r w:rsidR="00111A6F">
        <w:t xml:space="preserve"> literature</w:t>
      </w:r>
      <w:r>
        <w:t xml:space="preserve"> </w:t>
      </w:r>
      <w:r w:rsidR="003D5B50">
        <w:t>research</w:t>
      </w:r>
      <w:r w:rsidR="00DD309E">
        <w:t>,</w:t>
      </w:r>
      <w:r>
        <w:t xml:space="preserve"> ultrasound was found to be the only </w:t>
      </w:r>
      <w:r w:rsidR="005E4E48">
        <w:t xml:space="preserve">reported </w:t>
      </w:r>
      <w:r>
        <w:t xml:space="preserve">alternative to measure </w:t>
      </w:r>
      <w:r w:rsidR="00CC5AFA">
        <w:t>muscle activation without the use of electrode</w:t>
      </w:r>
      <w:r w:rsidR="00E16126">
        <w:t>s</w:t>
      </w:r>
      <w:r w:rsidR="00CC5AFA">
        <w:t xml:space="preserve">. </w:t>
      </w:r>
      <w:r w:rsidR="00433321">
        <w:t xml:space="preserve">There are some alternative </w:t>
      </w:r>
      <w:r w:rsidR="000030B2">
        <w:t xml:space="preserve">EMG </w:t>
      </w:r>
      <w:r w:rsidR="00522B7C">
        <w:t xml:space="preserve">measuring </w:t>
      </w:r>
      <w:r w:rsidR="009D3EDD">
        <w:t>concepts</w:t>
      </w:r>
      <w:r w:rsidR="00F74FDE">
        <w:t xml:space="preserve"> </w:t>
      </w:r>
      <w:r w:rsidR="00E16126">
        <w:t>publish</w:t>
      </w:r>
      <w:r w:rsidR="00F74FDE">
        <w:t>ed</w:t>
      </w:r>
      <w:r w:rsidR="009D3EDD">
        <w:t xml:space="preserve">, that </w:t>
      </w:r>
      <w:r w:rsidR="00F74FDE">
        <w:t>improve some of the problems</w:t>
      </w:r>
      <w:r w:rsidR="00BF7F55">
        <w:t xml:space="preserve"> related </w:t>
      </w:r>
      <w:r w:rsidR="0096032E">
        <w:t>to noise</w:t>
      </w:r>
      <w:r w:rsidR="00522B7C">
        <w:t>, compared to the general setup of</w:t>
      </w:r>
      <w:r w:rsidR="00E16126">
        <w:t xml:space="preserve"> using</w:t>
      </w:r>
      <w:r w:rsidR="00522B7C">
        <w:t xml:space="preserve"> electrodes and potential amplifiers</w:t>
      </w:r>
      <w:r w:rsidR="00BF7F55">
        <w:t>.</w:t>
      </w:r>
      <w:r w:rsidR="00D87C43">
        <w:t xml:space="preserve"> This concept uses a current amplifier </w:t>
      </w:r>
      <w:r w:rsidR="001D6550">
        <w:t>and prevent</w:t>
      </w:r>
      <w:r w:rsidR="00E16126">
        <w:t>s</w:t>
      </w:r>
      <w:r w:rsidR="001D6550">
        <w:t xml:space="preserve"> </w:t>
      </w:r>
      <w:r w:rsidR="00951561">
        <w:t xml:space="preserve">the potential of building up and thus suppresses lateral current causing interelectrode crosstalk. </w:t>
      </w:r>
      <w:r w:rsidR="00CB014C">
        <w:t>With the proposed current amplifier one has a new tool that allows to significantly improve the spatial resolution of arrays of electrodes [</w:t>
      </w:r>
      <w:r w:rsidR="0037631E">
        <w:t>20</w:t>
      </w:r>
      <w:r w:rsidR="00CB014C">
        <w:t xml:space="preserve">]. </w:t>
      </w:r>
    </w:p>
    <w:p w14:paraId="47D20709" w14:textId="2A516413" w:rsidR="00C25F7F" w:rsidRDefault="00C25F7F">
      <w:pPr>
        <w:ind w:left="0"/>
      </w:pPr>
    </w:p>
    <w:p w14:paraId="0F78ED92" w14:textId="4AF6F9E5" w:rsidR="006D10E6" w:rsidRDefault="006D10E6" w:rsidP="006D10E6">
      <w:pPr>
        <w:pStyle w:val="Kop3"/>
      </w:pPr>
      <w:bookmarkStart w:id="15" w:name="_Toc23964806"/>
      <w:r>
        <w:t>Conclusion</w:t>
      </w:r>
      <w:bookmarkEnd w:id="15"/>
    </w:p>
    <w:p w14:paraId="67C669CE" w14:textId="048C91C2" w:rsidR="00CE29BB" w:rsidRDefault="000F3CB2">
      <w:pPr>
        <w:ind w:left="0"/>
        <w:rPr>
          <w:rFonts w:eastAsiaTheme="majorEastAsia" w:cstheme="majorBidi"/>
          <w:b/>
          <w:color w:val="4472C4" w:themeColor="accent1"/>
          <w:sz w:val="28"/>
          <w:szCs w:val="32"/>
        </w:rPr>
      </w:pPr>
      <w:r>
        <w:t xml:space="preserve">One major problem with the measurement of muscle </w:t>
      </w:r>
      <w:r w:rsidR="005F076D">
        <w:t xml:space="preserve">activation </w:t>
      </w:r>
      <w:r w:rsidR="00E613B2">
        <w:t>with</w:t>
      </w:r>
      <w:r w:rsidR="005F076D">
        <w:t xml:space="preserve"> EMG and electrodes </w:t>
      </w:r>
      <w:r w:rsidR="00AA3D61">
        <w:t>is the</w:t>
      </w:r>
      <w:r w:rsidR="0020190E">
        <w:t xml:space="preserve"> </w:t>
      </w:r>
      <w:r w:rsidR="00AA3D61">
        <w:t xml:space="preserve">recorded </w:t>
      </w:r>
      <w:r w:rsidR="0020190E">
        <w:t>noise and interferences</w:t>
      </w:r>
      <w:r w:rsidR="00AB47BF">
        <w:t xml:space="preserve"> by the electrodes</w:t>
      </w:r>
      <w:r w:rsidR="0020190E">
        <w:t xml:space="preserve"> </w:t>
      </w:r>
      <w:r w:rsidR="00AA3D61">
        <w:t>can</w:t>
      </w:r>
      <w:r w:rsidR="0020190E">
        <w:t xml:space="preserve"> obscure the EMG data. </w:t>
      </w:r>
      <w:r w:rsidR="00AB47BF">
        <w:t>Th</w:t>
      </w:r>
      <w:r w:rsidR="007F599C">
        <w:t>is</w:t>
      </w:r>
      <w:r w:rsidR="00AB47BF">
        <w:t xml:space="preserve"> </w:t>
      </w:r>
      <w:r w:rsidR="00571AD4">
        <w:t>research</w:t>
      </w:r>
      <w:r w:rsidR="00AB47BF">
        <w:t xml:space="preserve"> only found one other viable option to measure </w:t>
      </w:r>
      <w:r w:rsidR="00571AD4">
        <w:t>human muscle activation without the use of electrodes to be ultrasound.</w:t>
      </w:r>
      <w:r w:rsidR="003B3BCB">
        <w:t xml:space="preserve"> </w:t>
      </w:r>
      <w:r w:rsidR="00CF107C">
        <w:t>As much as</w:t>
      </w:r>
      <w:r w:rsidR="008E06CD">
        <w:t xml:space="preserve"> ultrasound </w:t>
      </w:r>
      <w:r w:rsidR="007F599C">
        <w:t>can</w:t>
      </w:r>
      <w:r w:rsidR="005B12EA">
        <w:t xml:space="preserve"> measure deep </w:t>
      </w:r>
      <w:r w:rsidR="00B97DB5">
        <w:t xml:space="preserve">muscles that are correlated with </w:t>
      </w:r>
      <w:r w:rsidR="00D339C6">
        <w:t>complex body movements</w:t>
      </w:r>
      <w:r w:rsidR="00B97DB5">
        <w:t xml:space="preserve">, there </w:t>
      </w:r>
      <w:r w:rsidR="00571AD4">
        <w:t xml:space="preserve">is </w:t>
      </w:r>
      <w:r w:rsidR="00D339C6">
        <w:t xml:space="preserve">very </w:t>
      </w:r>
      <w:r w:rsidR="00FE646D">
        <w:t>little</w:t>
      </w:r>
      <w:r w:rsidR="00D339C6">
        <w:t xml:space="preserve"> </w:t>
      </w:r>
      <w:r w:rsidR="00FE646D">
        <w:t>evidence</w:t>
      </w:r>
      <w:r w:rsidR="007D7926">
        <w:t xml:space="preserve"> on</w:t>
      </w:r>
      <w:r w:rsidR="00D339C6">
        <w:t xml:space="preserve"> how to CSA </w:t>
      </w:r>
      <w:r w:rsidR="00520E60">
        <w:t xml:space="preserve">of the muscle </w:t>
      </w:r>
      <w:r w:rsidR="007D7926">
        <w:t>associ</w:t>
      </w:r>
      <w:r w:rsidR="00D339C6">
        <w:t xml:space="preserve">ated </w:t>
      </w:r>
      <w:r w:rsidR="007D7926">
        <w:t xml:space="preserve">is </w:t>
      </w:r>
      <w:r w:rsidR="00D339C6">
        <w:t xml:space="preserve">with </w:t>
      </w:r>
      <w:r w:rsidR="00FE646D">
        <w:t>muscle activation.</w:t>
      </w:r>
      <w:r w:rsidR="004C25DC">
        <w:t xml:space="preserve"> Thus the only viable option to </w:t>
      </w:r>
      <w:r w:rsidR="009A6D50">
        <w:t>measure</w:t>
      </w:r>
      <w:r w:rsidR="004C25DC">
        <w:t xml:space="preserve"> human muscle </w:t>
      </w:r>
      <w:r w:rsidR="009A6D50">
        <w:t>activation</w:t>
      </w:r>
      <w:r w:rsidR="004C25DC">
        <w:t xml:space="preserve"> remain</w:t>
      </w:r>
      <w:r w:rsidR="006A0320">
        <w:t>s with</w:t>
      </w:r>
      <w:r w:rsidR="004C25DC">
        <w:t xml:space="preserve"> </w:t>
      </w:r>
      <w:r w:rsidR="00224A7F">
        <w:t xml:space="preserve">EMG </w:t>
      </w:r>
      <w:r w:rsidR="006A0320">
        <w:t>and</w:t>
      </w:r>
      <w:r w:rsidR="00224A7F">
        <w:t xml:space="preserve"> electrodes. </w:t>
      </w:r>
      <w:r w:rsidR="00A65119">
        <w:t>Interferences</w:t>
      </w:r>
      <w:r w:rsidR="003B4675">
        <w:t xml:space="preserve"> and noise recorded by </w:t>
      </w:r>
      <w:r w:rsidR="00A65119">
        <w:t>electrodes</w:t>
      </w:r>
      <w:r w:rsidR="003B4675">
        <w:t xml:space="preserve"> can be minimized by </w:t>
      </w:r>
      <w:r w:rsidR="00E872AC">
        <w:t>properly cleaning the skin before use and using high</w:t>
      </w:r>
      <w:r w:rsidR="007D7926">
        <w:t>-</w:t>
      </w:r>
      <w:r w:rsidR="00E872AC">
        <w:t xml:space="preserve">performance </w:t>
      </w:r>
      <w:r w:rsidR="00A65119">
        <w:t xml:space="preserve">electronic components. </w:t>
      </w:r>
      <w:r w:rsidR="00CE29BB">
        <w:br w:type="page"/>
      </w:r>
    </w:p>
    <w:p w14:paraId="40964C93" w14:textId="4C68B3CC" w:rsidR="00D244DD" w:rsidRPr="009E7672" w:rsidRDefault="00D244DD" w:rsidP="00D244DD">
      <w:pPr>
        <w:pStyle w:val="Kop1"/>
        <w:numPr>
          <w:ilvl w:val="0"/>
          <w:numId w:val="1"/>
        </w:numPr>
      </w:pPr>
      <w:bookmarkStart w:id="16" w:name="_Toc23964807"/>
      <w:r>
        <w:lastRenderedPageBreak/>
        <w:t>Definition phase</w:t>
      </w:r>
      <w:bookmarkEnd w:id="16"/>
    </w:p>
    <w:p w14:paraId="3754DA8B" w14:textId="152D166F" w:rsidR="00D244DD" w:rsidRDefault="00D244DD" w:rsidP="00017C7A">
      <w:pPr>
        <w:pStyle w:val="Kop3"/>
      </w:pPr>
      <w:bookmarkStart w:id="17" w:name="_Toc23964808"/>
      <w:r w:rsidRPr="00CB526A">
        <w:t>System Context</w:t>
      </w:r>
      <w:bookmarkEnd w:id="17"/>
      <w:r w:rsidRPr="00CB526A">
        <w:t xml:space="preserve"> </w:t>
      </w:r>
    </w:p>
    <w:p w14:paraId="4D50D791" w14:textId="66AF6121" w:rsidR="00D244DD" w:rsidRDefault="00017C7A" w:rsidP="00D244DD">
      <w:pPr>
        <w:ind w:left="0"/>
        <w:rPr>
          <w:lang w:eastAsia="en-US"/>
        </w:rPr>
      </w:pPr>
      <w:r>
        <w:t>Fig</w:t>
      </w:r>
      <w:r w:rsidR="00124BC5">
        <w:t xml:space="preserve">ure 10 </w:t>
      </w:r>
      <w:r w:rsidR="00336739">
        <w:t xml:space="preserve">shows the context of the </w:t>
      </w:r>
      <w:r w:rsidR="00DA195B">
        <w:t>system</w:t>
      </w:r>
      <w:r w:rsidR="00F157FE">
        <w:t>.</w:t>
      </w:r>
      <w:r w:rsidR="00124BC5">
        <w:t xml:space="preserve"> </w:t>
      </w:r>
      <w:r w:rsidR="00F157FE">
        <w:t>T</w:t>
      </w:r>
      <w:r w:rsidR="00124BC5">
        <w:t xml:space="preserve">his context diagram explains </w:t>
      </w:r>
      <w:r w:rsidR="00336739">
        <w:t xml:space="preserve">the function of </w:t>
      </w:r>
      <w:r w:rsidR="003D01B5">
        <w:t xml:space="preserve">all inputs and outputs of </w:t>
      </w:r>
      <w:r w:rsidR="00BD53D1">
        <w:t>the system</w:t>
      </w:r>
      <w:r w:rsidR="003D01B5">
        <w:t xml:space="preserve"> and how they relate </w:t>
      </w:r>
      <w:r w:rsidR="006F358E">
        <w:t>to</w:t>
      </w:r>
      <w:r w:rsidR="003D01B5">
        <w:t xml:space="preserve"> the users of the system. </w:t>
      </w:r>
      <w:r w:rsidR="00D244DD" w:rsidRPr="001B2643">
        <w:rPr>
          <w:lang w:eastAsia="en-US"/>
        </w:rPr>
        <w:t xml:space="preserve">The system will interact with </w:t>
      </w:r>
      <w:r w:rsidR="0094019A">
        <w:rPr>
          <w:lang w:eastAsia="en-US"/>
        </w:rPr>
        <w:t>three</w:t>
      </w:r>
      <w:r w:rsidR="00D244DD" w:rsidRPr="001B2643">
        <w:rPr>
          <w:lang w:eastAsia="en-US"/>
        </w:rPr>
        <w:t xml:space="preserve"> different </w:t>
      </w:r>
      <w:r w:rsidR="00BD53D1">
        <w:rPr>
          <w:lang w:eastAsia="en-US"/>
        </w:rPr>
        <w:t>terminators</w:t>
      </w:r>
      <w:r w:rsidR="00D244DD" w:rsidRPr="001B2643">
        <w:rPr>
          <w:lang w:eastAsia="en-US"/>
        </w:rPr>
        <w:t xml:space="preserve">, the </w:t>
      </w:r>
      <w:r w:rsidR="00D244DD">
        <w:rPr>
          <w:lang w:eastAsia="en-US"/>
        </w:rPr>
        <w:t>prosthetist/operator (</w:t>
      </w:r>
      <w:r w:rsidR="004C1ADA">
        <w:rPr>
          <w:lang w:eastAsia="en-US"/>
        </w:rPr>
        <w:t xml:space="preserve">who </w:t>
      </w:r>
      <w:r w:rsidR="0094019A">
        <w:rPr>
          <w:lang w:eastAsia="en-US"/>
        </w:rPr>
        <w:t>produce</w:t>
      </w:r>
      <w:r w:rsidR="00D244DD">
        <w:rPr>
          <w:lang w:eastAsia="en-US"/>
        </w:rPr>
        <w:t>s the prosthesis), the patient and the manufacturer</w:t>
      </w:r>
      <w:r w:rsidR="002B6C0C">
        <w:rPr>
          <w:lang w:eastAsia="en-US"/>
        </w:rPr>
        <w:t>.</w:t>
      </w:r>
    </w:p>
    <w:p w14:paraId="5D721028" w14:textId="77777777" w:rsidR="004C1ADA" w:rsidRDefault="004C1ADA" w:rsidP="00D244DD">
      <w:pPr>
        <w:ind w:left="0"/>
        <w:rPr>
          <w:lang w:eastAsia="en-US"/>
        </w:rPr>
      </w:pPr>
    </w:p>
    <w:p w14:paraId="55BB9352" w14:textId="551D0DD6" w:rsidR="004C1ADA" w:rsidRDefault="005C1732" w:rsidP="00FB5A42">
      <w:pPr>
        <w:keepNext/>
        <w:ind w:left="0"/>
        <w:jc w:val="center"/>
      </w:pPr>
      <w:r>
        <w:object w:dxaOrig="12013" w:dyaOrig="9876" w14:anchorId="2AEEDBC9">
          <v:shape id="_x0000_i1027" type="#_x0000_t75" style="width:5in;height:294pt" o:ole="">
            <v:imagedata r:id="rId27" o:title=""/>
          </v:shape>
          <o:OLEObject Type="Embed" ProgID="Visio.Drawing.15" ShapeID="_x0000_i1027" DrawAspect="Content" ObjectID="_1635765520" r:id="rId28"/>
        </w:object>
      </w:r>
    </w:p>
    <w:p w14:paraId="180FA621" w14:textId="7F5B23B2" w:rsidR="004C1ADA" w:rsidRDefault="004C1ADA" w:rsidP="00250BDB">
      <w:pPr>
        <w:pStyle w:val="Bijschrift"/>
        <w:jc w:val="center"/>
      </w:pPr>
      <w:r>
        <w:t xml:space="preserve">Figure </w:t>
      </w:r>
      <w:r>
        <w:fldChar w:fldCharType="begin"/>
      </w:r>
      <w:r>
        <w:instrText xml:space="preserve"> SEQ Figure \* ARABIC </w:instrText>
      </w:r>
      <w:r>
        <w:fldChar w:fldCharType="separate"/>
      </w:r>
      <w:r w:rsidR="00431633">
        <w:rPr>
          <w:noProof/>
        </w:rPr>
        <w:t>14</w:t>
      </w:r>
      <w:r>
        <w:fldChar w:fldCharType="end"/>
      </w:r>
      <w:r>
        <w:t xml:space="preserve"> Data context diagram</w:t>
      </w:r>
    </w:p>
    <w:p w14:paraId="07DBA0BD" w14:textId="2F404A8A" w:rsidR="00D244DD" w:rsidRDefault="00D244DD" w:rsidP="00D244DD">
      <w:pPr>
        <w:ind w:left="0"/>
        <w:rPr>
          <w:lang w:eastAsia="en-US"/>
        </w:rPr>
      </w:pPr>
      <w:r>
        <w:rPr>
          <w:lang w:eastAsia="en-US"/>
        </w:rPr>
        <w:t xml:space="preserve">The process starts with the prosthetist making a 3D-model of the </w:t>
      </w:r>
      <w:r w:rsidR="00DA195B">
        <w:rPr>
          <w:lang w:eastAsia="en-US"/>
        </w:rPr>
        <w:t>patients’</w:t>
      </w:r>
      <w:r>
        <w:rPr>
          <w:lang w:eastAsia="en-US"/>
        </w:rPr>
        <w:t xml:space="preserve"> limb using a 3D scanner, </w:t>
      </w:r>
      <w:r w:rsidR="0094019A">
        <w:rPr>
          <w:lang w:eastAsia="en-US"/>
        </w:rPr>
        <w:t>the</w:t>
      </w:r>
      <w:r>
        <w:rPr>
          <w:lang w:eastAsia="en-US"/>
        </w:rPr>
        <w:t xml:space="preserve"> model will be uploaded to the system. </w:t>
      </w:r>
      <w:r w:rsidRPr="00ED3700">
        <w:rPr>
          <w:lang w:eastAsia="en-US"/>
        </w:rPr>
        <w:t xml:space="preserve">On </w:t>
      </w:r>
      <w:r w:rsidR="0094019A" w:rsidRPr="00ED3700">
        <w:rPr>
          <w:lang w:eastAsia="en-US"/>
        </w:rPr>
        <w:t>the</w:t>
      </w:r>
      <w:r w:rsidRPr="00ED3700">
        <w:rPr>
          <w:lang w:eastAsia="en-US"/>
        </w:rPr>
        <w:t xml:space="preserve"> 3D</w:t>
      </w:r>
      <w:r w:rsidR="0094019A" w:rsidRPr="00ED3700">
        <w:rPr>
          <w:lang w:eastAsia="en-US"/>
        </w:rPr>
        <w:t>-</w:t>
      </w:r>
      <w:r w:rsidRPr="00ED3700">
        <w:rPr>
          <w:lang w:eastAsia="en-US"/>
        </w:rPr>
        <w:t xml:space="preserve">model the system will </w:t>
      </w:r>
      <w:r w:rsidR="00E72D86" w:rsidRPr="00ED3700">
        <w:rPr>
          <w:lang w:eastAsia="en-US"/>
        </w:rPr>
        <w:t xml:space="preserve">eventually </w:t>
      </w:r>
      <w:r w:rsidRPr="00ED3700">
        <w:rPr>
          <w:lang w:eastAsia="en-US"/>
        </w:rPr>
        <w:t>visuali</w:t>
      </w:r>
      <w:r w:rsidR="0094019A" w:rsidRPr="00ED3700">
        <w:rPr>
          <w:lang w:eastAsia="en-US"/>
        </w:rPr>
        <w:t>s</w:t>
      </w:r>
      <w:r w:rsidRPr="00ED3700">
        <w:rPr>
          <w:lang w:eastAsia="en-US"/>
        </w:rPr>
        <w:t xml:space="preserve">e the measured muscle </w:t>
      </w:r>
      <w:r w:rsidR="00765781" w:rsidRPr="00ED3700">
        <w:rPr>
          <w:lang w:eastAsia="en-US"/>
        </w:rPr>
        <w:t>potential</w:t>
      </w:r>
      <w:r w:rsidRPr="00ED3700">
        <w:rPr>
          <w:lang w:eastAsia="en-US"/>
        </w:rPr>
        <w:t xml:space="preserve"> </w:t>
      </w:r>
      <w:r w:rsidR="0041258A" w:rsidRPr="00ED3700">
        <w:rPr>
          <w:lang w:eastAsia="en-US"/>
        </w:rPr>
        <w:t xml:space="preserve">distribution </w:t>
      </w:r>
      <w:r w:rsidR="00A32909" w:rsidRPr="00ED3700">
        <w:rPr>
          <w:lang w:eastAsia="en-US"/>
        </w:rPr>
        <w:t>of the patient</w:t>
      </w:r>
      <w:r w:rsidR="00E72D86" w:rsidRPr="00ED3700">
        <w:rPr>
          <w:lang w:eastAsia="en-US"/>
        </w:rPr>
        <w:t>’</w:t>
      </w:r>
      <w:r w:rsidR="00A32909" w:rsidRPr="00ED3700">
        <w:rPr>
          <w:lang w:eastAsia="en-US"/>
        </w:rPr>
        <w:t xml:space="preserve"> limb </w:t>
      </w:r>
      <w:r w:rsidR="008C7EC9" w:rsidRPr="00ED3700">
        <w:rPr>
          <w:lang w:eastAsia="en-US"/>
        </w:rPr>
        <w:t>during different hand-</w:t>
      </w:r>
      <w:r w:rsidR="00DA195B" w:rsidRPr="00ED3700">
        <w:rPr>
          <w:lang w:eastAsia="en-US"/>
        </w:rPr>
        <w:t>gestures (</w:t>
      </w:r>
      <w:r w:rsidR="008C7EC9" w:rsidRPr="00ED3700">
        <w:rPr>
          <w:lang w:eastAsia="en-US"/>
        </w:rPr>
        <w:t>flow ‘EMG MAP’</w:t>
      </w:r>
      <w:r w:rsidR="00D57A9B" w:rsidRPr="00ED3700">
        <w:rPr>
          <w:lang w:eastAsia="en-US"/>
        </w:rPr>
        <w:t>)</w:t>
      </w:r>
      <w:r w:rsidR="00150616" w:rsidRPr="00ED3700">
        <w:rPr>
          <w:lang w:eastAsia="en-US"/>
        </w:rPr>
        <w:t>,</w:t>
      </w:r>
      <w:r w:rsidR="00E72D86" w:rsidRPr="00ED3700">
        <w:rPr>
          <w:lang w:eastAsia="en-US"/>
        </w:rPr>
        <w:t xml:space="preserve"> the result should look</w:t>
      </w:r>
      <w:r w:rsidR="00150616" w:rsidRPr="00ED3700">
        <w:rPr>
          <w:lang w:eastAsia="en-US"/>
        </w:rPr>
        <w:t xml:space="preserve"> </w:t>
      </w:r>
      <w:r w:rsidR="00D57A9B" w:rsidRPr="00ED3700">
        <w:rPr>
          <w:lang w:eastAsia="en-US"/>
        </w:rPr>
        <w:t>simil</w:t>
      </w:r>
      <w:r w:rsidR="00ED3700" w:rsidRPr="00ED3700">
        <w:rPr>
          <w:lang w:eastAsia="en-US"/>
        </w:rPr>
        <w:t>ar to</w:t>
      </w:r>
      <w:r w:rsidR="00150616" w:rsidRPr="00ED3700">
        <w:rPr>
          <w:lang w:eastAsia="en-US"/>
        </w:rPr>
        <w:t xml:space="preserve"> figure 8</w:t>
      </w:r>
      <w:r w:rsidRPr="00ED3700">
        <w:rPr>
          <w:lang w:eastAsia="en-US"/>
        </w:rPr>
        <w:t>.</w:t>
      </w:r>
      <w:r>
        <w:rPr>
          <w:lang w:eastAsia="en-US"/>
        </w:rPr>
        <w:t xml:space="preserve"> </w:t>
      </w:r>
      <w:r w:rsidR="00FC1641">
        <w:rPr>
          <w:lang w:eastAsia="en-US"/>
        </w:rPr>
        <w:t>Different colours represent the amount of muscle activity</w:t>
      </w:r>
      <w:r>
        <w:rPr>
          <w:lang w:eastAsia="en-US"/>
        </w:rPr>
        <w:t>, e.g. green is no muscle activity</w:t>
      </w:r>
      <w:r w:rsidR="00FC1641">
        <w:rPr>
          <w:lang w:eastAsia="en-US"/>
        </w:rPr>
        <w:t>,</w:t>
      </w:r>
      <w:r>
        <w:rPr>
          <w:lang w:eastAsia="en-US"/>
        </w:rPr>
        <w:t xml:space="preserve"> and red is the maximum muscle activity. The colour range between ‘no muscle activity’ and ‘maximum muscle activity’ is set by the prosthetist, </w:t>
      </w:r>
      <w:r w:rsidR="00FC1641">
        <w:rPr>
          <w:lang w:eastAsia="en-US"/>
        </w:rPr>
        <w:t>and can be set</w:t>
      </w:r>
      <w:r>
        <w:rPr>
          <w:lang w:eastAsia="en-US"/>
        </w:rPr>
        <w:t xml:space="preserve"> from 50mV until </w:t>
      </w:r>
      <w:r w:rsidR="00632E92">
        <w:rPr>
          <w:lang w:eastAsia="en-US"/>
        </w:rPr>
        <w:t>1</w:t>
      </w:r>
      <w:r>
        <w:rPr>
          <w:lang w:eastAsia="en-US"/>
        </w:rPr>
        <w:t xml:space="preserve">V (the flow ‘Maximum muscle activity’). The prosthetist will use the 3D-model combined with the measured </w:t>
      </w:r>
      <w:r w:rsidR="00E72D86">
        <w:rPr>
          <w:lang w:eastAsia="en-US"/>
        </w:rPr>
        <w:t>‘</w:t>
      </w:r>
      <w:r>
        <w:rPr>
          <w:lang w:eastAsia="en-US"/>
        </w:rPr>
        <w:t xml:space="preserve">EMG </w:t>
      </w:r>
      <w:r w:rsidR="001E61CF">
        <w:rPr>
          <w:lang w:eastAsia="en-US"/>
        </w:rPr>
        <w:t>MAP</w:t>
      </w:r>
      <w:r w:rsidR="00E72D86">
        <w:rPr>
          <w:lang w:eastAsia="en-US"/>
        </w:rPr>
        <w:t>’</w:t>
      </w:r>
      <w:r w:rsidR="001E61CF">
        <w:rPr>
          <w:lang w:eastAsia="en-US"/>
        </w:rPr>
        <w:t xml:space="preserve"> </w:t>
      </w:r>
      <w:r>
        <w:rPr>
          <w:lang w:eastAsia="en-US"/>
        </w:rPr>
        <w:t xml:space="preserve">data to mark the exact location for the EMG electrode. Once the location(s) for the electrode(s) </w:t>
      </w:r>
      <w:r w:rsidR="00F56871">
        <w:rPr>
          <w:lang w:eastAsia="en-US"/>
        </w:rPr>
        <w:t>are</w:t>
      </w:r>
      <w:r>
        <w:rPr>
          <w:lang w:eastAsia="en-US"/>
        </w:rPr>
        <w:t xml:space="preserve"> marked the prosthetist </w:t>
      </w:r>
      <w:r w:rsidR="00F56871">
        <w:rPr>
          <w:lang w:eastAsia="en-US"/>
        </w:rPr>
        <w:t xml:space="preserve">will </w:t>
      </w:r>
      <w:r>
        <w:rPr>
          <w:lang w:eastAsia="en-US"/>
        </w:rPr>
        <w:t>us</w:t>
      </w:r>
      <w:r w:rsidR="00F56871">
        <w:rPr>
          <w:lang w:eastAsia="en-US"/>
        </w:rPr>
        <w:t>e</w:t>
      </w:r>
      <w:r>
        <w:rPr>
          <w:lang w:eastAsia="en-US"/>
        </w:rPr>
        <w:t xml:space="preserve"> CAD/CAM software to finalise the prosthesis socket</w:t>
      </w:r>
      <w:r w:rsidR="002F23EE">
        <w:rPr>
          <w:lang w:eastAsia="en-US"/>
        </w:rPr>
        <w:t xml:space="preserve"> for the patient.</w:t>
      </w:r>
    </w:p>
    <w:p w14:paraId="5B72CDE3" w14:textId="744D9F5B" w:rsidR="009F65A4" w:rsidRDefault="009F65A4">
      <w:pPr>
        <w:ind w:left="0"/>
        <w:rPr>
          <w:lang w:eastAsia="en-US"/>
        </w:rPr>
      </w:pPr>
    </w:p>
    <w:p w14:paraId="4336BE50" w14:textId="2AE5002A" w:rsidR="00D244DD" w:rsidRDefault="00D244DD" w:rsidP="00D244DD">
      <w:pPr>
        <w:ind w:left="0"/>
        <w:rPr>
          <w:lang w:eastAsia="en-US"/>
        </w:rPr>
      </w:pPr>
      <w:r>
        <w:rPr>
          <w:lang w:eastAsia="en-US"/>
        </w:rPr>
        <w:t xml:space="preserve">After the </w:t>
      </w:r>
      <w:r w:rsidR="002A0846">
        <w:rPr>
          <w:lang w:eastAsia="en-US"/>
        </w:rPr>
        <w:t xml:space="preserve">system recorded </w:t>
      </w:r>
      <w:r w:rsidR="0037123A">
        <w:rPr>
          <w:lang w:eastAsia="en-US"/>
        </w:rPr>
        <w:t>the raw EMG signals</w:t>
      </w:r>
      <w:r>
        <w:rPr>
          <w:lang w:eastAsia="en-US"/>
        </w:rPr>
        <w:t xml:space="preserve">, the data </w:t>
      </w:r>
      <w:r w:rsidR="008E403B">
        <w:rPr>
          <w:lang w:eastAsia="en-US"/>
        </w:rPr>
        <w:t>is</w:t>
      </w:r>
      <w:r>
        <w:rPr>
          <w:lang w:eastAsia="en-US"/>
        </w:rPr>
        <w:t xml:space="preserve"> further proce</w:t>
      </w:r>
      <w:r w:rsidR="008E403B">
        <w:rPr>
          <w:lang w:eastAsia="en-US"/>
        </w:rPr>
        <w:t>ssed</w:t>
      </w:r>
      <w:r>
        <w:rPr>
          <w:lang w:eastAsia="en-US"/>
        </w:rPr>
        <w:t>. The prosthetist is able to add more gain to the signal as each person differs in the amount of muscle activity they can generate (flow ‘Gain’, select</w:t>
      </w:r>
      <w:r w:rsidR="004C1ADA">
        <w:rPr>
          <w:lang w:eastAsia="en-US"/>
        </w:rPr>
        <w:t>able</w:t>
      </w:r>
      <w:r>
        <w:rPr>
          <w:lang w:eastAsia="en-US"/>
        </w:rPr>
        <w:t xml:space="preserve"> gain </w:t>
      </w:r>
      <w:r w:rsidR="004C1ADA">
        <w:rPr>
          <w:lang w:eastAsia="en-US"/>
        </w:rPr>
        <w:t>are</w:t>
      </w:r>
      <w:r>
        <w:rPr>
          <w:lang w:eastAsia="en-US"/>
        </w:rPr>
        <w:t xml:space="preserve"> 1,2</w:t>
      </w:r>
      <w:r w:rsidR="00C85368">
        <w:rPr>
          <w:lang w:eastAsia="en-US"/>
        </w:rPr>
        <w:t>,</w:t>
      </w:r>
      <w:r>
        <w:rPr>
          <w:lang w:eastAsia="en-US"/>
        </w:rPr>
        <w:t xml:space="preserve"> 3</w:t>
      </w:r>
      <w:r w:rsidR="00C85368">
        <w:rPr>
          <w:lang w:eastAsia="en-US"/>
        </w:rPr>
        <w:t xml:space="preserve"> or 4</w:t>
      </w:r>
      <w:r>
        <w:rPr>
          <w:lang w:eastAsia="en-US"/>
        </w:rPr>
        <w:t>)</w:t>
      </w:r>
      <w:r w:rsidR="00863045">
        <w:rPr>
          <w:lang w:eastAsia="en-US"/>
        </w:rPr>
        <w:t xml:space="preserve"> and</w:t>
      </w:r>
      <w:r>
        <w:rPr>
          <w:lang w:eastAsia="en-US"/>
        </w:rPr>
        <w:t xml:space="preserve"> </w:t>
      </w:r>
      <w:r w:rsidR="003664C7">
        <w:rPr>
          <w:lang w:eastAsia="en-US"/>
        </w:rPr>
        <w:t>s</w:t>
      </w:r>
      <w:r>
        <w:rPr>
          <w:lang w:eastAsia="en-US"/>
        </w:rPr>
        <w:t xml:space="preserve">patial filters </w:t>
      </w:r>
      <w:r w:rsidR="00273EEC">
        <w:rPr>
          <w:lang w:eastAsia="en-US"/>
        </w:rPr>
        <w:t xml:space="preserve">can be added </w:t>
      </w:r>
      <w:r>
        <w:rPr>
          <w:lang w:eastAsia="en-US"/>
        </w:rPr>
        <w:t xml:space="preserve">to enhance the </w:t>
      </w:r>
      <w:r w:rsidR="0037123A">
        <w:rPr>
          <w:lang w:eastAsia="en-US"/>
        </w:rPr>
        <w:t>S</w:t>
      </w:r>
      <w:r>
        <w:rPr>
          <w:lang w:eastAsia="en-US"/>
        </w:rPr>
        <w:t>EMG signal sourc</w:t>
      </w:r>
      <w:r w:rsidR="009D758D">
        <w:rPr>
          <w:lang w:eastAsia="en-US"/>
        </w:rPr>
        <w:t>e</w:t>
      </w:r>
      <w:r w:rsidR="00C24CF1">
        <w:rPr>
          <w:lang w:eastAsia="en-US"/>
        </w:rPr>
        <w:t>.</w:t>
      </w:r>
    </w:p>
    <w:p w14:paraId="37BA68A4" w14:textId="77777777" w:rsidR="009F65A4" w:rsidRDefault="009F65A4" w:rsidP="00D244DD">
      <w:pPr>
        <w:ind w:left="0"/>
        <w:rPr>
          <w:lang w:eastAsia="en-US"/>
        </w:rPr>
      </w:pPr>
    </w:p>
    <w:p w14:paraId="262FEA3E" w14:textId="58A575ED" w:rsidR="00D244DD" w:rsidRDefault="009F65A4" w:rsidP="00D244DD">
      <w:pPr>
        <w:ind w:left="0"/>
        <w:rPr>
          <w:lang w:eastAsia="en-US"/>
        </w:rPr>
      </w:pPr>
      <w:r>
        <w:rPr>
          <w:lang w:eastAsia="en-US"/>
        </w:rPr>
        <w:t>After the data has been processed</w:t>
      </w:r>
      <w:r w:rsidR="00D244DD">
        <w:rPr>
          <w:lang w:eastAsia="en-US"/>
        </w:rPr>
        <w:t xml:space="preserve"> </w:t>
      </w:r>
      <w:r w:rsidR="004C1ADA">
        <w:rPr>
          <w:lang w:eastAsia="en-US"/>
        </w:rPr>
        <w:t>th</w:t>
      </w:r>
      <w:r w:rsidR="00D244DD">
        <w:rPr>
          <w:lang w:eastAsia="en-US"/>
        </w:rPr>
        <w:t xml:space="preserve">e </w:t>
      </w:r>
      <w:r w:rsidR="00E72D86">
        <w:rPr>
          <w:lang w:eastAsia="en-US"/>
        </w:rPr>
        <w:t>amplitude of the</w:t>
      </w:r>
      <w:r w:rsidR="00D244DD">
        <w:rPr>
          <w:lang w:eastAsia="en-US"/>
        </w:rPr>
        <w:t xml:space="preserve"> muscle activity </w:t>
      </w:r>
      <w:r w:rsidR="00D07B75">
        <w:rPr>
          <w:lang w:eastAsia="en-US"/>
        </w:rPr>
        <w:t xml:space="preserve">is calculated </w:t>
      </w:r>
      <w:r w:rsidR="00D244DD">
        <w:rPr>
          <w:lang w:eastAsia="en-US"/>
        </w:rPr>
        <w:t xml:space="preserve">(e.g. </w:t>
      </w:r>
      <w:r w:rsidR="00D07B75">
        <w:rPr>
          <w:lang w:eastAsia="en-US"/>
        </w:rPr>
        <w:t>R</w:t>
      </w:r>
      <w:r w:rsidR="00D244DD">
        <w:rPr>
          <w:lang w:eastAsia="en-US"/>
        </w:rPr>
        <w:t>out-</w:t>
      </w:r>
      <w:r w:rsidR="00D07B75">
        <w:rPr>
          <w:lang w:eastAsia="en-US"/>
        </w:rPr>
        <w:t>M</w:t>
      </w:r>
      <w:r w:rsidR="00D244DD">
        <w:rPr>
          <w:lang w:eastAsia="en-US"/>
        </w:rPr>
        <w:t>ean-</w:t>
      </w:r>
      <w:r w:rsidR="00D07B75">
        <w:rPr>
          <w:lang w:eastAsia="en-US"/>
        </w:rPr>
        <w:t>S</w:t>
      </w:r>
      <w:r w:rsidR="00D244DD">
        <w:rPr>
          <w:lang w:eastAsia="en-US"/>
        </w:rPr>
        <w:t>quare) over a specific amount of time (flow ‘window length’</w:t>
      </w:r>
      <w:r w:rsidR="00D07B75">
        <w:rPr>
          <w:lang w:eastAsia="en-US"/>
        </w:rPr>
        <w:t>)</w:t>
      </w:r>
      <w:r w:rsidR="00D244DD">
        <w:rPr>
          <w:lang w:eastAsia="en-US"/>
        </w:rPr>
        <w:t>. The duration of the ‘window length’ can be adjusted by the prosthetist</w:t>
      </w:r>
      <w:r w:rsidR="00815DD0">
        <w:rPr>
          <w:lang w:eastAsia="en-US"/>
        </w:rPr>
        <w:t>, and</w:t>
      </w:r>
      <w:r w:rsidR="00D244DD">
        <w:rPr>
          <w:lang w:eastAsia="en-US"/>
        </w:rPr>
        <w:t xml:space="preserve"> can </w:t>
      </w:r>
      <w:r w:rsidR="00F4455C">
        <w:rPr>
          <w:lang w:eastAsia="en-US"/>
        </w:rPr>
        <w:t>vary</w:t>
      </w:r>
      <w:r w:rsidR="00D244DD">
        <w:rPr>
          <w:lang w:eastAsia="en-US"/>
        </w:rPr>
        <w:t xml:space="preserve"> between the 0,1 and the 3</w:t>
      </w:r>
      <w:r w:rsidR="00E72D86">
        <w:rPr>
          <w:lang w:eastAsia="en-US"/>
        </w:rPr>
        <w:t>,0</w:t>
      </w:r>
      <w:r w:rsidR="00D244DD">
        <w:rPr>
          <w:lang w:eastAsia="en-US"/>
        </w:rPr>
        <w:t xml:space="preserve"> seconds. </w:t>
      </w:r>
      <w:r w:rsidR="0013296A">
        <w:rPr>
          <w:lang w:eastAsia="en-US"/>
        </w:rPr>
        <w:t>Finally,</w:t>
      </w:r>
      <w:r w:rsidR="007D2389">
        <w:rPr>
          <w:lang w:eastAsia="en-US"/>
        </w:rPr>
        <w:t xml:space="preserve"> the data of </w:t>
      </w:r>
      <w:r w:rsidR="00815DD0">
        <w:rPr>
          <w:lang w:eastAsia="en-US"/>
        </w:rPr>
        <w:t>all the</w:t>
      </w:r>
      <w:r w:rsidR="007D2389">
        <w:rPr>
          <w:lang w:eastAsia="en-US"/>
        </w:rPr>
        <w:t xml:space="preserve"> </w:t>
      </w:r>
      <w:r w:rsidR="00434CB9">
        <w:rPr>
          <w:lang w:eastAsia="en-US"/>
        </w:rPr>
        <w:t>reco</w:t>
      </w:r>
      <w:r w:rsidR="00815DD0">
        <w:rPr>
          <w:lang w:eastAsia="en-US"/>
        </w:rPr>
        <w:t>r</w:t>
      </w:r>
      <w:r w:rsidR="00434CB9">
        <w:rPr>
          <w:lang w:eastAsia="en-US"/>
        </w:rPr>
        <w:t xml:space="preserve">ding electrode </w:t>
      </w:r>
      <w:r w:rsidR="00815DD0">
        <w:rPr>
          <w:lang w:eastAsia="en-US"/>
        </w:rPr>
        <w:t>are</w:t>
      </w:r>
      <w:r w:rsidR="00434CB9">
        <w:rPr>
          <w:lang w:eastAsia="en-US"/>
        </w:rPr>
        <w:t xml:space="preserve"> combined to create the EMG </w:t>
      </w:r>
      <w:r w:rsidR="002F23EE">
        <w:rPr>
          <w:lang w:eastAsia="en-US"/>
        </w:rPr>
        <w:t>MAP</w:t>
      </w:r>
      <w:r w:rsidR="00273EEC">
        <w:rPr>
          <w:lang w:eastAsia="en-US"/>
        </w:rPr>
        <w:t xml:space="preserve"> to be visuali</w:t>
      </w:r>
      <w:r w:rsidR="00815DD0">
        <w:rPr>
          <w:lang w:eastAsia="en-US"/>
        </w:rPr>
        <w:t>s</w:t>
      </w:r>
      <w:r w:rsidR="00273EEC">
        <w:rPr>
          <w:lang w:eastAsia="en-US"/>
        </w:rPr>
        <w:t>ed around the 3D model.</w:t>
      </w:r>
    </w:p>
    <w:p w14:paraId="173A0493" w14:textId="77777777" w:rsidR="00D244DD" w:rsidRDefault="00D244DD" w:rsidP="00D244DD">
      <w:pPr>
        <w:ind w:left="0"/>
        <w:rPr>
          <w:lang w:eastAsia="en-US"/>
        </w:rPr>
      </w:pPr>
    </w:p>
    <w:p w14:paraId="27CE29C9" w14:textId="3AD8E020" w:rsidR="00D244DD" w:rsidRDefault="00D244DD" w:rsidP="00D244DD">
      <w:pPr>
        <w:ind w:left="0"/>
        <w:rPr>
          <w:lang w:eastAsia="en-US"/>
        </w:rPr>
      </w:pPr>
      <w:r>
        <w:rPr>
          <w:lang w:eastAsia="en-US"/>
        </w:rPr>
        <w:lastRenderedPageBreak/>
        <w:t>The prosthetist can select between two different modes</w:t>
      </w:r>
      <w:r w:rsidR="0062047F">
        <w:rPr>
          <w:lang w:eastAsia="en-US"/>
        </w:rPr>
        <w:t xml:space="preserve">: </w:t>
      </w:r>
      <w:r w:rsidR="00432DB8">
        <w:rPr>
          <w:lang w:eastAsia="en-US"/>
        </w:rPr>
        <w:t>when</w:t>
      </w:r>
      <w:r>
        <w:rPr>
          <w:lang w:eastAsia="en-US"/>
        </w:rPr>
        <w:t xml:space="preserve"> the flow ‘Mode’ is ‘HIGH’ then ‘Automatic mode’ is enabled,</w:t>
      </w:r>
      <w:r w:rsidR="00A02CD2">
        <w:rPr>
          <w:lang w:eastAsia="en-US"/>
        </w:rPr>
        <w:t xml:space="preserve"> otherwise</w:t>
      </w:r>
      <w:r w:rsidR="00720B75" w:rsidRPr="00720B75">
        <w:rPr>
          <w:lang w:eastAsia="en-US"/>
        </w:rPr>
        <w:t xml:space="preserve"> </w:t>
      </w:r>
      <w:r w:rsidR="00720B75">
        <w:rPr>
          <w:lang w:eastAsia="en-US"/>
        </w:rPr>
        <w:t>‘Free-mode’ is enabled</w:t>
      </w:r>
      <w:r w:rsidR="00873BBB">
        <w:rPr>
          <w:lang w:eastAsia="en-US"/>
        </w:rPr>
        <w:t>. T</w:t>
      </w:r>
      <w:r>
        <w:rPr>
          <w:lang w:eastAsia="en-US"/>
        </w:rPr>
        <w:t xml:space="preserve">hese </w:t>
      </w:r>
      <w:r w:rsidR="00356F38">
        <w:rPr>
          <w:lang w:eastAsia="en-US"/>
        </w:rPr>
        <w:t xml:space="preserve">two </w:t>
      </w:r>
      <w:r>
        <w:rPr>
          <w:lang w:eastAsia="en-US"/>
        </w:rPr>
        <w:t xml:space="preserve">modes </w:t>
      </w:r>
      <w:r w:rsidR="00432DB8">
        <w:rPr>
          <w:lang w:eastAsia="en-US"/>
        </w:rPr>
        <w:t xml:space="preserve">mainly differ </w:t>
      </w:r>
      <w:r w:rsidR="00356F38">
        <w:rPr>
          <w:lang w:eastAsia="en-US"/>
        </w:rPr>
        <w:t>i</w:t>
      </w:r>
      <w:r w:rsidR="00432DB8">
        <w:rPr>
          <w:lang w:eastAsia="en-US"/>
        </w:rPr>
        <w:t>n</w:t>
      </w:r>
      <w:r>
        <w:rPr>
          <w:lang w:eastAsia="en-US"/>
        </w:rPr>
        <w:t xml:space="preserve"> how the data is presented to the prosthetist. The system will start one </w:t>
      </w:r>
      <w:r w:rsidR="0013296A">
        <w:rPr>
          <w:lang w:eastAsia="en-US"/>
        </w:rPr>
        <w:t>of these</w:t>
      </w:r>
      <w:r>
        <w:rPr>
          <w:lang w:eastAsia="en-US"/>
        </w:rPr>
        <w:t xml:space="preserve"> modes after the ‘start’ </w:t>
      </w:r>
      <w:r w:rsidR="0013296A">
        <w:rPr>
          <w:lang w:eastAsia="en-US"/>
        </w:rPr>
        <w:t>command has</w:t>
      </w:r>
      <w:r>
        <w:rPr>
          <w:lang w:eastAsia="en-US"/>
        </w:rPr>
        <w:t xml:space="preserve"> been activated </w:t>
      </w:r>
      <w:r w:rsidR="007B6440">
        <w:rPr>
          <w:lang w:eastAsia="en-US"/>
        </w:rPr>
        <w:t>through</w:t>
      </w:r>
      <w:r>
        <w:rPr>
          <w:lang w:eastAsia="en-US"/>
        </w:rPr>
        <w:t xml:space="preserve"> the application</w:t>
      </w:r>
      <w:r w:rsidR="00BC6788">
        <w:rPr>
          <w:lang w:eastAsia="en-US"/>
        </w:rPr>
        <w:t>, and by default ‘Free-mode’ is selected</w:t>
      </w:r>
      <w:r>
        <w:rPr>
          <w:lang w:eastAsia="en-US"/>
        </w:rPr>
        <w:t>.</w:t>
      </w:r>
    </w:p>
    <w:p w14:paraId="2B25C835" w14:textId="77777777" w:rsidR="00D244DD" w:rsidRDefault="00D244DD" w:rsidP="00D244DD">
      <w:pPr>
        <w:ind w:left="0"/>
        <w:rPr>
          <w:lang w:eastAsia="en-US"/>
        </w:rPr>
      </w:pPr>
    </w:p>
    <w:p w14:paraId="7A3FF49C" w14:textId="18D25F2B" w:rsidR="00273EEC" w:rsidRDefault="00D244DD" w:rsidP="00273EEC">
      <w:pPr>
        <w:pStyle w:val="Lijstalinea"/>
        <w:numPr>
          <w:ilvl w:val="0"/>
          <w:numId w:val="24"/>
        </w:numPr>
        <w:rPr>
          <w:lang w:eastAsia="en-US"/>
        </w:rPr>
      </w:pPr>
      <w:r>
        <w:rPr>
          <w:lang w:eastAsia="en-US"/>
        </w:rPr>
        <w:t>In ‘Automatic mode’ the system tells the patient to perform different hand gestures.  These hand gestures are entered into the system by the manufacturer, and they are the 6 most common hand gestures performed by a person. The prosthetist can enter into the system how long each hand gesture needs to be h</w:t>
      </w:r>
      <w:r w:rsidR="00AD04DF">
        <w:rPr>
          <w:lang w:eastAsia="en-US"/>
        </w:rPr>
        <w:t>e</w:t>
      </w:r>
      <w:r>
        <w:rPr>
          <w:lang w:eastAsia="en-US"/>
        </w:rPr>
        <w:t xml:space="preserve">ld by the patient, this variate from 1 sec until 10 sec (flow ‘Hand gesture Time’). Once </w:t>
      </w:r>
      <w:r w:rsidR="000B081A">
        <w:rPr>
          <w:lang w:eastAsia="en-US"/>
        </w:rPr>
        <w:t>the patient performs all the hand gestures</w:t>
      </w:r>
      <w:r>
        <w:rPr>
          <w:lang w:eastAsia="en-US"/>
        </w:rPr>
        <w:t>, the prosthetist will receive the measured data (flow ‘</w:t>
      </w:r>
      <w:r w:rsidR="00273EEC">
        <w:rPr>
          <w:lang w:eastAsia="en-US"/>
        </w:rPr>
        <w:t>EMG MAP</w:t>
      </w:r>
      <w:r>
        <w:rPr>
          <w:lang w:eastAsia="en-US"/>
        </w:rPr>
        <w:t xml:space="preserve">). The data will be presented to the prosthetist as a single image per hand gesture on the 3D model, containing the averaged muscle activity during the specific performed hand gestures. </w:t>
      </w:r>
      <w:r w:rsidR="007A3D81">
        <w:rPr>
          <w:lang w:eastAsia="en-US"/>
        </w:rPr>
        <w:t>These images can be placed above each other to locate the exact location for the electrodes.</w:t>
      </w:r>
    </w:p>
    <w:p w14:paraId="1B2E2C13" w14:textId="77777777" w:rsidR="00273EEC" w:rsidRDefault="00273EEC" w:rsidP="00D244DD">
      <w:pPr>
        <w:ind w:left="0"/>
        <w:rPr>
          <w:lang w:eastAsia="en-US"/>
        </w:rPr>
      </w:pPr>
    </w:p>
    <w:p w14:paraId="0101A036" w14:textId="096B4F39" w:rsidR="00D244DD" w:rsidRDefault="00D244DD" w:rsidP="00273EEC">
      <w:pPr>
        <w:pStyle w:val="Lijstalinea"/>
        <w:numPr>
          <w:ilvl w:val="0"/>
          <w:numId w:val="24"/>
        </w:numPr>
        <w:rPr>
          <w:lang w:eastAsia="en-US"/>
        </w:rPr>
      </w:pPr>
      <w:r>
        <w:rPr>
          <w:lang w:eastAsia="en-US"/>
        </w:rPr>
        <w:t xml:space="preserve">In ‘Free-mode’ the </w:t>
      </w:r>
      <w:r w:rsidR="00F52A0C">
        <w:rPr>
          <w:lang w:eastAsia="en-US"/>
        </w:rPr>
        <w:t>measure</w:t>
      </w:r>
      <w:r w:rsidR="000B081A">
        <w:rPr>
          <w:lang w:eastAsia="en-US"/>
        </w:rPr>
        <w:t>d</w:t>
      </w:r>
      <w:r w:rsidR="00F52A0C">
        <w:rPr>
          <w:lang w:eastAsia="en-US"/>
        </w:rPr>
        <w:t xml:space="preserve"> data</w:t>
      </w:r>
      <w:r>
        <w:rPr>
          <w:lang w:eastAsia="en-US"/>
        </w:rPr>
        <w:t xml:space="preserve"> is shown in real-time on the 3D model to the prosthetist.  </w:t>
      </w:r>
    </w:p>
    <w:p w14:paraId="366BE64C" w14:textId="77777777" w:rsidR="00D244DD" w:rsidRDefault="00D244DD" w:rsidP="00D244DD">
      <w:pPr>
        <w:ind w:left="0"/>
        <w:rPr>
          <w:lang w:eastAsia="en-US"/>
        </w:rPr>
      </w:pPr>
    </w:p>
    <w:p w14:paraId="495F524E" w14:textId="63E93894" w:rsidR="00D244DD" w:rsidRDefault="00D244DD" w:rsidP="00D011CE">
      <w:pPr>
        <w:ind w:left="0"/>
        <w:rPr>
          <w:lang w:eastAsia="en-US"/>
        </w:rPr>
      </w:pPr>
      <w:r>
        <w:rPr>
          <w:lang w:eastAsia="en-US"/>
        </w:rPr>
        <w:t xml:space="preserve">The </w:t>
      </w:r>
      <w:r w:rsidR="000B081A">
        <w:rPr>
          <w:lang w:eastAsia="en-US"/>
        </w:rPr>
        <w:t>primary</w:t>
      </w:r>
      <w:r>
        <w:rPr>
          <w:lang w:eastAsia="en-US"/>
        </w:rPr>
        <w:t xml:space="preserve"> power source of the </w:t>
      </w:r>
      <w:r w:rsidR="000B081A">
        <w:rPr>
          <w:lang w:eastAsia="en-US"/>
        </w:rPr>
        <w:t>system</w:t>
      </w:r>
      <w:r>
        <w:rPr>
          <w:lang w:eastAsia="en-US"/>
        </w:rPr>
        <w:t xml:space="preserve"> will be a battery</w:t>
      </w:r>
      <w:r w:rsidR="00DA0DC0">
        <w:rPr>
          <w:lang w:eastAsia="en-US"/>
        </w:rPr>
        <w:t xml:space="preserve">, </w:t>
      </w:r>
      <w:r w:rsidR="00665AE2">
        <w:rPr>
          <w:lang w:eastAsia="en-US"/>
        </w:rPr>
        <w:t>to make the system wireless and isolated</w:t>
      </w:r>
      <w:r w:rsidR="00DA0DC0">
        <w:rPr>
          <w:lang w:eastAsia="en-US"/>
        </w:rPr>
        <w:t xml:space="preserve"> from mains for patient protection</w:t>
      </w:r>
      <w:r w:rsidR="000B081A">
        <w:rPr>
          <w:lang w:eastAsia="en-US"/>
        </w:rPr>
        <w:t>. T</w:t>
      </w:r>
      <w:r>
        <w:rPr>
          <w:lang w:eastAsia="en-US"/>
        </w:rPr>
        <w:t>he battery</w:t>
      </w:r>
      <w:r w:rsidR="007E371F">
        <w:rPr>
          <w:lang w:eastAsia="en-US"/>
        </w:rPr>
        <w:t>’</w:t>
      </w:r>
      <w:r>
        <w:rPr>
          <w:lang w:eastAsia="en-US"/>
        </w:rPr>
        <w:t xml:space="preserve"> capacity is con</w:t>
      </w:r>
      <w:r w:rsidR="000B081A">
        <w:rPr>
          <w:lang w:eastAsia="en-US"/>
        </w:rPr>
        <w:t>tinuous</w:t>
      </w:r>
      <w:r>
        <w:rPr>
          <w:lang w:eastAsia="en-US"/>
        </w:rPr>
        <w:t>ly monitored and updated by the system. The current battery capacity will be displayed on the device</w:t>
      </w:r>
      <w:r w:rsidR="00336739">
        <w:rPr>
          <w:lang w:eastAsia="en-US"/>
        </w:rPr>
        <w:t xml:space="preserve"> itself (only when</w:t>
      </w:r>
      <w:r w:rsidR="002F23EE">
        <w:rPr>
          <w:lang w:eastAsia="en-US"/>
        </w:rPr>
        <w:t xml:space="preserve"> it is</w:t>
      </w:r>
      <w:r w:rsidR="00336739">
        <w:rPr>
          <w:lang w:eastAsia="en-US"/>
        </w:rPr>
        <w:t xml:space="preserve"> turned ON)</w:t>
      </w:r>
      <w:r>
        <w:rPr>
          <w:lang w:eastAsia="en-US"/>
        </w:rPr>
        <w:t xml:space="preserve"> and via the </w:t>
      </w:r>
      <w:r w:rsidR="00665AE2">
        <w:rPr>
          <w:lang w:eastAsia="en-US"/>
        </w:rPr>
        <w:t xml:space="preserve">PC </w:t>
      </w:r>
      <w:r>
        <w:rPr>
          <w:lang w:eastAsia="en-US"/>
        </w:rPr>
        <w:t xml:space="preserve">application to the prosthetist. </w:t>
      </w:r>
      <w:r w:rsidR="00D3304B">
        <w:rPr>
          <w:lang w:eastAsia="en-US"/>
        </w:rPr>
        <w:t>An error notification (flow ‘error’) will be sen</w:t>
      </w:r>
      <w:r w:rsidR="00216CAD">
        <w:rPr>
          <w:lang w:eastAsia="en-US"/>
        </w:rPr>
        <w:t>t</w:t>
      </w:r>
      <w:r w:rsidR="00D3304B">
        <w:rPr>
          <w:lang w:eastAsia="en-US"/>
        </w:rPr>
        <w:t xml:space="preserve"> to the prosthetist </w:t>
      </w:r>
      <w:r w:rsidR="006F64CD">
        <w:rPr>
          <w:lang w:eastAsia="en-US"/>
        </w:rPr>
        <w:t>to recharge the system if the battery capacity drops below the 1</w:t>
      </w:r>
      <w:r w:rsidR="000D2B00">
        <w:rPr>
          <w:lang w:eastAsia="en-US"/>
        </w:rPr>
        <w:t>0</w:t>
      </w:r>
      <w:r w:rsidR="006F64CD">
        <w:rPr>
          <w:lang w:eastAsia="en-US"/>
        </w:rPr>
        <w:t>%</w:t>
      </w:r>
      <w:r w:rsidR="0085019A">
        <w:rPr>
          <w:lang w:eastAsia="en-US"/>
        </w:rPr>
        <w:t xml:space="preserve">, it will not be possible to start a new conversion if the battery capacity is below the 10%. </w:t>
      </w:r>
      <w:r w:rsidR="00047823">
        <w:rPr>
          <w:lang w:eastAsia="en-US"/>
        </w:rPr>
        <w:t>The system will have an indicat</w:t>
      </w:r>
      <w:r w:rsidR="00216CAD">
        <w:rPr>
          <w:lang w:eastAsia="en-US"/>
        </w:rPr>
        <w:t>or</w:t>
      </w:r>
      <w:r w:rsidR="00047823">
        <w:rPr>
          <w:lang w:eastAsia="en-US"/>
        </w:rPr>
        <w:t xml:space="preserve"> light to inform the user that the system is fully charged.</w:t>
      </w:r>
    </w:p>
    <w:p w14:paraId="427E7C2C" w14:textId="18854332" w:rsidR="00EC7E05" w:rsidRDefault="00EC7E05" w:rsidP="00D011CE">
      <w:pPr>
        <w:ind w:left="0"/>
        <w:rPr>
          <w:lang w:eastAsia="en-US"/>
        </w:rPr>
      </w:pPr>
    </w:p>
    <w:p w14:paraId="25A2A286" w14:textId="77777777" w:rsidR="0069215B" w:rsidRDefault="0069215B">
      <w:pPr>
        <w:ind w:left="0"/>
        <w:rPr>
          <w:rFonts w:eastAsiaTheme="majorEastAsia" w:cstheme="majorBidi"/>
          <w:b/>
          <w:color w:val="4472C4" w:themeColor="accent1"/>
          <w:sz w:val="22"/>
          <w:szCs w:val="24"/>
        </w:rPr>
      </w:pPr>
      <w:r>
        <w:br w:type="page"/>
      </w:r>
    </w:p>
    <w:p w14:paraId="3FDB5E53" w14:textId="79DAEC5D" w:rsidR="00EC7E05" w:rsidRDefault="009E6364" w:rsidP="00EC7E05">
      <w:pPr>
        <w:pStyle w:val="Kop3"/>
      </w:pPr>
      <w:bookmarkStart w:id="18" w:name="_Toc23964809"/>
      <w:r>
        <w:lastRenderedPageBreak/>
        <w:t>Specification of requirements</w:t>
      </w:r>
      <w:r w:rsidR="0069215B">
        <w:t xml:space="preserve"> </w:t>
      </w:r>
      <w:r w:rsidR="003E3A93">
        <w:t>(SoR)</w:t>
      </w:r>
      <w:bookmarkEnd w:id="18"/>
    </w:p>
    <w:p w14:paraId="718E78DB" w14:textId="45B56080" w:rsidR="0069215B" w:rsidRDefault="00AC16D1" w:rsidP="00EC7E05">
      <w:pPr>
        <w:ind w:left="0"/>
      </w:pPr>
      <w:r>
        <w:t xml:space="preserve">The system context provided by the </w:t>
      </w:r>
      <w:r w:rsidR="00F552CA">
        <w:t xml:space="preserve">client was converted into the following </w:t>
      </w:r>
      <w:r w:rsidR="007530B6">
        <w:t xml:space="preserve">system </w:t>
      </w:r>
      <w:r w:rsidR="00F552CA">
        <w:t xml:space="preserve">requirements. </w:t>
      </w:r>
      <w:r w:rsidR="00EC7E05">
        <w:t>As mentioned in the introduction</w:t>
      </w:r>
      <w:r w:rsidR="00A50702">
        <w:t>,</w:t>
      </w:r>
      <w:r w:rsidR="00EC7E05">
        <w:t xml:space="preserve"> this thesis will mainly focus on the design of the hardware for this system</w:t>
      </w:r>
      <w:r w:rsidR="006E03B8">
        <w:t>. T</w:t>
      </w:r>
      <w:r w:rsidR="00EC7E05">
        <w:t xml:space="preserve">hus </w:t>
      </w:r>
      <w:r w:rsidR="007530B6">
        <w:t>the</w:t>
      </w:r>
      <w:r w:rsidR="00EC7E05">
        <w:t xml:space="preserve"> requirement</w:t>
      </w:r>
      <w:r w:rsidR="0013296A">
        <w:t>s</w:t>
      </w:r>
      <w:r w:rsidR="00EC7E05">
        <w:t xml:space="preserve"> were divided into two groups: hardware (</w:t>
      </w:r>
      <w:r w:rsidR="002D52F2">
        <w:t>HD-</w:t>
      </w:r>
      <w:r w:rsidR="00624DAC">
        <w:t>S</w:t>
      </w:r>
      <w:r w:rsidR="00EC7E05">
        <w:t xml:space="preserve">EMG acquisition system) and software (user interface). </w:t>
      </w:r>
      <w:r w:rsidR="006E03B8">
        <w:t xml:space="preserve">In attachment B the acceptance test </w:t>
      </w:r>
      <w:r w:rsidR="0050687F">
        <w:t xml:space="preserve">was </w:t>
      </w:r>
      <w:r w:rsidR="00B100F1">
        <w:t>added</w:t>
      </w:r>
      <w:r w:rsidR="0050687F">
        <w:t>, this document describes how the</w:t>
      </w:r>
      <w:r w:rsidR="00B100F1">
        <w:t>se</w:t>
      </w:r>
      <w:r w:rsidR="0050687F">
        <w:t xml:space="preserve"> system</w:t>
      </w:r>
      <w:r w:rsidR="00B100F1">
        <w:t xml:space="preserve"> requirements</w:t>
      </w:r>
      <w:r w:rsidR="0050687F">
        <w:t xml:space="preserve"> need to be tested </w:t>
      </w:r>
      <w:r w:rsidR="00B100F1">
        <w:t>to verify the system performance</w:t>
      </w:r>
      <w:r w:rsidR="00A50702">
        <w:t xml:space="preserve"> (the interface requirements will not be described</w:t>
      </w:r>
      <w:r w:rsidR="00B100F1">
        <w:t xml:space="preserve"> or tested</w:t>
      </w:r>
      <w:r w:rsidR="00A50702">
        <w:t>)</w:t>
      </w:r>
      <w:r w:rsidR="0050687F">
        <w:t>.</w:t>
      </w:r>
      <w:r w:rsidR="001B7A2F" w:rsidRPr="00CF4733">
        <w:rPr>
          <w:i/>
        </w:rPr>
        <w:t xml:space="preserve"> </w:t>
      </w:r>
      <w:r w:rsidR="0015491C">
        <w:rPr>
          <w:i/>
        </w:rPr>
        <w:t xml:space="preserve">The following listed requirements were </w:t>
      </w:r>
      <w:r w:rsidR="001413DB">
        <w:rPr>
          <w:i/>
        </w:rPr>
        <w:t xml:space="preserve">partially based on [7], where </w:t>
      </w:r>
      <w:r w:rsidR="00C76954">
        <w:rPr>
          <w:i/>
        </w:rPr>
        <w:t>general</w:t>
      </w:r>
      <w:r w:rsidR="001413DB">
        <w:rPr>
          <w:i/>
        </w:rPr>
        <w:t xml:space="preserve"> requirements</w:t>
      </w:r>
      <w:r w:rsidR="00ED3700">
        <w:rPr>
          <w:i/>
        </w:rPr>
        <w:t>/specifications</w:t>
      </w:r>
      <w:r w:rsidR="001413DB">
        <w:rPr>
          <w:i/>
        </w:rPr>
        <w:t xml:space="preserve"> </w:t>
      </w:r>
      <w:r w:rsidR="00A02CD2">
        <w:rPr>
          <w:i/>
        </w:rPr>
        <w:t>of</w:t>
      </w:r>
      <w:r w:rsidR="001413DB">
        <w:rPr>
          <w:i/>
        </w:rPr>
        <w:t xml:space="preserve"> a HD-SEMG system are presented..</w:t>
      </w:r>
    </w:p>
    <w:p w14:paraId="783C2D4F" w14:textId="5A7FBD4F" w:rsidR="006E03B8" w:rsidRDefault="00B100F1" w:rsidP="00EC7E05">
      <w:pPr>
        <w:ind w:left="0"/>
      </w:pPr>
      <w:r>
        <w:t xml:space="preserve"> </w:t>
      </w:r>
    </w:p>
    <w:p w14:paraId="0E5B5A04" w14:textId="568B447F" w:rsidR="00EC7E05" w:rsidRPr="00892E93" w:rsidRDefault="002D52F2" w:rsidP="00892E93">
      <w:pPr>
        <w:pStyle w:val="Kop4"/>
      </w:pPr>
      <w:r>
        <w:t>HD-</w:t>
      </w:r>
      <w:r w:rsidR="002707C8">
        <w:t>S</w:t>
      </w:r>
      <w:r w:rsidR="00EC7E05">
        <w:t>EMG acquisition system</w:t>
      </w:r>
    </w:p>
    <w:p w14:paraId="48A07DCB" w14:textId="3684BF0F" w:rsidR="00EC7E05" w:rsidRPr="00C162E9" w:rsidRDefault="00EC7E05" w:rsidP="00EC7E05">
      <w:pPr>
        <w:ind w:left="0"/>
        <w:rPr>
          <w:color w:val="000000" w:themeColor="text1"/>
        </w:rPr>
      </w:pPr>
      <w:r w:rsidRPr="00C162E9">
        <w:rPr>
          <w:b/>
          <w:color w:val="000000" w:themeColor="text1"/>
        </w:rPr>
        <w:t>REQA-0</w:t>
      </w:r>
      <w:r w:rsidR="000521E5">
        <w:rPr>
          <w:b/>
          <w:color w:val="000000" w:themeColor="text1"/>
        </w:rPr>
        <w:t>1</w:t>
      </w:r>
      <w:r w:rsidRPr="00C162E9">
        <w:rPr>
          <w:color w:val="000000" w:themeColor="text1"/>
        </w:rPr>
        <w:t xml:space="preserve">: </w:t>
      </w:r>
      <w:r w:rsidR="00AF323B">
        <w:rPr>
          <w:color w:val="000000" w:themeColor="text1"/>
        </w:rPr>
        <w:t xml:space="preserve">Minimum </w:t>
      </w:r>
      <w:r w:rsidRPr="00C162E9">
        <w:rPr>
          <w:color w:val="000000" w:themeColor="text1"/>
        </w:rPr>
        <w:t xml:space="preserve">CMMR &gt; </w:t>
      </w:r>
      <w:r>
        <w:rPr>
          <w:color w:val="000000" w:themeColor="text1"/>
        </w:rPr>
        <w:t>7</w:t>
      </w:r>
      <w:r w:rsidR="00AF323B">
        <w:rPr>
          <w:color w:val="000000" w:themeColor="text1"/>
        </w:rPr>
        <w:t>0</w:t>
      </w:r>
      <w:r>
        <w:rPr>
          <w:color w:val="000000" w:themeColor="text1"/>
        </w:rPr>
        <w:t xml:space="preserve"> dB</w:t>
      </w:r>
      <w:r w:rsidR="00AF323B">
        <w:rPr>
          <w:color w:val="000000" w:themeColor="text1"/>
        </w:rPr>
        <w:t xml:space="preserve"> within the EMG bandwidth</w:t>
      </w:r>
      <w:r>
        <w:rPr>
          <w:color w:val="000000" w:themeColor="text1"/>
        </w:rPr>
        <w:t>, see chapter 2.</w:t>
      </w:r>
    </w:p>
    <w:p w14:paraId="5006A704" w14:textId="7E4A6BC2" w:rsidR="00EC7E05" w:rsidRPr="00C162E9" w:rsidRDefault="00EC7E05" w:rsidP="00EC7E05">
      <w:pPr>
        <w:ind w:left="0"/>
        <w:rPr>
          <w:color w:val="000000" w:themeColor="text1"/>
        </w:rPr>
      </w:pPr>
      <w:r w:rsidRPr="00C162E9">
        <w:rPr>
          <w:b/>
          <w:color w:val="000000" w:themeColor="text1"/>
        </w:rPr>
        <w:t>REQA-</w:t>
      </w:r>
      <w:r w:rsidR="00E52C9C">
        <w:rPr>
          <w:b/>
          <w:color w:val="000000" w:themeColor="text1"/>
        </w:rPr>
        <w:t>0</w:t>
      </w:r>
      <w:r w:rsidR="000521E5">
        <w:rPr>
          <w:b/>
          <w:color w:val="000000" w:themeColor="text1"/>
        </w:rPr>
        <w:t>2</w:t>
      </w:r>
      <w:r w:rsidRPr="00C162E9">
        <w:rPr>
          <w:color w:val="000000" w:themeColor="text1"/>
        </w:rPr>
        <w:t>: Sampling rate 2kS/s/ch</w:t>
      </w:r>
      <w:r w:rsidR="00891E96">
        <w:rPr>
          <w:color w:val="000000" w:themeColor="text1"/>
        </w:rPr>
        <w:t xml:space="preserve">. </w:t>
      </w:r>
      <w:r w:rsidR="00242D8D">
        <w:rPr>
          <w:color w:val="000000" w:themeColor="text1"/>
        </w:rPr>
        <w:t xml:space="preserve">As </w:t>
      </w:r>
      <w:r w:rsidR="00EB7A89">
        <w:rPr>
          <w:color w:val="000000" w:themeColor="text1"/>
        </w:rPr>
        <w:t xml:space="preserve">EMG </w:t>
      </w:r>
      <w:r w:rsidR="00AE3E88">
        <w:rPr>
          <w:color w:val="000000" w:themeColor="text1"/>
        </w:rPr>
        <w:t>signals can have a frequency up to</w:t>
      </w:r>
      <w:r w:rsidR="00242D8D">
        <w:rPr>
          <w:color w:val="000000" w:themeColor="text1"/>
        </w:rPr>
        <w:t xml:space="preserve"> 500Hz, the minimum sample frequency needs to be 1000Hz</w:t>
      </w:r>
      <w:r w:rsidR="00CC7D42">
        <w:rPr>
          <w:color w:val="000000" w:themeColor="text1"/>
        </w:rPr>
        <w:t xml:space="preserve"> (Nyquist Theorem)</w:t>
      </w:r>
      <w:r w:rsidR="00242D8D">
        <w:rPr>
          <w:color w:val="000000" w:themeColor="text1"/>
        </w:rPr>
        <w:t>. However</w:t>
      </w:r>
      <w:r w:rsidR="007176EA">
        <w:rPr>
          <w:color w:val="000000" w:themeColor="text1"/>
        </w:rPr>
        <w:t xml:space="preserve">, the </w:t>
      </w:r>
      <w:r w:rsidR="00760977">
        <w:rPr>
          <w:color w:val="000000" w:themeColor="text1"/>
        </w:rPr>
        <w:t>sampling frequency was set to 2000Hz</w:t>
      </w:r>
      <w:r w:rsidR="00557675">
        <w:rPr>
          <w:color w:val="000000" w:themeColor="text1"/>
        </w:rPr>
        <w:t>, to ensure higher data</w:t>
      </w:r>
      <w:r w:rsidR="0041125B">
        <w:rPr>
          <w:color w:val="000000" w:themeColor="text1"/>
        </w:rPr>
        <w:t xml:space="preserve"> resolution </w:t>
      </w:r>
      <w:r w:rsidR="00DB581D">
        <w:rPr>
          <w:color w:val="000000" w:themeColor="text1"/>
        </w:rPr>
        <w:t>for signal processing.</w:t>
      </w:r>
    </w:p>
    <w:p w14:paraId="2A422F3A" w14:textId="24B6C6E9" w:rsidR="00EC7E05" w:rsidRPr="00C162E9" w:rsidRDefault="00EC7E05" w:rsidP="00F437E4">
      <w:pPr>
        <w:ind w:left="0"/>
      </w:pPr>
      <w:r w:rsidRPr="00C162E9">
        <w:rPr>
          <w:b/>
        </w:rPr>
        <w:t>REQA-0</w:t>
      </w:r>
      <w:r w:rsidR="000521E5">
        <w:rPr>
          <w:b/>
        </w:rPr>
        <w:t>3</w:t>
      </w:r>
      <w:r w:rsidRPr="00C162E9">
        <w:rPr>
          <w:b/>
        </w:rPr>
        <w:t xml:space="preserve">: </w:t>
      </w:r>
      <w:r w:rsidRPr="00C162E9">
        <w:t xml:space="preserve">Input referred noise (IRN) &lt; </w:t>
      </w:r>
      <w:r w:rsidR="00BA33CB">
        <w:t>4</w:t>
      </w:r>
      <w:r w:rsidRPr="00C162E9">
        <w:rPr>
          <w:rFonts w:cstheme="minorHAnsi"/>
        </w:rPr>
        <w:t>µ</w:t>
      </w:r>
      <w:r w:rsidRPr="00C162E9">
        <w:t>Vrms</w:t>
      </w:r>
      <w:r w:rsidR="00967000">
        <w:t xml:space="preserve"> [</w:t>
      </w:r>
      <w:r w:rsidR="00611901">
        <w:t>23,24,25,26</w:t>
      </w:r>
      <w:r w:rsidR="00967000">
        <w:t>]</w:t>
      </w:r>
      <w:r w:rsidR="00BD0CD9">
        <w:t xml:space="preserve">. This is Intrinsic noise that is generated inside the electronics itself, e.g. transistor flickering and quantisation noise of the ADC, this noise cannot be eliminated. </w:t>
      </w:r>
    </w:p>
    <w:p w14:paraId="6A9C54B2" w14:textId="23BC9180" w:rsidR="000C5DFF" w:rsidRDefault="00EC7E05" w:rsidP="00D02C5D">
      <w:pPr>
        <w:pStyle w:val="Aanwijzing"/>
        <w:rPr>
          <w:lang w:val="en-GB"/>
        </w:rPr>
      </w:pPr>
      <w:r w:rsidRPr="00C162E9">
        <w:rPr>
          <w:b/>
          <w:lang w:val="en-GB"/>
        </w:rPr>
        <w:t>REQA-0</w:t>
      </w:r>
      <w:r w:rsidR="000521E5">
        <w:rPr>
          <w:b/>
          <w:lang w:val="en-GB"/>
        </w:rPr>
        <w:t>4</w:t>
      </w:r>
      <w:r w:rsidRPr="00C162E9">
        <w:rPr>
          <w:lang w:val="en-GB"/>
        </w:rPr>
        <w:t xml:space="preserve">: Dynamic input range of </w:t>
      </w:r>
      <w:r w:rsidR="00683DB3">
        <w:rPr>
          <w:lang w:val="en-GB"/>
        </w:rPr>
        <w:t xml:space="preserve">EMG signal </w:t>
      </w:r>
      <w:r w:rsidR="00DA7EAE">
        <w:rPr>
          <w:lang w:val="en-GB"/>
        </w:rPr>
        <w:t xml:space="preserve">with an </w:t>
      </w:r>
      <w:r w:rsidR="00683DB3">
        <w:rPr>
          <w:lang w:val="en-GB"/>
        </w:rPr>
        <w:t>amplitude up to 5mV</w:t>
      </w:r>
      <w:r w:rsidR="00967000">
        <w:rPr>
          <w:lang w:val="en-GB"/>
        </w:rPr>
        <w:t>, this is the maximum EMG amplitude generated by lean athletes.</w:t>
      </w:r>
    </w:p>
    <w:p w14:paraId="1426A5E8" w14:textId="72FEA1B4" w:rsidR="0058655B" w:rsidRPr="0058655B" w:rsidRDefault="0058655B" w:rsidP="0058655B">
      <w:pPr>
        <w:ind w:left="0"/>
        <w:rPr>
          <w:color w:val="000000" w:themeColor="text1"/>
        </w:rPr>
      </w:pPr>
      <w:r w:rsidRPr="000521E5">
        <w:rPr>
          <w:b/>
          <w:color w:val="000000" w:themeColor="text1"/>
        </w:rPr>
        <w:t>REQA-</w:t>
      </w:r>
      <w:r>
        <w:rPr>
          <w:b/>
          <w:color w:val="000000" w:themeColor="text1"/>
        </w:rPr>
        <w:t>05</w:t>
      </w:r>
      <w:r w:rsidRPr="000521E5">
        <w:rPr>
          <w:b/>
          <w:color w:val="000000" w:themeColor="text1"/>
        </w:rPr>
        <w:t>:</w:t>
      </w:r>
      <w:r>
        <w:rPr>
          <w:color w:val="000000" w:themeColor="text1"/>
        </w:rPr>
        <w:t xml:space="preserve"> Low gain mismatch among channels (&lt;0,5%).</w:t>
      </w:r>
    </w:p>
    <w:p w14:paraId="0B5D5853" w14:textId="4A23FC86" w:rsidR="00EC7E05" w:rsidRPr="00C162E9" w:rsidRDefault="00EC7E05" w:rsidP="00EC7E05">
      <w:pPr>
        <w:ind w:left="0"/>
        <w:rPr>
          <w:color w:val="000000" w:themeColor="text1"/>
        </w:rPr>
      </w:pPr>
      <w:r w:rsidRPr="00C162E9">
        <w:rPr>
          <w:b/>
          <w:color w:val="000000" w:themeColor="text1"/>
        </w:rPr>
        <w:t>REQ</w:t>
      </w:r>
      <w:r>
        <w:rPr>
          <w:b/>
          <w:color w:val="000000" w:themeColor="text1"/>
        </w:rPr>
        <w:t>A</w:t>
      </w:r>
      <w:r w:rsidRPr="00C162E9">
        <w:rPr>
          <w:b/>
          <w:color w:val="000000" w:themeColor="text1"/>
        </w:rPr>
        <w:t>-</w:t>
      </w:r>
      <w:r w:rsidR="007B2F37">
        <w:rPr>
          <w:b/>
          <w:color w:val="000000" w:themeColor="text1"/>
        </w:rPr>
        <w:t>0</w:t>
      </w:r>
      <w:r w:rsidR="0058655B">
        <w:rPr>
          <w:b/>
          <w:color w:val="000000" w:themeColor="text1"/>
        </w:rPr>
        <w:t>6</w:t>
      </w:r>
      <w:r w:rsidRPr="00C162E9">
        <w:rPr>
          <w:color w:val="000000" w:themeColor="text1"/>
        </w:rPr>
        <w:t>: Minimum operating time of the device is 2-hours on one battery cycle.</w:t>
      </w:r>
    </w:p>
    <w:p w14:paraId="1712254C" w14:textId="26252191" w:rsidR="00EC7E05" w:rsidRDefault="00EC7E05" w:rsidP="00EC7E05">
      <w:pPr>
        <w:ind w:left="0"/>
        <w:rPr>
          <w:color w:val="000000" w:themeColor="text1"/>
        </w:rPr>
      </w:pPr>
      <w:r w:rsidRPr="00C162E9">
        <w:rPr>
          <w:b/>
          <w:color w:val="000000" w:themeColor="text1"/>
        </w:rPr>
        <w:t>REQ</w:t>
      </w:r>
      <w:r>
        <w:rPr>
          <w:b/>
          <w:color w:val="000000" w:themeColor="text1"/>
        </w:rPr>
        <w:t>A</w:t>
      </w:r>
      <w:r w:rsidRPr="00C162E9">
        <w:rPr>
          <w:b/>
          <w:color w:val="000000" w:themeColor="text1"/>
        </w:rPr>
        <w:t>-</w:t>
      </w:r>
      <w:r w:rsidR="00E52C9C">
        <w:rPr>
          <w:b/>
          <w:color w:val="000000" w:themeColor="text1"/>
        </w:rPr>
        <w:t>0</w:t>
      </w:r>
      <w:r w:rsidR="0058655B">
        <w:rPr>
          <w:b/>
          <w:color w:val="000000" w:themeColor="text1"/>
        </w:rPr>
        <w:t>7</w:t>
      </w:r>
      <w:r w:rsidRPr="00C162E9">
        <w:rPr>
          <w:color w:val="000000" w:themeColor="text1"/>
        </w:rPr>
        <w:t>: Minimum wireless data transportation range of 2m, from the device to the PC.</w:t>
      </w:r>
    </w:p>
    <w:p w14:paraId="250C772E" w14:textId="26135EC1" w:rsidR="00EC7E05" w:rsidRDefault="00EC7E05" w:rsidP="00EC7E05">
      <w:pPr>
        <w:ind w:left="0"/>
        <w:rPr>
          <w:color w:val="000000" w:themeColor="text1"/>
        </w:rPr>
      </w:pPr>
      <w:r w:rsidRPr="00D35CC3">
        <w:rPr>
          <w:b/>
          <w:color w:val="000000" w:themeColor="text1"/>
        </w:rPr>
        <w:t>REQ</w:t>
      </w:r>
      <w:r w:rsidR="007B2F37">
        <w:rPr>
          <w:b/>
          <w:color w:val="000000" w:themeColor="text1"/>
        </w:rPr>
        <w:t>A</w:t>
      </w:r>
      <w:r w:rsidRPr="00D35CC3">
        <w:rPr>
          <w:b/>
          <w:color w:val="000000" w:themeColor="text1"/>
        </w:rPr>
        <w:t>-</w:t>
      </w:r>
      <w:r w:rsidR="000521E5">
        <w:rPr>
          <w:b/>
          <w:color w:val="000000" w:themeColor="text1"/>
        </w:rPr>
        <w:t>0</w:t>
      </w:r>
      <w:r w:rsidR="0058655B">
        <w:rPr>
          <w:b/>
          <w:color w:val="000000" w:themeColor="text1"/>
        </w:rPr>
        <w:t>8</w:t>
      </w:r>
      <w:r>
        <w:rPr>
          <w:color w:val="000000" w:themeColor="text1"/>
        </w:rPr>
        <w:t>: Indication that the battery is fully charged.</w:t>
      </w:r>
    </w:p>
    <w:p w14:paraId="6A44F7E6" w14:textId="77777777" w:rsidR="00EC7E05" w:rsidRDefault="00EC7E05" w:rsidP="00EC7E05">
      <w:pPr>
        <w:ind w:left="0"/>
      </w:pPr>
    </w:p>
    <w:p w14:paraId="72E72ABD" w14:textId="77777777" w:rsidR="00EC7E05" w:rsidRPr="00CA73B2" w:rsidRDefault="00EC7E05" w:rsidP="00EC7E05">
      <w:pPr>
        <w:pStyle w:val="Kop4"/>
      </w:pPr>
      <w:r w:rsidRPr="00CB526A">
        <w:t>User interface</w:t>
      </w:r>
    </w:p>
    <w:p w14:paraId="295F7BFD" w14:textId="2B0CC970" w:rsidR="00EC7E05" w:rsidRPr="008F1DFB" w:rsidRDefault="00EC7E05" w:rsidP="00EC7E05">
      <w:pPr>
        <w:ind w:left="0"/>
        <w:rPr>
          <w:color w:val="000000" w:themeColor="text1"/>
        </w:rPr>
      </w:pPr>
      <w:r w:rsidRPr="00CF7867">
        <w:rPr>
          <w:b/>
          <w:color w:val="000000" w:themeColor="text1"/>
        </w:rPr>
        <w:t>REQ</w:t>
      </w:r>
      <w:r w:rsidR="00F80152">
        <w:rPr>
          <w:b/>
          <w:color w:val="000000" w:themeColor="text1"/>
        </w:rPr>
        <w:t>B</w:t>
      </w:r>
      <w:r w:rsidRPr="00CF7867">
        <w:rPr>
          <w:b/>
          <w:color w:val="000000" w:themeColor="text1"/>
        </w:rPr>
        <w:t>-0</w:t>
      </w:r>
      <w:r>
        <w:rPr>
          <w:b/>
          <w:color w:val="000000" w:themeColor="text1"/>
        </w:rPr>
        <w:t xml:space="preserve">1: </w:t>
      </w:r>
      <w:r>
        <w:rPr>
          <w:color w:val="000000" w:themeColor="text1"/>
        </w:rPr>
        <w:t xml:space="preserve">Muscle activity </w:t>
      </w:r>
      <w:r w:rsidR="00AA6CC6">
        <w:rPr>
          <w:color w:val="000000" w:themeColor="text1"/>
        </w:rPr>
        <w:t>is</w:t>
      </w:r>
      <w:r>
        <w:rPr>
          <w:color w:val="000000" w:themeColor="text1"/>
        </w:rPr>
        <w:t xml:space="preserve"> shown using a </w:t>
      </w:r>
      <w:r w:rsidR="00AA6CC6">
        <w:rPr>
          <w:color w:val="000000" w:themeColor="text1"/>
        </w:rPr>
        <w:t xml:space="preserve">using </w:t>
      </w:r>
      <w:r>
        <w:rPr>
          <w:color w:val="000000" w:themeColor="text1"/>
        </w:rPr>
        <w:t xml:space="preserve">colour bar, where green is no activity and red is a lot of activity. </w:t>
      </w:r>
      <w:r w:rsidR="00AA6CC6">
        <w:rPr>
          <w:color w:val="000000" w:themeColor="text1"/>
        </w:rPr>
        <w:t>The Range of the colour spectrum can be set manually.</w:t>
      </w:r>
    </w:p>
    <w:p w14:paraId="4F245EF8" w14:textId="1DDE3E0C" w:rsidR="00EC7E05" w:rsidRDefault="00EC7E05" w:rsidP="00EC7E05">
      <w:pPr>
        <w:ind w:left="0"/>
        <w:rPr>
          <w:color w:val="000000" w:themeColor="text1"/>
        </w:rPr>
      </w:pPr>
      <w:r w:rsidRPr="00CF7867">
        <w:rPr>
          <w:b/>
          <w:color w:val="000000" w:themeColor="text1"/>
        </w:rPr>
        <w:t>REQ</w:t>
      </w:r>
      <w:r w:rsidR="00F80152">
        <w:rPr>
          <w:b/>
          <w:color w:val="000000" w:themeColor="text1"/>
        </w:rPr>
        <w:t>B</w:t>
      </w:r>
      <w:r w:rsidRPr="00CF7867">
        <w:rPr>
          <w:b/>
          <w:color w:val="000000" w:themeColor="text1"/>
        </w:rPr>
        <w:t>-</w:t>
      </w:r>
      <w:r>
        <w:rPr>
          <w:b/>
          <w:color w:val="000000" w:themeColor="text1"/>
        </w:rPr>
        <w:t>0</w:t>
      </w:r>
      <w:r w:rsidR="007B2F37">
        <w:rPr>
          <w:b/>
          <w:color w:val="000000" w:themeColor="text1"/>
        </w:rPr>
        <w:t>2</w:t>
      </w:r>
      <w:r w:rsidRPr="00CF7867">
        <w:rPr>
          <w:color w:val="000000" w:themeColor="text1"/>
        </w:rPr>
        <w:t>: Battery capacity is displayed in %</w:t>
      </w:r>
    </w:p>
    <w:p w14:paraId="415C2390" w14:textId="58F2DDF9" w:rsidR="00EC7E05" w:rsidRDefault="00EC7E05" w:rsidP="00EC7E05">
      <w:pPr>
        <w:ind w:left="0"/>
        <w:rPr>
          <w:color w:val="000000" w:themeColor="text1"/>
        </w:rPr>
      </w:pPr>
      <w:r w:rsidRPr="00FE3193">
        <w:rPr>
          <w:b/>
          <w:color w:val="000000" w:themeColor="text1"/>
        </w:rPr>
        <w:t>REQ</w:t>
      </w:r>
      <w:r w:rsidR="00F80152">
        <w:rPr>
          <w:b/>
          <w:color w:val="000000" w:themeColor="text1"/>
        </w:rPr>
        <w:t>B</w:t>
      </w:r>
      <w:r w:rsidRPr="00FE3193">
        <w:rPr>
          <w:b/>
          <w:color w:val="000000" w:themeColor="text1"/>
        </w:rPr>
        <w:t>-0</w:t>
      </w:r>
      <w:r w:rsidR="007B2F37">
        <w:rPr>
          <w:b/>
          <w:color w:val="000000" w:themeColor="text1"/>
        </w:rPr>
        <w:t>3</w:t>
      </w:r>
      <w:r>
        <w:rPr>
          <w:color w:val="000000" w:themeColor="text1"/>
        </w:rPr>
        <w:t xml:space="preserve">: Notification is </w:t>
      </w:r>
      <w:r w:rsidR="0013296A">
        <w:rPr>
          <w:color w:val="000000" w:themeColor="text1"/>
        </w:rPr>
        <w:t>sent</w:t>
      </w:r>
      <w:r>
        <w:rPr>
          <w:color w:val="000000" w:themeColor="text1"/>
        </w:rPr>
        <w:t xml:space="preserve"> to the user when battery capacity is &lt;10% and new measurement session </w:t>
      </w:r>
      <w:r w:rsidR="007B2F37">
        <w:rPr>
          <w:color w:val="000000" w:themeColor="text1"/>
        </w:rPr>
        <w:t>cannot be started if the battery capacity is below 10%.</w:t>
      </w:r>
    </w:p>
    <w:p w14:paraId="06CD327E" w14:textId="132A7A16" w:rsidR="00EC7E05" w:rsidRDefault="00EC7E05" w:rsidP="00EC7E05">
      <w:pPr>
        <w:ind w:left="0"/>
      </w:pPr>
      <w:r w:rsidRPr="001E6482">
        <w:rPr>
          <w:b/>
        </w:rPr>
        <w:t>REQ</w:t>
      </w:r>
      <w:r w:rsidR="00F80152">
        <w:rPr>
          <w:b/>
        </w:rPr>
        <w:t>B</w:t>
      </w:r>
      <w:r w:rsidRPr="001E6482">
        <w:rPr>
          <w:b/>
        </w:rPr>
        <w:t>-0</w:t>
      </w:r>
      <w:r w:rsidR="007B2F37">
        <w:rPr>
          <w:b/>
        </w:rPr>
        <w:t>4</w:t>
      </w:r>
      <w:r>
        <w:t xml:space="preserve">: Different spatial filter can be selected: </w:t>
      </w:r>
      <w:r w:rsidR="0013296A">
        <w:t>LSD, LDD</w:t>
      </w:r>
      <w:r>
        <w:t>, NDD and IB2.</w:t>
      </w:r>
    </w:p>
    <w:p w14:paraId="0916C3D3" w14:textId="5611232C" w:rsidR="00EC7E05" w:rsidRDefault="00EC7E05" w:rsidP="00EC7E05">
      <w:pPr>
        <w:ind w:left="0"/>
      </w:pPr>
      <w:r w:rsidRPr="00D35CC3">
        <w:rPr>
          <w:b/>
        </w:rPr>
        <w:t>REQ</w:t>
      </w:r>
      <w:r w:rsidR="00F80152">
        <w:rPr>
          <w:b/>
        </w:rPr>
        <w:t>B</w:t>
      </w:r>
      <w:r w:rsidRPr="00D35CC3">
        <w:rPr>
          <w:b/>
        </w:rPr>
        <w:t>-0</w:t>
      </w:r>
      <w:r w:rsidR="007B2F37">
        <w:rPr>
          <w:b/>
        </w:rPr>
        <w:t>5</w:t>
      </w:r>
      <w:r>
        <w:t>: Window length can be selected between the 0.1 and 3 seconds.</w:t>
      </w:r>
    </w:p>
    <w:p w14:paraId="49632408" w14:textId="193CCD71" w:rsidR="00EC7E05" w:rsidRDefault="00EC7E05" w:rsidP="00EC7E05">
      <w:pPr>
        <w:ind w:left="0"/>
      </w:pPr>
      <w:r w:rsidRPr="00D35CC3">
        <w:rPr>
          <w:b/>
        </w:rPr>
        <w:t>REQ</w:t>
      </w:r>
      <w:r w:rsidR="00F80152">
        <w:rPr>
          <w:b/>
        </w:rPr>
        <w:t>B</w:t>
      </w:r>
      <w:r w:rsidRPr="00D35CC3">
        <w:rPr>
          <w:b/>
        </w:rPr>
        <w:t>-0</w:t>
      </w:r>
      <w:r w:rsidR="007B2F37">
        <w:rPr>
          <w:b/>
        </w:rPr>
        <w:t>6</w:t>
      </w:r>
      <w:r>
        <w:t xml:space="preserve">: Maximum EMG amplitude can be selected between the 10mV and the </w:t>
      </w:r>
      <w:r w:rsidR="00EA2DB5">
        <w:t>1000</w:t>
      </w:r>
      <w:r>
        <w:t>mV.</w:t>
      </w:r>
      <w:r w:rsidR="00542865">
        <w:t xml:space="preserve"> Both values were determined by multiplying the </w:t>
      </w:r>
      <m:oMath>
        <m:sSub>
          <m:sSubPr>
            <m:ctrlPr>
              <w:rPr>
                <w:rFonts w:ascii="Cambria Math" w:hAnsi="Cambria Math"/>
                <w:i/>
              </w:rPr>
            </m:ctrlPr>
          </m:sSubPr>
          <m:e>
            <m:r>
              <w:rPr>
                <w:rFonts w:ascii="Cambria Math" w:hAnsi="Cambria Math"/>
              </w:rPr>
              <m:t>G</m:t>
            </m:r>
          </m:e>
          <m:sub>
            <m:r>
              <w:rPr>
                <w:rFonts w:ascii="Cambria Math" w:hAnsi="Cambria Math"/>
              </w:rPr>
              <m:t>AFE</m:t>
            </m:r>
          </m:sub>
        </m:sSub>
      </m:oMath>
      <w:r w:rsidR="00894520">
        <w:t xml:space="preserve"> (this value is explained in chapter 4)</w:t>
      </w:r>
      <w:r w:rsidR="00542865">
        <w:t xml:space="preserve"> with the minimum and maximum EMG amplitudes</w:t>
      </w:r>
      <w:r w:rsidR="003039F9">
        <w:t xml:space="preserve">, and taking the RMS of these values. </w:t>
      </w:r>
    </w:p>
    <w:p w14:paraId="680F89BA" w14:textId="04DFA6E9" w:rsidR="00313879" w:rsidRPr="006476F3" w:rsidRDefault="00313879" w:rsidP="00313879">
      <w:pPr>
        <w:ind w:left="0"/>
        <w:rPr>
          <w:color w:val="000000" w:themeColor="text1"/>
        </w:rPr>
      </w:pPr>
      <w:r w:rsidRPr="00CF7867">
        <w:rPr>
          <w:b/>
          <w:color w:val="000000" w:themeColor="text1"/>
        </w:rPr>
        <w:t>REQ</w:t>
      </w:r>
      <w:r w:rsidR="00920D13">
        <w:rPr>
          <w:b/>
          <w:color w:val="000000" w:themeColor="text1"/>
        </w:rPr>
        <w:t>B</w:t>
      </w:r>
      <w:r w:rsidRPr="00CF7867">
        <w:rPr>
          <w:b/>
          <w:color w:val="000000" w:themeColor="text1"/>
        </w:rPr>
        <w:t>-</w:t>
      </w:r>
      <w:r>
        <w:rPr>
          <w:b/>
          <w:color w:val="000000" w:themeColor="text1"/>
        </w:rPr>
        <w:t>07</w:t>
      </w:r>
      <w:r w:rsidRPr="00CF7867">
        <w:rPr>
          <w:color w:val="000000" w:themeColor="text1"/>
        </w:rPr>
        <w:t>: Additional gain can be selected, rang</w:t>
      </w:r>
      <w:r>
        <w:rPr>
          <w:color w:val="000000" w:themeColor="text1"/>
        </w:rPr>
        <w:t>ing</w:t>
      </w:r>
      <w:r w:rsidRPr="00CF7867">
        <w:rPr>
          <w:color w:val="000000" w:themeColor="text1"/>
        </w:rPr>
        <w:t xml:space="preserve"> from </w:t>
      </w:r>
      <w:r>
        <w:rPr>
          <w:color w:val="000000" w:themeColor="text1"/>
        </w:rPr>
        <w:t>1-4x (in steps of 1).</w:t>
      </w:r>
    </w:p>
    <w:p w14:paraId="7B6A3173" w14:textId="77777777" w:rsidR="00EC7E05" w:rsidRDefault="00EC7E05" w:rsidP="00EC7E05">
      <w:pPr>
        <w:ind w:left="0"/>
      </w:pPr>
    </w:p>
    <w:p w14:paraId="33F81438" w14:textId="4CEAE647" w:rsidR="00EC7E05" w:rsidRDefault="00EC7E05" w:rsidP="009E6364">
      <w:pPr>
        <w:pStyle w:val="Kop4"/>
      </w:pPr>
      <w:r>
        <w:t>Non-function</w:t>
      </w:r>
      <w:r w:rsidR="00F72476">
        <w:t>al</w:t>
      </w:r>
      <w:r>
        <w:t xml:space="preserve"> requirements</w:t>
      </w:r>
    </w:p>
    <w:p w14:paraId="4F2C8388" w14:textId="3CAC0EE7" w:rsidR="00EC7E05" w:rsidRDefault="00EC7E05" w:rsidP="00EC7E05">
      <w:pPr>
        <w:ind w:left="0"/>
        <w:rPr>
          <w:rFonts w:cstheme="minorHAnsi"/>
        </w:rPr>
      </w:pPr>
      <w:r w:rsidRPr="00DC61A3">
        <w:rPr>
          <w:b/>
        </w:rPr>
        <w:t>REQ</w:t>
      </w:r>
      <w:r w:rsidR="00F80152">
        <w:rPr>
          <w:b/>
        </w:rPr>
        <w:t>C</w:t>
      </w:r>
      <w:r w:rsidRPr="00DC61A3">
        <w:rPr>
          <w:b/>
        </w:rPr>
        <w:t>-0</w:t>
      </w:r>
      <w:r>
        <w:rPr>
          <w:b/>
        </w:rPr>
        <w:t>1</w:t>
      </w:r>
      <w:r>
        <w:t xml:space="preserve">: </w:t>
      </w:r>
      <w:r w:rsidR="00116DBE">
        <w:t>Materia</w:t>
      </w:r>
      <w:r w:rsidR="002B4EF8">
        <w:t xml:space="preserve">l costs </w:t>
      </w:r>
      <w:r w:rsidR="009D758D">
        <w:t>of maximum</w:t>
      </w:r>
      <w:r w:rsidR="008D34F5">
        <w:t xml:space="preserve"> </w:t>
      </w:r>
      <w:r w:rsidR="009D758D">
        <w:rPr>
          <w:rFonts w:cstheme="minorHAnsi"/>
        </w:rPr>
        <w:t>€</w:t>
      </w:r>
      <w:r w:rsidR="00414B8E">
        <w:t>1000</w:t>
      </w:r>
    </w:p>
    <w:p w14:paraId="28E7E8CF" w14:textId="1FE5030D" w:rsidR="00EC7E05" w:rsidRPr="006C02D3" w:rsidRDefault="00EC7E05" w:rsidP="00EC7E05">
      <w:pPr>
        <w:ind w:left="0"/>
        <w:rPr>
          <w:lang w:eastAsia="x-none"/>
        </w:rPr>
      </w:pPr>
      <w:r w:rsidRPr="00DC61A3">
        <w:rPr>
          <w:b/>
          <w:lang w:eastAsia="x-none"/>
        </w:rPr>
        <w:t>REQ</w:t>
      </w:r>
      <w:r w:rsidR="00F80152">
        <w:rPr>
          <w:b/>
          <w:lang w:eastAsia="x-none"/>
        </w:rPr>
        <w:t>C</w:t>
      </w:r>
      <w:r w:rsidRPr="00DC61A3">
        <w:rPr>
          <w:b/>
          <w:lang w:eastAsia="x-none"/>
        </w:rPr>
        <w:t>-0</w:t>
      </w:r>
      <w:r w:rsidR="0084285B">
        <w:rPr>
          <w:b/>
          <w:lang w:eastAsia="x-none"/>
        </w:rPr>
        <w:t>2</w:t>
      </w:r>
      <w:r w:rsidRPr="006C02D3">
        <w:rPr>
          <w:lang w:eastAsia="x-none"/>
        </w:rPr>
        <w:t xml:space="preserve">: </w:t>
      </w:r>
      <w:r w:rsidR="009D758D">
        <w:rPr>
          <w:lang w:eastAsia="x-none"/>
        </w:rPr>
        <w:t>Max</w:t>
      </w:r>
      <w:r w:rsidR="00D15FA9">
        <w:rPr>
          <w:lang w:eastAsia="x-none"/>
        </w:rPr>
        <w:t>imum d</w:t>
      </w:r>
      <w:r>
        <w:rPr>
          <w:lang w:eastAsia="x-none"/>
        </w:rPr>
        <w:t xml:space="preserve">evice dimensions </w:t>
      </w:r>
      <w:r w:rsidR="00D15FA9">
        <w:rPr>
          <w:lang w:eastAsia="x-none"/>
        </w:rPr>
        <w:t xml:space="preserve">are </w:t>
      </w:r>
      <w:r>
        <w:rPr>
          <w:lang w:eastAsia="x-none"/>
        </w:rPr>
        <w:t>15x10x4 cm.</w:t>
      </w:r>
    </w:p>
    <w:p w14:paraId="63DB223E" w14:textId="01CC7BAE" w:rsidR="00EC7E05" w:rsidRDefault="00EC7E05" w:rsidP="00EC7E05">
      <w:pPr>
        <w:ind w:left="0"/>
      </w:pPr>
      <w:r w:rsidRPr="00DC61A3">
        <w:rPr>
          <w:b/>
        </w:rPr>
        <w:t>REQ</w:t>
      </w:r>
      <w:r w:rsidR="00F80152">
        <w:rPr>
          <w:b/>
        </w:rPr>
        <w:t>C</w:t>
      </w:r>
      <w:r w:rsidRPr="00DC61A3">
        <w:rPr>
          <w:b/>
        </w:rPr>
        <w:t>-0</w:t>
      </w:r>
      <w:r w:rsidR="0084285B">
        <w:rPr>
          <w:b/>
        </w:rPr>
        <w:t>3</w:t>
      </w:r>
      <w:r>
        <w:t xml:space="preserve">: </w:t>
      </w:r>
      <w:r w:rsidR="00D15FA9">
        <w:t xml:space="preserve">Maximum allowed </w:t>
      </w:r>
      <w:r w:rsidR="00912BFB">
        <w:t>weight is</w:t>
      </w:r>
      <w:r>
        <w:t xml:space="preserve"> 200 gram</w:t>
      </w:r>
      <w:r w:rsidR="00912BFB">
        <w:t>, this is without the electrode grid</w:t>
      </w:r>
      <w:r>
        <w:t>.</w:t>
      </w:r>
    </w:p>
    <w:p w14:paraId="68BD8494" w14:textId="41D46B00" w:rsidR="00EC7E05" w:rsidRPr="00C162E9" w:rsidRDefault="00EC7E05" w:rsidP="00EC7E05">
      <w:pPr>
        <w:ind w:left="0"/>
        <w:rPr>
          <w:color w:val="000000" w:themeColor="text1"/>
        </w:rPr>
      </w:pPr>
      <w:r w:rsidRPr="00C162E9">
        <w:rPr>
          <w:b/>
          <w:color w:val="000000" w:themeColor="text1"/>
        </w:rPr>
        <w:t>REQ</w:t>
      </w:r>
      <w:r w:rsidR="00F80152">
        <w:rPr>
          <w:b/>
          <w:color w:val="000000" w:themeColor="text1"/>
        </w:rPr>
        <w:t>C</w:t>
      </w:r>
      <w:r w:rsidRPr="00C162E9">
        <w:rPr>
          <w:b/>
          <w:color w:val="000000" w:themeColor="text1"/>
        </w:rPr>
        <w:t>-0</w:t>
      </w:r>
      <w:r w:rsidR="0084285B">
        <w:rPr>
          <w:b/>
          <w:color w:val="000000" w:themeColor="text1"/>
        </w:rPr>
        <w:t>4</w:t>
      </w:r>
      <w:r w:rsidRPr="00C162E9">
        <w:rPr>
          <w:color w:val="000000" w:themeColor="text1"/>
        </w:rPr>
        <w:t>: EMG electrode size &lt; 10mm diameter</w:t>
      </w:r>
      <w:r w:rsidR="00F12C8F">
        <w:rPr>
          <w:color w:val="000000" w:themeColor="text1"/>
        </w:rPr>
        <w:t>.</w:t>
      </w:r>
    </w:p>
    <w:p w14:paraId="49941CB9" w14:textId="0D19C1D5" w:rsidR="00EC7E05" w:rsidRPr="00C162E9" w:rsidRDefault="00EC7E05" w:rsidP="00EC7E05">
      <w:pPr>
        <w:ind w:left="0"/>
        <w:rPr>
          <w:color w:val="000000" w:themeColor="text1"/>
        </w:rPr>
      </w:pPr>
      <w:r w:rsidRPr="00C162E9">
        <w:rPr>
          <w:b/>
          <w:color w:val="000000" w:themeColor="text1"/>
        </w:rPr>
        <w:t>REQ</w:t>
      </w:r>
      <w:r w:rsidR="00F80152">
        <w:rPr>
          <w:b/>
          <w:color w:val="000000" w:themeColor="text1"/>
        </w:rPr>
        <w:t>C</w:t>
      </w:r>
      <w:r w:rsidRPr="00C162E9">
        <w:rPr>
          <w:b/>
          <w:color w:val="000000" w:themeColor="text1"/>
        </w:rPr>
        <w:t>-0</w:t>
      </w:r>
      <w:r w:rsidR="0084285B">
        <w:rPr>
          <w:b/>
          <w:color w:val="000000" w:themeColor="text1"/>
        </w:rPr>
        <w:t>5</w:t>
      </w:r>
      <w:r w:rsidRPr="00C162E9">
        <w:rPr>
          <w:b/>
          <w:color w:val="000000" w:themeColor="text1"/>
        </w:rPr>
        <w:t>:</w:t>
      </w:r>
      <w:r w:rsidRPr="00C162E9">
        <w:rPr>
          <w:color w:val="000000" w:themeColor="text1"/>
        </w:rPr>
        <w:t xml:space="preserve"> Inter electrode distance (IED) &lt; 10 mm</w:t>
      </w:r>
      <w:r w:rsidR="00F12C8F">
        <w:rPr>
          <w:color w:val="000000" w:themeColor="text1"/>
        </w:rPr>
        <w:t>.</w:t>
      </w:r>
    </w:p>
    <w:p w14:paraId="521EC1D1" w14:textId="4DA69F18" w:rsidR="00EC7E05" w:rsidRDefault="00EC7E05" w:rsidP="00EC7E05">
      <w:pPr>
        <w:ind w:left="0"/>
        <w:rPr>
          <w:color w:val="000000" w:themeColor="text1"/>
        </w:rPr>
      </w:pPr>
      <w:r w:rsidRPr="00C162E9">
        <w:rPr>
          <w:b/>
          <w:color w:val="000000" w:themeColor="text1"/>
        </w:rPr>
        <w:t>REQ</w:t>
      </w:r>
      <w:r w:rsidR="00F80152">
        <w:rPr>
          <w:b/>
          <w:color w:val="000000" w:themeColor="text1"/>
        </w:rPr>
        <w:t>C</w:t>
      </w:r>
      <w:r w:rsidRPr="00C162E9">
        <w:rPr>
          <w:b/>
          <w:color w:val="000000" w:themeColor="text1"/>
        </w:rPr>
        <w:t>-0</w:t>
      </w:r>
      <w:r w:rsidR="0084285B">
        <w:rPr>
          <w:b/>
          <w:color w:val="000000" w:themeColor="text1"/>
        </w:rPr>
        <w:t>6</w:t>
      </w:r>
      <w:r w:rsidRPr="00C162E9">
        <w:rPr>
          <w:b/>
          <w:color w:val="000000" w:themeColor="text1"/>
        </w:rPr>
        <w:t xml:space="preserve">: </w:t>
      </w:r>
      <w:r w:rsidRPr="00C162E9">
        <w:rPr>
          <w:color w:val="000000" w:themeColor="text1"/>
        </w:rPr>
        <w:t>64 EMG channel</w:t>
      </w:r>
      <w:r w:rsidR="00EF44AA">
        <w:rPr>
          <w:color w:val="000000" w:themeColor="text1"/>
        </w:rPr>
        <w:t xml:space="preserve">, this amount of channels was based on the sleeve </w:t>
      </w:r>
      <w:r w:rsidR="00F12C8F">
        <w:rPr>
          <w:color w:val="000000" w:themeColor="text1"/>
        </w:rPr>
        <w:t>used in [</w:t>
      </w:r>
      <w:r w:rsidR="00A55444">
        <w:rPr>
          <w:color w:val="000000" w:themeColor="text1"/>
        </w:rPr>
        <w:t>22</w:t>
      </w:r>
      <w:r w:rsidR="00F12C8F">
        <w:rPr>
          <w:color w:val="000000" w:themeColor="text1"/>
        </w:rPr>
        <w:t>].</w:t>
      </w:r>
    </w:p>
    <w:p w14:paraId="00FE5C40" w14:textId="39DBD703" w:rsidR="00EC7E05" w:rsidRDefault="00EC7E05" w:rsidP="00EC7E05">
      <w:pPr>
        <w:ind w:left="0"/>
        <w:rPr>
          <w:color w:val="000000" w:themeColor="text1"/>
        </w:rPr>
      </w:pPr>
      <w:r w:rsidRPr="000636E4">
        <w:rPr>
          <w:b/>
          <w:color w:val="000000" w:themeColor="text1"/>
        </w:rPr>
        <w:t>REQ</w:t>
      </w:r>
      <w:r w:rsidR="00F80152">
        <w:rPr>
          <w:b/>
          <w:color w:val="000000" w:themeColor="text1"/>
        </w:rPr>
        <w:t>C</w:t>
      </w:r>
      <w:r w:rsidRPr="000636E4">
        <w:rPr>
          <w:b/>
          <w:color w:val="000000" w:themeColor="text1"/>
        </w:rPr>
        <w:t>-0</w:t>
      </w:r>
      <w:r w:rsidR="0084285B">
        <w:rPr>
          <w:b/>
          <w:color w:val="000000" w:themeColor="text1"/>
        </w:rPr>
        <w:t>7</w:t>
      </w:r>
      <w:r w:rsidRPr="000636E4">
        <w:rPr>
          <w:b/>
          <w:color w:val="000000" w:themeColor="text1"/>
        </w:rPr>
        <w:t xml:space="preserve">: </w:t>
      </w:r>
      <w:r w:rsidRPr="000636E4">
        <w:rPr>
          <w:color w:val="000000" w:themeColor="text1"/>
        </w:rPr>
        <w:t>Electrode configuration needs to be in monopolar</w:t>
      </w:r>
      <w:r w:rsidR="00F12C8F">
        <w:rPr>
          <w:color w:val="000000" w:themeColor="text1"/>
        </w:rPr>
        <w:t xml:space="preserve">,  as </w:t>
      </w:r>
      <w:r w:rsidR="00F12C8F">
        <w:t>monopolar configuration assures that the actual surface potential underneath the electrode is measured.</w:t>
      </w:r>
    </w:p>
    <w:p w14:paraId="6FDA9603" w14:textId="11EEF77C" w:rsidR="00C816B3" w:rsidRDefault="00C816B3" w:rsidP="00EC7E05">
      <w:pPr>
        <w:ind w:left="0"/>
        <w:rPr>
          <w:color w:val="000000" w:themeColor="text1"/>
        </w:rPr>
      </w:pPr>
    </w:p>
    <w:p w14:paraId="1799089F" w14:textId="5AD386F8" w:rsidR="00380320" w:rsidRDefault="00380320" w:rsidP="009E6364">
      <w:pPr>
        <w:pStyle w:val="Kop4"/>
      </w:pPr>
      <w:r>
        <w:t xml:space="preserve">Scope </w:t>
      </w:r>
      <w:r w:rsidR="001C7786">
        <w:t>of the project</w:t>
      </w:r>
    </w:p>
    <w:p w14:paraId="41427F0E" w14:textId="24C2790D" w:rsidR="0007084F" w:rsidRPr="00C76954" w:rsidRDefault="00A95274">
      <w:pPr>
        <w:ind w:left="0"/>
      </w:pPr>
      <w:r>
        <w:t xml:space="preserve">If project </w:t>
      </w:r>
      <w:r w:rsidR="006249D2">
        <w:t xml:space="preserve">budget or project </w:t>
      </w:r>
      <w:r w:rsidR="003B316A">
        <w:t>duration</w:t>
      </w:r>
      <w:r w:rsidR="007D0F2A">
        <w:t xml:space="preserve"> don’t allow</w:t>
      </w:r>
      <w:r w:rsidR="000F142A">
        <w:t xml:space="preserve"> the student </w:t>
      </w:r>
      <w:r w:rsidR="007D0F2A">
        <w:t xml:space="preserve"> to develop a fully function</w:t>
      </w:r>
      <w:r w:rsidR="000F142A">
        <w:t>al prototype</w:t>
      </w:r>
      <w:r w:rsidR="009C5407">
        <w:t xml:space="preserve"> </w:t>
      </w:r>
      <w:r w:rsidR="00F72476">
        <w:t xml:space="preserve">during the </w:t>
      </w:r>
      <w:r w:rsidR="00414B8E">
        <w:t>internship</w:t>
      </w:r>
      <w:r w:rsidR="00F72476">
        <w:t xml:space="preserve">, </w:t>
      </w:r>
      <w:r w:rsidR="000F142A">
        <w:t xml:space="preserve"> the s</w:t>
      </w:r>
      <w:r w:rsidR="00893419">
        <w:t>tudent is not obligated to</w:t>
      </w:r>
      <w:r w:rsidR="00F72476">
        <w:t xml:space="preserve"> </w:t>
      </w:r>
      <w:r w:rsidR="00414B8E">
        <w:t>test</w:t>
      </w:r>
      <w:r w:rsidR="00F72476">
        <w:t xml:space="preserve"> the non-functional requirement</w:t>
      </w:r>
      <w:r w:rsidR="009C5407">
        <w:t xml:space="preserve"> that </w:t>
      </w:r>
      <w:r w:rsidR="00660F8C">
        <w:t>cannot</w:t>
      </w:r>
      <w:r w:rsidR="009C5407">
        <w:t xml:space="preserve"> be test</w:t>
      </w:r>
      <w:r w:rsidR="00660F8C">
        <w:t>ed</w:t>
      </w:r>
      <w:r w:rsidR="00AC553D">
        <w:t xml:space="preserve"> without a fully functional system</w:t>
      </w:r>
      <w:r w:rsidR="009C5407">
        <w:t xml:space="preserve"> e.g. </w:t>
      </w:r>
      <w:r w:rsidR="00660F8C">
        <w:t>REQC-02, REQC-03, REQC-04, REQC-05 and REQC-06</w:t>
      </w:r>
      <w:r w:rsidR="00F72476">
        <w:t xml:space="preserve">. </w:t>
      </w:r>
      <w:r w:rsidR="00414B8E">
        <w:t xml:space="preserve">As these requirements do not </w:t>
      </w:r>
      <w:r w:rsidR="00414B8E">
        <w:lastRenderedPageBreak/>
        <w:t>provide any further evidence about the performance of the system.</w:t>
      </w:r>
      <w:r w:rsidR="000521E5">
        <w:t xml:space="preserve"> The same problem account for </w:t>
      </w:r>
      <w:r w:rsidR="00920D13">
        <w:t xml:space="preserve">REQA-08, this requirement can only be tested if a prototype with multiple channels is developed. </w:t>
      </w:r>
    </w:p>
    <w:p w14:paraId="5F17605F" w14:textId="6E0497DA" w:rsidR="005C1732" w:rsidRDefault="005C1732" w:rsidP="0007084F">
      <w:pPr>
        <w:pStyle w:val="Kop3"/>
      </w:pPr>
      <w:bookmarkStart w:id="19" w:name="_Toc23964810"/>
      <w:r>
        <w:t>Data flow diagram</w:t>
      </w:r>
      <w:bookmarkEnd w:id="19"/>
    </w:p>
    <w:p w14:paraId="3530F003" w14:textId="77777777" w:rsidR="0007084F" w:rsidRDefault="00E1422A" w:rsidP="005C1732">
      <w:pPr>
        <w:ind w:left="0"/>
      </w:pPr>
      <w:r>
        <w:t xml:space="preserve">The data context diagram </w:t>
      </w:r>
      <w:r w:rsidR="004D12D3">
        <w:t>was</w:t>
      </w:r>
      <w:r>
        <w:t xml:space="preserve"> </w:t>
      </w:r>
      <w:r w:rsidR="00CB3DCB">
        <w:t>divided</w:t>
      </w:r>
      <w:r>
        <w:t xml:space="preserve"> into 5 sub-systems. </w:t>
      </w:r>
    </w:p>
    <w:p w14:paraId="5DF7BBFA" w14:textId="77777777" w:rsidR="0007084F" w:rsidRDefault="00E1422A" w:rsidP="005C1732">
      <w:pPr>
        <w:ind w:left="0"/>
      </w:pPr>
      <w:r>
        <w:t xml:space="preserve">The function of the sub-system are: </w:t>
      </w:r>
    </w:p>
    <w:p w14:paraId="253D0F50" w14:textId="5E60B0AB" w:rsidR="0007084F" w:rsidRDefault="0045501B" w:rsidP="005C1732">
      <w:pPr>
        <w:ind w:left="0"/>
      </w:pPr>
      <w:r>
        <w:t xml:space="preserve">1) </w:t>
      </w:r>
      <w:r w:rsidR="00E1422A">
        <w:t>Mange system, this block will</w:t>
      </w:r>
      <w:r w:rsidR="00C47698">
        <w:t xml:space="preserve"> </w:t>
      </w:r>
      <w:r w:rsidR="0016790F">
        <w:t xml:space="preserve">check </w:t>
      </w:r>
      <w:r w:rsidR="00605BBA">
        <w:t>if</w:t>
      </w:r>
      <w:r w:rsidR="00C47698">
        <w:t xml:space="preserve"> </w:t>
      </w:r>
      <w:r w:rsidR="00AA1B57">
        <w:t>different system parame</w:t>
      </w:r>
      <w:r w:rsidR="0016790F">
        <w:t xml:space="preserve">ters are valid to start a new </w:t>
      </w:r>
      <w:r w:rsidR="00A34773">
        <w:t>measurement</w:t>
      </w:r>
      <w:r w:rsidR="0016790F">
        <w:t xml:space="preserve"> session</w:t>
      </w:r>
      <w:r w:rsidR="00AA1B57">
        <w:t>, e.g.</w:t>
      </w:r>
      <w:r w:rsidR="00605BBA">
        <w:t xml:space="preserve"> the battery </w:t>
      </w:r>
      <w:r w:rsidR="00A34773">
        <w:t>needs to be above a certain level</w:t>
      </w:r>
      <w:r w:rsidR="0007084F">
        <w:t>.</w:t>
      </w:r>
    </w:p>
    <w:p w14:paraId="1F42F68C" w14:textId="1E3A02C5" w:rsidR="0007084F" w:rsidRDefault="00E1422A" w:rsidP="005C1732">
      <w:pPr>
        <w:ind w:left="0"/>
      </w:pPr>
      <w:r>
        <w:t>2) Check battery level, this block will measure the batteries capacity</w:t>
      </w:r>
      <w:r w:rsidR="00B042F4">
        <w:t xml:space="preserve"> and tell management system unit when the battery is running low</w:t>
      </w:r>
      <w:r w:rsidR="0007084F">
        <w:t>.</w:t>
      </w:r>
      <w:r w:rsidR="00B042F4">
        <w:t xml:space="preserve"> </w:t>
      </w:r>
    </w:p>
    <w:p w14:paraId="379BB9A7" w14:textId="6D5A3B65" w:rsidR="0007084F" w:rsidRDefault="00E1422A" w:rsidP="005C1732">
      <w:pPr>
        <w:ind w:left="0"/>
      </w:pPr>
      <w:r>
        <w:t xml:space="preserve">3) Measure EMG, the block will </w:t>
      </w:r>
      <w:r w:rsidR="0085019A">
        <w:t>amplify, filter and digitise the EMG signal</w:t>
      </w:r>
      <w:r w:rsidR="0007084F">
        <w:t>.</w:t>
      </w:r>
    </w:p>
    <w:p w14:paraId="7FCD5DB3" w14:textId="39A58708" w:rsidR="0007084F" w:rsidRDefault="0085019A" w:rsidP="005C1732">
      <w:pPr>
        <w:ind w:left="0"/>
      </w:pPr>
      <w:r>
        <w:t>4) the block will post-process the digitized data</w:t>
      </w:r>
      <w:r w:rsidR="0007084F">
        <w:t>.</w:t>
      </w:r>
      <w:r>
        <w:t xml:space="preserve"> </w:t>
      </w:r>
    </w:p>
    <w:p w14:paraId="72D97D15" w14:textId="66F92A01" w:rsidR="00E1422A" w:rsidRPr="00FE2C71" w:rsidRDefault="0085019A" w:rsidP="005C1732">
      <w:pPr>
        <w:ind w:left="0"/>
      </w:pPr>
      <w:r>
        <w:t>5) this block will show the patient which hand movement the user needs to make and how long he needs to hold them for.</w:t>
      </w:r>
    </w:p>
    <w:p w14:paraId="098E7166" w14:textId="77777777" w:rsidR="005C1732" w:rsidRDefault="005C1732" w:rsidP="005C1732"/>
    <w:p w14:paraId="38A109AE" w14:textId="3D71B78C" w:rsidR="005C1732" w:rsidRDefault="0007084F" w:rsidP="00631C7E">
      <w:pPr>
        <w:pStyle w:val="Aanwijzing"/>
        <w:jc w:val="center"/>
      </w:pPr>
      <w:r>
        <w:object w:dxaOrig="12972" w:dyaOrig="11941" w14:anchorId="112207A0">
          <v:shape id="_x0000_i1028" type="#_x0000_t75" style="width:312pt;height:282pt" o:ole="">
            <v:imagedata r:id="rId29" o:title=""/>
          </v:shape>
          <o:OLEObject Type="Embed" ProgID="Visio.Drawing.15" ShapeID="_x0000_i1028" DrawAspect="Content" ObjectID="_1635765521" r:id="rId30"/>
        </w:object>
      </w:r>
    </w:p>
    <w:p w14:paraId="51534470" w14:textId="146A9460" w:rsidR="005C1732" w:rsidRDefault="005C1732" w:rsidP="00B62775">
      <w:pPr>
        <w:pStyle w:val="Bijschrift"/>
        <w:jc w:val="center"/>
      </w:pPr>
      <w:r>
        <w:t xml:space="preserve">Figure </w:t>
      </w:r>
      <w:r>
        <w:fldChar w:fldCharType="begin"/>
      </w:r>
      <w:r>
        <w:instrText xml:space="preserve"> SEQ Figure \* ARABIC </w:instrText>
      </w:r>
      <w:r>
        <w:fldChar w:fldCharType="separate"/>
      </w:r>
      <w:r w:rsidR="00431633">
        <w:rPr>
          <w:noProof/>
        </w:rPr>
        <w:t>15</w:t>
      </w:r>
      <w:r>
        <w:fldChar w:fldCharType="end"/>
      </w:r>
      <w:r w:rsidR="00631C7E">
        <w:t xml:space="preserve"> Data flow diagram </w:t>
      </w:r>
      <w:r w:rsidR="00250BDB">
        <w:t>Level 0</w:t>
      </w:r>
    </w:p>
    <w:p w14:paraId="675D5FB9" w14:textId="63E6A74E" w:rsidR="00D70C06" w:rsidRPr="00467F1F" w:rsidRDefault="004B20A9" w:rsidP="00660F8C">
      <w:pPr>
        <w:ind w:left="0"/>
      </w:pPr>
      <w:r>
        <w:t xml:space="preserve">In Attachment </w:t>
      </w:r>
      <w:r w:rsidR="00DC4047">
        <w:t xml:space="preserve">D </w:t>
      </w:r>
      <w:r>
        <w:t xml:space="preserve">the </w:t>
      </w:r>
      <w:r w:rsidR="00DC4047">
        <w:t xml:space="preserve">units of the Data flow diagram are further </w:t>
      </w:r>
      <w:r w:rsidR="000F3DC4">
        <w:t xml:space="preserve">designed </w:t>
      </w:r>
      <w:r w:rsidR="00DF1EA3">
        <w:t>into smaller sub-units</w:t>
      </w:r>
      <w:r w:rsidR="00DC2444">
        <w:t>.</w:t>
      </w:r>
      <w:r w:rsidR="00352CBB">
        <w:t xml:space="preserve"> As both unit 4 &amp; 5 are </w:t>
      </w:r>
      <w:r w:rsidR="00D95F6A">
        <w:t xml:space="preserve">software implementations </w:t>
      </w:r>
      <w:r w:rsidR="00A50702">
        <w:t xml:space="preserve">these will not be any further </w:t>
      </w:r>
      <w:r w:rsidR="0007084F">
        <w:t>addressed</w:t>
      </w:r>
      <w:r w:rsidR="00A50702">
        <w:t xml:space="preserve"> </w:t>
      </w:r>
      <w:r w:rsidR="00305992">
        <w:t>i</w:t>
      </w:r>
      <w:r w:rsidR="00A50702">
        <w:t>n this thesis</w:t>
      </w:r>
      <w:r w:rsidR="008E51F5">
        <w:t>.</w:t>
      </w:r>
    </w:p>
    <w:p w14:paraId="015B68A0" w14:textId="47C17BD7" w:rsidR="00A260B6" w:rsidRDefault="00EE3F9F" w:rsidP="00191B41">
      <w:pPr>
        <w:pStyle w:val="Kop1"/>
        <w:numPr>
          <w:ilvl w:val="0"/>
          <w:numId w:val="1"/>
        </w:numPr>
      </w:pPr>
      <w:bookmarkStart w:id="20" w:name="_Toc23964811"/>
      <w:r>
        <w:t>Design</w:t>
      </w:r>
      <w:r w:rsidR="004B6A50">
        <w:t xml:space="preserve"> Ph</w:t>
      </w:r>
      <w:r w:rsidR="00921E55">
        <w:t>ase</w:t>
      </w:r>
      <w:bookmarkEnd w:id="20"/>
    </w:p>
    <w:p w14:paraId="5F9ADD07" w14:textId="13DFE77C" w:rsidR="008C343F" w:rsidRDefault="001A79A1" w:rsidP="001A79A1">
      <w:pPr>
        <w:ind w:left="0"/>
      </w:pPr>
      <w:r>
        <w:t>In this chapter</w:t>
      </w:r>
      <w:r w:rsidR="00A50702">
        <w:t>,</w:t>
      </w:r>
      <w:r>
        <w:t xml:space="preserve"> the unit from the </w:t>
      </w:r>
      <w:r w:rsidR="00F75882">
        <w:t xml:space="preserve">data flow </w:t>
      </w:r>
      <w:r w:rsidR="00720725">
        <w:t>diagram will be designed into functional design block</w:t>
      </w:r>
      <w:r w:rsidR="00E847C6">
        <w:t>.</w:t>
      </w:r>
      <w:r w:rsidR="00835264">
        <w:t xml:space="preserve"> </w:t>
      </w:r>
      <w:r w:rsidR="00D87145">
        <w:t xml:space="preserve">Components will be selected </w:t>
      </w:r>
      <w:r w:rsidR="00173079">
        <w:t>which</w:t>
      </w:r>
      <w:r w:rsidR="00D87145">
        <w:t xml:space="preserve"> can implement the function </w:t>
      </w:r>
      <w:r w:rsidR="00131F55">
        <w:t>in each</w:t>
      </w:r>
      <w:r w:rsidR="00D87145">
        <w:t xml:space="preserve"> </w:t>
      </w:r>
      <w:r w:rsidR="00473BCD">
        <w:t xml:space="preserve">design block. </w:t>
      </w:r>
    </w:p>
    <w:p w14:paraId="65107686" w14:textId="439FF042" w:rsidR="00916956" w:rsidRDefault="00916956" w:rsidP="001A79A1">
      <w:pPr>
        <w:ind w:left="0"/>
      </w:pPr>
    </w:p>
    <w:p w14:paraId="69D0FE4C" w14:textId="728CC2F8" w:rsidR="00916956" w:rsidRDefault="00916956" w:rsidP="00916956">
      <w:pPr>
        <w:pStyle w:val="Kop2"/>
      </w:pPr>
      <w:bookmarkStart w:id="21" w:name="_Toc23964812"/>
      <w:r>
        <w:t>Measure battery level</w:t>
      </w:r>
      <w:bookmarkEnd w:id="21"/>
    </w:p>
    <w:p w14:paraId="5A07E2BF" w14:textId="506E6B01" w:rsidR="008037FE" w:rsidRDefault="00FC6135" w:rsidP="00FC6135">
      <w:pPr>
        <w:ind w:left="0"/>
      </w:pPr>
      <w:r>
        <w:t xml:space="preserve">The function of </w:t>
      </w:r>
      <w:r w:rsidR="00131F55">
        <w:t xml:space="preserve">the </w:t>
      </w:r>
      <w:r>
        <w:t xml:space="preserve">unit ‘measure battery level’ is to monitor the current battery level and to provide the rest of the circuit </w:t>
      </w:r>
      <w:r w:rsidR="00B10F48">
        <w:t>with an isolated power supply.</w:t>
      </w:r>
      <w:r w:rsidR="00774DB5">
        <w:t xml:space="preserve"> </w:t>
      </w:r>
      <w:r w:rsidR="0013296A">
        <w:t>Unfortunately,</w:t>
      </w:r>
      <w:r w:rsidR="00774DB5">
        <w:t xml:space="preserve"> this unit had to be </w:t>
      </w:r>
      <w:r w:rsidR="00D446B1">
        <w:t>eliminated</w:t>
      </w:r>
      <w:r w:rsidR="00774DB5">
        <w:t xml:space="preserve"> from the current design</w:t>
      </w:r>
      <w:r w:rsidR="00750520">
        <w:t xml:space="preserve">, as the </w:t>
      </w:r>
      <w:r w:rsidR="00FF662F">
        <w:t xml:space="preserve">device could not be made wireless due to </w:t>
      </w:r>
      <w:r w:rsidR="00ED16F8">
        <w:t xml:space="preserve">the </w:t>
      </w:r>
      <w:r w:rsidR="00FF662F">
        <w:t>bandwidth limitation</w:t>
      </w:r>
      <w:r w:rsidR="006D14A5">
        <w:t xml:space="preserve"> of the </w:t>
      </w:r>
      <w:r w:rsidR="00ED16F8">
        <w:t xml:space="preserve">Bluetooth </w:t>
      </w:r>
      <w:r w:rsidR="00A958E2">
        <w:t xml:space="preserve">transceiver </w:t>
      </w:r>
      <w:r w:rsidR="0013296A">
        <w:t>module (</w:t>
      </w:r>
      <w:r w:rsidR="00C4264F">
        <w:t xml:space="preserve">see chapter </w:t>
      </w:r>
      <w:r w:rsidR="00305992">
        <w:t>4.3</w:t>
      </w:r>
      <w:r w:rsidR="00C4264F">
        <w:t xml:space="preserve"> for further details)</w:t>
      </w:r>
      <w:r w:rsidR="00126CC0">
        <w:t>.</w:t>
      </w:r>
      <w:r w:rsidR="00C4264F">
        <w:t xml:space="preserve"> However</w:t>
      </w:r>
      <w:r w:rsidR="00126CC0">
        <w:t xml:space="preserve">, </w:t>
      </w:r>
      <w:r w:rsidR="00C4264F">
        <w:t>this module was</w:t>
      </w:r>
      <w:r w:rsidR="008037FE">
        <w:t xml:space="preserve"> </w:t>
      </w:r>
      <w:r w:rsidR="00ED16F8">
        <w:t>developed entirely</w:t>
      </w:r>
      <w:r w:rsidR="00C4264F">
        <w:t xml:space="preserve"> </w:t>
      </w:r>
      <w:r w:rsidR="00ED16F8">
        <w:t>before</w:t>
      </w:r>
      <w:r w:rsidR="00C4264F">
        <w:t xml:space="preserve"> the </w:t>
      </w:r>
      <w:r w:rsidR="00C4264F">
        <w:lastRenderedPageBreak/>
        <w:t xml:space="preserve">knowledge </w:t>
      </w:r>
      <w:r w:rsidR="00E927FC">
        <w:t xml:space="preserve">that the unit </w:t>
      </w:r>
      <w:r w:rsidR="00305992">
        <w:t>had to be</w:t>
      </w:r>
      <w:r w:rsidR="00ED16F8">
        <w:t xml:space="preserve"> </w:t>
      </w:r>
      <w:r w:rsidR="00E927FC">
        <w:t>eliminated. To prevent further confusion</w:t>
      </w:r>
      <w:r w:rsidR="008037FE">
        <w:t xml:space="preserve"> </w:t>
      </w:r>
      <w:r w:rsidR="00A95936">
        <w:t>whilst</w:t>
      </w:r>
      <w:r w:rsidR="008037FE">
        <w:t xml:space="preserve"> reading this thesis the </w:t>
      </w:r>
      <w:r w:rsidR="00A95936">
        <w:t xml:space="preserve">detailed </w:t>
      </w:r>
      <w:r w:rsidR="008037FE">
        <w:t xml:space="preserve">design </w:t>
      </w:r>
      <w:r w:rsidR="003055FF">
        <w:t xml:space="preserve">of this unit </w:t>
      </w:r>
      <w:r w:rsidR="00126CC0">
        <w:t>is</w:t>
      </w:r>
      <w:r w:rsidR="008037FE">
        <w:t xml:space="preserve"> </w:t>
      </w:r>
      <w:r w:rsidR="003055FF">
        <w:t xml:space="preserve">fully </w:t>
      </w:r>
      <w:r w:rsidR="0040463C">
        <w:t xml:space="preserve">described in attachment </w:t>
      </w:r>
      <w:r w:rsidR="003055FF">
        <w:t>B</w:t>
      </w:r>
      <w:r w:rsidR="0040463C">
        <w:t>.</w:t>
      </w:r>
    </w:p>
    <w:p w14:paraId="28F6ECD4" w14:textId="42B07B81" w:rsidR="0029281B" w:rsidRPr="00A94D2C" w:rsidRDefault="0029281B" w:rsidP="00FC6135">
      <w:pPr>
        <w:pStyle w:val="Bijschrift"/>
        <w:ind w:left="0"/>
      </w:pPr>
    </w:p>
    <w:p w14:paraId="71AC962A" w14:textId="13B7C2C3" w:rsidR="0050612D" w:rsidRPr="008C343F" w:rsidRDefault="0050612D" w:rsidP="0050612D">
      <w:pPr>
        <w:pStyle w:val="Kop2"/>
      </w:pPr>
      <w:bookmarkStart w:id="22" w:name="_Toc23964813"/>
      <w:r>
        <w:t>Measure EMG</w:t>
      </w:r>
      <w:bookmarkEnd w:id="22"/>
    </w:p>
    <w:p w14:paraId="5006BD18" w14:textId="2ABCD005" w:rsidR="00AB378F" w:rsidRDefault="00AB378F" w:rsidP="00746A15">
      <w:pPr>
        <w:ind w:left="0"/>
      </w:pPr>
      <w:r>
        <w:t>The</w:t>
      </w:r>
      <w:r w:rsidR="001520DA">
        <w:t xml:space="preserve"> function of unit ‘Measure EMG’ is to </w:t>
      </w:r>
      <w:r w:rsidR="00E71EE2">
        <w:t>amplify, filter</w:t>
      </w:r>
      <w:r w:rsidR="00567255">
        <w:t xml:space="preserve"> and</w:t>
      </w:r>
      <w:r w:rsidR="00E71EE2">
        <w:t xml:space="preserve"> digitise</w:t>
      </w:r>
      <w:r w:rsidR="004C0D85">
        <w:t xml:space="preserve"> the EMG signal</w:t>
      </w:r>
      <w:r w:rsidR="00E71EE2">
        <w:t xml:space="preserve"> </w:t>
      </w:r>
      <w:r w:rsidR="00630B61">
        <w:t>for further processing</w:t>
      </w:r>
      <w:r w:rsidR="00654303">
        <w:t xml:space="preserve"> in the next unit</w:t>
      </w:r>
      <w:r w:rsidR="003972B2">
        <w:t xml:space="preserve"> (‘process signal’)</w:t>
      </w:r>
      <w:r w:rsidR="00630B61">
        <w:t>.</w:t>
      </w:r>
      <w:r w:rsidR="002350D6">
        <w:t xml:space="preserve"> </w:t>
      </w:r>
      <w:r>
        <w:t xml:space="preserve">The unit ‘Measure EMG’ can be </w:t>
      </w:r>
      <w:r w:rsidR="00BA79EB">
        <w:t>designed</w:t>
      </w:r>
      <w:r w:rsidR="003D0D9B">
        <w:t xml:space="preserve"> using the following design blocks, see figure 1</w:t>
      </w:r>
      <w:r w:rsidR="00376406">
        <w:t>6</w:t>
      </w:r>
      <w:r w:rsidR="00BA79EB">
        <w:t xml:space="preserve"> (based on figure 5 in chapter 2)</w:t>
      </w:r>
      <w:r w:rsidR="003A377C">
        <w:t xml:space="preserve">. </w:t>
      </w:r>
      <w:r w:rsidR="009E6939">
        <w:t xml:space="preserve">After the data is </w:t>
      </w:r>
      <w:r w:rsidR="00134853">
        <w:t>collected</w:t>
      </w:r>
      <w:r w:rsidR="009E6939">
        <w:t xml:space="preserve"> by the unit</w:t>
      </w:r>
      <w:r w:rsidR="00BA79EB">
        <w:t>,</w:t>
      </w:r>
      <w:r w:rsidR="00E83E42">
        <w:t xml:space="preserve"> </w:t>
      </w:r>
      <w:r w:rsidR="009E6939">
        <w:t xml:space="preserve">the data is sent to a PC to </w:t>
      </w:r>
      <w:r w:rsidR="00134853">
        <w:t>be verified</w:t>
      </w:r>
      <w:r w:rsidR="004166D5">
        <w:t xml:space="preserve"> and to </w:t>
      </w:r>
      <w:r w:rsidR="00BA79EB">
        <w:t>analyse</w:t>
      </w:r>
      <w:r w:rsidR="00134853">
        <w:t xml:space="preserve"> if the measured data is correct</w:t>
      </w:r>
      <w:r w:rsidR="001B54A2">
        <w:t xml:space="preserve"> (this </w:t>
      </w:r>
      <w:r w:rsidR="00954130">
        <w:t>part</w:t>
      </w:r>
      <w:r w:rsidR="00FF4994">
        <w:t xml:space="preserve"> is different from the unit ‘process signal’</w:t>
      </w:r>
      <w:r w:rsidR="00AD318F">
        <w:t xml:space="preserve">, but it implies certain feature of the unit that are </w:t>
      </w:r>
      <w:r w:rsidR="00954130">
        <w:t>used in that</w:t>
      </w:r>
      <w:r w:rsidR="00712F91">
        <w:t xml:space="preserve"> unit</w:t>
      </w:r>
      <w:r w:rsidR="00FF4994">
        <w:t>)</w:t>
      </w:r>
      <w:r w:rsidR="00134853">
        <w:t>.</w:t>
      </w:r>
    </w:p>
    <w:p w14:paraId="4C9CFB20" w14:textId="3D5ACF12" w:rsidR="000B4525" w:rsidRDefault="000B4525" w:rsidP="00746A15">
      <w:pPr>
        <w:ind w:left="0"/>
      </w:pPr>
    </w:p>
    <w:p w14:paraId="2DEADFF3" w14:textId="55D0EDC7" w:rsidR="00A70FA5" w:rsidRDefault="00083AC1" w:rsidP="00250BDB">
      <w:pPr>
        <w:keepNext/>
        <w:ind w:left="0"/>
        <w:jc w:val="center"/>
      </w:pPr>
      <w:r>
        <w:object w:dxaOrig="15060" w:dyaOrig="6084" w14:anchorId="1B203832">
          <v:shape id="_x0000_i1029" type="#_x0000_t75" style="width:510pt;height:204pt" o:ole="">
            <v:imagedata r:id="rId31" o:title=""/>
          </v:shape>
          <o:OLEObject Type="Embed" ProgID="Visio.Drawing.15" ShapeID="_x0000_i1029" DrawAspect="Content" ObjectID="_1635765522" r:id="rId32"/>
        </w:object>
      </w:r>
    </w:p>
    <w:p w14:paraId="38E467D6" w14:textId="0F5D63B2" w:rsidR="006C29AD" w:rsidRDefault="00A70FA5" w:rsidP="00250BDB">
      <w:pPr>
        <w:pStyle w:val="Bijschrift"/>
        <w:jc w:val="center"/>
      </w:pPr>
      <w:r>
        <w:t xml:space="preserve">Figure </w:t>
      </w:r>
      <w:r>
        <w:fldChar w:fldCharType="begin"/>
      </w:r>
      <w:r>
        <w:instrText xml:space="preserve"> SEQ Figure \* ARABIC </w:instrText>
      </w:r>
      <w:r>
        <w:fldChar w:fldCharType="separate"/>
      </w:r>
      <w:r w:rsidR="00431633">
        <w:rPr>
          <w:noProof/>
        </w:rPr>
        <w:t>16</w:t>
      </w:r>
      <w:r>
        <w:fldChar w:fldCharType="end"/>
      </w:r>
      <w:r>
        <w:t xml:space="preserve"> </w:t>
      </w:r>
      <w:r w:rsidR="00BD643D">
        <w:t>Design block diagram of unit ‘Measure EMG’</w:t>
      </w:r>
    </w:p>
    <w:p w14:paraId="0DAC598B" w14:textId="24901D1D" w:rsidR="00305A26" w:rsidRDefault="00305A26" w:rsidP="00305A26">
      <w:pPr>
        <w:ind w:left="0"/>
        <w:rPr>
          <w:lang w:eastAsia="en-US"/>
        </w:rPr>
      </w:pPr>
      <w:r>
        <w:rPr>
          <w:lang w:eastAsia="en-US"/>
        </w:rPr>
        <w:t>The AFE must be designed to have to following specifications:</w:t>
      </w:r>
    </w:p>
    <w:p w14:paraId="13C87E92" w14:textId="77777777" w:rsidR="00305A26" w:rsidRPr="00305A26" w:rsidRDefault="00305A26" w:rsidP="00305A26"/>
    <w:p w14:paraId="463CF09F" w14:textId="77777777" w:rsidR="009A7E2D" w:rsidRPr="002B6B66" w:rsidRDefault="009A7E2D" w:rsidP="009A7E2D">
      <w:pPr>
        <w:pStyle w:val="Lijstalinea"/>
        <w:numPr>
          <w:ilvl w:val="0"/>
          <w:numId w:val="20"/>
        </w:numPr>
        <w:rPr>
          <w:b/>
          <w:lang w:eastAsia="en-US"/>
        </w:rPr>
      </w:pPr>
      <w:r w:rsidRPr="002B6B66">
        <w:rPr>
          <w:b/>
          <w:lang w:eastAsia="en-US"/>
        </w:rPr>
        <w:t>F</w:t>
      </w:r>
      <w:r>
        <w:rPr>
          <w:b/>
          <w:lang w:eastAsia="en-US"/>
        </w:rPr>
        <w:t>ull Scale Range (FSR)</w:t>
      </w:r>
    </w:p>
    <w:p w14:paraId="0D80F96D" w14:textId="4502EE2F" w:rsidR="00D06BF1" w:rsidRDefault="009A7E2D" w:rsidP="00215A4B">
      <w:pPr>
        <w:pStyle w:val="Lijstalinea"/>
        <w:rPr>
          <w:lang w:eastAsia="en-US"/>
        </w:rPr>
      </w:pPr>
      <w:r>
        <w:rPr>
          <w:lang w:eastAsia="en-US"/>
        </w:rPr>
        <w:t>The FSR of the AFE module was set to 5V.</w:t>
      </w:r>
      <w:r w:rsidR="00A9231C">
        <w:rPr>
          <w:lang w:eastAsia="en-US"/>
        </w:rPr>
        <w:t xml:space="preserve"> </w:t>
      </w:r>
    </w:p>
    <w:p w14:paraId="2AE7DD14" w14:textId="42C17BF9" w:rsidR="009A7E2D" w:rsidRPr="00A9231C" w:rsidRDefault="00A9231C" w:rsidP="009A7E2D">
      <w:pPr>
        <w:pStyle w:val="Lijstalinea"/>
        <w:rPr>
          <w:i/>
          <w:lang w:eastAsia="en-US"/>
        </w:rPr>
      </w:pPr>
      <w:r w:rsidRPr="00A9231C">
        <w:rPr>
          <w:b/>
          <w:lang w:eastAsia="en-US"/>
        </w:rPr>
        <w:t>PSPEC1</w:t>
      </w:r>
      <w:r>
        <w:rPr>
          <w:b/>
          <w:lang w:eastAsia="en-US"/>
        </w:rPr>
        <w:t xml:space="preserve">: </w:t>
      </w:r>
      <w:r>
        <w:rPr>
          <w:i/>
          <w:lang w:eastAsia="en-US"/>
        </w:rPr>
        <w:t>FRS is 5V.</w:t>
      </w:r>
    </w:p>
    <w:p w14:paraId="1C190F86" w14:textId="77777777" w:rsidR="009A7E2D" w:rsidRDefault="009A7E2D" w:rsidP="009A7E2D">
      <w:pPr>
        <w:ind w:left="0"/>
        <w:rPr>
          <w:lang w:eastAsia="en-US"/>
        </w:rPr>
      </w:pPr>
    </w:p>
    <w:p w14:paraId="0875578F" w14:textId="77777777" w:rsidR="009A7E2D" w:rsidRPr="00FF557F" w:rsidRDefault="009A7E2D" w:rsidP="009A7E2D">
      <w:pPr>
        <w:pStyle w:val="Lijstalinea"/>
        <w:numPr>
          <w:ilvl w:val="0"/>
          <w:numId w:val="20"/>
        </w:numPr>
        <w:rPr>
          <w:b/>
          <w:lang w:eastAsia="en-US"/>
        </w:rPr>
      </w:pPr>
      <w:r w:rsidRPr="00FF557F">
        <w:rPr>
          <w:b/>
          <w:lang w:eastAsia="en-US"/>
        </w:rPr>
        <w:t xml:space="preserve">Gain AFE </w:t>
      </w:r>
    </w:p>
    <w:p w14:paraId="18ACAE31" w14:textId="17071B9A" w:rsidR="009A7E2D" w:rsidRDefault="009A7E2D" w:rsidP="009A7E2D">
      <w:pPr>
        <w:pStyle w:val="Lijstalinea"/>
        <w:rPr>
          <w:lang w:eastAsia="en-US"/>
        </w:rPr>
      </w:pPr>
      <w:r>
        <w:rPr>
          <w:lang w:eastAsia="en-US"/>
        </w:rPr>
        <w:t>As mentioned in Chapter 2,</w:t>
      </w:r>
      <w:r w:rsidR="00ED16F8">
        <w:rPr>
          <w:lang w:eastAsia="en-US"/>
        </w:rPr>
        <w:t xml:space="preserve"> </w:t>
      </w:r>
      <w:r>
        <w:rPr>
          <w:lang w:eastAsia="en-US"/>
        </w:rPr>
        <w:t xml:space="preserve">EMG signal </w:t>
      </w:r>
      <w:r w:rsidR="00ED16F8">
        <w:rPr>
          <w:lang w:eastAsia="en-US"/>
        </w:rPr>
        <w:t xml:space="preserve">generally </w:t>
      </w:r>
      <w:r>
        <w:rPr>
          <w:lang w:eastAsia="en-US"/>
        </w:rPr>
        <w:t>have an amplitude between the 0.1uV and the 2000uV []. The maximum gain of the AFE was calculated in (</w:t>
      </w:r>
      <w:r w:rsidR="007E5AA8">
        <w:rPr>
          <w:lang w:eastAsia="en-US"/>
        </w:rPr>
        <w:t>3</w:t>
      </w:r>
      <w:r>
        <w:rPr>
          <w:lang w:eastAsia="en-US"/>
        </w:rPr>
        <w:t>). The AFE voltage limit was set to 90% of the FSR.</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71"/>
        <w:gridCol w:w="439"/>
      </w:tblGrid>
      <w:tr w:rsidR="009A7E2D" w14:paraId="5504618B" w14:textId="77777777" w:rsidTr="00CE2F80">
        <w:tc>
          <w:tcPr>
            <w:tcW w:w="562" w:type="dxa"/>
          </w:tcPr>
          <w:p w14:paraId="33A34BD8" w14:textId="77777777" w:rsidR="009A7E2D" w:rsidRDefault="009A7E2D" w:rsidP="00CE2F80">
            <w:pPr>
              <w:ind w:left="0"/>
              <w:rPr>
                <w:lang w:eastAsia="en-US"/>
              </w:rPr>
            </w:pPr>
          </w:p>
        </w:tc>
        <w:tc>
          <w:tcPr>
            <w:tcW w:w="8080" w:type="dxa"/>
          </w:tcPr>
          <w:p w14:paraId="1AA1603C" w14:textId="77777777" w:rsidR="009A7E2D" w:rsidRDefault="009A7E2D" w:rsidP="00CE2F80">
            <w:pPr>
              <w:ind w:left="0"/>
              <w:jc w:val="center"/>
              <w:rPr>
                <w:lang w:eastAsia="en-US"/>
              </w:rPr>
            </w:pPr>
          </w:p>
          <w:p w14:paraId="3BF58B34" w14:textId="77777777" w:rsidR="009A7E2D" w:rsidRPr="00C121C3" w:rsidRDefault="0003036D" w:rsidP="00CE2F80">
            <w:pPr>
              <w:ind w:left="0"/>
              <w:jc w:val="center"/>
              <w:rPr>
                <w:lang w:eastAsia="en-US"/>
              </w:rPr>
            </w:pPr>
            <m:oMathPara>
              <m:oMathParaPr>
                <m:jc m:val="center"/>
              </m:oMathParaPr>
              <m:oMath>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 max</m:t>
                    </m:r>
                  </m:sub>
                </m:sSub>
                <m:r>
                  <w:rPr>
                    <w:rFonts w:ascii="Cambria Math" w:hAnsi="Cambria Math"/>
                    <w:lang w:eastAsia="en-US"/>
                  </w:rPr>
                  <m:t xml:space="preserve">= </m:t>
                </m:r>
                <m:f>
                  <m:fPr>
                    <m:ctrlPr>
                      <w:rPr>
                        <w:rFonts w:ascii="Cambria Math" w:hAnsi="Cambria Math"/>
                        <w:i/>
                        <w:lang w:eastAsia="en-US"/>
                      </w:rPr>
                    </m:ctrlPr>
                  </m:fPr>
                  <m:num>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AFE</m:t>
                            </m:r>
                          </m:sub>
                        </m:sSub>
                      </m:e>
                      <m:sub>
                        <m:r>
                          <w:rPr>
                            <w:rFonts w:ascii="Cambria Math" w:hAnsi="Cambria Math"/>
                            <w:lang w:eastAsia="en-US"/>
                          </w:rPr>
                          <m:t>out max</m:t>
                        </m:r>
                      </m:sub>
                    </m:sSub>
                  </m:num>
                  <m:den>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AC</m:t>
                                    </m:r>
                                  </m:sub>
                                </m:sSub>
                              </m:e>
                              <m:sub>
                                <m:r>
                                  <w:rPr>
                                    <w:rFonts w:ascii="Cambria Math" w:hAnsi="Cambria Math"/>
                                    <w:lang w:eastAsia="en-US"/>
                                  </w:rPr>
                                  <m:t>EMG</m:t>
                                </m:r>
                              </m:sub>
                            </m:sSub>
                          </m:e>
                        </m:d>
                      </m:e>
                      <m:sub>
                        <m:r>
                          <w:rPr>
                            <w:rFonts w:ascii="Cambria Math" w:hAnsi="Cambria Math"/>
                            <w:lang w:eastAsia="en-US"/>
                          </w:rPr>
                          <m:t>max</m:t>
                        </m:r>
                      </m:sub>
                    </m:sSub>
                  </m:den>
                </m:f>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0.9*5V</m:t>
                    </m:r>
                  </m:num>
                  <m:den>
                    <m:r>
                      <w:rPr>
                        <w:rFonts w:ascii="Cambria Math" w:hAnsi="Cambria Math"/>
                        <w:lang w:eastAsia="en-US"/>
                      </w:rPr>
                      <m:t>4mVpp</m:t>
                    </m:r>
                  </m:den>
                </m:f>
                <m:r>
                  <w:rPr>
                    <w:rFonts w:ascii="Cambria Math" w:hAnsi="Cambria Math"/>
                    <w:lang w:eastAsia="en-US"/>
                  </w:rPr>
                  <m:t>=  1125 V/V</m:t>
                </m:r>
              </m:oMath>
            </m:oMathPara>
          </w:p>
          <w:p w14:paraId="55EA2693" w14:textId="77777777" w:rsidR="009A7E2D" w:rsidRDefault="009A7E2D" w:rsidP="00CE2F80">
            <w:pPr>
              <w:ind w:left="0"/>
              <w:rPr>
                <w:lang w:eastAsia="en-US"/>
              </w:rPr>
            </w:pPr>
          </w:p>
        </w:tc>
        <w:tc>
          <w:tcPr>
            <w:tcW w:w="420" w:type="dxa"/>
          </w:tcPr>
          <w:p w14:paraId="12D6C9B2" w14:textId="31757F3E" w:rsidR="009A7E2D" w:rsidRDefault="009A7E2D" w:rsidP="00CE2F80">
            <w:pPr>
              <w:ind w:left="0"/>
              <w:rPr>
                <w:lang w:eastAsia="en-US"/>
              </w:rPr>
            </w:pPr>
            <w:r>
              <w:rPr>
                <w:lang w:eastAsia="en-US"/>
              </w:rPr>
              <w:t>(</w:t>
            </w:r>
            <w:r w:rsidR="007E5AA8">
              <w:rPr>
                <w:lang w:eastAsia="en-US"/>
              </w:rPr>
              <w:t>2</w:t>
            </w:r>
            <w:r>
              <w:rPr>
                <w:lang w:eastAsia="en-US"/>
              </w:rPr>
              <w:t>)</w:t>
            </w:r>
          </w:p>
        </w:tc>
      </w:tr>
    </w:tbl>
    <w:p w14:paraId="241EEDF6" w14:textId="41AF23F9" w:rsidR="009A7E2D" w:rsidRDefault="009A7E2D" w:rsidP="009A7E2D">
      <w:pPr>
        <w:ind w:left="0"/>
      </w:pPr>
      <w:r>
        <w:tab/>
        <w:t xml:space="preserve">The amplify module will add a signal gain of 1 - </w:t>
      </w:r>
      <w:r w:rsidR="00250640">
        <w:t>4</w:t>
      </w:r>
      <w:r>
        <w:t xml:space="preserve"> V/V (REQA-3). The nominal AFE gain was set in (</w:t>
      </w:r>
      <w:r w:rsidR="007E5AA8">
        <w:t>3</w:t>
      </w:r>
      <w:r>
        <w:t xml:space="preserve">). </w:t>
      </w:r>
    </w:p>
    <w:p w14:paraId="519BAF63" w14:textId="77777777" w:rsidR="009A7E2D" w:rsidRDefault="009A7E2D" w:rsidP="009A7E2D">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0"/>
        <w:gridCol w:w="8063"/>
        <w:gridCol w:w="439"/>
      </w:tblGrid>
      <w:tr w:rsidR="009A7E2D" w14:paraId="333E2159" w14:textId="77777777" w:rsidTr="00B64C3B">
        <w:tc>
          <w:tcPr>
            <w:tcW w:w="560" w:type="dxa"/>
          </w:tcPr>
          <w:p w14:paraId="5CA44B92" w14:textId="77777777" w:rsidR="009A7E2D" w:rsidRDefault="009A7E2D" w:rsidP="00CE2F80">
            <w:pPr>
              <w:ind w:left="0"/>
              <w:rPr>
                <w:lang w:eastAsia="en-US"/>
              </w:rPr>
            </w:pPr>
          </w:p>
        </w:tc>
        <w:tc>
          <w:tcPr>
            <w:tcW w:w="8063" w:type="dxa"/>
          </w:tcPr>
          <w:p w14:paraId="25F3FB61" w14:textId="7DA8EDFD" w:rsidR="009A7E2D" w:rsidRDefault="0003036D" w:rsidP="00CE2F80">
            <w:pPr>
              <w:ind w:left="0"/>
              <w:jc w:val="center"/>
            </w:pPr>
            <m:oMathPara>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nominal</m:t>
                    </m:r>
                  </m:sub>
                </m:sSub>
                <m:r>
                  <w:rPr>
                    <w:rFonts w:ascii="Cambria Math" w:hAnsi="Cambria Math"/>
                  </w:rPr>
                  <m:t>=</m:t>
                </m:r>
                <m:f>
                  <m:fPr>
                    <m:ctrlPr>
                      <w:rPr>
                        <w:rFonts w:ascii="Cambria Math" w:hAnsi="Cambria Math"/>
                        <w:i/>
                      </w:rPr>
                    </m:ctrlPr>
                  </m:fPr>
                  <m:num>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 max</m:t>
                        </m:r>
                      </m:sub>
                    </m:sSub>
                  </m:num>
                  <m:den>
                    <m:sSub>
                      <m:sSubPr>
                        <m:ctrlPr>
                          <w:rPr>
                            <w:rFonts w:ascii="Cambria Math" w:hAnsi="Cambria Math"/>
                            <w:i/>
                          </w:rPr>
                        </m:ctrlPr>
                      </m:sSubPr>
                      <m:e>
                        <m:r>
                          <w:rPr>
                            <w:rFonts w:ascii="Cambria Math" w:hAnsi="Cambria Math"/>
                          </w:rPr>
                          <m:t>Amplifier (PGA)</m:t>
                        </m:r>
                      </m:e>
                      <m:sub>
                        <m:func>
                          <m:funcPr>
                            <m:ctrlPr>
                              <w:rPr>
                                <w:rFonts w:ascii="Cambria Math" w:hAnsi="Cambria Math"/>
                                <w:i/>
                              </w:rPr>
                            </m:ctrlPr>
                          </m:funcPr>
                          <m:fName>
                            <m:r>
                              <m:rPr>
                                <m:sty m:val="p"/>
                              </m:rPr>
                              <w:rPr>
                                <w:rFonts w:ascii="Cambria Math" w:hAnsi="Cambria Math"/>
                              </w:rPr>
                              <m:t>max</m:t>
                            </m:r>
                          </m:fName>
                          <m:e>
                            <m:r>
                              <w:rPr>
                                <w:rFonts w:ascii="Cambria Math" w:hAnsi="Cambria Math"/>
                              </w:rPr>
                              <m:t>gain</m:t>
                            </m:r>
                          </m:e>
                        </m:func>
                      </m:sub>
                    </m:sSub>
                  </m:den>
                </m:f>
                <m:r>
                  <w:rPr>
                    <w:rFonts w:ascii="Cambria Math" w:hAnsi="Cambria Math"/>
                  </w:rPr>
                  <m:t>=</m:t>
                </m:r>
                <m:f>
                  <m:fPr>
                    <m:ctrlPr>
                      <w:rPr>
                        <w:rFonts w:ascii="Cambria Math" w:hAnsi="Cambria Math"/>
                        <w:i/>
                      </w:rPr>
                    </m:ctrlPr>
                  </m:fPr>
                  <m:num>
                    <m:r>
                      <w:rPr>
                        <w:rFonts w:ascii="Cambria Math" w:hAnsi="Cambria Math"/>
                      </w:rPr>
                      <m:t>1125</m:t>
                    </m:r>
                  </m:num>
                  <m:den>
                    <m:r>
                      <w:rPr>
                        <w:rFonts w:ascii="Cambria Math" w:hAnsi="Cambria Math"/>
                      </w:rPr>
                      <m:t>4</m:t>
                    </m:r>
                  </m:den>
                </m:f>
                <m:r>
                  <w:rPr>
                    <w:rFonts w:ascii="Cambria Math" w:hAnsi="Cambria Math"/>
                  </w:rPr>
                  <m:t xml:space="preserve">≈250 V/V </m:t>
                </m:r>
              </m:oMath>
            </m:oMathPara>
          </w:p>
        </w:tc>
        <w:tc>
          <w:tcPr>
            <w:tcW w:w="439" w:type="dxa"/>
          </w:tcPr>
          <w:p w14:paraId="0E3CAF21" w14:textId="11256517" w:rsidR="009A7E2D" w:rsidRDefault="009A7E2D" w:rsidP="00CE2F80">
            <w:pPr>
              <w:ind w:left="0"/>
              <w:rPr>
                <w:lang w:eastAsia="en-US"/>
              </w:rPr>
            </w:pPr>
            <w:r>
              <w:rPr>
                <w:lang w:eastAsia="en-US"/>
              </w:rPr>
              <w:t>(</w:t>
            </w:r>
            <w:r w:rsidR="007E5AA8">
              <w:rPr>
                <w:lang w:eastAsia="en-US"/>
              </w:rPr>
              <w:t>3</w:t>
            </w:r>
            <w:r>
              <w:rPr>
                <w:lang w:eastAsia="en-US"/>
              </w:rPr>
              <w:t>)</w:t>
            </w:r>
          </w:p>
          <w:p w14:paraId="1B007D5A" w14:textId="77777777" w:rsidR="00B64C3B" w:rsidRDefault="00B64C3B" w:rsidP="00CE2F80">
            <w:pPr>
              <w:ind w:left="0"/>
              <w:rPr>
                <w:lang w:eastAsia="en-US"/>
              </w:rPr>
            </w:pPr>
          </w:p>
          <w:p w14:paraId="1BFF7BD3" w14:textId="4917395D" w:rsidR="00B64C3B" w:rsidRDefault="00B64C3B" w:rsidP="00CE2F80">
            <w:pPr>
              <w:ind w:left="0"/>
              <w:rPr>
                <w:lang w:eastAsia="en-US"/>
              </w:rPr>
            </w:pPr>
          </w:p>
        </w:tc>
      </w:tr>
    </w:tbl>
    <w:p w14:paraId="6CB8B5EB" w14:textId="41E9B03B" w:rsidR="00B64C3B" w:rsidRDefault="00B64C3B" w:rsidP="00B64C3B">
      <w:pPr>
        <w:pStyle w:val="Lijstalinea"/>
        <w:rPr>
          <w:i/>
          <w:lang w:eastAsia="en-US"/>
        </w:rPr>
      </w:pPr>
      <w:r w:rsidRPr="00A9231C">
        <w:rPr>
          <w:b/>
          <w:lang w:eastAsia="en-US"/>
        </w:rPr>
        <w:t>PSPEC</w:t>
      </w:r>
      <w:r>
        <w:rPr>
          <w:b/>
          <w:lang w:eastAsia="en-US"/>
        </w:rPr>
        <w:t xml:space="preserve">2: </w:t>
      </w:r>
      <w:r>
        <w:rPr>
          <w:i/>
          <w:lang w:eastAsia="en-US"/>
        </w:rPr>
        <w:t>.</w:t>
      </w:r>
      <m:oMath>
        <m: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=250 V/V</m:t>
        </m:r>
      </m:oMath>
    </w:p>
    <w:p w14:paraId="3BAC7AAD" w14:textId="77777777" w:rsidR="00B64C3B" w:rsidRDefault="00B64C3B" w:rsidP="00B64C3B">
      <w:pPr>
        <w:pStyle w:val="Lijstalinea"/>
        <w:rPr>
          <w:b/>
        </w:rPr>
      </w:pPr>
    </w:p>
    <w:p w14:paraId="7192290C" w14:textId="65BBB26C" w:rsidR="009A7E2D" w:rsidRPr="009F5DBB" w:rsidRDefault="009A7E2D" w:rsidP="009A7E2D">
      <w:pPr>
        <w:pStyle w:val="Lijstalinea"/>
        <w:numPr>
          <w:ilvl w:val="0"/>
          <w:numId w:val="20"/>
        </w:numPr>
        <w:rPr>
          <w:b/>
        </w:rPr>
      </w:pPr>
      <w:r w:rsidRPr="009F5DBB">
        <w:rPr>
          <w:b/>
        </w:rPr>
        <w:t>Amplification</w:t>
      </w:r>
    </w:p>
    <w:p w14:paraId="0F3DA9C6" w14:textId="27ED8B30" w:rsidR="009A7E2D" w:rsidRDefault="009A7E2D" w:rsidP="009A7E2D">
      <w:pPr>
        <w:pStyle w:val="Lijstalinea"/>
      </w:pPr>
      <w:r>
        <w:lastRenderedPageBreak/>
        <w:t>A variable signal gain of 1-</w:t>
      </w:r>
      <w:r w:rsidR="00606041">
        <w:t>4</w:t>
      </w:r>
      <w:r>
        <w:t xml:space="preserve"> V/V, this gain will be multiplied by the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nominal</m:t>
            </m:r>
          </m:sub>
        </m:sSub>
      </m:oMath>
      <w:r w:rsidR="0026570C">
        <w:t>.</w:t>
      </w:r>
    </w:p>
    <w:p w14:paraId="5F0179F1" w14:textId="77777777" w:rsidR="00D06BF1" w:rsidRDefault="00D06BF1" w:rsidP="009A7E2D">
      <w:pPr>
        <w:pStyle w:val="Lijstalinea"/>
      </w:pPr>
    </w:p>
    <w:p w14:paraId="0178EDA3" w14:textId="7F0C31C2" w:rsidR="0026570C" w:rsidRDefault="0026570C" w:rsidP="0026570C">
      <w:pPr>
        <w:pStyle w:val="Lijstalinea"/>
        <w:rPr>
          <w:i/>
          <w:lang w:eastAsia="en-US"/>
        </w:rPr>
      </w:pPr>
      <w:r w:rsidRPr="00A9231C">
        <w:rPr>
          <w:b/>
          <w:lang w:eastAsia="en-US"/>
        </w:rPr>
        <w:t>PSPEC</w:t>
      </w:r>
      <w:r>
        <w:rPr>
          <w:b/>
          <w:lang w:eastAsia="en-US"/>
        </w:rPr>
        <w:t xml:space="preserve">3: </w:t>
      </w:r>
      <w:r w:rsidR="00083AB9" w:rsidRPr="00083AB9">
        <w:rPr>
          <w:i/>
          <w:lang w:eastAsia="en-US"/>
        </w:rPr>
        <w:t>Variable gain 1-4x.</w:t>
      </w:r>
    </w:p>
    <w:p w14:paraId="5734222D" w14:textId="77777777" w:rsidR="009A7E2D" w:rsidRDefault="009A7E2D" w:rsidP="009A7E2D">
      <w:pPr>
        <w:pStyle w:val="Lijstalinea"/>
        <w:numPr>
          <w:ilvl w:val="0"/>
          <w:numId w:val="20"/>
        </w:numPr>
        <w:rPr>
          <w:b/>
        </w:rPr>
      </w:pPr>
      <w:r w:rsidRPr="001D2436">
        <w:rPr>
          <w:b/>
        </w:rPr>
        <w:t>EMG bandwidth</w:t>
      </w:r>
    </w:p>
    <w:p w14:paraId="06100838" w14:textId="7EDCBF6B" w:rsidR="009A7E2D" w:rsidRDefault="009A7E2D" w:rsidP="00B604D3">
      <w:pPr>
        <w:ind w:left="708"/>
      </w:pPr>
      <w:r>
        <w:t>The EMG bandwidth was set from 10 Hz – 500 Hz.</w:t>
      </w:r>
      <w:r w:rsidR="00433975">
        <w:t xml:space="preserve"> Based on the S</w:t>
      </w:r>
      <w:r w:rsidR="00B604D3">
        <w:t>ENIAM</w:t>
      </w:r>
      <w:r w:rsidR="00433975">
        <w:t xml:space="preserve"> recommen</w:t>
      </w:r>
      <w:r w:rsidR="00B604D3">
        <w:t xml:space="preserve">dations the </w:t>
      </w:r>
      <w:r w:rsidR="00433975">
        <w:t xml:space="preserve"> EMG bandwidth is between the 10 – 500 Hz</w:t>
      </w:r>
      <w:r w:rsidR="00B604D3">
        <w:t>.</w:t>
      </w:r>
      <w:r w:rsidR="00433975">
        <w:t xml:space="preserve"> </w:t>
      </w:r>
    </w:p>
    <w:p w14:paraId="7FF31CE8" w14:textId="11DDCF0C" w:rsidR="00C2400F" w:rsidRDefault="00C2400F" w:rsidP="00C2400F">
      <w:pPr>
        <w:pStyle w:val="Lijstalinea"/>
        <w:rPr>
          <w:i/>
          <w:lang w:eastAsia="en-US"/>
        </w:rPr>
      </w:pPr>
      <w:r w:rsidRPr="00A9231C">
        <w:rPr>
          <w:b/>
          <w:lang w:eastAsia="en-US"/>
        </w:rPr>
        <w:t>PSPEC</w:t>
      </w:r>
      <w:r w:rsidR="0026570C">
        <w:rPr>
          <w:b/>
          <w:lang w:eastAsia="en-US"/>
        </w:rPr>
        <w:t>4</w:t>
      </w:r>
      <w:r>
        <w:rPr>
          <w:b/>
          <w:lang w:eastAsia="en-US"/>
        </w:rPr>
        <w:t>:</w:t>
      </w:r>
      <w:r w:rsidR="00034F92">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10-500Hz</m:t>
        </m:r>
      </m:oMath>
      <w:r w:rsidR="00083AB9">
        <w:t>.</w:t>
      </w:r>
    </w:p>
    <w:p w14:paraId="30180717" w14:textId="77777777" w:rsidR="009A7E2D" w:rsidRDefault="009A7E2D" w:rsidP="00DC2444">
      <w:pPr>
        <w:ind w:left="0"/>
      </w:pPr>
    </w:p>
    <w:p w14:paraId="3B744791" w14:textId="3EB93437" w:rsidR="009A7E2D" w:rsidRDefault="009A7E2D" w:rsidP="009A7E2D">
      <w:pPr>
        <w:ind w:left="0"/>
      </w:pPr>
      <w:r>
        <w:t>A full description</w:t>
      </w:r>
      <w:r w:rsidR="008F5B31">
        <w:t xml:space="preserve"> of</w:t>
      </w:r>
      <w:r>
        <w:t xml:space="preserve"> how these </w:t>
      </w:r>
      <w:r w:rsidR="008F5B31">
        <w:t>specifications</w:t>
      </w:r>
      <w:r>
        <w:t xml:space="preserve"> are tested is described in the unit test document</w:t>
      </w:r>
      <w:r w:rsidR="00C01FF2">
        <w:t xml:space="preserve"> (part of the test document)</w:t>
      </w:r>
      <w:r w:rsidR="008F5B31">
        <w:t xml:space="preserve">, </w:t>
      </w:r>
      <w:r w:rsidR="00DC2444">
        <w:t xml:space="preserve">see </w:t>
      </w:r>
      <w:r>
        <w:t>attachment C.</w:t>
      </w:r>
    </w:p>
    <w:p w14:paraId="7CF7D9CD" w14:textId="76987FF4" w:rsidR="00C97F16" w:rsidRDefault="00C97F16" w:rsidP="00C97F16">
      <w:pPr>
        <w:ind w:left="0"/>
      </w:pPr>
    </w:p>
    <w:p w14:paraId="4BA89BAB" w14:textId="1E4C27AA" w:rsidR="00702658" w:rsidRDefault="00702658" w:rsidP="00702658">
      <w:pPr>
        <w:ind w:left="0"/>
      </w:pPr>
      <w:r>
        <w:t xml:space="preserve">The AFE design block can be designed using discrete components or with application-specific integrated circuits (ASIC). The advantage of these ASIC is that they provide an excellent performance level in terms of size and power consumption. </w:t>
      </w:r>
      <w:r w:rsidRPr="00F10CE9">
        <w:t>On the contrary, the analog characteristics (e.g., CMRR, input impedance, gain accuracy, noise floor) delineate a quality level equal to the medium level of EMG amplifier based on discrete component implementations</w:t>
      </w:r>
      <w:r>
        <w:t xml:space="preserve"> [</w:t>
      </w:r>
      <w:r w:rsidR="006972A9">
        <w:t>7</w:t>
      </w:r>
      <w:r>
        <w:t>]</w:t>
      </w:r>
      <w:r w:rsidRPr="00F10CE9">
        <w:t>.</w:t>
      </w:r>
      <w:r>
        <w:t xml:space="preserve"> As this project strives to achieve the </w:t>
      </w:r>
      <w:r w:rsidR="00366452">
        <w:t>highest-level</w:t>
      </w:r>
      <w:r>
        <w:t xml:space="preserve"> EMG amplifier (AFE), the choice was made to design </w:t>
      </w:r>
      <w:r w:rsidR="00366452">
        <w:t>an</w:t>
      </w:r>
      <w:r>
        <w:t xml:space="preserve"> AFE based on discrete components rather dan to use an ASIC.</w:t>
      </w:r>
    </w:p>
    <w:p w14:paraId="0A6054B4" w14:textId="77777777" w:rsidR="004A4917" w:rsidRDefault="004A4917" w:rsidP="00702658">
      <w:pPr>
        <w:ind w:left="0"/>
      </w:pPr>
    </w:p>
    <w:p w14:paraId="7FCC77B4" w14:textId="6AC84BA1" w:rsidR="00AB146A" w:rsidRDefault="00702658" w:rsidP="00AB146A">
      <w:pPr>
        <w:ind w:left="0"/>
      </w:pPr>
      <w:r>
        <w:rPr>
          <w:lang w:eastAsia="en-US"/>
        </w:rPr>
        <w:t>In this chapter</w:t>
      </w:r>
      <w:r w:rsidR="008F5B31">
        <w:rPr>
          <w:lang w:eastAsia="en-US"/>
        </w:rPr>
        <w:t>,</w:t>
      </w:r>
      <w:r>
        <w:rPr>
          <w:lang w:eastAsia="en-US"/>
        </w:rPr>
        <w:t xml:space="preserve"> multiple AFE design will be presented. To conclude which AFE design will be used in the final design, </w:t>
      </w:r>
      <w:r w:rsidR="008F5B31">
        <w:rPr>
          <w:lang w:eastAsia="en-US"/>
        </w:rPr>
        <w:t xml:space="preserve">all </w:t>
      </w:r>
      <w:r>
        <w:rPr>
          <w:lang w:eastAsia="en-US"/>
        </w:rPr>
        <w:t>the different AFE designs will be evaluated on</w:t>
      </w:r>
      <w:r>
        <w:t xml:space="preserve"> CMRR, input</w:t>
      </w:r>
      <w:r w:rsidR="008F5B31">
        <w:t>-</w:t>
      </w:r>
      <w:r>
        <w:t xml:space="preserve">referred noise (IRN), </w:t>
      </w:r>
      <w:r w:rsidR="0093565F">
        <w:t xml:space="preserve">group delay, </w:t>
      </w:r>
      <w:r>
        <w:t>power consumption, size and price. The evaluation process and the result will be discussed in chapter 7.</w:t>
      </w:r>
      <w:r w:rsidR="00AB146A">
        <w:t xml:space="preserve"> To minimi</w:t>
      </w:r>
      <w:r w:rsidR="008F5B31">
        <w:t>s</w:t>
      </w:r>
      <w:r w:rsidR="00AB146A">
        <w:t>e differences between the different designs, all the capacitors in the filter</w:t>
      </w:r>
      <w:r w:rsidR="005E1E18">
        <w:t>ing</w:t>
      </w:r>
      <w:r w:rsidR="008F5B31">
        <w:t xml:space="preserve"> stages</w:t>
      </w:r>
      <w:r w:rsidR="007B193B">
        <w:t xml:space="preserve"> be</w:t>
      </w:r>
      <w:r w:rsidR="00AB146A">
        <w:t xml:space="preserve"> a</w:t>
      </w:r>
      <w:r w:rsidR="008F5B31">
        <w:t>n</w:t>
      </w:r>
      <w:r w:rsidR="00AB146A">
        <w:t xml:space="preserve"> X7R-series (5%) </w:t>
      </w:r>
      <w:r w:rsidR="00B156EB">
        <w:t xml:space="preserve">and </w:t>
      </w:r>
      <w:r w:rsidR="00AB146A">
        <w:t xml:space="preserve">the resistors </w:t>
      </w:r>
      <w:r w:rsidR="007B193B">
        <w:t xml:space="preserve">must have </w:t>
      </w:r>
      <w:r w:rsidR="00AB146A">
        <w:t>a tolerance of 0,1%.</w:t>
      </w:r>
    </w:p>
    <w:p w14:paraId="3406B3C6" w14:textId="5C136346" w:rsidR="00671C2A" w:rsidRDefault="00671C2A">
      <w:pPr>
        <w:ind w:left="0"/>
      </w:pPr>
    </w:p>
    <w:p w14:paraId="7743E1BC" w14:textId="1CEA0B5B" w:rsidR="00C97F16" w:rsidRDefault="00C97F16" w:rsidP="00C97F16">
      <w:pPr>
        <w:ind w:left="0"/>
      </w:pPr>
      <w:r>
        <w:t xml:space="preserve">The design of our </w:t>
      </w:r>
      <w:r w:rsidR="00C06759">
        <w:t>AFE</w:t>
      </w:r>
      <w:r>
        <w:t xml:space="preserve"> is based on the following reports, see table </w:t>
      </w:r>
      <w:r w:rsidR="00E321DD">
        <w:t>2</w:t>
      </w:r>
      <w:r>
        <w:t xml:space="preserve">. </w:t>
      </w:r>
      <w:r w:rsidR="00293833">
        <w:t xml:space="preserve">The following reports were selected as they provide detailed information about both the system design and validation. </w:t>
      </w:r>
    </w:p>
    <w:tbl>
      <w:tblPr>
        <w:tblStyle w:val="Rastertabel2-Accent13"/>
        <w:tblW w:w="9498" w:type="dxa"/>
        <w:tblLook w:val="04A0" w:firstRow="1" w:lastRow="0" w:firstColumn="1" w:lastColumn="0" w:noHBand="0" w:noVBand="1"/>
      </w:tblPr>
      <w:tblGrid>
        <w:gridCol w:w="1985"/>
        <w:gridCol w:w="1559"/>
        <w:gridCol w:w="4820"/>
        <w:gridCol w:w="1134"/>
      </w:tblGrid>
      <w:tr w:rsidR="00C97F16" w:rsidRPr="00656728" w14:paraId="698D6F57" w14:textId="77777777" w:rsidTr="00145B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8" w:type="dxa"/>
            <w:gridSpan w:val="4"/>
          </w:tcPr>
          <w:p w14:paraId="0237D559" w14:textId="77777777" w:rsidR="00C97F16" w:rsidRPr="00656728" w:rsidRDefault="00C97F16" w:rsidP="00DD72C9">
            <w:pPr>
              <w:pStyle w:val="Aanwijzing"/>
              <w:rPr>
                <w:lang w:val="en-GB"/>
              </w:rPr>
            </w:pPr>
          </w:p>
          <w:p w14:paraId="3300681D" w14:textId="77777777" w:rsidR="00C97F16" w:rsidRPr="00656728" w:rsidRDefault="00C97F16" w:rsidP="00DD72C9">
            <w:pPr>
              <w:pStyle w:val="Aanwijzing"/>
              <w:rPr>
                <w:i/>
                <w:lang w:val="en-GB"/>
              </w:rPr>
            </w:pPr>
            <w:r w:rsidRPr="00656728">
              <w:rPr>
                <w:i/>
                <w:lang w:val="en-GB"/>
              </w:rPr>
              <w:t>Biopotential amplifier solutions overview</w:t>
            </w:r>
          </w:p>
          <w:p w14:paraId="31A6DD88" w14:textId="77777777" w:rsidR="00C97F16" w:rsidRPr="00656728" w:rsidRDefault="00C97F16" w:rsidP="00DD72C9">
            <w:pPr>
              <w:pStyle w:val="Aanwijzing"/>
              <w:rPr>
                <w:lang w:val="en-GB"/>
              </w:rPr>
            </w:pPr>
          </w:p>
        </w:tc>
      </w:tr>
      <w:tr w:rsidR="00C97F16" w:rsidRPr="00656728" w14:paraId="59699036" w14:textId="77777777" w:rsidTr="0014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1F53AA3" w14:textId="77777777" w:rsidR="00C97F16" w:rsidRPr="00656728" w:rsidRDefault="00C97F16" w:rsidP="00DD72C9">
            <w:pPr>
              <w:pStyle w:val="Aanwijzing"/>
              <w:rPr>
                <w:b w:val="0"/>
                <w:lang w:val="en-GB"/>
              </w:rPr>
            </w:pPr>
            <w:r w:rsidRPr="00656728">
              <w:rPr>
                <w:b w:val="0"/>
                <w:lang w:val="en-GB"/>
              </w:rPr>
              <w:t>Feature</w:t>
            </w:r>
          </w:p>
        </w:tc>
        <w:tc>
          <w:tcPr>
            <w:tcW w:w="1559" w:type="dxa"/>
          </w:tcPr>
          <w:p w14:paraId="67D77DD7" w14:textId="77777777" w:rsidR="00C97F16" w:rsidRPr="00656728" w:rsidRDefault="00C97F16" w:rsidP="00DD72C9">
            <w:pPr>
              <w:pStyle w:val="Aanwijzing"/>
              <w:cnfStyle w:val="000000100000" w:firstRow="0" w:lastRow="0" w:firstColumn="0" w:lastColumn="0" w:oddVBand="0" w:evenVBand="0" w:oddHBand="1" w:evenHBand="0" w:firstRowFirstColumn="0" w:firstRowLastColumn="0" w:lastRowFirstColumn="0" w:lastRowLastColumn="0"/>
              <w:rPr>
                <w:b/>
                <w:lang w:val="en-GB"/>
              </w:rPr>
            </w:pPr>
            <w:r w:rsidRPr="00656728">
              <w:rPr>
                <w:b/>
                <w:lang w:val="en-GB"/>
              </w:rPr>
              <w:t>Method or technique</w:t>
            </w:r>
          </w:p>
        </w:tc>
        <w:tc>
          <w:tcPr>
            <w:tcW w:w="4820" w:type="dxa"/>
          </w:tcPr>
          <w:p w14:paraId="5103A068" w14:textId="77777777" w:rsidR="00C97F16" w:rsidRPr="00656728" w:rsidRDefault="00C97F16" w:rsidP="00DD72C9">
            <w:pPr>
              <w:pStyle w:val="Aanwijzing"/>
              <w:cnfStyle w:val="000000100000" w:firstRow="0" w:lastRow="0" w:firstColumn="0" w:lastColumn="0" w:oddVBand="0" w:evenVBand="0" w:oddHBand="1" w:evenHBand="0" w:firstRowFirstColumn="0" w:firstRowLastColumn="0" w:lastRowFirstColumn="0" w:lastRowLastColumn="0"/>
              <w:rPr>
                <w:b/>
                <w:lang w:val="en-GB"/>
              </w:rPr>
            </w:pPr>
            <w:r w:rsidRPr="00656728">
              <w:rPr>
                <w:b/>
                <w:lang w:val="en-GB"/>
              </w:rPr>
              <w:t>Details</w:t>
            </w:r>
          </w:p>
        </w:tc>
        <w:tc>
          <w:tcPr>
            <w:tcW w:w="1134" w:type="dxa"/>
          </w:tcPr>
          <w:p w14:paraId="132DA6ED" w14:textId="77777777" w:rsidR="00C97F16" w:rsidRPr="00656728" w:rsidRDefault="00C97F16" w:rsidP="00DD72C9">
            <w:pPr>
              <w:pStyle w:val="Aanwijzing"/>
              <w:cnfStyle w:val="000000100000" w:firstRow="0" w:lastRow="0" w:firstColumn="0" w:lastColumn="0" w:oddVBand="0" w:evenVBand="0" w:oddHBand="1" w:evenHBand="0" w:firstRowFirstColumn="0" w:firstRowLastColumn="0" w:lastRowFirstColumn="0" w:lastRowLastColumn="0"/>
              <w:rPr>
                <w:b/>
                <w:lang w:val="en-GB"/>
              </w:rPr>
            </w:pPr>
            <w:r w:rsidRPr="00656728">
              <w:rPr>
                <w:b/>
                <w:lang w:val="en-GB"/>
              </w:rPr>
              <w:t>Reference</w:t>
            </w:r>
          </w:p>
        </w:tc>
      </w:tr>
      <w:tr w:rsidR="00785FEF" w:rsidRPr="00656728" w14:paraId="67C7AECF" w14:textId="77777777" w:rsidTr="00145BFC">
        <w:tc>
          <w:tcPr>
            <w:cnfStyle w:val="001000000000" w:firstRow="0" w:lastRow="0" w:firstColumn="1" w:lastColumn="0" w:oddVBand="0" w:evenVBand="0" w:oddHBand="0" w:evenHBand="0" w:firstRowFirstColumn="0" w:firstRowLastColumn="0" w:lastRowFirstColumn="0" w:lastRowLastColumn="0"/>
            <w:tcW w:w="1985" w:type="dxa"/>
          </w:tcPr>
          <w:p w14:paraId="41CE57B6" w14:textId="77777777" w:rsidR="00785FEF" w:rsidRPr="00656728" w:rsidRDefault="00785FEF" w:rsidP="00DD72C9">
            <w:pPr>
              <w:pStyle w:val="Aanwijzing"/>
              <w:rPr>
                <w:lang w:val="en-GB"/>
              </w:rPr>
            </w:pPr>
            <w:r w:rsidRPr="00656728">
              <w:rPr>
                <w:lang w:val="en-GB"/>
              </w:rPr>
              <w:t>Multi-channel system</w:t>
            </w:r>
          </w:p>
        </w:tc>
        <w:tc>
          <w:tcPr>
            <w:tcW w:w="1559" w:type="dxa"/>
          </w:tcPr>
          <w:p w14:paraId="1D9D1152" w14:textId="77777777" w:rsidR="00785FEF" w:rsidRPr="00656728" w:rsidRDefault="00785FEF"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c>
          <w:tcPr>
            <w:tcW w:w="4820" w:type="dxa"/>
          </w:tcPr>
          <w:p w14:paraId="56152C43" w14:textId="511894D5" w:rsidR="00785FEF" w:rsidRPr="00656728" w:rsidRDefault="009F6CE6"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16 channels (using the ADS1298), </w:t>
            </w:r>
            <w:r w:rsidR="00EC2F56">
              <w:rPr>
                <w:lang w:val="en-GB"/>
              </w:rPr>
              <w:t>CMRR 100dB, fixed gain 50V/V with additional gain (1,2,3,4,5,6,8,12)</w:t>
            </w:r>
            <w:r w:rsidR="004C493A">
              <w:rPr>
                <w:lang w:val="en-GB"/>
              </w:rPr>
              <w:t>, EMG BW 20 – 1800Hz</w:t>
            </w:r>
          </w:p>
        </w:tc>
        <w:tc>
          <w:tcPr>
            <w:tcW w:w="1134" w:type="dxa"/>
          </w:tcPr>
          <w:p w14:paraId="054FF71C" w14:textId="67BB0EBD" w:rsidR="00785FEF" w:rsidRPr="00656728" w:rsidRDefault="006E103B"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[36]</w:t>
            </w:r>
          </w:p>
        </w:tc>
      </w:tr>
      <w:tr w:rsidR="00785FEF" w:rsidRPr="00656728" w14:paraId="0AB19C3A" w14:textId="77777777" w:rsidTr="0014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C54F00C" w14:textId="77777777" w:rsidR="00785FEF" w:rsidRPr="00656728" w:rsidRDefault="00785FEF" w:rsidP="00DD72C9">
            <w:pPr>
              <w:pStyle w:val="Aanwijzing"/>
              <w:rPr>
                <w:lang w:val="en-GB"/>
              </w:rPr>
            </w:pPr>
          </w:p>
        </w:tc>
        <w:tc>
          <w:tcPr>
            <w:tcW w:w="1559" w:type="dxa"/>
          </w:tcPr>
          <w:p w14:paraId="1189DE38" w14:textId="77777777" w:rsidR="00785FEF" w:rsidRPr="00656728" w:rsidRDefault="00785FEF"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p>
        </w:tc>
        <w:tc>
          <w:tcPr>
            <w:tcW w:w="4820" w:type="dxa"/>
          </w:tcPr>
          <w:p w14:paraId="711EC682" w14:textId="213E2541" w:rsidR="00785FEF" w:rsidRPr="00656728" w:rsidRDefault="005C5456"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EMG BW 8 – 1kHz, </w:t>
            </w:r>
            <w:r w:rsidR="00AB65E5">
              <w:rPr>
                <w:lang w:val="en-GB"/>
              </w:rPr>
              <w:t>8 channels</w:t>
            </w:r>
            <w:r w:rsidR="00485EEB">
              <w:rPr>
                <w:lang w:val="en-GB"/>
              </w:rPr>
              <w:t>, RLD a</w:t>
            </w:r>
            <w:r w:rsidR="00672B5B">
              <w:rPr>
                <w:lang w:val="en-GB"/>
              </w:rPr>
              <w:t xml:space="preserve">nd isolation </w:t>
            </w:r>
          </w:p>
        </w:tc>
        <w:tc>
          <w:tcPr>
            <w:tcW w:w="1134" w:type="dxa"/>
          </w:tcPr>
          <w:p w14:paraId="44B263F6" w14:textId="697AE7A9" w:rsidR="00785FEF" w:rsidRPr="00656728" w:rsidRDefault="00845A2B"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r>
              <w:rPr>
                <w:lang w:val="en-GB"/>
              </w:rPr>
              <w:t>[37]</w:t>
            </w:r>
          </w:p>
        </w:tc>
      </w:tr>
      <w:tr w:rsidR="00785FEF" w:rsidRPr="00656728" w14:paraId="5A63B95C" w14:textId="77777777" w:rsidTr="00145BFC">
        <w:tc>
          <w:tcPr>
            <w:cnfStyle w:val="001000000000" w:firstRow="0" w:lastRow="0" w:firstColumn="1" w:lastColumn="0" w:oddVBand="0" w:evenVBand="0" w:oddHBand="0" w:evenHBand="0" w:firstRowFirstColumn="0" w:firstRowLastColumn="0" w:lastRowFirstColumn="0" w:lastRowLastColumn="0"/>
            <w:tcW w:w="1985" w:type="dxa"/>
          </w:tcPr>
          <w:p w14:paraId="026162C7" w14:textId="77777777" w:rsidR="00785FEF" w:rsidRPr="00656728" w:rsidRDefault="00785FEF" w:rsidP="00DD72C9">
            <w:pPr>
              <w:pStyle w:val="Aanwijzing"/>
              <w:rPr>
                <w:lang w:val="en-GB"/>
              </w:rPr>
            </w:pPr>
          </w:p>
        </w:tc>
        <w:tc>
          <w:tcPr>
            <w:tcW w:w="1559" w:type="dxa"/>
          </w:tcPr>
          <w:p w14:paraId="6D17137A" w14:textId="77777777" w:rsidR="00785FEF" w:rsidRPr="00656728" w:rsidRDefault="00785FEF"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c>
          <w:tcPr>
            <w:tcW w:w="4820" w:type="dxa"/>
          </w:tcPr>
          <w:p w14:paraId="29532F74" w14:textId="77777777" w:rsidR="00785FEF" w:rsidRPr="00656728" w:rsidRDefault="00785FEF"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c>
          <w:tcPr>
            <w:tcW w:w="1134" w:type="dxa"/>
          </w:tcPr>
          <w:p w14:paraId="7750308E" w14:textId="77777777" w:rsidR="00785FEF" w:rsidRPr="00656728" w:rsidRDefault="00785FEF"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r>
      <w:tr w:rsidR="00C97F16" w:rsidRPr="00656728" w14:paraId="3205CFEF" w14:textId="77777777" w:rsidTr="0014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28A1988" w14:textId="77777777" w:rsidR="00C97F16" w:rsidRPr="006F3AC8" w:rsidRDefault="00C97F16" w:rsidP="00DD72C9">
            <w:pPr>
              <w:pStyle w:val="Aanwijzing"/>
              <w:rPr>
                <w:b w:val="0"/>
                <w:lang w:val="en-GB"/>
              </w:rPr>
            </w:pPr>
            <w:r w:rsidRPr="006F3AC8">
              <w:rPr>
                <w:b w:val="0"/>
                <w:lang w:val="en-GB"/>
              </w:rPr>
              <w:t>High density system</w:t>
            </w:r>
          </w:p>
        </w:tc>
        <w:tc>
          <w:tcPr>
            <w:tcW w:w="1559" w:type="dxa"/>
          </w:tcPr>
          <w:p w14:paraId="37026A8C" w14:textId="3EA4CB58" w:rsidR="00C97F16" w:rsidRPr="006F3AC8" w:rsidRDefault="002D668B" w:rsidP="00DD72C9">
            <w:pPr>
              <w:pStyle w:val="Aanwijzing"/>
              <w:cnfStyle w:val="000000100000" w:firstRow="0" w:lastRow="0" w:firstColumn="0" w:lastColumn="0" w:oddVBand="0" w:evenVBand="0" w:oddHBand="1" w:evenHBand="0" w:firstRowFirstColumn="0" w:firstRowLastColumn="0" w:lastRowFirstColumn="0" w:lastRowLastColumn="0"/>
              <w:rPr>
                <w:b/>
                <w:lang w:val="en-GB"/>
              </w:rPr>
            </w:pPr>
            <w:r w:rsidRPr="006F3AC8">
              <w:rPr>
                <w:b/>
                <w:lang w:val="en-GB"/>
              </w:rPr>
              <w:t>Monopolar</w:t>
            </w:r>
          </w:p>
        </w:tc>
        <w:tc>
          <w:tcPr>
            <w:tcW w:w="4820" w:type="dxa"/>
          </w:tcPr>
          <w:p w14:paraId="72BE4550" w14:textId="0549111A" w:rsidR="00C97F16" w:rsidRPr="00656728" w:rsidRDefault="00783640"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r>
              <w:rPr>
                <w:lang w:val="en-GB"/>
              </w:rPr>
              <w:t>Dual voltage supply</w:t>
            </w:r>
            <w:r w:rsidR="002D668B" w:rsidRPr="00656728">
              <w:rPr>
                <w:lang w:val="en-GB"/>
              </w:rPr>
              <w:t xml:space="preserve">, supply, </w:t>
            </w:r>
            <w:r w:rsidR="00D104E9">
              <w:rPr>
                <w:lang w:val="en-GB"/>
              </w:rPr>
              <w:t xml:space="preserve">Bandwidth: </w:t>
            </w:r>
            <w:r w:rsidR="002D668B" w:rsidRPr="00656728">
              <w:rPr>
                <w:lang w:val="en-GB"/>
              </w:rPr>
              <w:t>5-1Khz, gain 500x, 11 electrodes, Laplace filter</w:t>
            </w:r>
          </w:p>
        </w:tc>
        <w:tc>
          <w:tcPr>
            <w:tcW w:w="1134" w:type="dxa"/>
          </w:tcPr>
          <w:p w14:paraId="087600B5" w14:textId="164686B2" w:rsidR="00C97F16" w:rsidRPr="00656728" w:rsidRDefault="00636DA5"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r>
              <w:rPr>
                <w:lang w:val="en-GB"/>
              </w:rPr>
              <w:t>[28]</w:t>
            </w:r>
          </w:p>
        </w:tc>
      </w:tr>
      <w:tr w:rsidR="00F721E7" w:rsidRPr="00656728" w14:paraId="63F73D9A" w14:textId="77777777" w:rsidTr="00145BFC">
        <w:tc>
          <w:tcPr>
            <w:cnfStyle w:val="001000000000" w:firstRow="0" w:lastRow="0" w:firstColumn="1" w:lastColumn="0" w:oddVBand="0" w:evenVBand="0" w:oddHBand="0" w:evenHBand="0" w:firstRowFirstColumn="0" w:firstRowLastColumn="0" w:lastRowFirstColumn="0" w:lastRowLastColumn="0"/>
            <w:tcW w:w="1985" w:type="dxa"/>
          </w:tcPr>
          <w:p w14:paraId="34B2A7F6" w14:textId="77777777" w:rsidR="00F721E7" w:rsidRPr="00656728" w:rsidRDefault="00F721E7" w:rsidP="00DD72C9">
            <w:pPr>
              <w:pStyle w:val="Aanwijzing"/>
              <w:rPr>
                <w:lang w:val="en-GB"/>
              </w:rPr>
            </w:pPr>
          </w:p>
        </w:tc>
        <w:tc>
          <w:tcPr>
            <w:tcW w:w="1559" w:type="dxa"/>
          </w:tcPr>
          <w:p w14:paraId="44E25BEA" w14:textId="77777777" w:rsidR="00F721E7" w:rsidRDefault="00F721E7"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c>
          <w:tcPr>
            <w:tcW w:w="4820" w:type="dxa"/>
          </w:tcPr>
          <w:p w14:paraId="3AECE7CA" w14:textId="4CD99FDF" w:rsidR="00F721E7" w:rsidRPr="00656728" w:rsidRDefault="00676827"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Dual voltage supply, Analog isolation, </w:t>
            </w:r>
            <w:r w:rsidR="00D104E9">
              <w:rPr>
                <w:lang w:val="en-GB"/>
              </w:rPr>
              <w:t>Bandwidth:</w:t>
            </w:r>
            <w:r w:rsidR="00783640">
              <w:rPr>
                <w:lang w:val="en-GB"/>
              </w:rPr>
              <w:t xml:space="preserve"> </w:t>
            </w:r>
            <w:r w:rsidR="00DD7EFE">
              <w:rPr>
                <w:lang w:val="en-GB"/>
              </w:rPr>
              <w:t>15 -</w:t>
            </w:r>
            <w:r w:rsidR="00D104E9">
              <w:rPr>
                <w:lang w:val="en-GB"/>
              </w:rPr>
              <w:t>1800 Hz</w:t>
            </w:r>
            <w:r>
              <w:rPr>
                <w:lang w:val="en-GB"/>
              </w:rPr>
              <w:t xml:space="preserve">, </w:t>
            </w:r>
            <w:r w:rsidR="00DD7EFE">
              <w:rPr>
                <w:lang w:val="en-GB"/>
              </w:rPr>
              <w:t>Fixed gain 20x, selectable gain of 1</w:t>
            </w:r>
            <w:r w:rsidR="00C06759">
              <w:rPr>
                <w:lang w:val="en-GB"/>
              </w:rPr>
              <w:t>x</w:t>
            </w:r>
            <w:r w:rsidR="00DD7EFE">
              <w:rPr>
                <w:lang w:val="en-GB"/>
              </w:rPr>
              <w:t>,2</w:t>
            </w:r>
            <w:r w:rsidR="00C06759">
              <w:rPr>
                <w:lang w:val="en-GB"/>
              </w:rPr>
              <w:t>x</w:t>
            </w:r>
            <w:r w:rsidR="00DD7EFE">
              <w:rPr>
                <w:lang w:val="en-GB"/>
              </w:rPr>
              <w:t>,4</w:t>
            </w:r>
            <w:r w:rsidR="00C06759">
              <w:rPr>
                <w:lang w:val="en-GB"/>
              </w:rPr>
              <w:t>x</w:t>
            </w:r>
            <w:r w:rsidR="00DD7EFE">
              <w:rPr>
                <w:lang w:val="en-GB"/>
              </w:rPr>
              <w:t>,8</w:t>
            </w:r>
            <w:r w:rsidR="00C06759">
              <w:rPr>
                <w:lang w:val="en-GB"/>
              </w:rPr>
              <w:t>x</w:t>
            </w:r>
            <w:r w:rsidR="00DD7EFE">
              <w:rPr>
                <w:lang w:val="en-GB"/>
              </w:rPr>
              <w:t>,16</w:t>
            </w:r>
            <w:r w:rsidR="00C06759">
              <w:rPr>
                <w:lang w:val="en-GB"/>
              </w:rPr>
              <w:t>x</w:t>
            </w:r>
            <w:r w:rsidR="00DD7EFE">
              <w:rPr>
                <w:lang w:val="en-GB"/>
              </w:rPr>
              <w:t>,31</w:t>
            </w:r>
            <w:r w:rsidR="00C06759">
              <w:rPr>
                <w:lang w:val="en-GB"/>
              </w:rPr>
              <w:t>x</w:t>
            </w:r>
            <w:r w:rsidR="00DD7EFE">
              <w:rPr>
                <w:lang w:val="en-GB"/>
              </w:rPr>
              <w:t>,</w:t>
            </w:r>
            <w:r w:rsidR="00366452">
              <w:rPr>
                <w:lang w:val="en-GB"/>
              </w:rPr>
              <w:t>64</w:t>
            </w:r>
            <w:r w:rsidR="00C06759">
              <w:rPr>
                <w:lang w:val="en-GB"/>
              </w:rPr>
              <w:t>x</w:t>
            </w:r>
            <w:r w:rsidR="00366452">
              <w:rPr>
                <w:lang w:val="en-GB"/>
              </w:rPr>
              <w:t>,</w:t>
            </w:r>
            <w:r w:rsidR="00D6044E">
              <w:rPr>
                <w:lang w:val="en-GB"/>
              </w:rPr>
              <w:t xml:space="preserve"> CMRR 100 dB</w:t>
            </w:r>
            <w:r w:rsidR="00D51F8B">
              <w:rPr>
                <w:lang w:val="en-GB"/>
              </w:rPr>
              <w:t xml:space="preserve"> and </w:t>
            </w:r>
            <w:r w:rsidR="00366452">
              <w:rPr>
                <w:lang w:val="en-GB"/>
              </w:rPr>
              <w:t>an</w:t>
            </w:r>
            <w:r w:rsidR="00D51F8B">
              <w:rPr>
                <w:lang w:val="en-GB"/>
              </w:rPr>
              <w:t xml:space="preserve"> input range of </w:t>
            </w:r>
            <w:r w:rsidR="002D773E">
              <w:rPr>
                <w:lang w:val="en-GB"/>
              </w:rPr>
              <w:t>0 – 30 mV</w:t>
            </w:r>
          </w:p>
        </w:tc>
        <w:tc>
          <w:tcPr>
            <w:tcW w:w="1134" w:type="dxa"/>
          </w:tcPr>
          <w:p w14:paraId="2D850AAC" w14:textId="27BBBDE4" w:rsidR="00F721E7" w:rsidRDefault="00610B62"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[21]</w:t>
            </w:r>
          </w:p>
        </w:tc>
      </w:tr>
      <w:tr w:rsidR="00414D4D" w:rsidRPr="00656728" w14:paraId="3CF8F15C" w14:textId="77777777" w:rsidTr="0014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6B1542A" w14:textId="77777777" w:rsidR="00414D4D" w:rsidRPr="00656728" w:rsidRDefault="00414D4D" w:rsidP="00DD72C9">
            <w:pPr>
              <w:pStyle w:val="Aanwijzing"/>
              <w:rPr>
                <w:lang w:val="en-GB"/>
              </w:rPr>
            </w:pPr>
          </w:p>
        </w:tc>
        <w:tc>
          <w:tcPr>
            <w:tcW w:w="1559" w:type="dxa"/>
          </w:tcPr>
          <w:p w14:paraId="0BF6C905" w14:textId="77777777" w:rsidR="00414D4D" w:rsidRDefault="00414D4D"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p>
        </w:tc>
        <w:tc>
          <w:tcPr>
            <w:tcW w:w="4820" w:type="dxa"/>
          </w:tcPr>
          <w:p w14:paraId="158A7EBD" w14:textId="326BF79E" w:rsidR="00414D4D" w:rsidRPr="00656728" w:rsidRDefault="00414D4D"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p>
        </w:tc>
        <w:tc>
          <w:tcPr>
            <w:tcW w:w="1134" w:type="dxa"/>
          </w:tcPr>
          <w:p w14:paraId="7D2CDBCB" w14:textId="77777777" w:rsidR="00414D4D" w:rsidRDefault="00414D4D"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p>
        </w:tc>
      </w:tr>
      <w:tr w:rsidR="00C936E5" w:rsidRPr="00656728" w14:paraId="61300FCA" w14:textId="77777777" w:rsidTr="00145BFC">
        <w:tc>
          <w:tcPr>
            <w:cnfStyle w:val="001000000000" w:firstRow="0" w:lastRow="0" w:firstColumn="1" w:lastColumn="0" w:oddVBand="0" w:evenVBand="0" w:oddHBand="0" w:evenHBand="0" w:firstRowFirstColumn="0" w:firstRowLastColumn="0" w:lastRowFirstColumn="0" w:lastRowLastColumn="0"/>
            <w:tcW w:w="1985" w:type="dxa"/>
          </w:tcPr>
          <w:p w14:paraId="1D3FEE5F" w14:textId="77777777" w:rsidR="00C936E5" w:rsidRPr="00656728" w:rsidRDefault="00C936E5" w:rsidP="00DD72C9">
            <w:pPr>
              <w:pStyle w:val="Aanwijzing"/>
              <w:rPr>
                <w:lang w:val="en-GB"/>
              </w:rPr>
            </w:pPr>
          </w:p>
        </w:tc>
        <w:tc>
          <w:tcPr>
            <w:tcW w:w="1559" w:type="dxa"/>
          </w:tcPr>
          <w:p w14:paraId="38A87CFE" w14:textId="31FD6794" w:rsidR="00C936E5" w:rsidRPr="006F3AC8" w:rsidRDefault="002D668B" w:rsidP="00DD72C9">
            <w:pPr>
              <w:pStyle w:val="Aanwijzing"/>
              <w:cnfStyle w:val="000000000000" w:firstRow="0" w:lastRow="0" w:firstColumn="0" w:lastColumn="0" w:oddVBand="0" w:evenVBand="0" w:oddHBand="0" w:evenHBand="0" w:firstRowFirstColumn="0" w:firstRowLastColumn="0" w:lastRowFirstColumn="0" w:lastRowLastColumn="0"/>
              <w:rPr>
                <w:b/>
                <w:lang w:val="en-GB"/>
              </w:rPr>
            </w:pPr>
            <w:r w:rsidRPr="006F3AC8">
              <w:rPr>
                <w:b/>
                <w:lang w:val="en-GB"/>
              </w:rPr>
              <w:t>Versatile system (Monopolar and Bipolar)</w:t>
            </w:r>
          </w:p>
        </w:tc>
        <w:tc>
          <w:tcPr>
            <w:tcW w:w="4820" w:type="dxa"/>
          </w:tcPr>
          <w:p w14:paraId="32CFE4E1" w14:textId="716B29D1" w:rsidR="00C936E5" w:rsidRPr="00656728" w:rsidRDefault="00C8373E"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A modular MP/SD </w:t>
            </w:r>
            <w:r w:rsidR="00042B3A">
              <w:rPr>
                <w:lang w:val="en-GB"/>
              </w:rPr>
              <w:t xml:space="preserve">HD-EMG system. </w:t>
            </w:r>
            <w:r w:rsidR="00267FB6">
              <w:rPr>
                <w:lang w:val="en-GB"/>
              </w:rPr>
              <w:t>Dual</w:t>
            </w:r>
            <w:r w:rsidR="00010A76">
              <w:rPr>
                <w:lang w:val="en-GB"/>
              </w:rPr>
              <w:t xml:space="preserve"> supply</w:t>
            </w:r>
            <w:r w:rsidR="001D65AF">
              <w:rPr>
                <w:lang w:val="en-GB"/>
              </w:rPr>
              <w:t xml:space="preserve"> (battery)</w:t>
            </w:r>
            <w:r w:rsidR="00010A76">
              <w:rPr>
                <w:lang w:val="en-GB"/>
              </w:rPr>
              <w:t xml:space="preserve">, </w:t>
            </w:r>
            <w:r w:rsidR="00B12466">
              <w:rPr>
                <w:lang w:val="en-GB"/>
              </w:rPr>
              <w:t>BW 30 – 500Hz, Gain 192 V/V</w:t>
            </w:r>
            <w:r w:rsidR="005C608F">
              <w:rPr>
                <w:lang w:val="en-GB"/>
              </w:rPr>
              <w:t>, 64 – 424 electrodes</w:t>
            </w:r>
            <w:r w:rsidR="004A77CE">
              <w:rPr>
                <w:lang w:val="en-GB"/>
              </w:rPr>
              <w:t xml:space="preserve">, CMRR 95 </w:t>
            </w:r>
            <w:r w:rsidR="00366452">
              <w:rPr>
                <w:lang w:val="en-GB"/>
              </w:rPr>
              <w:t>d</w:t>
            </w:r>
            <w:r w:rsidR="00B12466">
              <w:rPr>
                <w:lang w:val="en-GB"/>
              </w:rPr>
              <w:t>B and a sampling frequency of 2,4kSps.</w:t>
            </w:r>
          </w:p>
        </w:tc>
        <w:tc>
          <w:tcPr>
            <w:tcW w:w="1134" w:type="dxa"/>
          </w:tcPr>
          <w:p w14:paraId="6C8C65F3" w14:textId="265CDE4F" w:rsidR="00C936E5" w:rsidRPr="00656728" w:rsidRDefault="00636DA5"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[10]</w:t>
            </w:r>
          </w:p>
        </w:tc>
      </w:tr>
    </w:tbl>
    <w:p w14:paraId="40E06E64" w14:textId="0D987FE1" w:rsidR="00C97F16" w:rsidRDefault="00EC7A83" w:rsidP="00250BDB">
      <w:pPr>
        <w:pStyle w:val="Bijschrift"/>
        <w:jc w:val="center"/>
      </w:pPr>
      <w:r>
        <w:t xml:space="preserve">Table </w:t>
      </w:r>
      <w:r>
        <w:fldChar w:fldCharType="begin"/>
      </w:r>
      <w:r>
        <w:instrText xml:space="preserve"> SEQ Table \* ARABIC </w:instrText>
      </w:r>
      <w:r>
        <w:fldChar w:fldCharType="separate"/>
      </w:r>
      <w:r w:rsidR="00431633">
        <w:rPr>
          <w:noProof/>
        </w:rPr>
        <w:t>3</w:t>
      </w:r>
      <w:r>
        <w:fldChar w:fldCharType="end"/>
      </w:r>
      <w:r>
        <w:t xml:space="preserve"> Research summary</w:t>
      </w:r>
      <w:r w:rsidR="00E321DD">
        <w:t xml:space="preserve"> about HD-SEMG</w:t>
      </w:r>
    </w:p>
    <w:p w14:paraId="123174F0" w14:textId="6B195A39" w:rsidR="00C06759" w:rsidRDefault="00671C2A">
      <w:pPr>
        <w:ind w:left="0"/>
      </w:pPr>
      <w:r>
        <w:t xml:space="preserve">The literature about the design of </w:t>
      </w:r>
      <w:r w:rsidR="007B193B">
        <w:t xml:space="preserve">a </w:t>
      </w:r>
      <w:r w:rsidR="006D3715">
        <w:t xml:space="preserve">single channel EMG system is </w:t>
      </w:r>
      <w:r w:rsidR="007B193B">
        <w:t>extensive</w:t>
      </w:r>
      <w:r w:rsidR="00B156EB">
        <w:t>ly</w:t>
      </w:r>
      <w:r w:rsidR="002D14CE">
        <w:t xml:space="preserve"> reported</w:t>
      </w:r>
      <w:r w:rsidR="006D3715">
        <w:t xml:space="preserve">, but </w:t>
      </w:r>
      <w:r w:rsidR="00BF1316">
        <w:t xml:space="preserve">there are just a few </w:t>
      </w:r>
      <w:r w:rsidR="002D14CE">
        <w:t xml:space="preserve">reports </w:t>
      </w:r>
      <w:r w:rsidR="00BF1316">
        <w:t xml:space="preserve">written about </w:t>
      </w:r>
      <w:r w:rsidR="002D14CE">
        <w:t xml:space="preserve">the design of </w:t>
      </w:r>
      <w:r w:rsidR="00BF1316">
        <w:t>HD-</w:t>
      </w:r>
      <w:r w:rsidR="00746133">
        <w:t>S</w:t>
      </w:r>
      <w:r w:rsidR="00AD17F2">
        <w:t>E</w:t>
      </w:r>
      <w:r w:rsidR="00BF1316">
        <w:t>MG systems</w:t>
      </w:r>
      <w:r w:rsidR="00C06759">
        <w:t xml:space="preserve"> </w:t>
      </w:r>
      <w:r w:rsidR="002D14CE">
        <w:t>or</w:t>
      </w:r>
      <w:r w:rsidR="00C06759">
        <w:t xml:space="preserve"> multichannel </w:t>
      </w:r>
      <w:r w:rsidR="002D14CE">
        <w:t xml:space="preserve">EMG </w:t>
      </w:r>
      <w:r w:rsidR="00661BEF">
        <w:t>systems (with detailed description about the verification of the parameters of the system, e.g. CMRR, IRN, etc.)</w:t>
      </w:r>
      <w:r w:rsidR="00BF1316">
        <w:t xml:space="preserve">. </w:t>
      </w:r>
      <w:r w:rsidR="00C06759">
        <w:t>The design of a si</w:t>
      </w:r>
      <w:r w:rsidR="009D36FA">
        <w:t xml:space="preserve">ngle channel </w:t>
      </w:r>
      <w:r w:rsidR="009D36FA">
        <w:lastRenderedPageBreak/>
        <w:t>EMG system can be used</w:t>
      </w:r>
      <w:r w:rsidR="00174CFF">
        <w:t xml:space="preserve"> to design a</w:t>
      </w:r>
      <w:r w:rsidR="00215E65">
        <w:t>n</w:t>
      </w:r>
      <w:r w:rsidR="00174CFF">
        <w:t xml:space="preserve"> HD-</w:t>
      </w:r>
      <w:r w:rsidR="00746133">
        <w:t>S</w:t>
      </w:r>
      <w:r w:rsidR="00174CFF">
        <w:t>EMG system</w:t>
      </w:r>
      <w:r w:rsidR="00746133">
        <w:t xml:space="preserve">, </w:t>
      </w:r>
      <w:r w:rsidR="00866F63">
        <w:t xml:space="preserve">but this could cause different problems as the requirements for a single channel EMG amplifier are very different from a HD-SEMG system. </w:t>
      </w:r>
    </w:p>
    <w:p w14:paraId="6ACF3CED" w14:textId="77777777" w:rsidR="00906453" w:rsidRDefault="00906453">
      <w:pPr>
        <w:ind w:left="0"/>
      </w:pPr>
    </w:p>
    <w:p w14:paraId="640B8711" w14:textId="00285037" w:rsidR="00804F61" w:rsidRDefault="00804F61" w:rsidP="009C223D">
      <w:pPr>
        <w:pStyle w:val="Kop3"/>
      </w:pPr>
      <w:bookmarkStart w:id="23" w:name="_Toc23964814"/>
      <w:r>
        <w:t>AFE</w:t>
      </w:r>
      <w:bookmarkEnd w:id="23"/>
    </w:p>
    <w:p w14:paraId="0C6A9479" w14:textId="01A2F7DD" w:rsidR="00D61728" w:rsidRDefault="00D61728" w:rsidP="00804F61">
      <w:pPr>
        <w:pStyle w:val="Kop4"/>
      </w:pPr>
      <w:r>
        <w:t>Design 1</w:t>
      </w:r>
    </w:p>
    <w:p w14:paraId="309F9456" w14:textId="77777777" w:rsidR="00146B6A" w:rsidRDefault="00D95366" w:rsidP="00D61728">
      <w:pPr>
        <w:pStyle w:val="Aanwijzing"/>
        <w:rPr>
          <w:lang w:val="en-GB"/>
        </w:rPr>
      </w:pPr>
      <w:r>
        <w:rPr>
          <w:lang w:val="en-GB"/>
        </w:rPr>
        <w:t>D</w:t>
      </w:r>
      <w:r w:rsidR="00DB0404">
        <w:rPr>
          <w:lang w:val="en-GB"/>
        </w:rPr>
        <w:t>esign 1</w:t>
      </w:r>
      <w:r w:rsidR="0038141E">
        <w:rPr>
          <w:lang w:val="en-GB"/>
        </w:rPr>
        <w:t xml:space="preserve"> </w:t>
      </w:r>
      <w:r w:rsidR="00655657">
        <w:rPr>
          <w:lang w:val="en-GB"/>
        </w:rPr>
        <w:t>is based on the AD8232</w:t>
      </w:r>
      <w:r w:rsidR="00D61728">
        <w:rPr>
          <w:lang w:val="en-GB"/>
        </w:rPr>
        <w:t>, this is an integrated signal conditioning block for ECG or other biopotential signals</w:t>
      </w:r>
      <w:r w:rsidR="00655657">
        <w:rPr>
          <w:lang w:val="en-GB"/>
        </w:rPr>
        <w:t xml:space="preserve"> [</w:t>
      </w:r>
      <w:r w:rsidR="006925D3">
        <w:rPr>
          <w:lang w:val="en-GB"/>
        </w:rPr>
        <w:t>1</w:t>
      </w:r>
      <w:r w:rsidR="00655657">
        <w:rPr>
          <w:lang w:val="en-GB"/>
        </w:rPr>
        <w:t>]</w:t>
      </w:r>
      <w:r w:rsidR="00D61728">
        <w:rPr>
          <w:lang w:val="en-GB"/>
        </w:rPr>
        <w:t xml:space="preserve">. This signal conditioning block </w:t>
      </w:r>
      <w:r w:rsidR="00655657">
        <w:rPr>
          <w:lang w:val="en-GB"/>
        </w:rPr>
        <w:t>comes with</w:t>
      </w:r>
      <w:r w:rsidR="00D61728">
        <w:rPr>
          <w:lang w:val="en-GB"/>
        </w:rPr>
        <w:t xml:space="preserve"> a built-in instrumentation amplifier</w:t>
      </w:r>
      <w:r w:rsidR="006F2372">
        <w:rPr>
          <w:lang w:val="en-GB"/>
        </w:rPr>
        <w:t xml:space="preserve"> </w:t>
      </w:r>
      <w:r w:rsidR="006925D3">
        <w:rPr>
          <w:lang w:val="en-GB"/>
        </w:rPr>
        <w:t>(</w:t>
      </w:r>
      <w:r w:rsidR="006F2372">
        <w:rPr>
          <w:lang w:val="en-GB"/>
        </w:rPr>
        <w:t>fixed gain of 100</w:t>
      </w:r>
      <w:r w:rsidR="006925D3">
        <w:rPr>
          <w:lang w:val="en-GB"/>
        </w:rPr>
        <w:t>)</w:t>
      </w:r>
      <w:r w:rsidR="00D61728">
        <w:rPr>
          <w:lang w:val="en-GB"/>
        </w:rPr>
        <w:t xml:space="preserve">, </w:t>
      </w:r>
      <w:r w:rsidR="006925D3">
        <w:rPr>
          <w:lang w:val="en-GB"/>
        </w:rPr>
        <w:t>a</w:t>
      </w:r>
      <w:r>
        <w:rPr>
          <w:lang w:val="en-GB"/>
        </w:rPr>
        <w:t>n</w:t>
      </w:r>
      <w:r w:rsidR="006925D3">
        <w:rPr>
          <w:lang w:val="en-GB"/>
        </w:rPr>
        <w:t xml:space="preserve"> </w:t>
      </w:r>
      <w:r w:rsidR="00D61728">
        <w:rPr>
          <w:lang w:val="en-GB"/>
        </w:rPr>
        <w:t>op-amp for signal filtering</w:t>
      </w:r>
      <w:r w:rsidR="00C458F8">
        <w:rPr>
          <w:lang w:val="en-GB"/>
        </w:rPr>
        <w:t xml:space="preserve"> and a</w:t>
      </w:r>
      <w:r w:rsidR="00D61728">
        <w:rPr>
          <w:lang w:val="en-GB"/>
        </w:rPr>
        <w:t xml:space="preserve"> reference voltage</w:t>
      </w:r>
      <w:r w:rsidR="00606CDE">
        <w:rPr>
          <w:lang w:val="en-GB"/>
        </w:rPr>
        <w:t xml:space="preserve"> buffer</w:t>
      </w:r>
      <w:r w:rsidR="00146B6A">
        <w:rPr>
          <w:lang w:val="en-GB"/>
        </w:rPr>
        <w:t>.</w:t>
      </w:r>
    </w:p>
    <w:p w14:paraId="473612DE" w14:textId="7918E491" w:rsidR="00D61728" w:rsidRDefault="00146B6A" w:rsidP="00D61728">
      <w:pPr>
        <w:pStyle w:val="Aanwijzing"/>
        <w:rPr>
          <w:lang w:val="en-GB"/>
        </w:rPr>
      </w:pPr>
      <w:r>
        <w:rPr>
          <w:lang w:val="en-GB"/>
        </w:rPr>
        <w:t>The AD8232</w:t>
      </w:r>
      <w:r w:rsidR="00D61728">
        <w:rPr>
          <w:lang w:val="en-GB"/>
        </w:rPr>
        <w:t xml:space="preserve"> also </w:t>
      </w:r>
      <w:r>
        <w:rPr>
          <w:lang w:val="en-GB"/>
        </w:rPr>
        <w:t>has</w:t>
      </w:r>
      <w:r w:rsidR="00606CDE">
        <w:rPr>
          <w:lang w:val="en-GB"/>
        </w:rPr>
        <w:t xml:space="preserve"> </w:t>
      </w:r>
      <w:r w:rsidR="00D61728">
        <w:rPr>
          <w:lang w:val="en-GB"/>
        </w:rPr>
        <w:t xml:space="preserve">some extra </w:t>
      </w:r>
      <w:r w:rsidR="003D3F2A">
        <w:rPr>
          <w:lang w:val="en-GB"/>
        </w:rPr>
        <w:t>function</w:t>
      </w:r>
      <w:r w:rsidR="00B93DB2">
        <w:rPr>
          <w:lang w:val="en-GB"/>
        </w:rPr>
        <w:t>alities</w:t>
      </w:r>
      <w:r w:rsidR="00D61728">
        <w:rPr>
          <w:lang w:val="en-GB"/>
        </w:rPr>
        <w:t xml:space="preserve"> such as a leadoff detection, driven-right leg (</w:t>
      </w:r>
      <w:r w:rsidR="000E7873">
        <w:rPr>
          <w:lang w:val="en-GB"/>
        </w:rPr>
        <w:t>common</w:t>
      </w:r>
      <w:r w:rsidR="00C90210">
        <w:rPr>
          <w:lang w:val="en-GB"/>
        </w:rPr>
        <w:t>-</w:t>
      </w:r>
      <w:r w:rsidR="000E7873">
        <w:rPr>
          <w:lang w:val="en-GB"/>
        </w:rPr>
        <w:t>mode noise reduction</w:t>
      </w:r>
      <w:r w:rsidR="00D61728">
        <w:rPr>
          <w:lang w:val="en-GB"/>
        </w:rPr>
        <w:t>) and power</w:t>
      </w:r>
      <w:r w:rsidR="003D3F2A">
        <w:rPr>
          <w:lang w:val="en-GB"/>
        </w:rPr>
        <w:t>-</w:t>
      </w:r>
      <w:r w:rsidR="00D61728">
        <w:rPr>
          <w:lang w:val="en-GB"/>
        </w:rPr>
        <w:t>down mode.</w:t>
      </w:r>
      <w:r w:rsidR="00E2350B">
        <w:rPr>
          <w:lang w:val="en-GB"/>
        </w:rPr>
        <w:t xml:space="preserve"> The </w:t>
      </w:r>
      <w:r w:rsidR="00B85451">
        <w:rPr>
          <w:lang w:val="en-GB"/>
        </w:rPr>
        <w:t xml:space="preserve">module </w:t>
      </w:r>
      <w:r w:rsidR="00AA3C5A">
        <w:rPr>
          <w:lang w:val="en-GB"/>
        </w:rPr>
        <w:t xml:space="preserve">is </w:t>
      </w:r>
      <w:r w:rsidR="00A62A19">
        <w:rPr>
          <w:lang w:val="en-GB"/>
        </w:rPr>
        <w:t>available</w:t>
      </w:r>
      <w:r w:rsidR="00AA3C5A">
        <w:rPr>
          <w:lang w:val="en-GB"/>
        </w:rPr>
        <w:t xml:space="preserve"> in 4mmx4mm (LSCSP)</w:t>
      </w:r>
      <w:r w:rsidR="00FE3B99">
        <w:rPr>
          <w:lang w:val="en-GB"/>
        </w:rPr>
        <w:t xml:space="preserve"> and in a smaller version</w:t>
      </w:r>
      <w:r w:rsidR="00D95366">
        <w:rPr>
          <w:lang w:val="en-GB"/>
        </w:rPr>
        <w:t>,</w:t>
      </w:r>
      <w:r w:rsidR="00FE3B99">
        <w:rPr>
          <w:lang w:val="en-GB"/>
        </w:rPr>
        <w:t xml:space="preserve"> </w:t>
      </w:r>
      <w:r w:rsidR="00EC5CA9">
        <w:rPr>
          <w:lang w:val="en-GB"/>
        </w:rPr>
        <w:t xml:space="preserve">the </w:t>
      </w:r>
      <w:r w:rsidR="00FE3B99">
        <w:rPr>
          <w:lang w:val="en-GB"/>
        </w:rPr>
        <w:t xml:space="preserve">AD8233 </w:t>
      </w:r>
      <w:r w:rsidR="0013771E">
        <w:rPr>
          <w:lang w:val="en-GB"/>
        </w:rPr>
        <w:t>with a size of only 2mmx2mm (WLCSP)</w:t>
      </w:r>
      <w:r w:rsidR="00A62A19">
        <w:rPr>
          <w:lang w:val="en-GB"/>
        </w:rPr>
        <w:t>. The AD8232</w:t>
      </w:r>
      <w:r w:rsidR="00D61728">
        <w:rPr>
          <w:lang w:val="en-GB"/>
        </w:rPr>
        <w:t xml:space="preserve"> offers a CMRR of 1</w:t>
      </w:r>
      <w:r w:rsidR="00EC5CA9">
        <w:rPr>
          <w:lang w:val="en-GB"/>
        </w:rPr>
        <w:t>05</w:t>
      </w:r>
      <w:r w:rsidR="00D61728">
        <w:rPr>
          <w:lang w:val="en-GB"/>
        </w:rPr>
        <w:t xml:space="preserve"> dB at 50 Hz without any </w:t>
      </w:r>
      <w:r w:rsidR="00B02B2A">
        <w:rPr>
          <w:lang w:val="en-GB"/>
        </w:rPr>
        <w:t>dc</w:t>
      </w:r>
      <w:r w:rsidR="00D61728">
        <w:rPr>
          <w:lang w:val="en-GB"/>
        </w:rPr>
        <w:t xml:space="preserve">-offset, </w:t>
      </w:r>
      <w:r w:rsidR="003D3F2A">
        <w:rPr>
          <w:lang w:val="en-GB"/>
        </w:rPr>
        <w:t>and the CMRR is</w:t>
      </w:r>
      <w:r w:rsidR="00D61728">
        <w:rPr>
          <w:lang w:val="en-GB"/>
        </w:rPr>
        <w:t xml:space="preserve"> reduced to 80 dB at 50 Hz with a </w:t>
      </w:r>
      <w:r w:rsidR="00B02B2A">
        <w:rPr>
          <w:lang w:val="en-GB"/>
        </w:rPr>
        <w:t>dc</w:t>
      </w:r>
      <w:r w:rsidR="00D61728">
        <w:rPr>
          <w:lang w:val="en-GB"/>
        </w:rPr>
        <w:t xml:space="preserve">-offset of -/+ 300mV. The downside of this component is the low </w:t>
      </w:r>
      <w:r w:rsidR="003D3F2A">
        <w:rPr>
          <w:lang w:val="en-GB"/>
        </w:rPr>
        <w:t>dynamic</w:t>
      </w:r>
      <w:r w:rsidR="00D61728">
        <w:rPr>
          <w:lang w:val="en-GB"/>
        </w:rPr>
        <w:t xml:space="preserve"> input range as the power supply is limited to </w:t>
      </w:r>
      <w:r w:rsidR="003D3F2A">
        <w:rPr>
          <w:lang w:val="en-GB"/>
        </w:rPr>
        <w:t>+</w:t>
      </w:r>
      <w:r w:rsidR="00D61728">
        <w:rPr>
          <w:lang w:val="en-GB"/>
        </w:rPr>
        <w:t>3,5V. The input impedance of the AD8232 is 10||7,5  [G</w:t>
      </w:r>
      <w:r w:rsidR="00D61728">
        <w:rPr>
          <w:rFonts w:cstheme="minorHAnsi"/>
          <w:lang w:val="en-GB"/>
        </w:rPr>
        <w:t>Ω</w:t>
      </w:r>
      <w:r w:rsidR="00D61728">
        <w:rPr>
          <w:lang w:val="en-GB"/>
        </w:rPr>
        <w:t>|| pF].</w:t>
      </w:r>
    </w:p>
    <w:p w14:paraId="6D2F7F35" w14:textId="523001E0" w:rsidR="00706391" w:rsidRDefault="00706391" w:rsidP="00E2350B">
      <w:pPr>
        <w:ind w:left="0"/>
        <w:rPr>
          <w:lang w:eastAsia="en-US"/>
        </w:rPr>
      </w:pPr>
    </w:p>
    <w:p w14:paraId="16C4BE54" w14:textId="5E56659B" w:rsidR="00706391" w:rsidRDefault="00573CAB" w:rsidP="00804F61">
      <w:pPr>
        <w:pStyle w:val="Kop5"/>
        <w:rPr>
          <w:lang w:eastAsia="en-US"/>
        </w:rPr>
      </w:pPr>
      <w:r>
        <w:rPr>
          <w:lang w:eastAsia="en-US"/>
        </w:rPr>
        <w:t>DC-offset</w:t>
      </w:r>
    </w:p>
    <w:p w14:paraId="1C3CC142" w14:textId="78D5FBEA" w:rsidR="00FC15F6" w:rsidRDefault="000126E2" w:rsidP="00FC15F6">
      <w:pPr>
        <w:ind w:left="0"/>
        <w:rPr>
          <w:lang w:eastAsia="en-US"/>
        </w:rPr>
      </w:pPr>
      <w:r>
        <w:rPr>
          <w:lang w:eastAsia="en-US"/>
        </w:rPr>
        <w:t xml:space="preserve">The AD8232 offers a built-in </w:t>
      </w:r>
      <w:r w:rsidR="003B04E8">
        <w:rPr>
          <w:lang w:eastAsia="en-US"/>
        </w:rPr>
        <w:t>integrator</w:t>
      </w:r>
      <w:r>
        <w:rPr>
          <w:lang w:eastAsia="en-US"/>
        </w:rPr>
        <w:t xml:space="preserve"> </w:t>
      </w:r>
      <w:r w:rsidR="003B04E8">
        <w:rPr>
          <w:lang w:eastAsia="en-US"/>
        </w:rPr>
        <w:t>to suppress dc offset (more</w:t>
      </w:r>
      <w:r w:rsidR="0045477E">
        <w:rPr>
          <w:lang w:eastAsia="en-US"/>
        </w:rPr>
        <w:t xml:space="preserve"> information </w:t>
      </w:r>
      <w:r w:rsidR="003B04E8">
        <w:rPr>
          <w:lang w:eastAsia="en-US"/>
        </w:rPr>
        <w:t xml:space="preserve">about the integrator </w:t>
      </w:r>
      <w:r w:rsidR="0045477E">
        <w:rPr>
          <w:lang w:eastAsia="en-US"/>
        </w:rPr>
        <w:t xml:space="preserve">is explained </w:t>
      </w:r>
      <w:r w:rsidR="003B04E8">
        <w:rPr>
          <w:lang w:eastAsia="en-US"/>
        </w:rPr>
        <w:t xml:space="preserve">in chapter 5.1.3.1.3.1). </w:t>
      </w:r>
      <w:r w:rsidR="00FC15F6">
        <w:rPr>
          <w:lang w:eastAsia="en-US"/>
        </w:rPr>
        <w:t>The datasheets</w:t>
      </w:r>
      <w:r w:rsidR="00B732F3">
        <w:rPr>
          <w:lang w:eastAsia="en-US"/>
        </w:rPr>
        <w:t xml:space="preserve"> of the AD8232</w:t>
      </w:r>
      <w:r w:rsidR="00FC15F6">
        <w:rPr>
          <w:lang w:eastAsia="en-US"/>
        </w:rPr>
        <w:t xml:space="preserve"> suggest multiple topologies to </w:t>
      </w:r>
      <w:r w:rsidR="00C41842">
        <w:rPr>
          <w:lang w:eastAsia="en-US"/>
        </w:rPr>
        <w:t>suppress</w:t>
      </w:r>
      <w:r w:rsidR="00FC15F6">
        <w:rPr>
          <w:lang w:eastAsia="en-US"/>
        </w:rPr>
        <w:t xml:space="preserve"> </w:t>
      </w:r>
      <w:r w:rsidR="00400082">
        <w:rPr>
          <w:lang w:eastAsia="en-US"/>
        </w:rPr>
        <w:t xml:space="preserve">the dc </w:t>
      </w:r>
      <w:r w:rsidR="00FC15F6">
        <w:rPr>
          <w:lang w:eastAsia="en-US"/>
        </w:rPr>
        <w:t>offset</w:t>
      </w:r>
      <w:r w:rsidR="00084A61">
        <w:rPr>
          <w:lang w:eastAsia="en-US"/>
        </w:rPr>
        <w:t>. A</w:t>
      </w:r>
      <w:r w:rsidR="00FB5AB1">
        <w:rPr>
          <w:lang w:eastAsia="en-US"/>
        </w:rPr>
        <w:t xml:space="preserve">dditional RC networks can be placed after the </w:t>
      </w:r>
      <w:r w:rsidR="00CB18FD">
        <w:rPr>
          <w:lang w:eastAsia="en-US"/>
        </w:rPr>
        <w:t>integrator</w:t>
      </w:r>
      <w:r w:rsidR="00FB5AB1">
        <w:rPr>
          <w:lang w:eastAsia="en-US"/>
        </w:rPr>
        <w:t xml:space="preserve"> to improve</w:t>
      </w:r>
      <w:r w:rsidR="0045477E">
        <w:rPr>
          <w:lang w:eastAsia="en-US"/>
        </w:rPr>
        <w:t xml:space="preserve"> dc offset</w:t>
      </w:r>
      <w:r w:rsidR="00FB5AB1">
        <w:rPr>
          <w:lang w:eastAsia="en-US"/>
        </w:rPr>
        <w:t xml:space="preserve"> </w:t>
      </w:r>
      <w:r w:rsidR="00775912">
        <w:rPr>
          <w:lang w:eastAsia="en-US"/>
        </w:rPr>
        <w:t>suppression</w:t>
      </w:r>
      <w:r w:rsidR="00EA02B0">
        <w:rPr>
          <w:lang w:eastAsia="en-US"/>
        </w:rPr>
        <w:t>.</w:t>
      </w:r>
      <w:r w:rsidR="00FB5AB1">
        <w:rPr>
          <w:lang w:eastAsia="en-US"/>
        </w:rPr>
        <w:t xml:space="preserve"> </w:t>
      </w:r>
      <w:r w:rsidR="00E11CCB">
        <w:rPr>
          <w:lang w:eastAsia="en-US"/>
        </w:rPr>
        <w:t>The</w:t>
      </w:r>
      <w:r w:rsidR="001511CD">
        <w:rPr>
          <w:lang w:eastAsia="en-US"/>
        </w:rPr>
        <w:t xml:space="preserve"> different filter topologies are shown in figure </w:t>
      </w:r>
      <w:r w:rsidR="00376406">
        <w:rPr>
          <w:lang w:eastAsia="en-US"/>
        </w:rPr>
        <w:t>17</w:t>
      </w:r>
      <w:r w:rsidR="001511CD">
        <w:rPr>
          <w:lang w:eastAsia="en-US"/>
        </w:rPr>
        <w:t>.</w:t>
      </w:r>
    </w:p>
    <w:p w14:paraId="7D3FB19A" w14:textId="77777777" w:rsidR="001511CD" w:rsidRDefault="001511CD" w:rsidP="001511CD">
      <w:pPr>
        <w:ind w:left="0"/>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511CD" w14:paraId="3E7C660A" w14:textId="77777777" w:rsidTr="00844E23">
        <w:tc>
          <w:tcPr>
            <w:tcW w:w="4531" w:type="dxa"/>
          </w:tcPr>
          <w:p w14:paraId="0F8D6918" w14:textId="77777777" w:rsidR="001511CD" w:rsidRDefault="001511CD" w:rsidP="00D22F9C">
            <w:pPr>
              <w:keepNext/>
              <w:ind w:left="0"/>
              <w:jc w:val="center"/>
            </w:pPr>
            <w:r>
              <w:rPr>
                <w:noProof/>
              </w:rPr>
              <w:drawing>
                <wp:inline distT="0" distB="0" distL="0" distR="0" wp14:anchorId="7A46A0D3" wp14:editId="6246668B">
                  <wp:extent cx="2046514" cy="1034807"/>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p1.PNG"/>
                          <pic:cNvPicPr/>
                        </pic:nvPicPr>
                        <pic:blipFill rotWithShape="1">
                          <a:blip r:embed="rId33" cstate="print">
                            <a:extLst>
                              <a:ext uri="{28A0092B-C50C-407E-A947-70E740481C1C}">
                                <a14:useLocalDpi xmlns:a14="http://schemas.microsoft.com/office/drawing/2010/main" val="0"/>
                              </a:ext>
                            </a:extLst>
                          </a:blip>
                          <a:srcRect b="10336"/>
                          <a:stretch/>
                        </pic:blipFill>
                        <pic:spPr bwMode="auto">
                          <a:xfrm>
                            <a:off x="0" y="0"/>
                            <a:ext cx="2062326" cy="1042802"/>
                          </a:xfrm>
                          <a:prstGeom prst="rect">
                            <a:avLst/>
                          </a:prstGeom>
                          <a:ln>
                            <a:noFill/>
                          </a:ln>
                          <a:extLst>
                            <a:ext uri="{53640926-AAD7-44D8-BBD7-CCE9431645EC}">
                              <a14:shadowObscured xmlns:a14="http://schemas.microsoft.com/office/drawing/2010/main"/>
                            </a:ext>
                          </a:extLst>
                        </pic:spPr>
                      </pic:pic>
                    </a:graphicData>
                  </a:graphic>
                </wp:inline>
              </w:drawing>
            </w:r>
          </w:p>
          <w:p w14:paraId="3F0572D8" w14:textId="7E9BBC46" w:rsidR="001511CD" w:rsidRDefault="001511CD" w:rsidP="00D22F9C">
            <w:pPr>
              <w:pStyle w:val="Bijschrift"/>
              <w:spacing w:after="168"/>
              <w:ind w:left="0"/>
              <w:jc w:val="center"/>
            </w:pPr>
            <w:r>
              <w:t xml:space="preserve">Figure </w:t>
            </w:r>
            <w:r>
              <w:fldChar w:fldCharType="begin"/>
            </w:r>
            <w:r>
              <w:instrText xml:space="preserve"> SEQ Figure \* ARABIC </w:instrText>
            </w:r>
            <w:r>
              <w:fldChar w:fldCharType="separate"/>
            </w:r>
            <w:r w:rsidR="00431633">
              <w:rPr>
                <w:noProof/>
              </w:rPr>
              <w:t>17</w:t>
            </w:r>
            <w:r>
              <w:fldChar w:fldCharType="end"/>
            </w:r>
            <w:r>
              <w:t>.1 Integrator filter</w:t>
            </w:r>
            <w:r w:rsidR="00A559B9">
              <w:t>, [</w:t>
            </w:r>
            <w:r w:rsidR="008A7091">
              <w:t>27</w:t>
            </w:r>
            <w:r w:rsidR="00A559B9">
              <w:t>]</w:t>
            </w:r>
          </w:p>
        </w:tc>
        <w:tc>
          <w:tcPr>
            <w:tcW w:w="4531" w:type="dxa"/>
          </w:tcPr>
          <w:p w14:paraId="4F1399FD" w14:textId="77777777" w:rsidR="001511CD" w:rsidRDefault="001511CD" w:rsidP="00D22F9C">
            <w:pPr>
              <w:keepNext/>
              <w:ind w:left="0"/>
              <w:jc w:val="center"/>
            </w:pPr>
            <w:r>
              <w:rPr>
                <w:noProof/>
              </w:rPr>
              <w:drawing>
                <wp:inline distT="0" distB="0" distL="0" distR="0" wp14:anchorId="1E73746E" wp14:editId="57F01A19">
                  <wp:extent cx="1785257" cy="1011977"/>
                  <wp:effectExtent l="0" t="0" r="5715"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p2.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92627" cy="1016155"/>
                          </a:xfrm>
                          <a:prstGeom prst="rect">
                            <a:avLst/>
                          </a:prstGeom>
                        </pic:spPr>
                      </pic:pic>
                    </a:graphicData>
                  </a:graphic>
                </wp:inline>
              </w:drawing>
            </w:r>
          </w:p>
          <w:p w14:paraId="3E0770BA" w14:textId="4BD56035" w:rsidR="001511CD" w:rsidRDefault="001511CD" w:rsidP="00D22F9C">
            <w:pPr>
              <w:pStyle w:val="Bijschrift"/>
              <w:spacing w:after="168"/>
              <w:ind w:left="0"/>
              <w:jc w:val="center"/>
            </w:pPr>
            <w:r>
              <w:t xml:space="preserve">Figure </w:t>
            </w:r>
            <w:r w:rsidR="00376406">
              <w:t>17</w:t>
            </w:r>
            <w:r>
              <w:t xml:space="preserve">.2 </w:t>
            </w:r>
            <w:r>
              <w:rPr>
                <w:lang w:eastAsia="en-US"/>
              </w:rPr>
              <w:t>the integrator filter and high pass filter</w:t>
            </w:r>
            <w:r w:rsidR="00A559B9">
              <w:rPr>
                <w:lang w:eastAsia="en-US"/>
              </w:rPr>
              <w:t>, [</w:t>
            </w:r>
            <w:r w:rsidR="008A7091">
              <w:rPr>
                <w:lang w:eastAsia="en-US"/>
              </w:rPr>
              <w:t>27</w:t>
            </w:r>
            <w:r w:rsidR="00A559B9">
              <w:rPr>
                <w:lang w:eastAsia="en-US"/>
              </w:rPr>
              <w:t>]</w:t>
            </w:r>
          </w:p>
        </w:tc>
      </w:tr>
      <w:tr w:rsidR="001511CD" w14:paraId="2856E493" w14:textId="77777777" w:rsidTr="00844E23">
        <w:tc>
          <w:tcPr>
            <w:tcW w:w="4531" w:type="dxa"/>
          </w:tcPr>
          <w:p w14:paraId="456358A3" w14:textId="77777777" w:rsidR="001511CD" w:rsidRDefault="001511CD" w:rsidP="00D22F9C">
            <w:pPr>
              <w:keepNext/>
              <w:ind w:left="0"/>
              <w:jc w:val="center"/>
            </w:pPr>
            <w:r>
              <w:rPr>
                <w:noProof/>
              </w:rPr>
              <w:drawing>
                <wp:inline distT="0" distB="0" distL="0" distR="0" wp14:anchorId="7D549D54" wp14:editId="7A7EC16B">
                  <wp:extent cx="1982328" cy="1277258"/>
                  <wp:effectExtent l="0" t="0" r="0"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p2.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91412" cy="1283111"/>
                          </a:xfrm>
                          <a:prstGeom prst="rect">
                            <a:avLst/>
                          </a:prstGeom>
                        </pic:spPr>
                      </pic:pic>
                    </a:graphicData>
                  </a:graphic>
                </wp:inline>
              </w:drawing>
            </w:r>
          </w:p>
          <w:p w14:paraId="0F4C383D" w14:textId="27005799" w:rsidR="001511CD" w:rsidRDefault="001511CD" w:rsidP="00D22F9C">
            <w:pPr>
              <w:pStyle w:val="Bijschrift"/>
              <w:spacing w:after="168"/>
              <w:ind w:left="0"/>
              <w:jc w:val="center"/>
            </w:pPr>
            <w:r>
              <w:t xml:space="preserve">Figure </w:t>
            </w:r>
            <w:r w:rsidR="00376406">
              <w:t>17</w:t>
            </w:r>
            <w:r>
              <w:t xml:space="preserve">.3 Integrator filter and alternative topology for </w:t>
            </w:r>
            <w:r w:rsidR="00A62A19">
              <w:t xml:space="preserve">the </w:t>
            </w:r>
            <w:r>
              <w:t xml:space="preserve">high pass filter. </w:t>
            </w:r>
            <w:r>
              <w:rPr>
                <w:lang w:eastAsia="en-US"/>
              </w:rPr>
              <w:t>The alternative topology allows lower cut-off frequency with lower R and C values</w:t>
            </w:r>
            <w:r w:rsidR="00A559B9">
              <w:rPr>
                <w:lang w:eastAsia="en-US"/>
              </w:rPr>
              <w:t xml:space="preserve">, </w:t>
            </w:r>
            <w:r w:rsidR="008A7091">
              <w:rPr>
                <w:lang w:eastAsia="en-US"/>
              </w:rPr>
              <w:t>[27</w:t>
            </w:r>
            <w:r w:rsidR="00A559B9">
              <w:rPr>
                <w:lang w:eastAsia="en-US"/>
              </w:rPr>
              <w:t>]</w:t>
            </w:r>
          </w:p>
        </w:tc>
        <w:tc>
          <w:tcPr>
            <w:tcW w:w="4531" w:type="dxa"/>
          </w:tcPr>
          <w:p w14:paraId="7A163986" w14:textId="77777777" w:rsidR="001511CD" w:rsidRDefault="001511CD" w:rsidP="00D22F9C">
            <w:pPr>
              <w:keepNext/>
              <w:ind w:left="0"/>
              <w:jc w:val="center"/>
            </w:pPr>
            <w:r>
              <w:rPr>
                <w:noProof/>
              </w:rPr>
              <w:drawing>
                <wp:inline distT="0" distB="0" distL="0" distR="0" wp14:anchorId="43CAD3AD" wp14:editId="570A9EE2">
                  <wp:extent cx="2109399" cy="1276985"/>
                  <wp:effectExtent l="0" t="0" r="5715" b="0"/>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19139" cy="1282881"/>
                          </a:xfrm>
                          <a:prstGeom prst="rect">
                            <a:avLst/>
                          </a:prstGeom>
                        </pic:spPr>
                      </pic:pic>
                    </a:graphicData>
                  </a:graphic>
                </wp:inline>
              </w:drawing>
            </w:r>
          </w:p>
          <w:p w14:paraId="41A9C0D1" w14:textId="386AFD70" w:rsidR="001511CD" w:rsidRDefault="001511CD" w:rsidP="00D22F9C">
            <w:pPr>
              <w:pStyle w:val="Bijschrift"/>
              <w:spacing w:after="168"/>
              <w:ind w:left="0"/>
              <w:jc w:val="center"/>
            </w:pPr>
            <w:r>
              <w:t xml:space="preserve">Figure </w:t>
            </w:r>
            <w:r w:rsidR="00376406">
              <w:t>17</w:t>
            </w:r>
            <w:r>
              <w:t>.4</w:t>
            </w:r>
            <w:r w:rsidR="00E11CCB">
              <w:t xml:space="preserve"> Integrator filter and a 2-pole high-pass filter</w:t>
            </w:r>
            <w:r w:rsidR="00A559B9">
              <w:t>, [</w:t>
            </w:r>
            <w:r w:rsidR="008A7091">
              <w:t>27</w:t>
            </w:r>
            <w:r w:rsidR="00A559B9">
              <w:t>]</w:t>
            </w:r>
          </w:p>
        </w:tc>
      </w:tr>
    </w:tbl>
    <w:p w14:paraId="0EF7A844" w14:textId="7B4743E2" w:rsidR="001511CD" w:rsidRDefault="001511CD" w:rsidP="001511CD">
      <w:pPr>
        <w:ind w:left="0"/>
      </w:pPr>
      <w:r>
        <w:t xml:space="preserve">The characteristics of each filter </w:t>
      </w:r>
      <w:r w:rsidR="00BC6C91">
        <w:t>are</w:t>
      </w:r>
      <w:r>
        <w:t xml:space="preserve"> summarised in figure </w:t>
      </w:r>
      <w:r w:rsidR="00EA02B0">
        <w:t>1</w:t>
      </w:r>
      <w:r w:rsidR="00376406">
        <w:t>8</w:t>
      </w:r>
      <w:r w:rsidR="00EA02B0">
        <w:t>.</w:t>
      </w:r>
    </w:p>
    <w:p w14:paraId="4DFEE2F6" w14:textId="77777777" w:rsidR="001511CD" w:rsidRDefault="001511CD" w:rsidP="001511CD">
      <w:pPr>
        <w:ind w:left="0"/>
      </w:pPr>
    </w:p>
    <w:p w14:paraId="020065ED" w14:textId="77777777" w:rsidR="00E11CCB" w:rsidRDefault="001511CD" w:rsidP="00D22F9C">
      <w:pPr>
        <w:keepNext/>
        <w:ind w:left="0"/>
        <w:jc w:val="center"/>
      </w:pPr>
      <w:r>
        <w:rPr>
          <w:noProof/>
        </w:rPr>
        <w:drawing>
          <wp:inline distT="0" distB="0" distL="0" distR="0" wp14:anchorId="1C82C350" wp14:editId="5F8B9AF1">
            <wp:extent cx="5760720" cy="1228725"/>
            <wp:effectExtent l="0" t="0" r="0" b="9525"/>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lter design.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1228725"/>
                    </a:xfrm>
                    <a:prstGeom prst="rect">
                      <a:avLst/>
                    </a:prstGeom>
                  </pic:spPr>
                </pic:pic>
              </a:graphicData>
            </a:graphic>
          </wp:inline>
        </w:drawing>
      </w:r>
    </w:p>
    <w:p w14:paraId="4655E24A" w14:textId="0CC341B4" w:rsidR="001511CD" w:rsidRDefault="00E11CCB" w:rsidP="00D22F9C">
      <w:pPr>
        <w:pStyle w:val="Bijschrift"/>
        <w:jc w:val="center"/>
      </w:pPr>
      <w:r>
        <w:t xml:space="preserve">Figure </w:t>
      </w:r>
      <w:r>
        <w:fldChar w:fldCharType="begin"/>
      </w:r>
      <w:r>
        <w:instrText xml:space="preserve"> SEQ Figure \* ARABIC </w:instrText>
      </w:r>
      <w:r>
        <w:fldChar w:fldCharType="separate"/>
      </w:r>
      <w:r w:rsidR="00431633">
        <w:rPr>
          <w:noProof/>
        </w:rPr>
        <w:t>18</w:t>
      </w:r>
      <w:r>
        <w:fldChar w:fldCharType="end"/>
      </w:r>
      <w:r>
        <w:t xml:space="preserve"> Filter topology summ</w:t>
      </w:r>
      <w:r w:rsidR="003C1BD5">
        <w:t>a</w:t>
      </w:r>
      <w:r>
        <w:t>ry</w:t>
      </w:r>
      <w:r w:rsidR="00A62A19">
        <w:t xml:space="preserve"> [</w:t>
      </w:r>
      <w:r w:rsidR="008A7091">
        <w:t>27</w:t>
      </w:r>
      <w:r w:rsidR="00A62A19">
        <w:t>]</w:t>
      </w:r>
    </w:p>
    <w:p w14:paraId="4F33A9A3" w14:textId="71203483" w:rsidR="001511CD" w:rsidRDefault="001511CD" w:rsidP="003C1BD5">
      <w:pPr>
        <w:ind w:left="0"/>
      </w:pPr>
      <w:r>
        <w:lastRenderedPageBreak/>
        <w:t>Filter topology two was chosen as this topology offers a high output impedance and low</w:t>
      </w:r>
      <w:r w:rsidR="00775912">
        <w:t>er</w:t>
      </w:r>
      <w:r>
        <w:t xml:space="preserve"> signal distortion compared to the other filter topologies. </w:t>
      </w:r>
      <w:r w:rsidRPr="008D6423">
        <w:t>The cut-off frequency</w:t>
      </w:r>
      <w:r w:rsidR="00D91DC0">
        <w:t xml:space="preserve"> of the </w:t>
      </w:r>
      <w:r w:rsidR="00FE62CB">
        <w:t>integrator</w:t>
      </w:r>
      <w:r w:rsidRPr="008D6423">
        <w:t xml:space="preserve"> i</w:t>
      </w:r>
      <w:r>
        <w:t xml:space="preserve">s calculated </w:t>
      </w:r>
      <w:r w:rsidR="00C4539C">
        <w:t>in (</w:t>
      </w:r>
      <w:r w:rsidR="007E5AA8">
        <w:t>4</w:t>
      </w:r>
      <w:r w:rsidR="00C4539C">
        <w:t>).</w:t>
      </w:r>
      <w:r w:rsidR="00355D53">
        <w:t xml:space="preserve"> </w:t>
      </w:r>
    </w:p>
    <w:p w14:paraId="1BCF4217" w14:textId="77777777" w:rsidR="00FF5C64" w:rsidRPr="00FF5C64" w:rsidRDefault="00FF5C64" w:rsidP="00FF5C64">
      <w:pPr>
        <w:rPr>
          <w:lang w:eastAsia="en-US"/>
        </w:rPr>
      </w:pPr>
    </w:p>
    <w:tbl>
      <w:tblPr>
        <w:tblStyle w:val="Tabelraster"/>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7938"/>
        <w:gridCol w:w="703"/>
      </w:tblGrid>
      <w:tr w:rsidR="00FF5C64" w14:paraId="0C55FB21" w14:textId="77777777" w:rsidTr="00C4539C">
        <w:tc>
          <w:tcPr>
            <w:tcW w:w="426" w:type="dxa"/>
          </w:tcPr>
          <w:p w14:paraId="0026A851" w14:textId="77777777" w:rsidR="00FF5C64" w:rsidRDefault="00FF5C64" w:rsidP="00FF5C64">
            <w:pPr>
              <w:ind w:left="0"/>
              <w:rPr>
                <w:lang w:eastAsia="en-US"/>
              </w:rPr>
            </w:pPr>
          </w:p>
        </w:tc>
        <w:tc>
          <w:tcPr>
            <w:tcW w:w="7938" w:type="dxa"/>
          </w:tcPr>
          <w:p w14:paraId="2543BFFC" w14:textId="77777777" w:rsidR="00FF5C64" w:rsidRDefault="00FF5C64" w:rsidP="00FF5C64">
            <w:pPr>
              <w:ind w:left="714"/>
            </w:pPr>
            <m:oMathPara>
              <m:oMath>
                <m:r>
                  <w:rPr>
                    <w:rFonts w:ascii="Cambria Math" w:hAnsi="Cambria Math"/>
                  </w:rPr>
                  <m:t xml:space="preserve">Fc= </m:t>
                </m:r>
                <m:f>
                  <m:fPr>
                    <m:ctrlPr>
                      <w:rPr>
                        <w:rFonts w:ascii="Cambria Math" w:hAnsi="Cambria Math"/>
                        <w:i/>
                      </w:rPr>
                    </m:ctrlPr>
                  </m:fPr>
                  <m:num>
                    <m:r>
                      <w:rPr>
                        <w:rFonts w:ascii="Cambria Math" w:hAnsi="Cambria Math"/>
                      </w:rPr>
                      <m:t>100</m:t>
                    </m:r>
                  </m:num>
                  <m:den>
                    <m:r>
                      <w:rPr>
                        <w:rFonts w:ascii="Cambria Math" w:hAnsi="Cambria Math"/>
                      </w:rPr>
                      <m:t>2* π*</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1</m:t>
                            </m:r>
                          </m:sub>
                        </m:sSub>
                      </m:e>
                    </m:rad>
                  </m:den>
                </m:f>
              </m:oMath>
            </m:oMathPara>
          </w:p>
          <w:p w14:paraId="3328FF1D" w14:textId="77777777" w:rsidR="00FF5C64" w:rsidRDefault="00FF5C64" w:rsidP="00FF5C64">
            <w:pPr>
              <w:ind w:left="714"/>
            </w:pPr>
          </w:p>
          <w:p w14:paraId="46CFC9D6" w14:textId="5C9FE3D5" w:rsidR="00FF5C64" w:rsidRPr="00775912" w:rsidRDefault="0003036D" w:rsidP="00FF5C64">
            <w:pPr>
              <w:ind w:left="714"/>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f>
                  <m:fPr>
                    <m:ctrlPr>
                      <w:rPr>
                        <w:rFonts w:ascii="Cambria Math" w:hAnsi="Cambria Math"/>
                        <w:i/>
                      </w:rPr>
                    </m:ctrlPr>
                  </m:fPr>
                  <m:num>
                    <m:r>
                      <w:rPr>
                        <w:rFonts w:ascii="Cambria Math" w:hAnsi="Cambria Math"/>
                      </w:rPr>
                      <m:t>100</m:t>
                    </m:r>
                  </m:num>
                  <m:den>
                    <m:r>
                      <w:rPr>
                        <w:rFonts w:ascii="Cambria Math" w:hAnsi="Cambria Math"/>
                      </w:rPr>
                      <m:t>2* π*Fc*</m:t>
                    </m:r>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 xml:space="preserve"> ≫ </m:t>
                </m:r>
                <m:f>
                  <m:fPr>
                    <m:ctrlPr>
                      <w:rPr>
                        <w:rFonts w:ascii="Cambria Math" w:hAnsi="Cambria Math"/>
                        <w:i/>
                      </w:rPr>
                    </m:ctrlPr>
                  </m:fPr>
                  <m:num>
                    <m:r>
                      <w:rPr>
                        <w:rFonts w:ascii="Cambria Math" w:hAnsi="Cambria Math"/>
                      </w:rPr>
                      <m:t>100</m:t>
                    </m:r>
                  </m:num>
                  <m:den>
                    <m:r>
                      <w:rPr>
                        <w:rFonts w:ascii="Cambria Math" w:hAnsi="Cambria Math"/>
                      </w:rPr>
                      <m:t>2* π*10*4700n</m:t>
                    </m:r>
                  </m:den>
                </m:f>
                <m:r>
                  <w:rPr>
                    <w:rFonts w:ascii="Cambria Math" w:hAnsi="Cambria Math"/>
                  </w:rPr>
                  <m:t>=340kΩ</m:t>
                </m:r>
              </m:oMath>
            </m:oMathPara>
          </w:p>
          <w:p w14:paraId="6613D2E9" w14:textId="77777777" w:rsidR="00FF5C64" w:rsidRDefault="00FF5C64" w:rsidP="00FF5C64">
            <w:pPr>
              <w:ind w:left="0"/>
              <w:rPr>
                <w:lang w:eastAsia="en-US"/>
              </w:rPr>
            </w:pPr>
          </w:p>
        </w:tc>
        <w:tc>
          <w:tcPr>
            <w:tcW w:w="703" w:type="dxa"/>
          </w:tcPr>
          <w:p w14:paraId="218F2A49" w14:textId="0C5CB028" w:rsidR="00FF5C64" w:rsidRDefault="00C4539C" w:rsidP="00FF5C64">
            <w:pPr>
              <w:ind w:left="0"/>
              <w:rPr>
                <w:lang w:eastAsia="en-US"/>
              </w:rPr>
            </w:pPr>
            <w:r>
              <w:rPr>
                <w:lang w:eastAsia="en-US"/>
              </w:rPr>
              <w:t>(</w:t>
            </w:r>
            <w:r w:rsidR="007E5AA8">
              <w:rPr>
                <w:lang w:eastAsia="en-US"/>
              </w:rPr>
              <w:t>4</w:t>
            </w:r>
            <w:r>
              <w:rPr>
                <w:lang w:eastAsia="en-US"/>
              </w:rPr>
              <w:t>)</w:t>
            </w:r>
          </w:p>
        </w:tc>
      </w:tr>
    </w:tbl>
    <w:p w14:paraId="03F2CBDC" w14:textId="7FF5DBC8" w:rsidR="001511CD" w:rsidRDefault="001511CD" w:rsidP="001511CD">
      <w:pPr>
        <w:ind w:left="0"/>
      </w:pPr>
      <w:r>
        <w:t xml:space="preserve">In </w:t>
      </w:r>
      <w:r w:rsidR="00C4539C">
        <w:t xml:space="preserve">(3) </w:t>
      </w:r>
      <w:r>
        <w:t>the cut-off frequency is 100 greater than in a normal one-pole filter equation, this is due to the gain of the instrumentation amplifier.</w:t>
      </w:r>
      <w:r w:rsidR="00AD0845">
        <w:t xml:space="preserve"> </w:t>
      </w:r>
      <w:r w:rsidR="00AF3E70">
        <w:t xml:space="preserve">The </w:t>
      </w:r>
      <w:r w:rsidR="00BF6B78">
        <w:t xml:space="preserve">second </w:t>
      </w:r>
      <w:r w:rsidR="00AF3E70">
        <w:t>high</w:t>
      </w:r>
      <w:r w:rsidR="0045477E">
        <w:t>-</w:t>
      </w:r>
      <w:r w:rsidR="00AF3E70">
        <w:t xml:space="preserve">pass filter </w:t>
      </w:r>
      <w:r w:rsidR="0045477E">
        <w:t>(</w:t>
      </w:r>
      <w:r w:rsidR="00AF3E70">
        <w:t xml:space="preserve">cut-off frequency of </w:t>
      </w:r>
      <w:r w:rsidR="00BF6B78">
        <w:t>5</w:t>
      </w:r>
      <w:r w:rsidR="00AF3E70">
        <w:t>Hz</w:t>
      </w:r>
      <w:r w:rsidR="0045477E">
        <w:t>)</w:t>
      </w:r>
      <w:r w:rsidR="00AF3E70">
        <w:t xml:space="preserve"> is calculated in (</w:t>
      </w:r>
      <w:r w:rsidR="008F3435">
        <w:t>5</w:t>
      </w:r>
      <w:r w:rsidR="00AF3E70">
        <w:t>).</w:t>
      </w:r>
      <w:r w:rsidR="00BF6B78">
        <w:t xml:space="preserve"> </w:t>
      </w:r>
      <w:r w:rsidR="003F73F7">
        <w:t xml:space="preserve">Due to </w:t>
      </w:r>
      <w:r w:rsidR="006617EE">
        <w:t>impedance</w:t>
      </w:r>
      <w:r w:rsidR="003F73F7">
        <w:t xml:space="preserve"> loading</w:t>
      </w:r>
      <w:r w:rsidR="006617EE">
        <w:t xml:space="preserve"> between the filter</w:t>
      </w:r>
      <w:r w:rsidR="00DD7AC1">
        <w:t>s</w:t>
      </w:r>
      <w:r w:rsidR="003F73F7">
        <w:t xml:space="preserve">, which will increase the </w:t>
      </w:r>
      <w:r w:rsidR="00DD7AC1">
        <w:t>lower EMG BW</w:t>
      </w:r>
      <w:r w:rsidR="006617EE">
        <w:t xml:space="preserve">, the second high pass filter was set to 5 Hz to ensure the </w:t>
      </w:r>
      <w:r w:rsidR="00B814BB">
        <w:t xml:space="preserve">low-cut-off frequency. </w:t>
      </w:r>
    </w:p>
    <w:p w14:paraId="78BAFD27" w14:textId="388EAC51" w:rsidR="00C4539C" w:rsidRDefault="00C4539C" w:rsidP="001511CD">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C4539C" w14:paraId="2DB5DFF8" w14:textId="77777777" w:rsidTr="00C4539C">
        <w:tc>
          <w:tcPr>
            <w:tcW w:w="421" w:type="dxa"/>
          </w:tcPr>
          <w:p w14:paraId="05A112F2" w14:textId="77777777" w:rsidR="00C4539C" w:rsidRDefault="00C4539C" w:rsidP="001511CD">
            <w:pPr>
              <w:ind w:left="0"/>
            </w:pPr>
          </w:p>
        </w:tc>
        <w:tc>
          <w:tcPr>
            <w:tcW w:w="8079" w:type="dxa"/>
          </w:tcPr>
          <w:p w14:paraId="0F607D92" w14:textId="1D9F494E" w:rsidR="00C4539C" w:rsidRDefault="0003036D" w:rsidP="00B732F3">
            <w:pPr>
              <w:ind w:left="714"/>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 π*Fc*</m:t>
                    </m:r>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 xml:space="preserve"> ≫ </m:t>
                </m:r>
                <m:f>
                  <m:fPr>
                    <m:ctrlPr>
                      <w:rPr>
                        <w:rFonts w:ascii="Cambria Math" w:hAnsi="Cambria Math"/>
                        <w:i/>
                      </w:rPr>
                    </m:ctrlPr>
                  </m:fPr>
                  <m:num>
                    <m:r>
                      <w:rPr>
                        <w:rFonts w:ascii="Cambria Math" w:hAnsi="Cambria Math"/>
                      </w:rPr>
                      <m:t>1</m:t>
                    </m:r>
                  </m:num>
                  <m:den>
                    <m:r>
                      <w:rPr>
                        <w:rFonts w:ascii="Cambria Math" w:hAnsi="Cambria Math"/>
                      </w:rPr>
                      <m:t>2π*5*4700nF</m:t>
                    </m:r>
                  </m:den>
                </m:f>
                <m:r>
                  <w:rPr>
                    <w:rFonts w:ascii="Cambria Math" w:hAnsi="Cambria Math"/>
                  </w:rPr>
                  <m:t>=3.4 kΩ</m:t>
                </m:r>
              </m:oMath>
            </m:oMathPara>
          </w:p>
        </w:tc>
        <w:tc>
          <w:tcPr>
            <w:tcW w:w="562" w:type="dxa"/>
          </w:tcPr>
          <w:p w14:paraId="03BE1199" w14:textId="2933A153" w:rsidR="00C4539C" w:rsidRDefault="00C4539C" w:rsidP="001511CD">
            <w:pPr>
              <w:ind w:left="0"/>
            </w:pPr>
            <w:r>
              <w:t>(</w:t>
            </w:r>
            <w:r w:rsidR="007E5AA8">
              <w:t>5</w:t>
            </w:r>
            <w:r>
              <w:t>)</w:t>
            </w:r>
          </w:p>
        </w:tc>
      </w:tr>
    </w:tbl>
    <w:p w14:paraId="63056A25" w14:textId="39EB50D4" w:rsidR="008E0F38" w:rsidRDefault="005655F9" w:rsidP="00804F61">
      <w:pPr>
        <w:pStyle w:val="Kop5"/>
      </w:pPr>
      <w:r>
        <w:t>Low-</w:t>
      </w:r>
      <w:r w:rsidR="00573CAB">
        <w:t>pass filter</w:t>
      </w:r>
    </w:p>
    <w:p w14:paraId="7BCF4D3D" w14:textId="3041A555" w:rsidR="00DC4A60" w:rsidRPr="00DC4A60" w:rsidRDefault="008928A0" w:rsidP="008928A0">
      <w:pPr>
        <w:ind w:left="0"/>
      </w:pPr>
      <w:r>
        <w:rPr>
          <w:lang w:eastAsia="en-US"/>
        </w:rPr>
        <w:t>Design one will use the Butterworth low-pass filter</w:t>
      </w:r>
      <w:r w:rsidR="00A23188">
        <w:rPr>
          <w:lang w:eastAsia="en-US"/>
        </w:rPr>
        <w:t>,</w:t>
      </w:r>
      <w:r>
        <w:rPr>
          <w:lang w:eastAsia="en-US"/>
        </w:rPr>
        <w:t xml:space="preserve"> as this filter type offers </w:t>
      </w:r>
      <w:r w:rsidR="00A418A2">
        <w:rPr>
          <w:lang w:eastAsia="en-US"/>
        </w:rPr>
        <w:t>the most</w:t>
      </w:r>
      <w:r w:rsidR="00BA1DEA">
        <w:rPr>
          <w:lang w:eastAsia="en-US"/>
        </w:rPr>
        <w:t xml:space="preserve"> flat</w:t>
      </w:r>
      <w:r>
        <w:rPr>
          <w:lang w:eastAsia="en-US"/>
        </w:rPr>
        <w:t xml:space="preserve"> passband with the best </w:t>
      </w:r>
      <w:r w:rsidR="00A23188">
        <w:rPr>
          <w:lang w:eastAsia="en-US"/>
        </w:rPr>
        <w:t xml:space="preserve">filter </w:t>
      </w:r>
      <w:r>
        <w:rPr>
          <w:lang w:eastAsia="en-US"/>
        </w:rPr>
        <w:t>roll-off.</w:t>
      </w:r>
      <w:r w:rsidR="00DE0193">
        <w:rPr>
          <w:lang w:eastAsia="en-US"/>
        </w:rPr>
        <w:t xml:space="preserve"> </w:t>
      </w:r>
      <w:r w:rsidR="00A23188">
        <w:rPr>
          <w:lang w:eastAsia="en-US"/>
        </w:rPr>
        <w:t>The Butterworth filter will be designed on top of the Sallen-key circuit configuration (figure 1</w:t>
      </w:r>
      <w:r w:rsidR="00376406">
        <w:rPr>
          <w:lang w:eastAsia="en-US"/>
        </w:rPr>
        <w:t>9</w:t>
      </w:r>
      <w:r w:rsidR="00A23188">
        <w:rPr>
          <w:lang w:eastAsia="en-US"/>
        </w:rPr>
        <w:t>).</w:t>
      </w:r>
    </w:p>
    <w:p w14:paraId="660CCB1C" w14:textId="77777777" w:rsidR="003F7548" w:rsidRDefault="003F7548" w:rsidP="008E0F38">
      <w:pPr>
        <w:ind w:left="0"/>
        <w:rPr>
          <w:lang w:eastAsia="en-US"/>
        </w:rPr>
      </w:pPr>
    </w:p>
    <w:p w14:paraId="7CE7DD7A" w14:textId="77777777" w:rsidR="003F7548" w:rsidRDefault="003F7548" w:rsidP="003F7548">
      <w:pPr>
        <w:keepNext/>
        <w:ind w:left="0"/>
        <w:jc w:val="center"/>
      </w:pPr>
      <w:r>
        <w:rPr>
          <w:noProof/>
        </w:rPr>
        <w:drawing>
          <wp:inline distT="0" distB="0" distL="0" distR="0" wp14:anchorId="2E4093A4" wp14:editId="65AAB3D4">
            <wp:extent cx="2808515" cy="1596198"/>
            <wp:effectExtent l="0" t="0" r="0" b="4445"/>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utterworthfilte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24747" cy="1605424"/>
                    </a:xfrm>
                    <a:prstGeom prst="rect">
                      <a:avLst/>
                    </a:prstGeom>
                  </pic:spPr>
                </pic:pic>
              </a:graphicData>
            </a:graphic>
          </wp:inline>
        </w:drawing>
      </w:r>
    </w:p>
    <w:p w14:paraId="0218BF6D" w14:textId="20E1E859" w:rsidR="003F7548" w:rsidRDefault="003F7548" w:rsidP="003F7548">
      <w:pPr>
        <w:pStyle w:val="Bijschrift"/>
        <w:jc w:val="center"/>
        <w:rPr>
          <w:lang w:eastAsia="en-US"/>
        </w:rPr>
      </w:pPr>
      <w:r>
        <w:t xml:space="preserve">Figure </w:t>
      </w:r>
      <w:r>
        <w:fldChar w:fldCharType="begin"/>
      </w:r>
      <w:r>
        <w:instrText xml:space="preserve"> SEQ Figure \* ARABIC </w:instrText>
      </w:r>
      <w:r>
        <w:fldChar w:fldCharType="separate"/>
      </w:r>
      <w:r w:rsidR="00431633">
        <w:rPr>
          <w:noProof/>
        </w:rPr>
        <w:t>19</w:t>
      </w:r>
      <w:r>
        <w:fldChar w:fldCharType="end"/>
      </w:r>
      <w:r w:rsidR="004C614C">
        <w:t xml:space="preserve"> Sallen-Key filter</w:t>
      </w:r>
      <w:r w:rsidR="0088548E">
        <w:t xml:space="preserve">, </w:t>
      </w:r>
      <w:r w:rsidR="0088548E">
        <w:rPr>
          <w:lang w:eastAsia="en-US"/>
        </w:rPr>
        <w:t>Y1-Y4 are admittances to set the desired filter type (high/-low-pass) and R3,R4 are used to set the gain of the filter.</w:t>
      </w:r>
    </w:p>
    <w:p w14:paraId="6914977D" w14:textId="29DB549C" w:rsidR="008E0F38" w:rsidRDefault="00A23188" w:rsidP="008E0F38">
      <w:pPr>
        <w:ind w:left="0"/>
      </w:pPr>
      <w:r w:rsidRPr="006946D1">
        <w:rPr>
          <w:lang w:eastAsia="en-US"/>
        </w:rPr>
        <w:t>The following two for</w:t>
      </w:r>
      <w:r>
        <w:rPr>
          <w:lang w:eastAsia="en-US"/>
        </w:rPr>
        <w:t>mula</w:t>
      </w:r>
      <w:r w:rsidR="00961B6C">
        <w:rPr>
          <w:lang w:eastAsia="en-US"/>
        </w:rPr>
        <w:t>s</w:t>
      </w:r>
      <w:r>
        <w:rPr>
          <w:lang w:eastAsia="en-US"/>
        </w:rPr>
        <w:t xml:space="preserve"> </w:t>
      </w:r>
      <w:r w:rsidR="00A15569">
        <w:rPr>
          <w:lang w:eastAsia="en-US"/>
        </w:rPr>
        <w:t xml:space="preserve">(3) </w:t>
      </w:r>
      <w:r>
        <w:rPr>
          <w:lang w:eastAsia="en-US"/>
        </w:rPr>
        <w:t xml:space="preserve">are </w:t>
      </w:r>
      <w:r w:rsidR="00CA4167">
        <w:rPr>
          <w:lang w:eastAsia="en-US"/>
        </w:rPr>
        <w:t>required</w:t>
      </w:r>
      <w:r>
        <w:rPr>
          <w:lang w:eastAsia="en-US"/>
        </w:rPr>
        <w:t xml:space="preserve"> to calculate a</w:t>
      </w:r>
      <w:r w:rsidR="00CA4167">
        <w:rPr>
          <w:lang w:eastAsia="en-US"/>
        </w:rPr>
        <w:t xml:space="preserve"> Sallen-key topology</w:t>
      </w:r>
      <w:r>
        <w:rPr>
          <w:lang w:eastAsia="en-US"/>
        </w:rPr>
        <w:t xml:space="preserve"> Butterworth low-pass filter </w:t>
      </w:r>
      <w:r w:rsidR="00857517">
        <w:rPr>
          <w:lang w:eastAsia="en-US"/>
        </w:rPr>
        <w:t>(</w:t>
      </w:r>
      <w:r w:rsidR="001F3F18">
        <w:rPr>
          <w:lang w:eastAsia="en-US"/>
        </w:rPr>
        <w:t xml:space="preserve">the derivation of these </w:t>
      </w:r>
      <w:r w:rsidR="00AF3E70">
        <w:rPr>
          <w:lang w:eastAsia="en-US"/>
        </w:rPr>
        <w:t>formulas</w:t>
      </w:r>
      <w:r w:rsidR="001F3F18">
        <w:rPr>
          <w:lang w:eastAsia="en-US"/>
        </w:rPr>
        <w:t xml:space="preserve"> </w:t>
      </w:r>
      <w:r w:rsidR="00A362A4">
        <w:rPr>
          <w:lang w:eastAsia="en-US"/>
        </w:rPr>
        <w:t>from figure 16</w:t>
      </w:r>
      <w:r w:rsidR="00857517">
        <w:rPr>
          <w:lang w:eastAsia="en-US"/>
        </w:rPr>
        <w:t xml:space="preserve"> is extensively described in </w:t>
      </w:r>
      <w:r>
        <w:rPr>
          <w:lang w:eastAsia="en-US"/>
        </w:rPr>
        <w:t>[</w:t>
      </w:r>
      <w:r w:rsidR="00AA04D8">
        <w:rPr>
          <w:lang w:eastAsia="en-US"/>
        </w:rPr>
        <w:t>30</w:t>
      </w:r>
      <w:r>
        <w:rPr>
          <w:lang w:eastAsia="en-US"/>
        </w:rPr>
        <w:t>]</w:t>
      </w:r>
      <w:r w:rsidR="00857517">
        <w:rPr>
          <w:lang w:eastAsia="en-US"/>
        </w:rPr>
        <w:t>)</w:t>
      </w:r>
      <w:r>
        <w:rPr>
          <w:lang w:eastAsia="en-US"/>
        </w:rPr>
        <w:t>.</w:t>
      </w:r>
      <w:r w:rsidR="005C3992">
        <w:rPr>
          <w:lang w:eastAsia="en-US"/>
        </w:rPr>
        <w:t xml:space="preserve"> </w:t>
      </w:r>
      <w:r w:rsidR="008E0F38">
        <w:rPr>
          <w:lang w:eastAsia="en-US"/>
        </w:rPr>
        <w:t>In this formula</w:t>
      </w:r>
      <w:r w:rsidR="008E0F38">
        <w:t xml:space="preserve"> R1, R2 and C1,</w:t>
      </w:r>
      <w:r w:rsidR="00AD0845">
        <w:t xml:space="preserve"> </w:t>
      </w:r>
      <w:r w:rsidR="008E0F38">
        <w:t>C2 can be expressed in a ratio of m and n of each other</w:t>
      </w:r>
      <w:r w:rsidR="00F90F61">
        <w:t xml:space="preserve">, </w:t>
      </w:r>
      <w:r w:rsidR="008E0F38">
        <w:t>K is the gain of the amplifier.</w:t>
      </w:r>
    </w:p>
    <w:p w14:paraId="51312366" w14:textId="6527F1B8" w:rsidR="00A15569" w:rsidRDefault="00A15569" w:rsidP="008E0F38">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703"/>
      </w:tblGrid>
      <w:tr w:rsidR="00A15569" w14:paraId="43ABD33A" w14:textId="77777777" w:rsidTr="00865280">
        <w:tc>
          <w:tcPr>
            <w:tcW w:w="562" w:type="dxa"/>
          </w:tcPr>
          <w:p w14:paraId="1EFB63CC" w14:textId="77777777" w:rsidR="00A15569" w:rsidRDefault="00A15569" w:rsidP="008E0F38">
            <w:pPr>
              <w:ind w:left="0"/>
              <w:rPr>
                <w:lang w:eastAsia="en-US"/>
              </w:rPr>
            </w:pPr>
          </w:p>
        </w:tc>
        <w:tc>
          <w:tcPr>
            <w:tcW w:w="7797" w:type="dxa"/>
          </w:tcPr>
          <w:p w14:paraId="0EBA3982" w14:textId="13EFBDA4" w:rsidR="00A15569" w:rsidRPr="002225A1" w:rsidRDefault="0003036D" w:rsidP="00A15569">
            <w:pPr>
              <w:pStyle w:val="Aanwijzing"/>
              <w:rPr>
                <w:rFonts w:eastAsiaTheme="minorEastAsia"/>
              </w:rPr>
            </w:pPr>
            <m:oMathPara>
              <m:oMath>
                <m:sSub>
                  <m:sSubPr>
                    <m:ctrlPr>
                      <w:rPr>
                        <w:rFonts w:ascii="Cambria Math" w:eastAsia="Times New Roman" w:hAnsi="Cambria Math" w:cs="Times New Roman"/>
                        <w:i/>
                        <w:color w:val="auto"/>
                        <w:szCs w:val="20"/>
                      </w:rPr>
                    </m:ctrlPr>
                  </m:sSubPr>
                  <m:e>
                    <m:r>
                      <w:rPr>
                        <w:rFonts w:ascii="Cambria Math" w:hAnsi="Cambria Math"/>
                      </w:rPr>
                      <m:t>F</m:t>
                    </m:r>
                  </m:e>
                  <m:sub>
                    <m:r>
                      <w:rPr>
                        <w:rFonts w:ascii="Cambria Math" w:hAnsi="Cambria Math"/>
                      </w:rPr>
                      <m:t>c</m:t>
                    </m:r>
                  </m:sub>
                </m:sSub>
                <m:r>
                  <w:rPr>
                    <w:rFonts w:ascii="Cambria Math" w:hAnsi="Cambria Math"/>
                  </w:rPr>
                  <m:t xml:space="preserve">= </m:t>
                </m:r>
                <m:f>
                  <m:fPr>
                    <m:ctrlPr>
                      <w:rPr>
                        <w:rFonts w:ascii="Cambria Math" w:eastAsia="Times New Roman" w:hAnsi="Cambria Math" w:cs="Times New Roman"/>
                        <w:i/>
                        <w:color w:val="auto"/>
                        <w:szCs w:val="20"/>
                      </w:rPr>
                    </m:ctrlPr>
                  </m:fPr>
                  <m:num>
                    <m:r>
                      <w:rPr>
                        <w:rFonts w:ascii="Cambria Math" w:hAnsi="Cambria Math"/>
                      </w:rPr>
                      <m:t>1</m:t>
                    </m:r>
                  </m:num>
                  <m:den>
                    <m:r>
                      <w:rPr>
                        <w:rFonts w:ascii="Cambria Math" w:hAnsi="Cambria Math"/>
                      </w:rPr>
                      <m:t>2*π*R*C*</m:t>
                    </m:r>
                    <m:rad>
                      <m:radPr>
                        <m:degHide m:val="1"/>
                        <m:ctrlPr>
                          <w:rPr>
                            <w:rFonts w:ascii="Cambria Math" w:eastAsia="Times New Roman" w:hAnsi="Cambria Math" w:cs="Times New Roman"/>
                            <w:i/>
                            <w:color w:val="auto"/>
                            <w:szCs w:val="20"/>
                          </w:rPr>
                        </m:ctrlPr>
                      </m:radPr>
                      <m:deg/>
                      <m:e>
                        <m:r>
                          <w:rPr>
                            <w:rFonts w:ascii="Cambria Math" w:hAnsi="Cambria Math"/>
                          </w:rPr>
                          <m:t>mn</m:t>
                        </m:r>
                      </m:e>
                    </m:rad>
                  </m:den>
                </m:f>
                <m:r>
                  <w:rPr>
                    <w:rFonts w:ascii="Cambria Math" w:hAnsi="Cambria Math"/>
                  </w:rPr>
                  <m:t xml:space="preserve">  and Q= </m:t>
                </m:r>
                <m:f>
                  <m:fPr>
                    <m:ctrlPr>
                      <w:rPr>
                        <w:rFonts w:ascii="Cambria Math" w:eastAsia="Times New Roman" w:hAnsi="Cambria Math" w:cs="Times New Roman"/>
                        <w:i/>
                        <w:color w:val="auto"/>
                        <w:szCs w:val="20"/>
                      </w:rPr>
                    </m:ctrlPr>
                  </m:fPr>
                  <m:num>
                    <m:rad>
                      <m:radPr>
                        <m:degHide m:val="1"/>
                        <m:ctrlPr>
                          <w:rPr>
                            <w:rFonts w:ascii="Cambria Math" w:eastAsia="Times New Roman" w:hAnsi="Cambria Math" w:cs="Times New Roman"/>
                            <w:i/>
                            <w:color w:val="auto"/>
                            <w:szCs w:val="20"/>
                          </w:rPr>
                        </m:ctrlPr>
                      </m:radPr>
                      <m:deg/>
                      <m:e>
                        <m:r>
                          <w:rPr>
                            <w:rFonts w:ascii="Cambria Math" w:hAnsi="Cambria Math"/>
                          </w:rPr>
                          <m:t>mn</m:t>
                        </m:r>
                      </m:e>
                    </m:rad>
                  </m:num>
                  <m:den>
                    <m:r>
                      <w:rPr>
                        <w:rFonts w:ascii="Cambria Math" w:hAnsi="Cambria Math"/>
                      </w:rPr>
                      <m:t>m+1+mn</m:t>
                    </m:r>
                    <m:d>
                      <m:dPr>
                        <m:ctrlPr>
                          <w:rPr>
                            <w:rFonts w:ascii="Cambria Math" w:hAnsi="Cambria Math"/>
                            <w:i/>
                          </w:rPr>
                        </m:ctrlPr>
                      </m:dPr>
                      <m:e>
                        <m:r>
                          <w:rPr>
                            <w:rFonts w:ascii="Cambria Math" w:hAnsi="Cambria Math"/>
                          </w:rPr>
                          <m:t>1-K</m:t>
                        </m:r>
                      </m:e>
                    </m:d>
                  </m:den>
                </m:f>
                <m:r>
                  <w:rPr>
                    <w:rFonts w:ascii="Cambria Math" w:hAnsi="Cambria Math"/>
                  </w:rPr>
                  <m:t xml:space="preserve"> </m:t>
                </m:r>
              </m:oMath>
            </m:oMathPara>
          </w:p>
          <w:p w14:paraId="2D305E74" w14:textId="77777777" w:rsidR="00A15569" w:rsidRDefault="00A15569" w:rsidP="008E0F38">
            <w:pPr>
              <w:ind w:left="0"/>
              <w:rPr>
                <w:lang w:eastAsia="en-US"/>
              </w:rPr>
            </w:pPr>
          </w:p>
        </w:tc>
        <w:tc>
          <w:tcPr>
            <w:tcW w:w="703" w:type="dxa"/>
          </w:tcPr>
          <w:p w14:paraId="33A45DB6" w14:textId="472C57A6" w:rsidR="00A15569" w:rsidRDefault="00A15569" w:rsidP="008E0F38">
            <w:pPr>
              <w:ind w:left="0"/>
              <w:rPr>
                <w:lang w:eastAsia="en-US"/>
              </w:rPr>
            </w:pPr>
            <w:r>
              <w:rPr>
                <w:lang w:eastAsia="en-US"/>
              </w:rPr>
              <w:t>(</w:t>
            </w:r>
            <w:r w:rsidR="007E5AA8">
              <w:rPr>
                <w:lang w:eastAsia="en-US"/>
              </w:rPr>
              <w:t>6</w:t>
            </w:r>
            <w:r>
              <w:rPr>
                <w:lang w:eastAsia="en-US"/>
              </w:rPr>
              <w:t>)</w:t>
            </w:r>
          </w:p>
        </w:tc>
      </w:tr>
    </w:tbl>
    <w:p w14:paraId="6E2BFB72" w14:textId="0D9122A5" w:rsidR="008E0F38" w:rsidRDefault="008E0F38" w:rsidP="008E0F38">
      <w:pPr>
        <w:pStyle w:val="Aanwijzing"/>
        <w:rPr>
          <w:lang w:val="en-GB"/>
        </w:rPr>
      </w:pPr>
      <w:r>
        <w:rPr>
          <w:lang w:val="en-GB"/>
        </w:rPr>
        <w:t xml:space="preserve">The design of the filter starts by setting the desired value for Q and K (gain), followed by giving either </w:t>
      </w:r>
      <m:oMath>
        <m:r>
          <w:rPr>
            <w:rFonts w:ascii="Cambria Math" w:hAnsi="Cambria Math"/>
          </w:rPr>
          <m:t>m</m:t>
        </m:r>
      </m:oMath>
      <w:r>
        <w:rPr>
          <w:lang w:val="en-GB"/>
        </w:rPr>
        <w:t xml:space="preserve"> or </w:t>
      </w:r>
      <m:oMath>
        <m:r>
          <w:rPr>
            <w:rFonts w:ascii="Cambria Math" w:hAnsi="Cambria Math"/>
          </w:rPr>
          <m:t>n</m:t>
        </m:r>
      </m:oMath>
      <w:r>
        <w:rPr>
          <w:lang w:val="en-GB"/>
        </w:rPr>
        <w:t xml:space="preserve"> a value and calculating the other one. </w:t>
      </w:r>
      <w:r w:rsidR="00D6270C">
        <w:rPr>
          <w:lang w:val="en-GB"/>
        </w:rPr>
        <w:t xml:space="preserve">After values for </w:t>
      </w:r>
      <w:r>
        <w:rPr>
          <w:lang w:val="en-GB"/>
        </w:rPr>
        <w:t xml:space="preserve"> Q, m, n and Fc</w:t>
      </w:r>
      <w:r w:rsidR="00D6270C">
        <w:rPr>
          <w:lang w:val="en-GB"/>
        </w:rPr>
        <w:t xml:space="preserve"> are obtained</w:t>
      </w:r>
      <w:r>
        <w:rPr>
          <w:lang w:val="en-GB"/>
        </w:rPr>
        <w:t>,</w:t>
      </w:r>
      <w:r w:rsidR="001F3F18">
        <w:rPr>
          <w:lang w:val="en-GB"/>
        </w:rPr>
        <w:t xml:space="preserve"> values for</w:t>
      </w:r>
      <w:r>
        <w:rPr>
          <w:lang w:val="en-GB"/>
        </w:rPr>
        <w:t xml:space="preserve"> R and C can be calculated. </w:t>
      </w:r>
    </w:p>
    <w:p w14:paraId="285A4584" w14:textId="19CE9BED" w:rsidR="008E0F38" w:rsidRDefault="008E0F38" w:rsidP="007D00DC">
      <w:pPr>
        <w:ind w:left="0"/>
        <w:rPr>
          <w:lang w:eastAsia="en-US"/>
        </w:rPr>
      </w:pPr>
    </w:p>
    <w:p w14:paraId="2A29B198" w14:textId="1882F4E7" w:rsidR="008E0F38" w:rsidRDefault="007D00DC" w:rsidP="008E0F38">
      <w:pPr>
        <w:pStyle w:val="Aanwijzing"/>
        <w:rPr>
          <w:i/>
          <w:lang w:val="en-GB"/>
        </w:rPr>
      </w:pPr>
      <w:r>
        <w:rPr>
          <w:lang w:val="en-GB"/>
        </w:rPr>
        <w:t xml:space="preserve">A gain of </w:t>
      </w:r>
      <w:r w:rsidR="00990EB9">
        <w:rPr>
          <w:lang w:val="en-GB"/>
        </w:rPr>
        <w:t>2.5</w:t>
      </w:r>
      <w:r>
        <w:rPr>
          <w:lang w:val="en-GB"/>
        </w:rPr>
        <w:t xml:space="preserve">x is needed to obtain the </w:t>
      </w:r>
      <m:oMath>
        <m:sSub>
          <m:sSubPr>
            <m:ctrlPr>
              <w:rPr>
                <w:rFonts w:ascii="Cambria Math" w:hAnsi="Cambria Math"/>
                <w:i/>
              </w:rPr>
            </m:ctrlPr>
          </m:sSubPr>
          <m:e>
            <m:r>
              <w:rPr>
                <w:rFonts w:ascii="Cambria Math" w:hAnsi="Cambria Math"/>
              </w:rPr>
              <m:t>G</m:t>
            </m:r>
          </m:e>
          <m:sub>
            <m:r>
              <w:rPr>
                <w:rFonts w:ascii="Cambria Math" w:hAnsi="Cambria Math"/>
              </w:rPr>
              <m:t>AFE</m:t>
            </m:r>
          </m:sub>
        </m:sSub>
      </m:oMath>
      <w:r w:rsidRPr="0064582B">
        <w:rPr>
          <w:rFonts w:eastAsiaTheme="minorEastAsia"/>
          <w:lang w:val="en-GB"/>
        </w:rPr>
        <w:t xml:space="preserve"> </w:t>
      </w:r>
      <w:r>
        <w:rPr>
          <w:rFonts w:eastAsiaTheme="minorEastAsia"/>
          <w:lang w:val="en-GB"/>
        </w:rPr>
        <w:t>of</w:t>
      </w:r>
      <w:r w:rsidR="00FB7E0F">
        <w:rPr>
          <w:rFonts w:eastAsiaTheme="minorEastAsia"/>
          <w:lang w:val="en-GB"/>
        </w:rPr>
        <w:t xml:space="preserve"> </w:t>
      </w:r>
      <w:r w:rsidR="007105BA">
        <w:rPr>
          <w:rFonts w:eastAsiaTheme="minorEastAsia"/>
          <w:lang w:val="en-GB"/>
        </w:rPr>
        <w:t>250</w:t>
      </w:r>
      <w:r>
        <w:rPr>
          <w:rFonts w:eastAsiaTheme="minorEastAsia"/>
          <w:lang w:val="en-GB"/>
        </w:rPr>
        <w:t xml:space="preserve"> V/V, thus </w:t>
      </w:r>
      <m:oMath>
        <m:r>
          <w:rPr>
            <w:rFonts w:ascii="Cambria Math" w:hAnsi="Cambria Math"/>
          </w:rPr>
          <m:t>K</m:t>
        </m:r>
      </m:oMath>
      <w:r>
        <w:rPr>
          <w:rFonts w:eastAsiaTheme="minorEastAsia"/>
          <w:lang w:val="en-GB"/>
        </w:rPr>
        <w:t xml:space="preserve">  = </w:t>
      </w:r>
      <w:r w:rsidR="007105BA">
        <w:rPr>
          <w:rFonts w:eastAsiaTheme="minorEastAsia"/>
          <w:lang w:val="en-GB"/>
        </w:rPr>
        <w:t>2.5x.</w:t>
      </w:r>
      <w:r w:rsidR="00F90F61">
        <w:rPr>
          <w:rFonts w:eastAsiaTheme="minorEastAsia"/>
          <w:lang w:val="en-GB"/>
        </w:rPr>
        <w:t xml:space="preserve"> </w:t>
      </w:r>
      <w:r w:rsidR="008E0F38">
        <w:rPr>
          <w:lang w:val="en-GB"/>
        </w:rPr>
        <w:t xml:space="preserve">The following values for Fc, A, Q and </w:t>
      </w:r>
      <w:r w:rsidR="008E0F38" w:rsidRPr="00F31A25">
        <w:rPr>
          <w:i/>
          <w:lang w:val="en-GB"/>
        </w:rPr>
        <w:t>n</w:t>
      </w:r>
      <w:r w:rsidR="008E0F38">
        <w:rPr>
          <w:lang w:val="en-GB"/>
        </w:rPr>
        <w:t xml:space="preserve"> were chosen to determine </w:t>
      </w:r>
      <w:r w:rsidR="008E0F38" w:rsidRPr="00F31A25">
        <w:rPr>
          <w:i/>
          <w:lang w:val="en-GB"/>
        </w:rPr>
        <w:t>m</w:t>
      </w:r>
      <w:r w:rsidR="00823CC4">
        <w:rPr>
          <w:i/>
          <w:lang w:val="en-GB"/>
        </w:rPr>
        <w:t xml:space="preserve"> (7).</w:t>
      </w:r>
    </w:p>
    <w:p w14:paraId="72F9FCCF" w14:textId="77777777" w:rsidR="00823CC4" w:rsidRPr="00823CC4" w:rsidRDefault="00823CC4" w:rsidP="00823CC4">
      <w:pPr>
        <w:rPr>
          <w:rFonts w:eastAsiaTheme="minorEastAsia"/>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703"/>
      </w:tblGrid>
      <w:tr w:rsidR="00F0218F" w14:paraId="1B90097D" w14:textId="77777777" w:rsidTr="00865280">
        <w:tc>
          <w:tcPr>
            <w:tcW w:w="562" w:type="dxa"/>
          </w:tcPr>
          <w:p w14:paraId="1FEA9450" w14:textId="77777777" w:rsidR="00F0218F" w:rsidRDefault="00F0218F" w:rsidP="007B576A">
            <w:pPr>
              <w:ind w:left="0"/>
              <w:rPr>
                <w:lang w:eastAsia="en-US"/>
              </w:rPr>
            </w:pPr>
          </w:p>
        </w:tc>
        <w:tc>
          <w:tcPr>
            <w:tcW w:w="7797" w:type="dxa"/>
          </w:tcPr>
          <w:p w14:paraId="77B809C1" w14:textId="77777777" w:rsidR="00F0218F" w:rsidRPr="007D00DC" w:rsidRDefault="00F0218F" w:rsidP="00F0218F">
            <w:pPr>
              <w:pStyle w:val="Aanwijzing"/>
              <w:rPr>
                <w:rFonts w:eastAsiaTheme="minorEastAsia"/>
              </w:rPr>
            </w:pPr>
            <m:oMathPara>
              <m:oMath>
                <m:r>
                  <w:rPr>
                    <w:rFonts w:ascii="Cambria Math" w:hAnsi="Cambria Math"/>
                  </w:rPr>
                  <m:t>Fc=500 Hz,  Q=</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r>
                      <w:rPr>
                        <w:rFonts w:ascii="Cambria Math" w:hAnsi="Cambria Math"/>
                      </w:rPr>
                      <m:t>2</m:t>
                    </m:r>
                  </m:e>
                </m:rad>
                <m:r>
                  <w:rPr>
                    <w:rFonts w:ascii="Cambria Math" w:hAnsi="Cambria Math"/>
                  </w:rPr>
                  <m:t xml:space="preserve"> ,  K=2.5,  n=1,  m= ?</m:t>
                </m:r>
              </m:oMath>
            </m:oMathPara>
          </w:p>
          <w:p w14:paraId="6A5B313D" w14:textId="77777777" w:rsidR="00F0218F" w:rsidRPr="00D00C54" w:rsidRDefault="00F0218F" w:rsidP="00F0218F">
            <w:pPr>
              <w:ind w:left="714"/>
              <w:rPr>
                <w:lang w:val="nl-NL" w:eastAsia="en-US"/>
              </w:rPr>
            </w:pPr>
            <m:oMathPara>
              <m:oMath>
                <m:r>
                  <w:rPr>
                    <w:rFonts w:ascii="Cambria Math" w:hAnsi="Cambria Math"/>
                    <w:lang w:val="nl-NL" w:eastAsia="en-US"/>
                  </w:rPr>
                  <m:t xml:space="preserve">Q=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mn</m:t>
                        </m:r>
                      </m:e>
                    </m:rad>
                  </m:num>
                  <m:den>
                    <m:r>
                      <w:rPr>
                        <w:rFonts w:ascii="Cambria Math" w:hAnsi="Cambria Math"/>
                        <w:lang w:val="nl-NL" w:eastAsia="en-US"/>
                      </w:rPr>
                      <m:t>m+1+mn</m:t>
                    </m:r>
                    <m:d>
                      <m:dPr>
                        <m:ctrlPr>
                          <w:rPr>
                            <w:rFonts w:ascii="Cambria Math" w:hAnsi="Cambria Math"/>
                            <w:i/>
                            <w:lang w:val="nl-NL" w:eastAsia="en-US"/>
                          </w:rPr>
                        </m:ctrlPr>
                      </m:dPr>
                      <m:e>
                        <m:r>
                          <w:rPr>
                            <w:rFonts w:ascii="Cambria Math" w:hAnsi="Cambria Math"/>
                            <w:lang w:val="nl-NL" w:eastAsia="en-US"/>
                          </w:rPr>
                          <m:t>1-K</m:t>
                        </m:r>
                      </m:e>
                    </m:d>
                  </m:den>
                </m:f>
                <m:r>
                  <w:rPr>
                    <w:rFonts w:ascii="Cambria Math" w:hAnsi="Cambria Math"/>
                    <w:lang w:val="nl-NL" w:eastAsia="en-US"/>
                  </w:rPr>
                  <m:t xml:space="preserve">=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m</m:t>
                        </m:r>
                      </m:e>
                    </m:rad>
                  </m:num>
                  <m:den>
                    <m:r>
                      <w:rPr>
                        <w:rFonts w:ascii="Cambria Math" w:hAnsi="Cambria Math"/>
                        <w:lang w:val="nl-NL" w:eastAsia="en-US"/>
                      </w:rPr>
                      <m:t>m+1+ m</m:t>
                    </m:r>
                    <m:d>
                      <m:dPr>
                        <m:ctrlPr>
                          <w:rPr>
                            <w:rFonts w:ascii="Cambria Math" w:hAnsi="Cambria Math"/>
                            <w:i/>
                            <w:lang w:val="nl-NL" w:eastAsia="en-US"/>
                          </w:rPr>
                        </m:ctrlPr>
                      </m:dPr>
                      <m:e>
                        <m:r>
                          <w:rPr>
                            <w:rFonts w:ascii="Cambria Math" w:hAnsi="Cambria Math"/>
                            <w:lang w:val="nl-NL" w:eastAsia="en-US"/>
                          </w:rPr>
                          <m:t>1-K</m:t>
                        </m:r>
                      </m:e>
                    </m:d>
                  </m:den>
                </m:f>
                <m:r>
                  <w:rPr>
                    <w:rFonts w:ascii="Cambria Math" w:hAnsi="Cambria Math"/>
                    <w:lang w:val="nl-NL" w:eastAsia="en-US"/>
                  </w:rPr>
                  <m:t>=</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m:t>
                    </m:r>
                  </m:den>
                </m:f>
                <m:rad>
                  <m:radPr>
                    <m:degHide m:val="1"/>
                    <m:ctrlPr>
                      <w:rPr>
                        <w:rFonts w:ascii="Cambria Math" w:hAnsi="Cambria Math"/>
                        <w:i/>
                        <w:lang w:val="nl-NL" w:eastAsia="en-US"/>
                      </w:rPr>
                    </m:ctrlPr>
                  </m:radPr>
                  <m:deg/>
                  <m:e>
                    <m:r>
                      <w:rPr>
                        <w:rFonts w:ascii="Cambria Math" w:hAnsi="Cambria Math"/>
                        <w:lang w:val="nl-NL" w:eastAsia="en-US"/>
                      </w:rPr>
                      <m:t>2</m:t>
                    </m:r>
                  </m:e>
                </m:rad>
                <m:r>
                  <w:rPr>
                    <w:rFonts w:ascii="Cambria Math" w:hAnsi="Cambria Math"/>
                    <w:lang w:val="nl-NL" w:eastAsia="en-US"/>
                  </w:rPr>
                  <m:t xml:space="preserve">     ≫     m=0.3647</m:t>
                </m:r>
              </m:oMath>
            </m:oMathPara>
          </w:p>
          <w:p w14:paraId="4C7FAC32" w14:textId="77777777" w:rsidR="00F0218F" w:rsidRDefault="00F0218F" w:rsidP="007B576A">
            <w:pPr>
              <w:ind w:left="0"/>
              <w:rPr>
                <w:lang w:eastAsia="en-US"/>
              </w:rPr>
            </w:pPr>
          </w:p>
        </w:tc>
        <w:tc>
          <w:tcPr>
            <w:tcW w:w="703" w:type="dxa"/>
          </w:tcPr>
          <w:p w14:paraId="58FDCC36" w14:textId="74A557C6" w:rsidR="00F0218F" w:rsidRDefault="00F0218F" w:rsidP="007B576A">
            <w:pPr>
              <w:ind w:left="0"/>
              <w:rPr>
                <w:lang w:eastAsia="en-US"/>
              </w:rPr>
            </w:pPr>
            <w:r>
              <w:rPr>
                <w:lang w:eastAsia="en-US"/>
              </w:rPr>
              <w:lastRenderedPageBreak/>
              <w:t>(</w:t>
            </w:r>
            <w:r w:rsidR="008A63F5">
              <w:rPr>
                <w:lang w:eastAsia="en-US"/>
              </w:rPr>
              <w:t>7</w:t>
            </w:r>
            <w:r>
              <w:rPr>
                <w:lang w:eastAsia="en-US"/>
              </w:rPr>
              <w:t>)</w:t>
            </w:r>
          </w:p>
        </w:tc>
      </w:tr>
    </w:tbl>
    <w:p w14:paraId="7E8EF984" w14:textId="5C38F1E5" w:rsidR="008A63F5" w:rsidRDefault="008A63F5">
      <w:pPr>
        <w:ind w:left="0"/>
        <w:rPr>
          <w:rFonts w:eastAsiaTheme="minorHAnsi" w:cstheme="minorBidi"/>
          <w:color w:val="000000" w:themeColor="text1"/>
          <w:szCs w:val="22"/>
          <w:lang w:eastAsia="en-US"/>
        </w:rPr>
      </w:pPr>
    </w:p>
    <w:p w14:paraId="21556B9A" w14:textId="160A65B3" w:rsidR="008E0F38" w:rsidRDefault="008E0F38" w:rsidP="008E0F38">
      <w:pPr>
        <w:pStyle w:val="Aanwijzing"/>
        <w:rPr>
          <w:lang w:val="en-GB"/>
        </w:rPr>
      </w:pPr>
      <w:r>
        <w:rPr>
          <w:lang w:val="en-GB"/>
        </w:rPr>
        <w:t xml:space="preserve">To calculate R </w:t>
      </w:r>
      <w:r w:rsidR="00823CC4">
        <w:rPr>
          <w:lang w:val="en-GB"/>
        </w:rPr>
        <w:t>(</w:t>
      </w:r>
      <w:r w:rsidR="00BA1DEA">
        <w:rPr>
          <w:lang w:val="en-GB"/>
        </w:rPr>
        <w:t xml:space="preserve">in </w:t>
      </w:r>
      <w:r w:rsidR="00844C12">
        <w:rPr>
          <w:lang w:val="en-GB"/>
        </w:rPr>
        <w:t xml:space="preserve">eq. </w:t>
      </w:r>
      <w:r w:rsidR="00823CC4">
        <w:rPr>
          <w:lang w:val="en-GB"/>
        </w:rPr>
        <w:t xml:space="preserve">8) </w:t>
      </w:r>
      <w:r>
        <w:rPr>
          <w:lang w:val="en-GB"/>
        </w:rPr>
        <w:t xml:space="preserve">a value for C of </w:t>
      </w:r>
      <w:r w:rsidR="00E54BB4">
        <w:rPr>
          <w:lang w:val="en-GB"/>
        </w:rPr>
        <w:t>1</w:t>
      </w:r>
      <w:r w:rsidRPr="00D966AA">
        <w:rPr>
          <w:rFonts w:cstheme="minorHAnsi"/>
          <w:i/>
          <w:lang w:val="en-GB"/>
        </w:rPr>
        <w:t>n</w:t>
      </w:r>
      <w:r>
        <w:rPr>
          <w:lang w:val="en-GB"/>
        </w:rPr>
        <w:t>F was chosen. The formula is changed to obtain R instead of Fc.</w:t>
      </w:r>
    </w:p>
    <w:p w14:paraId="26ACBBE4" w14:textId="4BB0DDCA" w:rsidR="008A63F5" w:rsidRDefault="008A63F5" w:rsidP="008A63F5">
      <w:pPr>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703"/>
      </w:tblGrid>
      <w:tr w:rsidR="008A63F5" w14:paraId="493467B7" w14:textId="77777777" w:rsidTr="00865280">
        <w:tc>
          <w:tcPr>
            <w:tcW w:w="562" w:type="dxa"/>
          </w:tcPr>
          <w:p w14:paraId="76358DBB" w14:textId="77777777" w:rsidR="008A63F5" w:rsidRDefault="008A63F5" w:rsidP="007B576A">
            <w:pPr>
              <w:ind w:left="0"/>
              <w:rPr>
                <w:lang w:eastAsia="en-US"/>
              </w:rPr>
            </w:pPr>
          </w:p>
        </w:tc>
        <w:tc>
          <w:tcPr>
            <w:tcW w:w="7797" w:type="dxa"/>
          </w:tcPr>
          <w:p w14:paraId="40E66ECE" w14:textId="77777777" w:rsidR="008A63F5" w:rsidRDefault="008A63F5" w:rsidP="008A63F5">
            <w:pPr>
              <w:ind w:left="714"/>
              <w:rPr>
                <w:lang w:eastAsia="en-US"/>
              </w:rPr>
            </w:pPr>
          </w:p>
          <w:p w14:paraId="63359D5D" w14:textId="77777777" w:rsidR="008A63F5" w:rsidRPr="007606AF" w:rsidRDefault="008A63F5" w:rsidP="008A63F5">
            <w:pPr>
              <w:pStyle w:val="Aanwijzing"/>
            </w:pPr>
            <m:oMathPara>
              <m:oMath>
                <m:r>
                  <w:rPr>
                    <w:rFonts w:ascii="Cambria Math" w:hAnsi="Cambria Math"/>
                  </w:rPr>
                  <m:t>R</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r>
                      <w:rPr>
                        <w:rFonts w:ascii="Cambria Math" w:hAnsi="Cambria Math"/>
                      </w:rPr>
                      <m:t>C</m:t>
                    </m:r>
                    <m:r>
                      <m:rPr>
                        <m:sty m:val="p"/>
                      </m:rPr>
                      <w:rPr>
                        <w:rFonts w:ascii="Cambria Math" w:hAnsi="Cambria Math"/>
                      </w:rPr>
                      <m:t>*</m:t>
                    </m:r>
                    <m:rad>
                      <m:radPr>
                        <m:degHide m:val="1"/>
                        <m:ctrlPr>
                          <w:rPr>
                            <w:rFonts w:ascii="Cambria Math" w:hAnsi="Cambria Math"/>
                          </w:rPr>
                        </m:ctrlPr>
                      </m:radPr>
                      <m:deg/>
                      <m:e>
                        <m:r>
                          <w:rPr>
                            <w:rFonts w:ascii="Cambria Math" w:hAnsi="Cambria Math"/>
                          </w:rPr>
                          <m:t>mn</m:t>
                        </m:r>
                      </m:e>
                    </m:rad>
                  </m:den>
                </m:f>
                <m:r>
                  <m:rPr>
                    <m:sty m:val="p"/>
                  </m:rP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2π*500Hz*1nF*</m:t>
                    </m:r>
                    <m:rad>
                      <m:radPr>
                        <m:degHide m:val="1"/>
                        <m:ctrlPr>
                          <w:rPr>
                            <w:rFonts w:ascii="Cambria Math" w:hAnsi="Cambria Math"/>
                            <w:i/>
                          </w:rPr>
                        </m:ctrlPr>
                      </m:radPr>
                      <m:deg/>
                      <m:e>
                        <m:r>
                          <w:rPr>
                            <w:rFonts w:ascii="Cambria Math" w:hAnsi="Cambria Math"/>
                          </w:rPr>
                          <m:t>0.3647</m:t>
                        </m:r>
                      </m:e>
                    </m:rad>
                  </m:den>
                </m:f>
                <m:r>
                  <w:rPr>
                    <w:rFonts w:ascii="Cambria Math" w:hAnsi="Cambria Math"/>
                  </w:rPr>
                  <m:t>=524k</m:t>
                </m:r>
              </m:oMath>
            </m:oMathPara>
          </w:p>
          <w:p w14:paraId="1AE2F265" w14:textId="77777777" w:rsidR="008A63F5" w:rsidRDefault="008A63F5" w:rsidP="008A63F5">
            <w:pPr>
              <w:ind w:left="714"/>
              <w:rPr>
                <w:lang w:eastAsia="en-US"/>
              </w:rPr>
            </w:pPr>
          </w:p>
          <w:p w14:paraId="0F79DEF7" w14:textId="77777777" w:rsidR="008A63F5" w:rsidRPr="00591741" w:rsidRDefault="008A63F5" w:rsidP="008A63F5">
            <w:pPr>
              <w:ind w:left="714"/>
              <w:rPr>
                <w:lang w:eastAsia="en-US"/>
              </w:rPr>
            </w:pPr>
          </w:p>
          <w:p w14:paraId="516B6E24" w14:textId="77777777" w:rsidR="008A63F5" w:rsidRPr="00065847" w:rsidRDefault="008A63F5" w:rsidP="008A63F5">
            <w:pPr>
              <w:ind w:left="714"/>
            </w:pPr>
            <m:oMathPara>
              <m:oMath>
                <m:r>
                  <w:rPr>
                    <w:rFonts w:ascii="Cambria Math" w:hAnsi="Cambria Math"/>
                    <w:lang w:eastAsia="en-US"/>
                  </w:rPr>
                  <m:t>R</m:t>
                </m:r>
                <m:r>
                  <w:rPr>
                    <w:rFonts w:ascii="Cambria Math" w:hAnsi="Cambria Math"/>
                  </w:rPr>
                  <m:t xml:space="preserve">R2=R ≫524kΩ,  R1=mR2= 185k=164kΩ </m:t>
                </m:r>
              </m:oMath>
            </m:oMathPara>
          </w:p>
          <w:p w14:paraId="6AE31C2A" w14:textId="77777777" w:rsidR="008A63F5" w:rsidRDefault="008A63F5" w:rsidP="007B576A">
            <w:pPr>
              <w:ind w:left="0"/>
              <w:rPr>
                <w:lang w:eastAsia="en-US"/>
              </w:rPr>
            </w:pPr>
          </w:p>
        </w:tc>
        <w:tc>
          <w:tcPr>
            <w:tcW w:w="703" w:type="dxa"/>
          </w:tcPr>
          <w:p w14:paraId="25BC707E" w14:textId="5E99DB82" w:rsidR="008A63F5" w:rsidRDefault="008A63F5" w:rsidP="007B576A">
            <w:pPr>
              <w:ind w:left="0"/>
              <w:rPr>
                <w:lang w:eastAsia="en-US"/>
              </w:rPr>
            </w:pPr>
            <w:r>
              <w:rPr>
                <w:lang w:eastAsia="en-US"/>
              </w:rPr>
              <w:t>(8)</w:t>
            </w:r>
          </w:p>
        </w:tc>
      </w:tr>
    </w:tbl>
    <w:p w14:paraId="5B395E8E" w14:textId="77777777" w:rsidR="008A63F5" w:rsidRPr="008A63F5" w:rsidRDefault="008A63F5" w:rsidP="008A63F5">
      <w:pPr>
        <w:rPr>
          <w:lang w:eastAsia="en-US"/>
        </w:rPr>
      </w:pPr>
    </w:p>
    <w:p w14:paraId="2C8FC82B" w14:textId="77777777" w:rsidR="008E0F38" w:rsidRDefault="008E0F38" w:rsidP="008E0F38">
      <w:pPr>
        <w:ind w:left="0"/>
        <w:rPr>
          <w:lang w:eastAsia="en-US"/>
        </w:rPr>
      </w:pPr>
    </w:p>
    <w:p w14:paraId="5BF83902" w14:textId="0FD5EC30" w:rsidR="008E0F38" w:rsidRPr="00CA0123" w:rsidRDefault="008E0F38" w:rsidP="003F2716">
      <w:pPr>
        <w:ind w:left="0"/>
        <w:rPr>
          <w:lang w:eastAsia="en-US"/>
        </w:rPr>
      </w:pPr>
      <w:r>
        <w:rPr>
          <w:lang w:eastAsia="en-US"/>
        </w:rPr>
        <w:t xml:space="preserve">The last step is to convert these values into values within the E-24 series, thus R2 = </w:t>
      </w:r>
      <w:r w:rsidR="00FB7E0F">
        <w:rPr>
          <w:lang w:eastAsia="en-US"/>
        </w:rPr>
        <w:t>180</w:t>
      </w:r>
      <w:r>
        <w:rPr>
          <w:lang w:eastAsia="en-US"/>
        </w:rPr>
        <w:t xml:space="preserve"> k</w:t>
      </w:r>
      <w:r>
        <w:rPr>
          <w:rFonts w:cs="Arial"/>
          <w:lang w:eastAsia="en-US"/>
        </w:rPr>
        <w:t>Ω</w:t>
      </w:r>
      <w:r>
        <w:rPr>
          <w:lang w:eastAsia="en-US"/>
        </w:rPr>
        <w:t xml:space="preserve"> and R1 = </w:t>
      </w:r>
      <w:r w:rsidR="00FB7E0F">
        <w:rPr>
          <w:lang w:eastAsia="en-US"/>
        </w:rPr>
        <w:t>510</w:t>
      </w:r>
      <w:r>
        <w:rPr>
          <w:lang w:eastAsia="en-US"/>
        </w:rPr>
        <w:t>k</w:t>
      </w:r>
      <w:r>
        <w:rPr>
          <w:rFonts w:cs="Arial"/>
          <w:lang w:eastAsia="en-US"/>
        </w:rPr>
        <w:t>Ω</w:t>
      </w:r>
      <w:r>
        <w:rPr>
          <w:lang w:eastAsia="en-US"/>
        </w:rPr>
        <w:t xml:space="preserve">. </w:t>
      </w:r>
    </w:p>
    <w:p w14:paraId="3732EBE7" w14:textId="3790CF91" w:rsidR="00CA0123" w:rsidRDefault="00CA0123" w:rsidP="008E0F38">
      <w:pPr>
        <w:ind w:left="0"/>
        <w:rPr>
          <w:lang w:eastAsia="en-US"/>
        </w:rPr>
      </w:pPr>
    </w:p>
    <w:p w14:paraId="1CC5197D" w14:textId="3929F662" w:rsidR="006274DF" w:rsidRPr="000D3A41" w:rsidRDefault="006274DF" w:rsidP="006274DF">
      <w:pPr>
        <w:ind w:left="0"/>
      </w:pPr>
      <w:r>
        <w:t>Design two can be summarised using the following design blocks</w:t>
      </w:r>
      <w:r w:rsidR="00376406">
        <w:t>, see figure 20.</w:t>
      </w:r>
    </w:p>
    <w:p w14:paraId="506F80E3" w14:textId="77777777" w:rsidR="006274DF" w:rsidRDefault="006274DF" w:rsidP="006274DF">
      <w:pPr>
        <w:ind w:left="0"/>
      </w:pPr>
    </w:p>
    <w:p w14:paraId="60B0724F" w14:textId="2783BF9F" w:rsidR="006274DF" w:rsidRDefault="0052497A" w:rsidP="006274DF">
      <w:pPr>
        <w:keepNext/>
        <w:ind w:left="0" w:firstLine="360"/>
      </w:pPr>
      <w:r>
        <w:object w:dxaOrig="9108" w:dyaOrig="984" w14:anchorId="1D994A53">
          <v:shape id="_x0000_i1030" type="#_x0000_t75" style="width:456pt;height:48pt" o:ole="">
            <v:imagedata r:id="rId39" o:title=""/>
          </v:shape>
          <o:OLEObject Type="Embed" ProgID="Visio.Drawing.15" ShapeID="_x0000_i1030" DrawAspect="Content" ObjectID="_1635765523" r:id="rId40"/>
        </w:object>
      </w:r>
    </w:p>
    <w:p w14:paraId="49E2D1D9" w14:textId="171EA917" w:rsidR="006274DF" w:rsidRPr="006274DF" w:rsidRDefault="006274DF" w:rsidP="004421DD">
      <w:pPr>
        <w:pStyle w:val="Bijschrift"/>
        <w:jc w:val="center"/>
      </w:pPr>
      <w:r>
        <w:t xml:space="preserve">Figure </w:t>
      </w:r>
      <w:r>
        <w:fldChar w:fldCharType="begin"/>
      </w:r>
      <w:r>
        <w:instrText xml:space="preserve"> SEQ Figure \* ARABIC </w:instrText>
      </w:r>
      <w:r>
        <w:fldChar w:fldCharType="separate"/>
      </w:r>
      <w:r w:rsidR="00431633">
        <w:rPr>
          <w:noProof/>
        </w:rPr>
        <w:t>20</w:t>
      </w:r>
      <w:r>
        <w:fldChar w:fldCharType="end"/>
      </w:r>
      <w:r>
        <w:t xml:space="preserve"> Building block design 1</w:t>
      </w:r>
    </w:p>
    <w:p w14:paraId="4E6C35B8" w14:textId="55CAEAEE" w:rsidR="006F2861" w:rsidRPr="006F2861" w:rsidRDefault="006F2861" w:rsidP="006F2861">
      <w:pPr>
        <w:ind w:left="0"/>
        <w:rPr>
          <w:lang w:eastAsia="en-US"/>
        </w:rPr>
      </w:pPr>
      <w:r>
        <w:rPr>
          <w:lang w:eastAsia="en-US"/>
        </w:rPr>
        <w:t>The AD8232 circuit was analysed using the AD8232 filter design tool</w:t>
      </w:r>
      <w:r w:rsidR="00E91189">
        <w:rPr>
          <w:lang w:eastAsia="en-US"/>
        </w:rPr>
        <w:t xml:space="preserve"> of ANALOG DEVICES</w:t>
      </w:r>
      <w:r w:rsidR="00C225AC">
        <w:rPr>
          <w:lang w:eastAsia="en-US"/>
        </w:rPr>
        <w:t>. T</w:t>
      </w:r>
      <w:r w:rsidR="00191EA2">
        <w:rPr>
          <w:lang w:eastAsia="en-US"/>
        </w:rPr>
        <w:t xml:space="preserve">he results of this </w:t>
      </w:r>
      <w:r w:rsidR="00B07BBD">
        <w:rPr>
          <w:lang w:eastAsia="en-US"/>
        </w:rPr>
        <w:t>simulation is</w:t>
      </w:r>
      <w:r w:rsidR="00191EA2">
        <w:rPr>
          <w:lang w:eastAsia="en-US"/>
        </w:rPr>
        <w:t xml:space="preserve"> shown in figure </w:t>
      </w:r>
      <w:r w:rsidR="00376406">
        <w:rPr>
          <w:lang w:eastAsia="en-US"/>
        </w:rPr>
        <w:t>21</w:t>
      </w:r>
      <w:r w:rsidR="00191EA2">
        <w:rPr>
          <w:lang w:eastAsia="en-US"/>
        </w:rPr>
        <w:t>.</w:t>
      </w:r>
      <w:r w:rsidR="003F2716">
        <w:rPr>
          <w:lang w:eastAsia="en-US"/>
        </w:rPr>
        <w:t xml:space="preserve"> The lower cut-off frequency is located at 9,96 Hz and the upper cut-off frequency is located at 5</w:t>
      </w:r>
      <w:r w:rsidR="00F91140">
        <w:rPr>
          <w:lang w:eastAsia="en-US"/>
        </w:rPr>
        <w:t>25</w:t>
      </w:r>
      <w:r w:rsidR="003F2716">
        <w:rPr>
          <w:lang w:eastAsia="en-US"/>
        </w:rPr>
        <w:t xml:space="preserve"> Hz</w:t>
      </w:r>
      <w:r w:rsidR="00125248">
        <w:rPr>
          <w:lang w:eastAsia="en-US"/>
        </w:rPr>
        <w:t xml:space="preserve"> using our calculated values</w:t>
      </w:r>
      <w:r w:rsidR="003F2716">
        <w:rPr>
          <w:lang w:eastAsia="en-US"/>
        </w:rPr>
        <w:t xml:space="preserve">. </w:t>
      </w:r>
    </w:p>
    <w:p w14:paraId="0403288B" w14:textId="77777777" w:rsidR="00AA2B1D" w:rsidRDefault="00AA2B1D" w:rsidP="00AA2B1D"/>
    <w:p w14:paraId="08371106" w14:textId="5E6C1EC8" w:rsidR="00AA2B1D" w:rsidRDefault="006F2861" w:rsidP="00F15C27">
      <w:pPr>
        <w:keepNext/>
        <w:ind w:left="0"/>
        <w:jc w:val="center"/>
      </w:pPr>
      <w:r>
        <w:rPr>
          <w:noProof/>
        </w:rPr>
        <w:drawing>
          <wp:inline distT="0" distB="0" distL="0" distR="0" wp14:anchorId="763AA234" wp14:editId="2DBEDA37">
            <wp:extent cx="5029200" cy="3806551"/>
            <wp:effectExtent l="0" t="0" r="0" b="381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8232.PNG"/>
                    <pic:cNvPicPr/>
                  </pic:nvPicPr>
                  <pic:blipFill>
                    <a:blip r:embed="rId41">
                      <a:extLst>
                        <a:ext uri="{28A0092B-C50C-407E-A947-70E740481C1C}">
                          <a14:useLocalDpi xmlns:a14="http://schemas.microsoft.com/office/drawing/2010/main" val="0"/>
                        </a:ext>
                      </a:extLst>
                    </a:blip>
                    <a:stretch>
                      <a:fillRect/>
                    </a:stretch>
                  </pic:blipFill>
                  <pic:spPr>
                    <a:xfrm>
                      <a:off x="0" y="0"/>
                      <a:ext cx="5055677" cy="3826591"/>
                    </a:xfrm>
                    <a:prstGeom prst="rect">
                      <a:avLst/>
                    </a:prstGeom>
                  </pic:spPr>
                </pic:pic>
              </a:graphicData>
            </a:graphic>
          </wp:inline>
        </w:drawing>
      </w:r>
    </w:p>
    <w:p w14:paraId="5D4D0F80" w14:textId="29CEBC9A" w:rsidR="00B447D9" w:rsidRPr="008A5C4D" w:rsidRDefault="00AA2B1D" w:rsidP="008A5C4D">
      <w:pPr>
        <w:pStyle w:val="Bijschrift"/>
        <w:jc w:val="center"/>
      </w:pPr>
      <w:r>
        <w:t xml:space="preserve">Figure </w:t>
      </w:r>
      <w:r>
        <w:fldChar w:fldCharType="begin"/>
      </w:r>
      <w:r>
        <w:instrText xml:space="preserve"> SEQ Figure \* ARABIC </w:instrText>
      </w:r>
      <w:r>
        <w:fldChar w:fldCharType="separate"/>
      </w:r>
      <w:r w:rsidR="00431633">
        <w:rPr>
          <w:noProof/>
        </w:rPr>
        <w:t>21</w:t>
      </w:r>
      <w:r>
        <w:fldChar w:fldCharType="end"/>
      </w:r>
      <w:r w:rsidR="00C225AC">
        <w:t xml:space="preserve"> Results AD8232 filter design tool</w:t>
      </w:r>
    </w:p>
    <w:p w14:paraId="442D57E9" w14:textId="6BD81FE9" w:rsidR="00076AE7" w:rsidRDefault="00076AE7" w:rsidP="00C62CBE">
      <w:pPr>
        <w:pStyle w:val="Kop5"/>
      </w:pPr>
      <w:r>
        <w:lastRenderedPageBreak/>
        <w:t>Right leg drive (RLD)</w:t>
      </w:r>
    </w:p>
    <w:p w14:paraId="3AD09816" w14:textId="436B61DE" w:rsidR="00567D9E" w:rsidRDefault="00567D9E" w:rsidP="00B92E7D">
      <w:pPr>
        <w:ind w:left="0"/>
      </w:pPr>
      <w:r>
        <w:t>The AD8232 offers a right leg dive (RLD) amplifier</w:t>
      </w:r>
      <w:r w:rsidR="00EE2654">
        <w:t xml:space="preserve"> (figure </w:t>
      </w:r>
      <w:r w:rsidR="00376406">
        <w:t>22</w:t>
      </w:r>
      <w:r w:rsidR="00EE2654">
        <w:t>)</w:t>
      </w:r>
      <w:r w:rsidR="00993988">
        <w:t xml:space="preserve">, </w:t>
      </w:r>
      <w:r w:rsidR="003E3F95">
        <w:t>which</w:t>
      </w:r>
      <w:r w:rsidR="00993988">
        <w:t xml:space="preserve"> will invert the common-mode signal that is present at the IA inputs.</w:t>
      </w:r>
      <w:r w:rsidR="004D417A">
        <w:t xml:space="preserve"> </w:t>
      </w:r>
      <w:r w:rsidR="004E40D3">
        <w:t>The right</w:t>
      </w:r>
      <w:r w:rsidR="00B07BBD">
        <w:t>-</w:t>
      </w:r>
      <w:r w:rsidR="004E40D3">
        <w:t>leg drive output vo</w:t>
      </w:r>
      <w:r w:rsidR="009C0514">
        <w:t>ltage is injected into the patient, this</w:t>
      </w:r>
      <w:r w:rsidR="0008030E">
        <w:t xml:space="preserve"> </w:t>
      </w:r>
      <w:r w:rsidR="006D411C">
        <w:t>counteract</w:t>
      </w:r>
      <w:r w:rsidR="000300F4">
        <w:t>s</w:t>
      </w:r>
      <w:r w:rsidR="006D411C">
        <w:t xml:space="preserve"> with common-mode voltage variations, thus improves the common</w:t>
      </w:r>
      <w:r w:rsidR="003C6732">
        <w:t>-</w:t>
      </w:r>
      <w:r w:rsidR="006D411C">
        <w:t>mode rejection of the system</w:t>
      </w:r>
      <w:r w:rsidR="00922BB4">
        <w:t>.</w:t>
      </w:r>
      <w:r w:rsidR="00A32C4B">
        <w:t xml:space="preserve"> </w:t>
      </w:r>
      <w:r w:rsidR="00076AE7">
        <w:t xml:space="preserve">The </w:t>
      </w:r>
      <w:r w:rsidR="003E3F95">
        <w:t xml:space="preserve">selected capacitor was 1nF </w:t>
      </w:r>
      <w:r w:rsidR="00076AE7">
        <w:t>(see datasheet</w:t>
      </w:r>
      <w:r w:rsidR="003C6732">
        <w:t xml:space="preserve"> AD8232</w:t>
      </w:r>
      <w:r w:rsidR="00076AE7">
        <w:t xml:space="preserve"> for detailed explanation).</w:t>
      </w:r>
    </w:p>
    <w:p w14:paraId="354ACF0F" w14:textId="26AD2176" w:rsidR="001F38C0" w:rsidRDefault="001F38C0" w:rsidP="00B92E7D">
      <w:pPr>
        <w:ind w:left="0"/>
      </w:pPr>
    </w:p>
    <w:p w14:paraId="3EA2E704" w14:textId="77777777" w:rsidR="00EE2654" w:rsidRDefault="00EE2654" w:rsidP="00EE2654">
      <w:pPr>
        <w:keepNext/>
        <w:ind w:left="0"/>
        <w:jc w:val="center"/>
      </w:pPr>
      <w:r>
        <w:rPr>
          <w:noProof/>
        </w:rPr>
        <w:drawing>
          <wp:inline distT="0" distB="0" distL="0" distR="0" wp14:anchorId="37B6297B" wp14:editId="62623025">
            <wp:extent cx="1981372" cy="1318374"/>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ldfb.PNG"/>
                    <pic:cNvPicPr/>
                  </pic:nvPicPr>
                  <pic:blipFill>
                    <a:blip r:embed="rId42">
                      <a:extLst>
                        <a:ext uri="{28A0092B-C50C-407E-A947-70E740481C1C}">
                          <a14:useLocalDpi xmlns:a14="http://schemas.microsoft.com/office/drawing/2010/main" val="0"/>
                        </a:ext>
                      </a:extLst>
                    </a:blip>
                    <a:stretch>
                      <a:fillRect/>
                    </a:stretch>
                  </pic:blipFill>
                  <pic:spPr>
                    <a:xfrm>
                      <a:off x="0" y="0"/>
                      <a:ext cx="1981372" cy="1318374"/>
                    </a:xfrm>
                    <a:prstGeom prst="rect">
                      <a:avLst/>
                    </a:prstGeom>
                  </pic:spPr>
                </pic:pic>
              </a:graphicData>
            </a:graphic>
          </wp:inline>
        </w:drawing>
      </w:r>
    </w:p>
    <w:p w14:paraId="0A855262" w14:textId="5A2BC0CD" w:rsidR="00EE2654" w:rsidRDefault="00EE2654" w:rsidP="00EE2654">
      <w:pPr>
        <w:pStyle w:val="Bijschrift"/>
        <w:jc w:val="center"/>
      </w:pPr>
      <w:r>
        <w:t xml:space="preserve">Figure </w:t>
      </w:r>
      <w:r>
        <w:fldChar w:fldCharType="begin"/>
      </w:r>
      <w:r>
        <w:instrText xml:space="preserve"> SEQ Figure \* ARABIC </w:instrText>
      </w:r>
      <w:r>
        <w:fldChar w:fldCharType="separate"/>
      </w:r>
      <w:r w:rsidR="00431633">
        <w:rPr>
          <w:noProof/>
        </w:rPr>
        <w:t>22</w:t>
      </w:r>
      <w:r>
        <w:fldChar w:fldCharType="end"/>
      </w:r>
      <w:r>
        <w:t xml:space="preserve"> Right leg drive (RLD) AD8232 [</w:t>
      </w:r>
      <w:r w:rsidR="008A7091">
        <w:t>27</w:t>
      </w:r>
      <w:r>
        <w:t>].</w:t>
      </w:r>
    </w:p>
    <w:p w14:paraId="2EBFFCBD" w14:textId="2DA04F62" w:rsidR="001F38C0" w:rsidRDefault="001F38C0" w:rsidP="00B92E7D">
      <w:pPr>
        <w:ind w:left="0"/>
      </w:pPr>
      <w:r>
        <w:t>To prevent dangerous currents from entering the patient body (</w:t>
      </w:r>
      <w:r w:rsidR="00FD1254">
        <w:t>IEC-6</w:t>
      </w:r>
      <w:r w:rsidR="00041EF8">
        <w:t>0601</w:t>
      </w:r>
      <w:r w:rsidR="00FD1254">
        <w:t xml:space="preserve">), </w:t>
      </w:r>
      <w:r w:rsidR="0034292E">
        <w:t xml:space="preserve">a series resistor </w:t>
      </w:r>
      <w:r w:rsidR="005A1A1A">
        <w:t xml:space="preserve">must be </w:t>
      </w:r>
      <w:r w:rsidR="0034292E">
        <w:t xml:space="preserve">connected to the output </w:t>
      </w:r>
      <w:r w:rsidR="00C82AEF">
        <w:t xml:space="preserve">of the RLD </w:t>
      </w:r>
      <w:r w:rsidR="0034292E">
        <w:t>to lim</w:t>
      </w:r>
      <w:r w:rsidR="005A1A1A">
        <w:t xml:space="preserve">it the &lt; </w:t>
      </w:r>
      <w:r w:rsidR="007B559D">
        <w:t>5</w:t>
      </w:r>
      <w:r w:rsidR="005A1A1A">
        <w:t>0uA</w:t>
      </w:r>
      <w:r w:rsidR="00E01542">
        <w:t xml:space="preserve"> in </w:t>
      </w:r>
      <w:r w:rsidR="000300F4">
        <w:t xml:space="preserve">a </w:t>
      </w:r>
      <w:r w:rsidR="00D42CE7">
        <w:t xml:space="preserve">fault condition. The minimum </w:t>
      </w:r>
      <w:r w:rsidR="006E2744">
        <w:t>resistor is calculated in (</w:t>
      </w:r>
      <w:r w:rsidR="00823CC4">
        <w:t>9</w:t>
      </w:r>
      <w:r w:rsidR="006E2744">
        <w:t>)</w:t>
      </w:r>
      <w:r w:rsidR="00F357B3">
        <w:t xml:space="preserve"> for a maximum </w:t>
      </w:r>
      <w:r w:rsidR="008D0875">
        <w:t>current of 10</w:t>
      </w:r>
      <w:r w:rsidR="008D0875">
        <w:rPr>
          <w:rFonts w:cstheme="minorHAnsi"/>
        </w:rPr>
        <w:t>µ</w:t>
      </w:r>
      <w:r w:rsidR="008D0875">
        <w:t>A</w:t>
      </w:r>
      <w:r w:rsidR="006E2744">
        <w:t>.</w:t>
      </w:r>
    </w:p>
    <w:p w14:paraId="341C997D" w14:textId="48391006" w:rsidR="006E2744" w:rsidRDefault="006E2744" w:rsidP="00B92E7D">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6E2744" w14:paraId="3AD892CE" w14:textId="77777777" w:rsidTr="00EE2654">
        <w:tc>
          <w:tcPr>
            <w:tcW w:w="421" w:type="dxa"/>
          </w:tcPr>
          <w:p w14:paraId="1D5C6789" w14:textId="77777777" w:rsidR="006E2744" w:rsidRDefault="006E2744" w:rsidP="00B92E7D">
            <w:pPr>
              <w:ind w:left="0"/>
            </w:pPr>
          </w:p>
        </w:tc>
        <w:tc>
          <w:tcPr>
            <w:tcW w:w="7938" w:type="dxa"/>
          </w:tcPr>
          <w:p w14:paraId="7CFCAEEF" w14:textId="102E86D5" w:rsidR="006E2744" w:rsidRDefault="0003036D" w:rsidP="00B92E7D">
            <w:pPr>
              <w:ind w:left="0"/>
            </w:pPr>
            <m:oMathPara>
              <m:oMath>
                <m:sSub>
                  <m:sSubPr>
                    <m:ctrlPr>
                      <w:rPr>
                        <w:rFonts w:ascii="Cambria Math" w:hAnsi="Cambria Math"/>
                        <w:i/>
                      </w:rPr>
                    </m:ctrlPr>
                  </m:sSubPr>
                  <m:e>
                    <m:r>
                      <w:rPr>
                        <w:rFonts w:ascii="Cambria Math" w:hAnsi="Cambria Math"/>
                      </w:rPr>
                      <m:t>I</m:t>
                    </m:r>
                  </m:e>
                  <m:sub>
                    <m:r>
                      <w:rPr>
                        <w:rFonts w:ascii="Cambria Math" w:hAnsi="Cambria Math"/>
                      </w:rPr>
                      <m:t>leak</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cc</m:t>
                        </m:r>
                      </m:sub>
                    </m:sSub>
                  </m:num>
                  <m:den>
                    <m:r>
                      <w:rPr>
                        <w:rFonts w:ascii="Cambria Math" w:hAnsi="Cambria Math"/>
                      </w:rPr>
                      <m:t>R</m:t>
                    </m:r>
                  </m:den>
                </m:f>
                <m:r>
                  <w:rPr>
                    <w:rFonts w:ascii="Cambria Math" w:hAnsi="Cambria Math"/>
                  </w:rPr>
                  <m:t xml:space="preserve"> ≫ </m:t>
                </m:r>
                <m:f>
                  <m:fPr>
                    <m:ctrlPr>
                      <w:rPr>
                        <w:rFonts w:ascii="Cambria Math" w:hAnsi="Cambria Math"/>
                        <w:i/>
                      </w:rPr>
                    </m:ctrlPr>
                  </m:fPr>
                  <m:num>
                    <m:r>
                      <w:rPr>
                        <w:rFonts w:ascii="Cambria Math" w:hAnsi="Cambria Math"/>
                      </w:rPr>
                      <m:t>3,5V</m:t>
                    </m:r>
                  </m:num>
                  <m:den>
                    <m:r>
                      <w:rPr>
                        <w:rFonts w:ascii="Cambria Math" w:hAnsi="Cambria Math"/>
                      </w:rPr>
                      <m:t>10µA</m:t>
                    </m:r>
                  </m:den>
                </m:f>
                <m:r>
                  <w:rPr>
                    <w:rFonts w:ascii="Cambria Math" w:hAnsi="Cambria Math"/>
                  </w:rPr>
                  <m:t>=350kΩ (</m:t>
                </m:r>
                <m:r>
                  <m:rPr>
                    <m:sty m:val="p"/>
                  </m:rPr>
                  <w:rPr>
                    <w:rFonts w:ascii="Cambria Math" w:hAnsi="Cambria Math"/>
                  </w:rPr>
                  <m:t>min</m:t>
                </m:r>
                <m:r>
                  <w:rPr>
                    <w:rFonts w:ascii="Cambria Math" w:hAnsi="Cambria Math"/>
                  </w:rPr>
                  <m:t>)</m:t>
                </m:r>
              </m:oMath>
            </m:oMathPara>
          </w:p>
        </w:tc>
        <w:tc>
          <w:tcPr>
            <w:tcW w:w="703" w:type="dxa"/>
          </w:tcPr>
          <w:p w14:paraId="04D00190" w14:textId="5ED031FD" w:rsidR="006E2744" w:rsidRDefault="006E2744" w:rsidP="00B92E7D">
            <w:pPr>
              <w:ind w:left="0"/>
            </w:pPr>
            <w:r>
              <w:t>(</w:t>
            </w:r>
            <w:r w:rsidR="00823CC4">
              <w:t>9</w:t>
            </w:r>
            <w:r>
              <w:t>)</w:t>
            </w:r>
          </w:p>
        </w:tc>
      </w:tr>
    </w:tbl>
    <w:p w14:paraId="03C33017" w14:textId="77777777" w:rsidR="00821CDA" w:rsidRDefault="00821CDA" w:rsidP="00B92E7D">
      <w:pPr>
        <w:ind w:left="0"/>
      </w:pPr>
    </w:p>
    <w:p w14:paraId="387F7C42" w14:textId="3DD3B6BB" w:rsidR="00283499" w:rsidRDefault="009E2AF3" w:rsidP="00B92E7D">
      <w:pPr>
        <w:ind w:left="0"/>
      </w:pPr>
      <w:r>
        <w:t xml:space="preserve">R was set to </w:t>
      </w:r>
      <w:r w:rsidR="00A62366">
        <w:t>390k</w:t>
      </w:r>
      <m:oMath>
        <m:r>
          <w:rPr>
            <w:rFonts w:ascii="Cambria Math" w:hAnsi="Cambria Math"/>
          </w:rPr>
          <m:t>Ω</m:t>
        </m:r>
      </m:oMath>
      <w:r>
        <w:t xml:space="preserve"> to </w:t>
      </w:r>
      <w:r w:rsidR="000300F4">
        <w:t>e</w:t>
      </w:r>
      <w:r>
        <w:t xml:space="preserve">nsure </w:t>
      </w:r>
      <w:r w:rsidR="004C6B01">
        <w:t>optimal</w:t>
      </w:r>
      <w:r>
        <w:t xml:space="preserve"> safety</w:t>
      </w:r>
      <w:r w:rsidR="00821CDA">
        <w:t>.</w:t>
      </w:r>
      <w:r w:rsidR="008D1FB3">
        <w:t xml:space="preserve"> </w:t>
      </w:r>
    </w:p>
    <w:p w14:paraId="735064C6" w14:textId="299F3380" w:rsidR="008D1FB3" w:rsidRDefault="008D1FB3" w:rsidP="00B92E7D">
      <w:pPr>
        <w:ind w:left="0"/>
      </w:pPr>
    </w:p>
    <w:p w14:paraId="5B876F91" w14:textId="7130792D" w:rsidR="008D1FB3" w:rsidRDefault="000D3E4D" w:rsidP="00B92E7D">
      <w:pPr>
        <w:ind w:left="0"/>
      </w:pPr>
      <w:r>
        <w:rPr>
          <w:lang w:eastAsia="en-US"/>
        </w:rPr>
        <w:t>To protect the patient against leakage current entering the body during a fault condition</w:t>
      </w:r>
      <w:r w:rsidR="00D36F14">
        <w:rPr>
          <w:lang w:eastAsia="en-US"/>
        </w:rPr>
        <w:t xml:space="preserve"> </w:t>
      </w:r>
      <w:r w:rsidR="00D36F14">
        <w:t>(IEC-61006)</w:t>
      </w:r>
      <w:r>
        <w:rPr>
          <w:lang w:eastAsia="en-US"/>
        </w:rPr>
        <w:t>,</w:t>
      </w:r>
      <w:r w:rsidR="00D36F14">
        <w:rPr>
          <w:lang w:eastAsia="en-US"/>
        </w:rPr>
        <w:t xml:space="preserve"> a</w:t>
      </w:r>
      <w:r>
        <w:rPr>
          <w:lang w:eastAsia="en-US"/>
        </w:rPr>
        <w:t xml:space="preserve"> resistor </w:t>
      </w:r>
      <w:r w:rsidR="00D36F14">
        <w:rPr>
          <w:lang w:eastAsia="en-US"/>
        </w:rPr>
        <w:t>needs</w:t>
      </w:r>
      <w:r>
        <w:rPr>
          <w:lang w:eastAsia="en-US"/>
        </w:rPr>
        <w:t xml:space="preserve"> to be added in</w:t>
      </w:r>
      <w:r w:rsidR="000300F4">
        <w:rPr>
          <w:lang w:eastAsia="en-US"/>
        </w:rPr>
        <w:t xml:space="preserve"> </w:t>
      </w:r>
      <w:r>
        <w:rPr>
          <w:lang w:eastAsia="en-US"/>
        </w:rPr>
        <w:t>front of the IA inputs</w:t>
      </w:r>
      <w:r w:rsidR="00D36F14">
        <w:rPr>
          <w:lang w:eastAsia="en-US"/>
        </w:rPr>
        <w:t>.</w:t>
      </w:r>
      <w:r w:rsidR="002202D6">
        <w:t xml:space="preserve"> </w:t>
      </w:r>
      <w:r w:rsidR="00F30D50">
        <w:t>The datasheet suggest</w:t>
      </w:r>
      <w:r w:rsidR="000300F4">
        <w:t>s</w:t>
      </w:r>
      <w:r w:rsidR="00F30D50">
        <w:t xml:space="preserve"> that each input n</w:t>
      </w:r>
      <w:r w:rsidR="000E3CE5">
        <w:t xml:space="preserve">eeds </w:t>
      </w:r>
      <w:r w:rsidR="000300F4">
        <w:t xml:space="preserve">to </w:t>
      </w:r>
      <w:r w:rsidR="009D0D5A">
        <w:t xml:space="preserve">be equipped with a 180k resistor for protection, </w:t>
      </w:r>
      <w:r w:rsidR="000300F4">
        <w:t>that</w:t>
      </w:r>
      <w:r w:rsidR="009D0D5A">
        <w:t xml:space="preserve"> limits the maximum current in a fault condition to less than </w:t>
      </w:r>
      <w:r w:rsidR="001567C6">
        <w:t>1</w:t>
      </w:r>
      <w:r w:rsidR="00692157">
        <w:t>9</w:t>
      </w:r>
      <w:r w:rsidR="001567C6">
        <w:rPr>
          <w:rFonts w:cstheme="minorHAnsi"/>
        </w:rPr>
        <w:t>µ</w:t>
      </w:r>
      <w:r w:rsidR="001567C6">
        <w:t>A.</w:t>
      </w:r>
    </w:p>
    <w:p w14:paraId="2733CD28" w14:textId="77777777" w:rsidR="003C6732" w:rsidRDefault="003C6732" w:rsidP="00B92E7D">
      <w:pPr>
        <w:ind w:left="0"/>
      </w:pPr>
    </w:p>
    <w:p w14:paraId="464C5CA3" w14:textId="180BDCFE" w:rsidR="00B92E7D" w:rsidRDefault="00D61728" w:rsidP="00B92E7D">
      <w:pPr>
        <w:ind w:left="0"/>
      </w:pPr>
      <w:r>
        <w:t>Th</w:t>
      </w:r>
      <w:r w:rsidR="0063062D">
        <w:t>is</w:t>
      </w:r>
      <w:r>
        <w:t xml:space="preserve"> design </w:t>
      </w:r>
      <w:r w:rsidR="0063062D">
        <w:t xml:space="preserve">was </w:t>
      </w:r>
      <w:r w:rsidR="000300F4">
        <w:t xml:space="preserve">converted </w:t>
      </w:r>
      <w:r w:rsidR="0063062D">
        <w:t xml:space="preserve">into </w:t>
      </w:r>
      <w:r>
        <w:t>the following schematic</w:t>
      </w:r>
      <w:r w:rsidR="00376406">
        <w:t>, see figure 23</w:t>
      </w:r>
      <w:r>
        <w:t xml:space="preserve">. The AD8232 will be powered by a </w:t>
      </w:r>
      <w:r w:rsidR="008A7B16">
        <w:t>+</w:t>
      </w:r>
      <w:r>
        <w:t xml:space="preserve">3.5V </w:t>
      </w:r>
      <w:r w:rsidR="008A7B16">
        <w:t xml:space="preserve">voltage </w:t>
      </w:r>
      <w:r>
        <w:t xml:space="preserve">supply, as this </w:t>
      </w:r>
      <w:r w:rsidR="000300F4">
        <w:t>e</w:t>
      </w:r>
      <w:r>
        <w:t>nsures the maximum dynamic range</w:t>
      </w:r>
      <w:r w:rsidR="0063062D">
        <w:t>.</w:t>
      </w:r>
    </w:p>
    <w:p w14:paraId="378DC00A" w14:textId="540D23F6" w:rsidR="00B92E7D" w:rsidRDefault="00B92E7D" w:rsidP="00B92E7D">
      <w:pPr>
        <w:ind w:left="0"/>
      </w:pPr>
    </w:p>
    <w:p w14:paraId="5D6BE4A9" w14:textId="77777777" w:rsidR="00D61728" w:rsidRDefault="00D61728" w:rsidP="00F36F04">
      <w:pPr>
        <w:keepNext/>
        <w:ind w:left="0" w:firstLine="360"/>
        <w:jc w:val="center"/>
      </w:pPr>
      <w:r>
        <w:rPr>
          <w:noProof/>
        </w:rPr>
        <w:drawing>
          <wp:inline distT="0" distB="0" distL="0" distR="0" wp14:anchorId="01E9200F" wp14:editId="01DED401">
            <wp:extent cx="4287500" cy="2735580"/>
            <wp:effectExtent l="0" t="0" r="0" b="762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3.PNG"/>
                    <pic:cNvPicPr/>
                  </pic:nvPicPr>
                  <pic:blipFill rotWithShape="1">
                    <a:blip r:embed="rId43">
                      <a:extLst>
                        <a:ext uri="{28A0092B-C50C-407E-A947-70E740481C1C}">
                          <a14:useLocalDpi xmlns:a14="http://schemas.microsoft.com/office/drawing/2010/main" val="0"/>
                        </a:ext>
                      </a:extLst>
                    </a:blip>
                    <a:srcRect b="4831"/>
                    <a:stretch/>
                  </pic:blipFill>
                  <pic:spPr bwMode="auto">
                    <a:xfrm>
                      <a:off x="0" y="0"/>
                      <a:ext cx="4294372" cy="2739965"/>
                    </a:xfrm>
                    <a:prstGeom prst="rect">
                      <a:avLst/>
                    </a:prstGeom>
                    <a:ln>
                      <a:noFill/>
                    </a:ln>
                    <a:extLst>
                      <a:ext uri="{53640926-AAD7-44D8-BBD7-CCE9431645EC}">
                        <a14:shadowObscured xmlns:a14="http://schemas.microsoft.com/office/drawing/2010/main"/>
                      </a:ext>
                    </a:extLst>
                  </pic:spPr>
                </pic:pic>
              </a:graphicData>
            </a:graphic>
          </wp:inline>
        </w:drawing>
      </w:r>
    </w:p>
    <w:p w14:paraId="0F301252" w14:textId="5F904499" w:rsidR="00D61728" w:rsidRDefault="00D61728" w:rsidP="00F36F04">
      <w:pPr>
        <w:pStyle w:val="Bijschrift"/>
        <w:jc w:val="center"/>
      </w:pPr>
      <w:r>
        <w:t xml:space="preserve">Figure </w:t>
      </w:r>
      <w:r>
        <w:fldChar w:fldCharType="begin"/>
      </w:r>
      <w:r>
        <w:instrText xml:space="preserve"> SEQ Figure \* ARABIC </w:instrText>
      </w:r>
      <w:r>
        <w:fldChar w:fldCharType="separate"/>
      </w:r>
      <w:r w:rsidR="00431633">
        <w:rPr>
          <w:noProof/>
        </w:rPr>
        <w:t>23</w:t>
      </w:r>
      <w:r>
        <w:fldChar w:fldCharType="end"/>
      </w:r>
      <w:r>
        <w:t xml:space="preserve"> Schematic AD8232</w:t>
      </w:r>
    </w:p>
    <w:p w14:paraId="5BD85762" w14:textId="4795D600" w:rsidR="00E0399F" w:rsidRDefault="00D61728" w:rsidP="00E0399F">
      <w:pPr>
        <w:ind w:left="0"/>
        <w:rPr>
          <w:lang w:eastAsia="en-US"/>
        </w:rPr>
      </w:pPr>
      <w:r>
        <w:br w:type="page"/>
      </w:r>
    </w:p>
    <w:p w14:paraId="51752AB1" w14:textId="5AE6C772" w:rsidR="00E9093A" w:rsidRDefault="00E9093A" w:rsidP="00C62CBE">
      <w:pPr>
        <w:pStyle w:val="Kop4"/>
        <w:rPr>
          <w:lang w:eastAsia="en-US"/>
        </w:rPr>
      </w:pPr>
      <w:r>
        <w:rPr>
          <w:lang w:eastAsia="en-US"/>
        </w:rPr>
        <w:lastRenderedPageBreak/>
        <w:t xml:space="preserve">Design </w:t>
      </w:r>
      <w:r w:rsidR="009D1499">
        <w:rPr>
          <w:lang w:eastAsia="en-US"/>
        </w:rPr>
        <w:t>2</w:t>
      </w:r>
    </w:p>
    <w:p w14:paraId="428F4CB5" w14:textId="1A282DA0" w:rsidR="00F5663E" w:rsidRDefault="00F5663E" w:rsidP="00F5663E">
      <w:pPr>
        <w:ind w:left="0"/>
        <w:rPr>
          <w:lang w:eastAsia="en-US"/>
        </w:rPr>
      </w:pPr>
      <w:r>
        <w:rPr>
          <w:lang w:eastAsia="en-US"/>
        </w:rPr>
        <w:t>In this paragraph</w:t>
      </w:r>
      <w:r w:rsidR="000300F4">
        <w:rPr>
          <w:lang w:eastAsia="en-US"/>
        </w:rPr>
        <w:t>,</w:t>
      </w:r>
      <w:r>
        <w:rPr>
          <w:lang w:eastAsia="en-US"/>
        </w:rPr>
        <w:t xml:space="preserve"> </w:t>
      </w:r>
      <w:r w:rsidR="00364D60">
        <w:rPr>
          <w:lang w:eastAsia="en-US"/>
        </w:rPr>
        <w:t>four</w:t>
      </w:r>
      <w:r w:rsidR="008C2BB1">
        <w:rPr>
          <w:lang w:eastAsia="en-US"/>
        </w:rPr>
        <w:t xml:space="preserve"> </w:t>
      </w:r>
      <w:r w:rsidR="00364D60">
        <w:rPr>
          <w:lang w:eastAsia="en-US"/>
        </w:rPr>
        <w:t xml:space="preserve">AFE </w:t>
      </w:r>
      <w:r w:rsidR="008C2BB1">
        <w:rPr>
          <w:lang w:eastAsia="en-US"/>
        </w:rPr>
        <w:t>design</w:t>
      </w:r>
      <w:r w:rsidR="00364D60">
        <w:rPr>
          <w:lang w:eastAsia="en-US"/>
        </w:rPr>
        <w:t>s</w:t>
      </w:r>
      <w:r w:rsidR="008C2BB1">
        <w:rPr>
          <w:lang w:eastAsia="en-US"/>
        </w:rPr>
        <w:t xml:space="preserve"> will be presented</w:t>
      </w:r>
      <w:r w:rsidR="00E84784">
        <w:rPr>
          <w:lang w:eastAsia="en-US"/>
        </w:rPr>
        <w:t xml:space="preserve">. </w:t>
      </w:r>
      <w:r w:rsidR="002B4BEB">
        <w:rPr>
          <w:lang w:eastAsia="en-US"/>
        </w:rPr>
        <w:t>T</w:t>
      </w:r>
      <w:r w:rsidR="008C2BB1">
        <w:rPr>
          <w:lang w:eastAsia="en-US"/>
        </w:rPr>
        <w:t>hese AFE design</w:t>
      </w:r>
      <w:r w:rsidR="0058242F">
        <w:rPr>
          <w:lang w:eastAsia="en-US"/>
        </w:rPr>
        <w:t>s</w:t>
      </w:r>
      <w:r w:rsidR="008C2BB1">
        <w:rPr>
          <w:lang w:eastAsia="en-US"/>
        </w:rPr>
        <w:t xml:space="preserve"> will all have the same IA and </w:t>
      </w:r>
      <w:r w:rsidR="00EA5C00">
        <w:rPr>
          <w:lang w:eastAsia="en-US"/>
        </w:rPr>
        <w:t>dc</w:t>
      </w:r>
      <w:r w:rsidR="008C2BB1">
        <w:rPr>
          <w:lang w:eastAsia="en-US"/>
        </w:rPr>
        <w:t>-offset filter</w:t>
      </w:r>
      <w:r w:rsidR="000300F4">
        <w:rPr>
          <w:lang w:eastAsia="en-US"/>
        </w:rPr>
        <w:t xml:space="preserve"> stage</w:t>
      </w:r>
      <w:r w:rsidR="008C2BB1">
        <w:rPr>
          <w:lang w:eastAsia="en-US"/>
        </w:rPr>
        <w:t>, however they will differ in</w:t>
      </w:r>
      <w:r w:rsidR="006777D2">
        <w:rPr>
          <w:lang w:eastAsia="en-US"/>
        </w:rPr>
        <w:t xml:space="preserve"> further</w:t>
      </w:r>
      <w:r w:rsidR="008C2BB1">
        <w:rPr>
          <w:lang w:eastAsia="en-US"/>
        </w:rPr>
        <w:t xml:space="preserve"> </w:t>
      </w:r>
      <w:r w:rsidR="0058242F">
        <w:rPr>
          <w:lang w:eastAsia="en-US"/>
        </w:rPr>
        <w:t xml:space="preserve">signal filtering </w:t>
      </w:r>
      <w:r w:rsidR="002B4BEB">
        <w:rPr>
          <w:lang w:eastAsia="en-US"/>
        </w:rPr>
        <w:t>stage</w:t>
      </w:r>
      <w:r w:rsidR="000300F4">
        <w:rPr>
          <w:lang w:eastAsia="en-US"/>
        </w:rPr>
        <w:t>s</w:t>
      </w:r>
      <w:r w:rsidR="002B4BEB">
        <w:rPr>
          <w:lang w:eastAsia="en-US"/>
        </w:rPr>
        <w:t xml:space="preserve"> </w:t>
      </w:r>
      <w:r w:rsidR="00400878">
        <w:rPr>
          <w:lang w:eastAsia="en-US"/>
        </w:rPr>
        <w:t>(</w:t>
      </w:r>
      <w:r w:rsidR="00B64709">
        <w:rPr>
          <w:lang w:eastAsia="en-US"/>
        </w:rPr>
        <w:t>number of fil</w:t>
      </w:r>
      <w:r w:rsidR="006777D2">
        <w:rPr>
          <w:lang w:eastAsia="en-US"/>
        </w:rPr>
        <w:t>ters</w:t>
      </w:r>
      <w:r w:rsidR="00B64709">
        <w:rPr>
          <w:lang w:eastAsia="en-US"/>
        </w:rPr>
        <w:t xml:space="preserve">, </w:t>
      </w:r>
      <w:r w:rsidR="00400878">
        <w:rPr>
          <w:lang w:eastAsia="en-US"/>
        </w:rPr>
        <w:t>filter order</w:t>
      </w:r>
      <w:r w:rsidR="00D61728">
        <w:rPr>
          <w:lang w:eastAsia="en-US"/>
        </w:rPr>
        <w:t>,</w:t>
      </w:r>
      <w:r w:rsidR="00400878">
        <w:rPr>
          <w:lang w:eastAsia="en-US"/>
        </w:rPr>
        <w:t xml:space="preserve"> active or passive filter</w:t>
      </w:r>
      <w:r w:rsidR="0058242F">
        <w:rPr>
          <w:lang w:eastAsia="en-US"/>
        </w:rPr>
        <w:t xml:space="preserve"> </w:t>
      </w:r>
      <w:r w:rsidR="00D61728">
        <w:rPr>
          <w:lang w:eastAsia="en-US"/>
        </w:rPr>
        <w:t>and single</w:t>
      </w:r>
      <w:r w:rsidR="000300F4">
        <w:rPr>
          <w:lang w:eastAsia="en-US"/>
        </w:rPr>
        <w:t>-</w:t>
      </w:r>
      <w:r w:rsidR="00364D60">
        <w:rPr>
          <w:lang w:eastAsia="en-US"/>
        </w:rPr>
        <w:t xml:space="preserve">ended </w:t>
      </w:r>
      <w:r w:rsidR="00B64709">
        <w:rPr>
          <w:lang w:eastAsia="en-US"/>
        </w:rPr>
        <w:t xml:space="preserve">or </w:t>
      </w:r>
      <w:r w:rsidR="00D61728">
        <w:rPr>
          <w:lang w:eastAsia="en-US"/>
        </w:rPr>
        <w:t>differential ended output</w:t>
      </w:r>
      <w:r w:rsidR="00B64709">
        <w:rPr>
          <w:lang w:eastAsia="en-US"/>
        </w:rPr>
        <w:t xml:space="preserve"> signal</w:t>
      </w:r>
      <w:r w:rsidR="00400878">
        <w:rPr>
          <w:lang w:eastAsia="en-US"/>
        </w:rPr>
        <w:t>)</w:t>
      </w:r>
      <w:r w:rsidR="00653F60">
        <w:rPr>
          <w:lang w:eastAsia="en-US"/>
        </w:rPr>
        <w:t xml:space="preserve">. </w:t>
      </w:r>
    </w:p>
    <w:p w14:paraId="570885AF" w14:textId="29F15CCC" w:rsidR="00B67E82" w:rsidRDefault="00B67E82" w:rsidP="00F5663E">
      <w:pPr>
        <w:ind w:left="0"/>
        <w:rPr>
          <w:lang w:eastAsia="en-US"/>
        </w:rPr>
      </w:pPr>
    </w:p>
    <w:p w14:paraId="3F734084" w14:textId="551EC186" w:rsidR="004775EF" w:rsidRDefault="00B67E82" w:rsidP="00F5663E">
      <w:pPr>
        <w:ind w:left="0"/>
        <w:rPr>
          <w:lang w:eastAsia="en-US"/>
        </w:rPr>
      </w:pPr>
      <w:r>
        <w:rPr>
          <w:lang w:eastAsia="en-US"/>
        </w:rPr>
        <w:t xml:space="preserve">Design 1 </w:t>
      </w:r>
      <w:r w:rsidR="00EC24E1">
        <w:rPr>
          <w:lang w:eastAsia="en-US"/>
        </w:rPr>
        <w:t>used</w:t>
      </w:r>
      <w:r>
        <w:rPr>
          <w:lang w:eastAsia="en-US"/>
        </w:rPr>
        <w:t xml:space="preserve"> </w:t>
      </w:r>
      <w:r w:rsidR="00695AC8">
        <w:rPr>
          <w:lang w:eastAsia="en-US"/>
        </w:rPr>
        <w:t>the</w:t>
      </w:r>
      <w:r>
        <w:rPr>
          <w:lang w:eastAsia="en-US"/>
        </w:rPr>
        <w:t xml:space="preserve"> buil</w:t>
      </w:r>
      <w:r w:rsidR="002937E7">
        <w:rPr>
          <w:lang w:eastAsia="en-US"/>
        </w:rPr>
        <w:t>t-</w:t>
      </w:r>
      <w:r>
        <w:rPr>
          <w:lang w:eastAsia="en-US"/>
        </w:rPr>
        <w:t xml:space="preserve">in RLD </w:t>
      </w:r>
      <w:r w:rsidR="00F305CA">
        <w:rPr>
          <w:lang w:eastAsia="en-US"/>
        </w:rPr>
        <w:t xml:space="preserve">of the AD8232 </w:t>
      </w:r>
      <w:r>
        <w:rPr>
          <w:lang w:eastAsia="en-US"/>
        </w:rPr>
        <w:t>to improve common</w:t>
      </w:r>
      <w:r w:rsidR="00FF6827">
        <w:rPr>
          <w:lang w:eastAsia="en-US"/>
        </w:rPr>
        <w:t>-mode</w:t>
      </w:r>
      <w:r w:rsidR="005F4283">
        <w:rPr>
          <w:lang w:eastAsia="en-US"/>
        </w:rPr>
        <w:t xml:space="preserve"> noise</w:t>
      </w:r>
      <w:r w:rsidR="00FF6854">
        <w:rPr>
          <w:lang w:eastAsia="en-US"/>
        </w:rPr>
        <w:t xml:space="preserve"> reduction</w:t>
      </w:r>
      <w:r w:rsidR="00010FBC">
        <w:rPr>
          <w:lang w:eastAsia="en-US"/>
        </w:rPr>
        <w:t>. A</w:t>
      </w:r>
      <w:r w:rsidR="000300F4">
        <w:rPr>
          <w:lang w:eastAsia="en-US"/>
        </w:rPr>
        <w:t>n</w:t>
      </w:r>
      <w:r w:rsidR="00010FBC">
        <w:rPr>
          <w:lang w:eastAsia="en-US"/>
        </w:rPr>
        <w:t xml:space="preserve"> RLD circuit could be implemented into design </w:t>
      </w:r>
      <w:r w:rsidR="0032150B">
        <w:rPr>
          <w:lang w:eastAsia="en-US"/>
        </w:rPr>
        <w:t>2</w:t>
      </w:r>
      <w:r w:rsidR="00695AC8">
        <w:rPr>
          <w:lang w:eastAsia="en-US"/>
        </w:rPr>
        <w:t xml:space="preserve"> using discrete components</w:t>
      </w:r>
      <w:r w:rsidR="00010FBC">
        <w:rPr>
          <w:lang w:eastAsia="en-US"/>
        </w:rPr>
        <w:t xml:space="preserve">, </w:t>
      </w:r>
      <w:r w:rsidR="00DE3DAF">
        <w:rPr>
          <w:lang w:eastAsia="en-US"/>
        </w:rPr>
        <w:t xml:space="preserve">different </w:t>
      </w:r>
      <w:r w:rsidR="000300F4">
        <w:rPr>
          <w:lang w:eastAsia="en-US"/>
        </w:rPr>
        <w:t xml:space="preserve">reports about the </w:t>
      </w:r>
      <w:r w:rsidR="00DE3DAF">
        <w:rPr>
          <w:lang w:eastAsia="en-US"/>
        </w:rPr>
        <w:t>design</w:t>
      </w:r>
      <w:r w:rsidR="000225B3">
        <w:rPr>
          <w:lang w:eastAsia="en-US"/>
        </w:rPr>
        <w:t>s</w:t>
      </w:r>
      <w:r w:rsidR="00DE3DAF">
        <w:rPr>
          <w:lang w:eastAsia="en-US"/>
        </w:rPr>
        <w:t xml:space="preserve"> of a</w:t>
      </w:r>
      <w:r w:rsidR="000300F4">
        <w:rPr>
          <w:lang w:eastAsia="en-US"/>
        </w:rPr>
        <w:t>n</w:t>
      </w:r>
      <w:r w:rsidR="00DE3DAF">
        <w:rPr>
          <w:lang w:eastAsia="en-US"/>
        </w:rPr>
        <w:t xml:space="preserve"> RLD-circuit </w:t>
      </w:r>
      <w:r w:rsidR="000300F4">
        <w:rPr>
          <w:lang w:eastAsia="en-US"/>
        </w:rPr>
        <w:t>are</w:t>
      </w:r>
      <w:r w:rsidR="00DE3DAF">
        <w:rPr>
          <w:lang w:eastAsia="en-US"/>
        </w:rPr>
        <w:t xml:space="preserve"> published [</w:t>
      </w:r>
      <w:r w:rsidR="00AD6C13">
        <w:rPr>
          <w:lang w:eastAsia="en-US"/>
        </w:rPr>
        <w:t>42</w:t>
      </w:r>
      <w:r w:rsidR="00DE3DAF">
        <w:rPr>
          <w:lang w:eastAsia="en-US"/>
        </w:rPr>
        <w:t>]</w:t>
      </w:r>
      <w:r w:rsidR="00062EDB">
        <w:rPr>
          <w:lang w:eastAsia="en-US"/>
        </w:rPr>
        <w:t>,</w:t>
      </w:r>
      <w:r w:rsidR="00DE3DAF">
        <w:rPr>
          <w:lang w:eastAsia="en-US"/>
        </w:rPr>
        <w:t>[</w:t>
      </w:r>
      <w:r w:rsidR="00062EDB">
        <w:rPr>
          <w:lang w:eastAsia="en-US"/>
        </w:rPr>
        <w:t>43</w:t>
      </w:r>
      <w:r w:rsidR="00DE3DAF">
        <w:rPr>
          <w:lang w:eastAsia="en-US"/>
        </w:rPr>
        <w:t>].</w:t>
      </w:r>
      <w:r w:rsidR="000225B3">
        <w:rPr>
          <w:lang w:eastAsia="en-US"/>
        </w:rPr>
        <w:t xml:space="preserve"> </w:t>
      </w:r>
    </w:p>
    <w:p w14:paraId="0E37045C" w14:textId="468B28FA" w:rsidR="0078614B" w:rsidRDefault="00E542C7" w:rsidP="00F5663E">
      <w:pPr>
        <w:ind w:left="0"/>
        <w:rPr>
          <w:lang w:eastAsia="en-US"/>
        </w:rPr>
      </w:pPr>
      <w:r>
        <w:rPr>
          <w:lang w:eastAsia="en-US"/>
        </w:rPr>
        <w:t>In high</w:t>
      </w:r>
      <w:r w:rsidR="003F039B">
        <w:rPr>
          <w:lang w:eastAsia="en-US"/>
        </w:rPr>
        <w:t>-</w:t>
      </w:r>
      <w:r>
        <w:rPr>
          <w:lang w:eastAsia="en-US"/>
        </w:rPr>
        <w:t xml:space="preserve">density </w:t>
      </w:r>
      <w:r w:rsidR="002707C8">
        <w:rPr>
          <w:lang w:eastAsia="en-US"/>
        </w:rPr>
        <w:t>S</w:t>
      </w:r>
      <w:r>
        <w:rPr>
          <w:lang w:eastAsia="en-US"/>
        </w:rPr>
        <w:t>EMG system this wouldn’t be the best solution a</w:t>
      </w:r>
      <w:r w:rsidR="000E7873">
        <w:rPr>
          <w:lang w:eastAsia="en-US"/>
        </w:rPr>
        <w:t xml:space="preserve">s per channel at least one extra op-amp is </w:t>
      </w:r>
      <w:r w:rsidR="00B64709">
        <w:rPr>
          <w:lang w:eastAsia="en-US"/>
        </w:rPr>
        <w:t>required</w:t>
      </w:r>
      <w:r w:rsidR="00FD3B47">
        <w:rPr>
          <w:lang w:eastAsia="en-US"/>
        </w:rPr>
        <w:t xml:space="preserve">, </w:t>
      </w:r>
      <w:r w:rsidR="009744C0">
        <w:rPr>
          <w:lang w:eastAsia="en-US"/>
        </w:rPr>
        <w:t xml:space="preserve">this results in </w:t>
      </w:r>
      <w:r w:rsidR="00470739">
        <w:rPr>
          <w:lang w:eastAsia="en-US"/>
        </w:rPr>
        <w:t xml:space="preserve">an </w:t>
      </w:r>
      <w:r w:rsidR="009744C0">
        <w:rPr>
          <w:lang w:eastAsia="en-US"/>
        </w:rPr>
        <w:t>overall increase</w:t>
      </w:r>
      <w:r w:rsidR="00470739">
        <w:rPr>
          <w:lang w:eastAsia="en-US"/>
        </w:rPr>
        <w:t xml:space="preserve"> in</w:t>
      </w:r>
      <w:r w:rsidR="009744C0">
        <w:rPr>
          <w:lang w:eastAsia="en-US"/>
        </w:rPr>
        <w:t xml:space="preserve"> </w:t>
      </w:r>
      <w:r w:rsidR="00470739">
        <w:rPr>
          <w:lang w:eastAsia="en-US"/>
        </w:rPr>
        <w:t xml:space="preserve">the </w:t>
      </w:r>
      <w:r w:rsidR="00FD3B47">
        <w:rPr>
          <w:lang w:eastAsia="en-US"/>
        </w:rPr>
        <w:t>size of the AFE</w:t>
      </w:r>
      <w:r w:rsidR="000E7873">
        <w:rPr>
          <w:lang w:eastAsia="en-US"/>
        </w:rPr>
        <w:t xml:space="preserve">. </w:t>
      </w:r>
      <w:r w:rsidR="00FF6854">
        <w:rPr>
          <w:lang w:eastAsia="en-US"/>
        </w:rPr>
        <w:t xml:space="preserve">An alternative </w:t>
      </w:r>
      <w:r w:rsidR="00105D5E">
        <w:rPr>
          <w:lang w:eastAsia="en-US"/>
        </w:rPr>
        <w:t>method</w:t>
      </w:r>
      <w:r w:rsidR="00FF6854">
        <w:rPr>
          <w:lang w:eastAsia="en-US"/>
        </w:rPr>
        <w:t xml:space="preserve"> to match the </w:t>
      </w:r>
      <w:r w:rsidR="00105D5E">
        <w:rPr>
          <w:lang w:eastAsia="en-US"/>
        </w:rPr>
        <w:t xml:space="preserve">common-mode noise reduction of </w:t>
      </w:r>
      <w:r w:rsidR="00FD3B47">
        <w:rPr>
          <w:lang w:eastAsia="en-US"/>
        </w:rPr>
        <w:t>an</w:t>
      </w:r>
      <w:r w:rsidR="00105D5E">
        <w:rPr>
          <w:lang w:eastAsia="en-US"/>
        </w:rPr>
        <w:t xml:space="preserve"> RLD </w:t>
      </w:r>
      <w:r w:rsidR="00F305CA">
        <w:rPr>
          <w:lang w:eastAsia="en-US"/>
        </w:rPr>
        <w:t>is to implement a direct grounding method</w:t>
      </w:r>
      <w:r w:rsidR="00CC2DA4">
        <w:rPr>
          <w:lang w:eastAsia="en-US"/>
        </w:rPr>
        <w:t xml:space="preserve"> [</w:t>
      </w:r>
      <w:r w:rsidR="00062EDB">
        <w:rPr>
          <w:lang w:eastAsia="en-US"/>
        </w:rPr>
        <w:t>43</w:t>
      </w:r>
      <w:r w:rsidR="00CC2DA4">
        <w:rPr>
          <w:lang w:eastAsia="en-US"/>
        </w:rPr>
        <w:t>]</w:t>
      </w:r>
      <w:r w:rsidR="00D7065F">
        <w:rPr>
          <w:lang w:eastAsia="en-US"/>
        </w:rPr>
        <w:t>.</w:t>
      </w:r>
      <w:r w:rsidR="00CC2DA4">
        <w:rPr>
          <w:lang w:eastAsia="en-US"/>
        </w:rPr>
        <w:t xml:space="preserve"> </w:t>
      </w:r>
      <w:r w:rsidR="00D7065F">
        <w:rPr>
          <w:lang w:eastAsia="en-US"/>
        </w:rPr>
        <w:t>I</w:t>
      </w:r>
      <w:r w:rsidR="00CC2DA4">
        <w:rPr>
          <w:lang w:eastAsia="en-US"/>
        </w:rPr>
        <w:t>n this method</w:t>
      </w:r>
      <w:r w:rsidR="00D7065F">
        <w:rPr>
          <w:lang w:eastAsia="en-US"/>
        </w:rPr>
        <w:t>,</w:t>
      </w:r>
      <w:r w:rsidR="00CC2DA4">
        <w:rPr>
          <w:lang w:eastAsia="en-US"/>
        </w:rPr>
        <w:t xml:space="preserve"> the subject is connected to the isolated ground of the</w:t>
      </w:r>
      <w:r w:rsidR="00D7065F">
        <w:rPr>
          <w:lang w:eastAsia="en-US"/>
        </w:rPr>
        <w:t xml:space="preserve"> EMG</w:t>
      </w:r>
      <w:r w:rsidR="00CC2DA4">
        <w:rPr>
          <w:lang w:eastAsia="en-US"/>
        </w:rPr>
        <w:t xml:space="preserve"> circuit. </w:t>
      </w:r>
      <w:r w:rsidR="004B25A6">
        <w:rPr>
          <w:lang w:eastAsia="en-US"/>
        </w:rPr>
        <w:t>The</w:t>
      </w:r>
      <w:r w:rsidR="00146DE8">
        <w:rPr>
          <w:lang w:eastAsia="en-US"/>
        </w:rPr>
        <w:t xml:space="preserve"> only disadvantage of this implementation a that a bipolar voltage supply is </w:t>
      </w:r>
      <w:r w:rsidR="000E7873">
        <w:rPr>
          <w:lang w:eastAsia="en-US"/>
        </w:rPr>
        <w:t>required</w:t>
      </w:r>
      <w:r w:rsidR="00146DE8">
        <w:rPr>
          <w:lang w:eastAsia="en-US"/>
        </w:rPr>
        <w:t xml:space="preserve"> </w:t>
      </w:r>
      <w:r w:rsidR="003C6C71">
        <w:rPr>
          <w:lang w:eastAsia="en-US"/>
        </w:rPr>
        <w:t>that could</w:t>
      </w:r>
      <w:r w:rsidR="00DC0798">
        <w:rPr>
          <w:lang w:eastAsia="en-US"/>
        </w:rPr>
        <w:t xml:space="preserve"> </w:t>
      </w:r>
      <w:r w:rsidR="005A063A">
        <w:rPr>
          <w:lang w:eastAsia="en-US"/>
        </w:rPr>
        <w:t>decrease</w:t>
      </w:r>
      <w:r w:rsidR="00782C81">
        <w:rPr>
          <w:lang w:eastAsia="en-US"/>
        </w:rPr>
        <w:t xml:space="preserve"> the overall efficiency </w:t>
      </w:r>
      <w:r w:rsidR="00DC0798">
        <w:rPr>
          <w:lang w:eastAsia="en-US"/>
        </w:rPr>
        <w:t xml:space="preserve">as more voltage regulators are needed </w:t>
      </w:r>
      <w:r w:rsidR="000E7873">
        <w:rPr>
          <w:lang w:eastAsia="en-US"/>
        </w:rPr>
        <w:t xml:space="preserve">to create the </w:t>
      </w:r>
      <w:r w:rsidR="007638F6">
        <w:rPr>
          <w:lang w:eastAsia="en-US"/>
        </w:rPr>
        <w:t xml:space="preserve">two </w:t>
      </w:r>
      <w:r w:rsidR="000E7873">
        <w:rPr>
          <w:lang w:eastAsia="en-US"/>
        </w:rPr>
        <w:t>voltage rails</w:t>
      </w:r>
      <w:r w:rsidR="007638F6">
        <w:rPr>
          <w:lang w:eastAsia="en-US"/>
        </w:rPr>
        <w:t xml:space="preserve">. </w:t>
      </w:r>
      <w:r w:rsidR="006B6AC1">
        <w:rPr>
          <w:lang w:eastAsia="en-US"/>
        </w:rPr>
        <w:t xml:space="preserve">Design 2 will use the direct grounding method </w:t>
      </w:r>
      <w:r w:rsidR="007638F6">
        <w:rPr>
          <w:lang w:eastAsia="en-US"/>
        </w:rPr>
        <w:t>to improve common-mode noise</w:t>
      </w:r>
      <w:r w:rsidR="00A81B99">
        <w:rPr>
          <w:lang w:eastAsia="en-US"/>
        </w:rPr>
        <w:t xml:space="preserve">, </w:t>
      </w:r>
      <w:r w:rsidR="006B6AC1">
        <w:rPr>
          <w:lang w:eastAsia="en-US"/>
        </w:rPr>
        <w:t>as this</w:t>
      </w:r>
      <w:r w:rsidR="00A81B99">
        <w:rPr>
          <w:lang w:eastAsia="en-US"/>
        </w:rPr>
        <w:t xml:space="preserve"> method </w:t>
      </w:r>
      <w:r w:rsidR="00D7065F">
        <w:rPr>
          <w:lang w:eastAsia="en-US"/>
        </w:rPr>
        <w:t>a</w:t>
      </w:r>
      <w:r w:rsidR="00481C3E">
        <w:rPr>
          <w:lang w:eastAsia="en-US"/>
        </w:rPr>
        <w:t>ffect</w:t>
      </w:r>
      <w:r w:rsidR="006B6AC1">
        <w:rPr>
          <w:lang w:eastAsia="en-US"/>
        </w:rPr>
        <w:t xml:space="preserve"> the </w:t>
      </w:r>
      <w:r w:rsidR="00CD5DEE">
        <w:rPr>
          <w:lang w:eastAsia="en-US"/>
        </w:rPr>
        <w:t>overall size of</w:t>
      </w:r>
      <w:r w:rsidR="0032150B">
        <w:rPr>
          <w:lang w:eastAsia="en-US"/>
        </w:rPr>
        <w:t xml:space="preserve"> each</w:t>
      </w:r>
      <w:r w:rsidR="00CD5DEE">
        <w:rPr>
          <w:lang w:eastAsia="en-US"/>
        </w:rPr>
        <w:t xml:space="preserve"> AFE module</w:t>
      </w:r>
      <w:r w:rsidR="00A81B99">
        <w:rPr>
          <w:lang w:eastAsia="en-US"/>
        </w:rPr>
        <w:t xml:space="preserve"> the least</w:t>
      </w:r>
      <w:r w:rsidR="0032150B">
        <w:rPr>
          <w:lang w:eastAsia="en-US"/>
        </w:rPr>
        <w:t>.</w:t>
      </w:r>
    </w:p>
    <w:p w14:paraId="21EB0A00" w14:textId="77777777" w:rsidR="00984F89" w:rsidRDefault="00984F89" w:rsidP="00984F89">
      <w:pPr>
        <w:ind w:left="0"/>
        <w:rPr>
          <w:lang w:eastAsia="en-US"/>
        </w:rPr>
      </w:pPr>
    </w:p>
    <w:p w14:paraId="5A3B216A" w14:textId="00315C4F" w:rsidR="000E05BC" w:rsidRDefault="000E05BC" w:rsidP="00C62CBE">
      <w:pPr>
        <w:pStyle w:val="Kop5"/>
        <w:rPr>
          <w:lang w:eastAsia="en-US"/>
        </w:rPr>
      </w:pPr>
      <w:r>
        <w:rPr>
          <w:lang w:eastAsia="en-US"/>
        </w:rPr>
        <w:t>INA</w:t>
      </w:r>
    </w:p>
    <w:p w14:paraId="1B0549DA" w14:textId="31660D3E" w:rsidR="000E05BC" w:rsidRPr="00400BA5" w:rsidRDefault="000E05BC" w:rsidP="000E05BC">
      <w:pPr>
        <w:ind w:left="0"/>
      </w:pPr>
      <w:r>
        <w:rPr>
          <w:lang w:eastAsia="en-US"/>
        </w:rPr>
        <w:t xml:space="preserve">Instrumentation amplifier configuration (INA) are used for differential signal amplification in the AFE. Table 1 </w:t>
      </w:r>
      <w:r w:rsidRPr="00ED479B">
        <w:t>states different commercially available</w:t>
      </w:r>
      <w:r>
        <w:t xml:space="preserve"> </w:t>
      </w:r>
      <w:r w:rsidRPr="00ED479B">
        <w:t>INA that are suitable for high</w:t>
      </w:r>
      <w:r w:rsidR="00D7065F">
        <w:t>-</w:t>
      </w:r>
      <w:r w:rsidRPr="00ED479B">
        <w:t xml:space="preserve">density </w:t>
      </w:r>
      <w:r w:rsidR="002707C8">
        <w:t>S</w:t>
      </w:r>
      <w:r w:rsidRPr="00ED479B">
        <w:t xml:space="preserve">EMG recordings. </w:t>
      </w:r>
    </w:p>
    <w:p w14:paraId="34EEDE47" w14:textId="77777777" w:rsidR="000E05BC" w:rsidRDefault="000E05BC" w:rsidP="000E05BC">
      <w:pPr>
        <w:ind w:left="0"/>
        <w:rPr>
          <w:lang w:val="nl-NL" w:eastAsia="en-US"/>
        </w:rPr>
      </w:pPr>
      <w:r>
        <w:rPr>
          <w:noProof/>
          <w:lang w:val="nl-NL" w:eastAsia="en-US"/>
        </w:rPr>
        <w:drawing>
          <wp:inline distT="0" distB="0" distL="0" distR="0" wp14:anchorId="54494BDA" wp14:editId="1AEFDE56">
            <wp:extent cx="5974302" cy="4087681"/>
            <wp:effectExtent l="0" t="0" r="7620" b="8255"/>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able.PNG"/>
                    <pic:cNvPicPr/>
                  </pic:nvPicPr>
                  <pic:blipFill>
                    <a:blip r:embed="rId44">
                      <a:extLst>
                        <a:ext uri="{28A0092B-C50C-407E-A947-70E740481C1C}">
                          <a14:useLocalDpi xmlns:a14="http://schemas.microsoft.com/office/drawing/2010/main" val="0"/>
                        </a:ext>
                      </a:extLst>
                    </a:blip>
                    <a:stretch>
                      <a:fillRect/>
                    </a:stretch>
                  </pic:blipFill>
                  <pic:spPr>
                    <a:xfrm>
                      <a:off x="0" y="0"/>
                      <a:ext cx="5974302" cy="4087681"/>
                    </a:xfrm>
                    <a:prstGeom prst="rect">
                      <a:avLst/>
                    </a:prstGeom>
                  </pic:spPr>
                </pic:pic>
              </a:graphicData>
            </a:graphic>
          </wp:inline>
        </w:drawing>
      </w:r>
    </w:p>
    <w:tbl>
      <w:tblPr>
        <w:tblStyle w:val="Rastertabel2-Accent11"/>
        <w:tblpPr w:leftFromText="141" w:rightFromText="141" w:vertAnchor="page" w:horzAnchor="margin" w:tblpXSpec="center" w:tblpY="428"/>
        <w:tblW w:w="14529" w:type="dxa"/>
        <w:tblLayout w:type="fixed"/>
        <w:tblLook w:val="04A0" w:firstRow="1" w:lastRow="0" w:firstColumn="1" w:lastColumn="0" w:noHBand="0" w:noVBand="1"/>
      </w:tblPr>
      <w:tblGrid>
        <w:gridCol w:w="14529"/>
      </w:tblGrid>
      <w:tr w:rsidR="000E05BC" w:rsidRPr="00D80F7B" w14:paraId="790182CA" w14:textId="77777777" w:rsidTr="00844E23">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845" w:type="dxa"/>
            <w:hideMark/>
          </w:tcPr>
          <w:p w14:paraId="4AD21878" w14:textId="77777777" w:rsidR="000E05BC" w:rsidRPr="00D80F7B" w:rsidRDefault="000E05BC" w:rsidP="00844E23">
            <w:pPr>
              <w:ind w:left="0"/>
              <w:rPr>
                <w:rFonts w:cstheme="minorHAnsi"/>
                <w:lang w:val="nl-NL"/>
              </w:rPr>
            </w:pPr>
            <w:r w:rsidRPr="00D80F7B">
              <w:rPr>
                <w:rFonts w:cstheme="minorHAnsi"/>
                <w:lang w:val="nl-NL"/>
              </w:rPr>
              <w:t>0.6</w:t>
            </w:r>
          </w:p>
        </w:tc>
      </w:tr>
    </w:tbl>
    <w:tbl>
      <w:tblPr>
        <w:tblStyle w:val="Rastertabel2-Accent12"/>
        <w:tblpPr w:leftFromText="141" w:rightFromText="141" w:vertAnchor="page" w:horzAnchor="margin" w:tblpXSpec="center" w:tblpY="428"/>
        <w:tblW w:w="845" w:type="dxa"/>
        <w:tblLayout w:type="fixed"/>
        <w:tblLook w:val="04A0" w:firstRow="1" w:lastRow="0" w:firstColumn="1" w:lastColumn="0" w:noHBand="0" w:noVBand="1"/>
      </w:tblPr>
      <w:tblGrid>
        <w:gridCol w:w="845"/>
      </w:tblGrid>
      <w:tr w:rsidR="000E05BC" w:rsidRPr="00D80F7B" w14:paraId="0339CF8E" w14:textId="77777777" w:rsidTr="00844E23">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845" w:type="dxa"/>
            <w:hideMark/>
          </w:tcPr>
          <w:p w14:paraId="4A037F5C" w14:textId="77777777" w:rsidR="000E05BC" w:rsidRPr="00D80F7B" w:rsidRDefault="000E05BC" w:rsidP="00844E23">
            <w:pPr>
              <w:ind w:left="0"/>
              <w:rPr>
                <w:rFonts w:cstheme="minorHAnsi"/>
                <w:lang w:val="nl-NL"/>
              </w:rPr>
            </w:pPr>
          </w:p>
        </w:tc>
      </w:tr>
    </w:tbl>
    <w:p w14:paraId="5BDC39F9" w14:textId="1278EAF0" w:rsidR="000E05BC" w:rsidRDefault="000E05BC" w:rsidP="000E05BC">
      <w:pPr>
        <w:pStyle w:val="Aanwijzing"/>
        <w:rPr>
          <w:i/>
          <w:lang w:val="en-GB"/>
        </w:rPr>
      </w:pPr>
      <w:r w:rsidRPr="00BE0D8E">
        <w:rPr>
          <w:lang w:val="en-GB"/>
        </w:rPr>
        <w:t xml:space="preserve">Table 1 </w:t>
      </w:r>
      <w:r>
        <w:rPr>
          <w:i/>
          <w:lang w:val="en-GB"/>
        </w:rPr>
        <w:t xml:space="preserve">INA suitable for </w:t>
      </w:r>
      <w:r w:rsidR="002707C8">
        <w:rPr>
          <w:i/>
          <w:lang w:val="en-GB"/>
        </w:rPr>
        <w:t xml:space="preserve">HD-SEMG </w:t>
      </w:r>
      <w:r>
        <w:rPr>
          <w:i/>
          <w:lang w:val="en-GB"/>
        </w:rPr>
        <w:t>recording. Table 1 is based on</w:t>
      </w:r>
      <w:r w:rsidRPr="008E13D7">
        <w:rPr>
          <w:i/>
          <w:lang w:val="en-GB"/>
        </w:rPr>
        <w:t xml:space="preserve"> table 3.5 </w:t>
      </w:r>
      <w:r>
        <w:rPr>
          <w:i/>
          <w:lang w:val="en-GB"/>
        </w:rPr>
        <w:t>out of</w:t>
      </w:r>
      <w:r w:rsidRPr="008E13D7">
        <w:rPr>
          <w:i/>
          <w:lang w:val="en-GB"/>
        </w:rPr>
        <w:t xml:space="preserve"> the book</w:t>
      </w:r>
      <w:r>
        <w:rPr>
          <w:i/>
          <w:lang w:val="en-GB"/>
        </w:rPr>
        <w:t>: S</w:t>
      </w:r>
      <w:r w:rsidRPr="008E13D7">
        <w:rPr>
          <w:i/>
          <w:lang w:val="en-GB"/>
        </w:rPr>
        <w:t>urface Electromyography: physiology, engineering and applications. Extra INA</w:t>
      </w:r>
      <w:r w:rsidR="00D7065F">
        <w:rPr>
          <w:i/>
          <w:lang w:val="en-GB"/>
        </w:rPr>
        <w:t>’s</w:t>
      </w:r>
      <w:r w:rsidRPr="008E13D7">
        <w:rPr>
          <w:i/>
          <w:lang w:val="en-GB"/>
        </w:rPr>
        <w:t xml:space="preserve"> have been </w:t>
      </w:r>
      <w:r w:rsidR="00D7065F">
        <w:rPr>
          <w:i/>
          <w:lang w:val="en-GB"/>
        </w:rPr>
        <w:t>added</w:t>
      </w:r>
      <w:r w:rsidRPr="008E13D7">
        <w:rPr>
          <w:i/>
          <w:lang w:val="en-GB"/>
        </w:rPr>
        <w:t xml:space="preserve"> </w:t>
      </w:r>
      <w:r w:rsidR="00D7065F">
        <w:rPr>
          <w:i/>
          <w:lang w:val="en-GB"/>
        </w:rPr>
        <w:t>to</w:t>
      </w:r>
      <w:r w:rsidRPr="008E13D7">
        <w:rPr>
          <w:i/>
          <w:lang w:val="en-GB"/>
        </w:rPr>
        <w:t xml:space="preserve"> the original table, the extra </w:t>
      </w:r>
      <w:r>
        <w:rPr>
          <w:i/>
          <w:lang w:val="en-GB"/>
        </w:rPr>
        <w:t xml:space="preserve">added </w:t>
      </w:r>
      <w:r w:rsidRPr="008E13D7">
        <w:rPr>
          <w:i/>
          <w:lang w:val="en-GB"/>
        </w:rPr>
        <w:t>INA were used in the design of a multi-channel</w:t>
      </w:r>
      <w:r>
        <w:rPr>
          <w:i/>
          <w:lang w:val="en-GB"/>
        </w:rPr>
        <w:t>/high</w:t>
      </w:r>
      <w:r w:rsidR="00D7065F">
        <w:rPr>
          <w:i/>
          <w:lang w:val="en-GB"/>
        </w:rPr>
        <w:t>-</w:t>
      </w:r>
      <w:r>
        <w:rPr>
          <w:i/>
          <w:lang w:val="en-GB"/>
        </w:rPr>
        <w:t xml:space="preserve">density </w:t>
      </w:r>
      <w:r w:rsidR="002707C8">
        <w:rPr>
          <w:i/>
          <w:lang w:val="en-GB"/>
        </w:rPr>
        <w:t>S</w:t>
      </w:r>
      <w:r w:rsidRPr="008E13D7">
        <w:rPr>
          <w:i/>
          <w:lang w:val="en-GB"/>
        </w:rPr>
        <w:t>EMG acquisition system [</w:t>
      </w:r>
      <w:r w:rsidR="00636DA5">
        <w:rPr>
          <w:i/>
          <w:lang w:val="en-GB"/>
        </w:rPr>
        <w:t>10</w:t>
      </w:r>
      <w:r w:rsidRPr="008E13D7">
        <w:rPr>
          <w:i/>
          <w:lang w:val="en-GB"/>
        </w:rPr>
        <w:t>],[</w:t>
      </w:r>
      <w:r w:rsidR="00636DA5">
        <w:rPr>
          <w:i/>
          <w:lang w:val="en-GB"/>
        </w:rPr>
        <w:t>21</w:t>
      </w:r>
      <w:r w:rsidRPr="008E13D7">
        <w:rPr>
          <w:i/>
          <w:lang w:val="en-GB"/>
        </w:rPr>
        <w:t>],[</w:t>
      </w:r>
      <w:r w:rsidR="00636DA5">
        <w:rPr>
          <w:i/>
          <w:lang w:val="en-GB"/>
        </w:rPr>
        <w:t>28</w:t>
      </w:r>
      <w:r w:rsidRPr="008E13D7">
        <w:rPr>
          <w:i/>
          <w:lang w:val="en-GB"/>
        </w:rPr>
        <w:t>]. The prices included in this table are based on the prices of mouser.com</w:t>
      </w:r>
      <w:r>
        <w:rPr>
          <w:i/>
          <w:lang w:val="en-GB"/>
        </w:rPr>
        <w:t>, these prices could variate after publication.</w:t>
      </w:r>
    </w:p>
    <w:p w14:paraId="61E192CF" w14:textId="11510DF0" w:rsidR="000225B3" w:rsidRDefault="000225B3" w:rsidP="000225B3">
      <w:pPr>
        <w:rPr>
          <w:lang w:eastAsia="en-US"/>
        </w:rPr>
      </w:pPr>
    </w:p>
    <w:p w14:paraId="6D907019" w14:textId="77777777" w:rsidR="002C6763" w:rsidRPr="000225B3" w:rsidRDefault="002C6763" w:rsidP="000225B3">
      <w:pPr>
        <w:rPr>
          <w:lang w:eastAsia="en-US"/>
        </w:rPr>
      </w:pPr>
    </w:p>
    <w:p w14:paraId="2F62630E" w14:textId="44EF8FC7" w:rsidR="000E05BC" w:rsidRDefault="000E05BC" w:rsidP="000E05BC">
      <w:pPr>
        <w:pStyle w:val="Aanwijzing"/>
        <w:rPr>
          <w:lang w:val="en-GB"/>
        </w:rPr>
      </w:pPr>
      <w:r>
        <w:rPr>
          <w:lang w:val="en-GB"/>
        </w:rPr>
        <w:lastRenderedPageBreak/>
        <w:t xml:space="preserve">To choose the correct INA the following </w:t>
      </w:r>
      <w:r w:rsidR="005660BC">
        <w:rPr>
          <w:lang w:val="en-GB"/>
        </w:rPr>
        <w:t>specifications</w:t>
      </w:r>
      <w:r>
        <w:rPr>
          <w:lang w:val="en-GB"/>
        </w:rPr>
        <w:t xml:space="preserve"> have been </w:t>
      </w:r>
      <w:r w:rsidR="005660BC">
        <w:rPr>
          <w:lang w:val="en-GB"/>
        </w:rPr>
        <w:t>selected for the INA</w:t>
      </w:r>
      <w:r>
        <w:rPr>
          <w:lang w:val="en-GB"/>
        </w:rPr>
        <w:t>:</w:t>
      </w:r>
    </w:p>
    <w:p w14:paraId="214E0D1D" w14:textId="77777777" w:rsidR="009D1499" w:rsidRPr="009D1499" w:rsidRDefault="009D1499" w:rsidP="009D1499">
      <w:pPr>
        <w:rPr>
          <w:lang w:eastAsia="en-US"/>
        </w:rPr>
      </w:pPr>
    </w:p>
    <w:p w14:paraId="6C7EEA72" w14:textId="77777777" w:rsidR="000E05BC" w:rsidRPr="00BE0D8E" w:rsidRDefault="000E05BC" w:rsidP="0070583E">
      <w:pPr>
        <w:pStyle w:val="Aanwijzing"/>
        <w:numPr>
          <w:ilvl w:val="0"/>
          <w:numId w:val="6"/>
        </w:numPr>
        <w:rPr>
          <w:lang w:val="en-GB"/>
        </w:rPr>
      </w:pPr>
      <w:r w:rsidRPr="00BE0D8E">
        <w:rPr>
          <w:lang w:val="en-GB"/>
        </w:rPr>
        <w:t xml:space="preserve">Gain bandwidth product of at least 1kHz </w:t>
      </w:r>
      <w:r>
        <w:rPr>
          <w:lang w:val="en-GB"/>
        </w:rPr>
        <w:t>at</w:t>
      </w:r>
      <w:r w:rsidRPr="00BE0D8E">
        <w:rPr>
          <w:lang w:val="en-GB"/>
        </w:rPr>
        <w:t xml:space="preserve"> a gain of 100</w:t>
      </w:r>
      <w:r>
        <w:rPr>
          <w:lang w:val="en-GB"/>
        </w:rPr>
        <w:t>.</w:t>
      </w:r>
    </w:p>
    <w:p w14:paraId="5BF519DD" w14:textId="77777777" w:rsidR="000E05BC" w:rsidRPr="00BE0D8E" w:rsidRDefault="000E05BC" w:rsidP="0070583E">
      <w:pPr>
        <w:pStyle w:val="Aanwijzing"/>
        <w:numPr>
          <w:ilvl w:val="0"/>
          <w:numId w:val="6"/>
        </w:numPr>
        <w:rPr>
          <w:lang w:val="en-GB"/>
        </w:rPr>
      </w:pPr>
      <w:r w:rsidRPr="00BE0D8E">
        <w:rPr>
          <w:lang w:val="en-GB"/>
        </w:rPr>
        <w:t>Gain accuracy of &lt;0.1%</w:t>
      </w:r>
      <w:r>
        <w:rPr>
          <w:lang w:val="en-GB"/>
        </w:rPr>
        <w:t>.</w:t>
      </w:r>
    </w:p>
    <w:p w14:paraId="64EE1643" w14:textId="51E53F07" w:rsidR="000E05BC" w:rsidRPr="00BE0D8E" w:rsidRDefault="000E05BC" w:rsidP="0070583E">
      <w:pPr>
        <w:pStyle w:val="Aanwijzing"/>
        <w:numPr>
          <w:ilvl w:val="0"/>
          <w:numId w:val="6"/>
        </w:numPr>
        <w:rPr>
          <w:lang w:val="en-GB"/>
        </w:rPr>
      </w:pPr>
      <w:r w:rsidRPr="00BE0D8E">
        <w:rPr>
          <w:lang w:val="en-GB"/>
        </w:rPr>
        <w:t xml:space="preserve">Power consumption &lt; </w:t>
      </w:r>
      <w:r w:rsidR="00B16D2B">
        <w:rPr>
          <w:lang w:val="en-GB"/>
        </w:rPr>
        <w:t>1</w:t>
      </w:r>
      <w:r w:rsidRPr="00BE0D8E">
        <w:rPr>
          <w:lang w:val="en-GB"/>
        </w:rPr>
        <w:t>mA</w:t>
      </w:r>
      <w:r>
        <w:rPr>
          <w:lang w:val="en-GB"/>
        </w:rPr>
        <w:t>.</w:t>
      </w:r>
    </w:p>
    <w:p w14:paraId="1CD90686" w14:textId="77777777" w:rsidR="000E05BC" w:rsidRPr="00BE0D8E" w:rsidRDefault="000E05BC" w:rsidP="0070583E">
      <w:pPr>
        <w:pStyle w:val="Aanwijzing"/>
        <w:numPr>
          <w:ilvl w:val="0"/>
          <w:numId w:val="6"/>
        </w:numPr>
        <w:rPr>
          <w:lang w:val="en-GB"/>
        </w:rPr>
      </w:pPr>
      <w:r w:rsidRPr="00BE0D8E">
        <w:rPr>
          <w:lang w:val="en-GB"/>
        </w:rPr>
        <w:t xml:space="preserve">CMRR &gt; </w:t>
      </w:r>
      <w:r>
        <w:rPr>
          <w:lang w:val="en-GB"/>
        </w:rPr>
        <w:t>90</w:t>
      </w:r>
      <w:r w:rsidRPr="00BE0D8E">
        <w:rPr>
          <w:lang w:val="en-GB"/>
        </w:rPr>
        <w:t xml:space="preserve"> dB at 50 Hz</w:t>
      </w:r>
      <w:r>
        <w:rPr>
          <w:lang w:val="en-GB"/>
        </w:rPr>
        <w:t>.</w:t>
      </w:r>
    </w:p>
    <w:p w14:paraId="4CDBF1A9" w14:textId="1A840344" w:rsidR="000E05BC" w:rsidRPr="00BE0D8E" w:rsidRDefault="000E05BC" w:rsidP="0070583E">
      <w:pPr>
        <w:pStyle w:val="Aanwijzing"/>
        <w:numPr>
          <w:ilvl w:val="0"/>
          <w:numId w:val="6"/>
        </w:numPr>
        <w:rPr>
          <w:lang w:val="en-GB"/>
        </w:rPr>
      </w:pPr>
      <w:r w:rsidRPr="00BE0D8E">
        <w:rPr>
          <w:lang w:val="en-GB"/>
        </w:rPr>
        <w:t xml:space="preserve">Price </w:t>
      </w:r>
      <w:r w:rsidR="00867B43">
        <w:rPr>
          <w:lang w:val="en-GB"/>
        </w:rPr>
        <w:t xml:space="preserve">of INA </w:t>
      </w:r>
      <w:r w:rsidRPr="00BE0D8E">
        <w:rPr>
          <w:lang w:val="en-GB"/>
        </w:rPr>
        <w:t xml:space="preserve">&lt; </w:t>
      </w:r>
      <w:r w:rsidR="00867B43" w:rsidRPr="00BE0D8E">
        <w:rPr>
          <w:rFonts w:cstheme="minorHAnsi"/>
          <w:lang w:val="en-GB"/>
        </w:rPr>
        <w:t>€</w:t>
      </w:r>
      <w:r w:rsidRPr="00BE0D8E">
        <w:rPr>
          <w:lang w:val="en-GB"/>
        </w:rPr>
        <w:t>5</w:t>
      </w:r>
      <w:r>
        <w:rPr>
          <w:rFonts w:cstheme="minorHAnsi"/>
          <w:lang w:val="en-GB"/>
        </w:rPr>
        <w:t>.</w:t>
      </w:r>
    </w:p>
    <w:p w14:paraId="2CD2B5F7" w14:textId="55C8BE05" w:rsidR="000E05BC" w:rsidRPr="00BE0D8E" w:rsidRDefault="00D7065F" w:rsidP="0070583E">
      <w:pPr>
        <w:pStyle w:val="Aanwijzing"/>
        <w:numPr>
          <w:ilvl w:val="0"/>
          <w:numId w:val="6"/>
        </w:numPr>
        <w:rPr>
          <w:lang w:val="en-GB"/>
        </w:rPr>
      </w:pPr>
      <w:r>
        <w:rPr>
          <w:lang w:val="en-GB"/>
        </w:rPr>
        <w:t>Input</w:t>
      </w:r>
      <w:r w:rsidR="000E05BC" w:rsidRPr="00BE0D8E">
        <w:rPr>
          <w:lang w:val="en-GB"/>
        </w:rPr>
        <w:t xml:space="preserve"> impedance of &gt;1</w:t>
      </w:r>
      <w:r w:rsidR="000E05BC">
        <w:rPr>
          <w:lang w:val="en-GB"/>
        </w:rPr>
        <w:t>00</w:t>
      </w:r>
      <w:r w:rsidR="000E05BC" w:rsidRPr="00BE0D8E">
        <w:rPr>
          <w:lang w:val="en-GB"/>
        </w:rPr>
        <w:t>G</w:t>
      </w:r>
      <w:r w:rsidR="000E05BC" w:rsidRPr="00BE0D8E">
        <w:rPr>
          <w:rFonts w:cstheme="minorHAnsi"/>
          <w:lang w:val="en-GB"/>
        </w:rPr>
        <w:t>Ω</w:t>
      </w:r>
      <w:r w:rsidR="000E05BC">
        <w:rPr>
          <w:rFonts w:cstheme="minorHAnsi"/>
          <w:lang w:val="en-GB"/>
        </w:rPr>
        <w:t>.</w:t>
      </w:r>
    </w:p>
    <w:p w14:paraId="2A9B88D8" w14:textId="77777777" w:rsidR="000E05BC" w:rsidRPr="00BE0D8E" w:rsidRDefault="000E05BC" w:rsidP="0070583E">
      <w:pPr>
        <w:pStyle w:val="Aanwijzing"/>
        <w:numPr>
          <w:ilvl w:val="0"/>
          <w:numId w:val="6"/>
        </w:numPr>
        <w:rPr>
          <w:lang w:val="en-GB"/>
        </w:rPr>
      </w:pPr>
      <w:r w:rsidRPr="00BE0D8E">
        <w:rPr>
          <w:lang w:val="en-GB"/>
        </w:rPr>
        <w:t xml:space="preserve">Slew rate of minimal </w:t>
      </w:r>
      <w:r>
        <w:rPr>
          <w:lang w:val="en-GB"/>
        </w:rPr>
        <w:t xml:space="preserve">0.05 </w:t>
      </w:r>
      <w:r w:rsidRPr="00BE0D8E">
        <w:rPr>
          <w:lang w:val="en-GB"/>
        </w:rPr>
        <w:t>V/</w:t>
      </w:r>
      <w:r w:rsidRPr="00BE0D8E">
        <w:rPr>
          <w:rFonts w:cstheme="minorHAnsi"/>
          <w:lang w:val="en-GB"/>
        </w:rPr>
        <w:t>µ</w:t>
      </w:r>
      <w:r w:rsidRPr="00BE0D8E">
        <w:rPr>
          <w:lang w:val="en-GB"/>
        </w:rPr>
        <w:t>S</w:t>
      </w:r>
      <w:r>
        <w:rPr>
          <w:lang w:val="en-GB"/>
        </w:rPr>
        <w:t>.</w:t>
      </w:r>
    </w:p>
    <w:p w14:paraId="2BDD7E38" w14:textId="77777777" w:rsidR="000E05BC" w:rsidRPr="00BE0D8E" w:rsidRDefault="000E05BC" w:rsidP="000E05BC">
      <w:pPr>
        <w:pStyle w:val="Aanwijzing"/>
        <w:rPr>
          <w:lang w:val="en-GB"/>
        </w:rPr>
      </w:pPr>
    </w:p>
    <w:p w14:paraId="1DC62B88" w14:textId="2F1473DC" w:rsidR="009D1499" w:rsidRDefault="009D1499" w:rsidP="000E05BC">
      <w:pPr>
        <w:pStyle w:val="Aanwijzing"/>
        <w:rPr>
          <w:lang w:val="en-GB"/>
        </w:rPr>
      </w:pPr>
      <w:r>
        <w:rPr>
          <w:lang w:val="en-GB"/>
        </w:rPr>
        <w:t>Price</w:t>
      </w:r>
      <w:r w:rsidR="000E05BC" w:rsidRPr="00BE0D8E">
        <w:rPr>
          <w:lang w:val="en-GB"/>
        </w:rPr>
        <w:t xml:space="preserve"> and package size play a very import role in the selection </w:t>
      </w:r>
      <w:r>
        <w:rPr>
          <w:lang w:val="en-GB"/>
        </w:rPr>
        <w:t>of</w:t>
      </w:r>
      <w:r w:rsidR="000E05BC" w:rsidRPr="00BE0D8E">
        <w:rPr>
          <w:lang w:val="en-GB"/>
        </w:rPr>
        <w:t xml:space="preserve"> the </w:t>
      </w:r>
      <w:r w:rsidR="004B400A">
        <w:rPr>
          <w:lang w:val="en-GB"/>
        </w:rPr>
        <w:t>IA</w:t>
      </w:r>
      <w:r w:rsidR="000E05BC" w:rsidRPr="00BE0D8E">
        <w:rPr>
          <w:lang w:val="en-GB"/>
        </w:rPr>
        <w:t xml:space="preserve">, as the device needs to be </w:t>
      </w:r>
      <w:r w:rsidR="0078261F">
        <w:rPr>
          <w:lang w:val="en-GB"/>
        </w:rPr>
        <w:t>as small as possible</w:t>
      </w:r>
      <w:r w:rsidR="000E05BC" w:rsidRPr="00BE0D8E">
        <w:rPr>
          <w:lang w:val="en-GB"/>
        </w:rPr>
        <w:t xml:space="preserve"> and low in cost</w:t>
      </w:r>
      <w:r w:rsidR="0078261F">
        <w:rPr>
          <w:lang w:val="en-GB"/>
        </w:rPr>
        <w:t>s</w:t>
      </w:r>
      <w:r w:rsidR="000E05BC" w:rsidRPr="00BE0D8E">
        <w:rPr>
          <w:lang w:val="en-GB"/>
        </w:rPr>
        <w:t xml:space="preserve">. </w:t>
      </w:r>
      <w:r w:rsidR="005A063A" w:rsidRPr="00BE0D8E">
        <w:rPr>
          <w:lang w:val="en-GB"/>
        </w:rPr>
        <w:t>However,</w:t>
      </w:r>
      <w:r w:rsidR="000E05BC" w:rsidRPr="00BE0D8E">
        <w:rPr>
          <w:lang w:val="en-GB"/>
        </w:rPr>
        <w:t xml:space="preserve"> the performances (CMMR, Power consumption and input impedance) should not be compromised over the choice </w:t>
      </w:r>
      <w:r w:rsidR="000E05BC">
        <w:rPr>
          <w:lang w:val="en-GB"/>
        </w:rPr>
        <w:t>of</w:t>
      </w:r>
      <w:r w:rsidR="000E05BC" w:rsidRPr="00BE0D8E">
        <w:rPr>
          <w:lang w:val="en-GB"/>
        </w:rPr>
        <w:t xml:space="preserve"> a small and low-cost </w:t>
      </w:r>
      <w:r w:rsidR="0078261F">
        <w:rPr>
          <w:lang w:val="en-GB"/>
        </w:rPr>
        <w:t>IA</w:t>
      </w:r>
      <w:r w:rsidR="000E05BC" w:rsidRPr="00BE0D8E">
        <w:rPr>
          <w:lang w:val="en-GB"/>
        </w:rPr>
        <w:t xml:space="preserve">. </w:t>
      </w:r>
      <w:r w:rsidR="000E05BC">
        <w:rPr>
          <w:lang w:val="en-GB"/>
        </w:rPr>
        <w:t xml:space="preserve"> </w:t>
      </w:r>
      <w:r w:rsidR="00CE77E2">
        <w:rPr>
          <w:lang w:val="en-GB"/>
        </w:rPr>
        <w:t xml:space="preserve">When choosing </w:t>
      </w:r>
      <w:r w:rsidR="0013039F">
        <w:rPr>
          <w:lang w:val="en-GB"/>
        </w:rPr>
        <w:t xml:space="preserve">an </w:t>
      </w:r>
      <w:r w:rsidR="0078261F">
        <w:rPr>
          <w:lang w:val="en-GB"/>
        </w:rPr>
        <w:t>IA</w:t>
      </w:r>
      <w:r w:rsidR="0095572E">
        <w:rPr>
          <w:lang w:val="en-GB"/>
        </w:rPr>
        <w:t xml:space="preserve"> high CMRR by itself does </w:t>
      </w:r>
      <w:r w:rsidR="00F402D9">
        <w:rPr>
          <w:lang w:val="en-GB"/>
        </w:rPr>
        <w:t xml:space="preserve">not </w:t>
      </w:r>
      <w:r w:rsidR="002C6763">
        <w:rPr>
          <w:lang w:val="en-GB"/>
        </w:rPr>
        <w:t xml:space="preserve">give </w:t>
      </w:r>
      <w:r w:rsidR="00F402D9">
        <w:rPr>
          <w:lang w:val="en-GB"/>
        </w:rPr>
        <w:t xml:space="preserve">a guarantee of </w:t>
      </w:r>
      <w:r w:rsidR="005A063A">
        <w:rPr>
          <w:lang w:val="en-GB"/>
        </w:rPr>
        <w:t>high-power</w:t>
      </w:r>
      <w:r w:rsidR="00F402D9">
        <w:rPr>
          <w:lang w:val="en-GB"/>
        </w:rPr>
        <w:t xml:space="preserve"> line rejection since this is also a function of Zin</w:t>
      </w:r>
      <w:r w:rsidR="0032150B">
        <w:rPr>
          <w:lang w:val="en-GB"/>
        </w:rPr>
        <w:t>.</w:t>
      </w:r>
    </w:p>
    <w:p w14:paraId="0CFC89A7" w14:textId="77777777" w:rsidR="000E05BC" w:rsidRDefault="000E05BC" w:rsidP="000E05BC">
      <w:pPr>
        <w:pStyle w:val="Aanwijzing"/>
        <w:rPr>
          <w:lang w:val="en-GB"/>
        </w:rPr>
      </w:pPr>
    </w:p>
    <w:p w14:paraId="45E3763F" w14:textId="77777777" w:rsidR="0027631E" w:rsidRDefault="0078261F" w:rsidP="000E05BC">
      <w:pPr>
        <w:pStyle w:val="Aanwijzing"/>
        <w:rPr>
          <w:lang w:val="en-GB"/>
        </w:rPr>
      </w:pPr>
      <w:r>
        <w:rPr>
          <w:lang w:val="en-GB"/>
        </w:rPr>
        <w:t>From Table 1</w:t>
      </w:r>
      <w:r w:rsidR="000E05BC" w:rsidRPr="00BE0D8E">
        <w:rPr>
          <w:lang w:val="en-GB"/>
        </w:rPr>
        <w:t xml:space="preserve"> INA333, LT</w:t>
      </w:r>
      <w:r w:rsidR="000E291E" w:rsidRPr="00BE0D8E">
        <w:rPr>
          <w:lang w:val="en-GB"/>
        </w:rPr>
        <w:t>1167, LT</w:t>
      </w:r>
      <w:r w:rsidR="000E05BC" w:rsidRPr="00BE0D8E">
        <w:rPr>
          <w:lang w:val="en-GB"/>
        </w:rPr>
        <w:t>1789, INA126 and the AD8422 meet these requirements.</w:t>
      </w:r>
      <w:r>
        <w:rPr>
          <w:lang w:val="en-GB"/>
        </w:rPr>
        <w:t xml:space="preserve"> </w:t>
      </w:r>
    </w:p>
    <w:p w14:paraId="17720A93" w14:textId="77777777" w:rsidR="0027631E" w:rsidRDefault="000E05BC" w:rsidP="000E05BC">
      <w:pPr>
        <w:pStyle w:val="Aanwijzing"/>
        <w:rPr>
          <w:lang w:val="en-GB"/>
        </w:rPr>
      </w:pPr>
      <w:r w:rsidRPr="00BE0D8E">
        <w:rPr>
          <w:lang w:val="en-GB"/>
        </w:rPr>
        <w:t xml:space="preserve">The LT1167, provides both high input impedance (100G||1.6pF) and CMMR (140dB), but the </w:t>
      </w:r>
      <w:r w:rsidR="000E291E" w:rsidRPr="00BE0D8E">
        <w:rPr>
          <w:lang w:val="en-GB"/>
        </w:rPr>
        <w:t>high-power</w:t>
      </w:r>
      <w:r w:rsidRPr="00BE0D8E">
        <w:rPr>
          <w:lang w:val="en-GB"/>
        </w:rPr>
        <w:t xml:space="preserve"> consumption is a drawback </w:t>
      </w:r>
      <w:r w:rsidR="00443059">
        <w:rPr>
          <w:lang w:val="en-GB"/>
        </w:rPr>
        <w:t>in</w:t>
      </w:r>
      <w:r w:rsidRPr="00BE0D8E">
        <w:rPr>
          <w:lang w:val="en-GB"/>
        </w:rPr>
        <w:t xml:space="preserve"> portable products. </w:t>
      </w:r>
    </w:p>
    <w:p w14:paraId="30875C10" w14:textId="19F9DF2C" w:rsidR="0027631E" w:rsidRDefault="000E05BC" w:rsidP="000E05BC">
      <w:pPr>
        <w:pStyle w:val="Aanwijzing"/>
        <w:rPr>
          <w:lang w:val="en-GB"/>
        </w:rPr>
      </w:pPr>
      <w:r>
        <w:rPr>
          <w:lang w:val="en-GB"/>
        </w:rPr>
        <w:t xml:space="preserve">The INA126, provides both high CMRR (90 dB) and </w:t>
      </w:r>
      <w:r w:rsidR="004E2E7F">
        <w:rPr>
          <w:lang w:val="en-GB"/>
        </w:rPr>
        <w:t xml:space="preserve">very broad </w:t>
      </w:r>
      <w:r>
        <w:rPr>
          <w:lang w:val="en-GB"/>
        </w:rPr>
        <w:t>supply voltage (+/-18V).</w:t>
      </w:r>
      <w:r w:rsidR="00443059">
        <w:rPr>
          <w:lang w:val="en-GB"/>
        </w:rPr>
        <w:t xml:space="preserve"> </w:t>
      </w:r>
    </w:p>
    <w:p w14:paraId="00F98DC7" w14:textId="0D0C6B91" w:rsidR="0078261F" w:rsidRDefault="000E05BC" w:rsidP="000E05BC">
      <w:pPr>
        <w:pStyle w:val="Aanwijzing"/>
        <w:rPr>
          <w:lang w:val="en-GB"/>
        </w:rPr>
      </w:pPr>
      <w:r w:rsidRPr="00BE0D8E">
        <w:rPr>
          <w:lang w:val="en-GB"/>
        </w:rPr>
        <w:t>The INA333 is very low power (50</w:t>
      </w:r>
      <w:r w:rsidRPr="00BE0D8E">
        <w:rPr>
          <w:rFonts w:cstheme="minorHAnsi"/>
          <w:lang w:val="en-GB"/>
        </w:rPr>
        <w:t>µ</w:t>
      </w:r>
      <w:r w:rsidRPr="00BE0D8E">
        <w:rPr>
          <w:lang w:val="en-GB"/>
        </w:rPr>
        <w:t xml:space="preserve">A), very high input impedance (100G||3pF) and excellent CMRR (100dB). The lower power consumption </w:t>
      </w:r>
      <w:r w:rsidR="000E291E" w:rsidRPr="00BE0D8E">
        <w:rPr>
          <w:lang w:val="en-GB"/>
        </w:rPr>
        <w:t>makes</w:t>
      </w:r>
      <w:r w:rsidRPr="00BE0D8E">
        <w:rPr>
          <w:lang w:val="en-GB"/>
        </w:rPr>
        <w:t xml:space="preserve"> this product an ideal choice in </w:t>
      </w:r>
      <w:r w:rsidR="0027631E" w:rsidRPr="00BE0D8E">
        <w:rPr>
          <w:lang w:val="en-GB"/>
        </w:rPr>
        <w:t>por</w:t>
      </w:r>
      <w:r w:rsidR="0027631E">
        <w:rPr>
          <w:lang w:val="en-GB"/>
        </w:rPr>
        <w:t>ta</w:t>
      </w:r>
      <w:r w:rsidR="0027631E" w:rsidRPr="00BE0D8E">
        <w:rPr>
          <w:lang w:val="en-GB"/>
        </w:rPr>
        <w:t>ble</w:t>
      </w:r>
      <w:r w:rsidRPr="00BE0D8E">
        <w:rPr>
          <w:lang w:val="en-GB"/>
        </w:rPr>
        <w:t xml:space="preserve"> products.</w:t>
      </w:r>
      <w:r>
        <w:rPr>
          <w:lang w:val="en-GB"/>
        </w:rPr>
        <w:t xml:space="preserve"> The INA333 implements a chopper technique to reduce the input offset error, drift over time and the effect of 1/f noise.</w:t>
      </w:r>
      <w:r w:rsidR="0078261F">
        <w:rPr>
          <w:lang w:val="en-GB"/>
        </w:rPr>
        <w:t xml:space="preserve"> </w:t>
      </w:r>
    </w:p>
    <w:p w14:paraId="7F8584AA" w14:textId="77777777" w:rsidR="0078261F" w:rsidRDefault="0078261F" w:rsidP="000E05BC">
      <w:pPr>
        <w:pStyle w:val="Aanwijzing"/>
        <w:rPr>
          <w:lang w:val="en-GB"/>
        </w:rPr>
      </w:pPr>
    </w:p>
    <w:p w14:paraId="123D5158" w14:textId="43007C9A" w:rsidR="000E05BC" w:rsidRPr="00BA2AF3" w:rsidRDefault="000E05BC" w:rsidP="000E05BC">
      <w:pPr>
        <w:pStyle w:val="Aanwijzing"/>
        <w:rPr>
          <w:lang w:val="en-GB"/>
        </w:rPr>
      </w:pPr>
      <w:r>
        <w:rPr>
          <w:lang w:val="en-GB"/>
        </w:rPr>
        <w:t xml:space="preserve">The final choice was made to use the INA333, as it </w:t>
      </w:r>
      <w:r w:rsidR="000E291E">
        <w:rPr>
          <w:lang w:val="en-GB"/>
        </w:rPr>
        <w:t>offers</w:t>
      </w:r>
      <w:r>
        <w:rPr>
          <w:lang w:val="en-GB"/>
        </w:rPr>
        <w:t xml:space="preserve"> the best performance at its price point and package size.</w:t>
      </w:r>
      <w:r w:rsidR="005C191B">
        <w:rPr>
          <w:lang w:val="en-GB"/>
        </w:rPr>
        <w:t xml:space="preserve"> The INA333 </w:t>
      </w:r>
      <w:r w:rsidR="00611669">
        <w:rPr>
          <w:lang w:val="en-GB"/>
        </w:rPr>
        <w:t>provide</w:t>
      </w:r>
      <w:r w:rsidR="005C191B">
        <w:rPr>
          <w:lang w:val="en-GB"/>
        </w:rPr>
        <w:t>s a supply voltage of 1,8V – 5,5V or a bipolar voltage supply of +/-0,9V - +/-2,75V. The INA333 will be supplied with a bipolar voltage supply to implement  the direct grounding method</w:t>
      </w:r>
      <w:r w:rsidR="0027631E">
        <w:rPr>
          <w:lang w:val="en-GB"/>
        </w:rPr>
        <w:t>.</w:t>
      </w:r>
    </w:p>
    <w:p w14:paraId="2F07EAE5" w14:textId="77777777" w:rsidR="00115ABC" w:rsidRPr="00E9093A" w:rsidRDefault="00115ABC" w:rsidP="006220F0">
      <w:pPr>
        <w:ind w:left="0"/>
        <w:rPr>
          <w:lang w:eastAsia="en-US"/>
        </w:rPr>
      </w:pPr>
    </w:p>
    <w:p w14:paraId="6E57006C" w14:textId="74B9B966" w:rsidR="00E9093A" w:rsidRDefault="00E9093A" w:rsidP="00C62CBE">
      <w:pPr>
        <w:pStyle w:val="Kop5"/>
      </w:pPr>
      <w:r>
        <w:t>D</w:t>
      </w:r>
      <w:r w:rsidR="00EA5C00">
        <w:t>c</w:t>
      </w:r>
      <w:r>
        <w:t xml:space="preserve"> offset </w:t>
      </w:r>
    </w:p>
    <w:p w14:paraId="1AB83057" w14:textId="4ABCB5EE" w:rsidR="00E9093A" w:rsidRDefault="00E9093A" w:rsidP="00E9093A">
      <w:pPr>
        <w:ind w:left="0"/>
        <w:rPr>
          <w:lang w:eastAsia="en-US"/>
        </w:rPr>
      </w:pPr>
      <w:r>
        <w:rPr>
          <w:lang w:eastAsia="en-US"/>
        </w:rPr>
        <w:t xml:space="preserve">The electrode-skin interface generates a </w:t>
      </w:r>
      <w:r w:rsidR="00EA5C00">
        <w:rPr>
          <w:lang w:eastAsia="en-US"/>
        </w:rPr>
        <w:t>dc</w:t>
      </w:r>
      <w:r>
        <w:rPr>
          <w:lang w:eastAsia="en-US"/>
        </w:rPr>
        <w:t xml:space="preserve"> voltage potential, this </w:t>
      </w:r>
      <w:r w:rsidR="00EA5C00">
        <w:rPr>
          <w:lang w:eastAsia="en-US"/>
        </w:rPr>
        <w:t>dc</w:t>
      </w:r>
      <w:r>
        <w:rPr>
          <w:lang w:eastAsia="en-US"/>
        </w:rPr>
        <w:t xml:space="preserve"> voltage changes due to imbalances in the impedance of the electrode-skin interface. </w:t>
      </w:r>
      <w:r w:rsidR="00EA5C00">
        <w:rPr>
          <w:lang w:eastAsia="en-US"/>
        </w:rPr>
        <w:t>dc</w:t>
      </w:r>
      <w:r>
        <w:rPr>
          <w:lang w:eastAsia="en-US"/>
        </w:rPr>
        <w:t xml:space="preserve"> offset needs to be eliminated from the </w:t>
      </w:r>
      <w:r w:rsidR="002707C8">
        <w:rPr>
          <w:lang w:eastAsia="en-US"/>
        </w:rPr>
        <w:t>S</w:t>
      </w:r>
      <w:r>
        <w:rPr>
          <w:lang w:eastAsia="en-US"/>
        </w:rPr>
        <w:t xml:space="preserve">EMG signal as it can cause the </w:t>
      </w:r>
      <w:r w:rsidR="00971B31">
        <w:rPr>
          <w:lang w:eastAsia="en-US"/>
        </w:rPr>
        <w:t>IA or other stages</w:t>
      </w:r>
      <w:r>
        <w:rPr>
          <w:lang w:eastAsia="en-US"/>
        </w:rPr>
        <w:t xml:space="preserve"> to saturate. </w:t>
      </w:r>
    </w:p>
    <w:p w14:paraId="61A0B89E" w14:textId="77777777" w:rsidR="00603B9E" w:rsidRDefault="00603B9E" w:rsidP="00E9093A">
      <w:pPr>
        <w:ind w:left="0"/>
        <w:rPr>
          <w:lang w:eastAsia="en-US"/>
        </w:rPr>
      </w:pPr>
    </w:p>
    <w:p w14:paraId="5447CD23" w14:textId="14224F02" w:rsidR="003B2B8C" w:rsidRPr="00024B9A" w:rsidRDefault="00EA5C00" w:rsidP="00E9093A">
      <w:pPr>
        <w:ind w:left="0"/>
        <w:rPr>
          <w:lang w:eastAsia="en-US"/>
        </w:rPr>
      </w:pPr>
      <w:r>
        <w:rPr>
          <w:lang w:eastAsia="en-US"/>
        </w:rPr>
        <w:t>Dc</w:t>
      </w:r>
      <w:r w:rsidR="00E9093A">
        <w:rPr>
          <w:lang w:eastAsia="en-US"/>
        </w:rPr>
        <w:t xml:space="preserve"> offset can be </w:t>
      </w:r>
      <w:r w:rsidR="00611669">
        <w:rPr>
          <w:lang w:eastAsia="en-US"/>
        </w:rPr>
        <w:t>suppressed</w:t>
      </w:r>
      <w:r w:rsidR="003B2B8C">
        <w:rPr>
          <w:lang w:eastAsia="en-US"/>
        </w:rPr>
        <w:t xml:space="preserve"> with </w:t>
      </w:r>
      <w:r w:rsidR="00E9093A">
        <w:rPr>
          <w:lang w:eastAsia="en-US"/>
        </w:rPr>
        <w:t xml:space="preserve">the following </w:t>
      </w:r>
      <w:r w:rsidR="00611669">
        <w:rPr>
          <w:lang w:eastAsia="en-US"/>
        </w:rPr>
        <w:t>three</w:t>
      </w:r>
      <w:r w:rsidR="00E9093A">
        <w:rPr>
          <w:lang w:eastAsia="en-US"/>
        </w:rPr>
        <w:t xml:space="preserve"> methods:</w:t>
      </w:r>
    </w:p>
    <w:p w14:paraId="2FFFD51D" w14:textId="1FADCC38" w:rsidR="00E9093A" w:rsidRDefault="00E9093A" w:rsidP="0070583E">
      <w:pPr>
        <w:pStyle w:val="Aanwijzing"/>
        <w:numPr>
          <w:ilvl w:val="0"/>
          <w:numId w:val="12"/>
        </w:numPr>
        <w:rPr>
          <w:lang w:val="en-GB"/>
        </w:rPr>
      </w:pPr>
      <w:r>
        <w:rPr>
          <w:lang w:val="en-GB"/>
        </w:rPr>
        <w:t xml:space="preserve">The </w:t>
      </w:r>
      <w:r w:rsidR="00EA5C00">
        <w:rPr>
          <w:lang w:val="en-GB"/>
        </w:rPr>
        <w:t>dc</w:t>
      </w:r>
      <w:r>
        <w:rPr>
          <w:lang w:val="en-GB"/>
        </w:rPr>
        <w:t xml:space="preserve"> offset voltage is rejected by placing a high-pass filter placed in front of the IA (see figure </w:t>
      </w:r>
      <w:r w:rsidR="00105AA7">
        <w:rPr>
          <w:lang w:val="en-GB"/>
        </w:rPr>
        <w:t>24</w:t>
      </w:r>
      <w:r>
        <w:rPr>
          <w:lang w:val="en-GB"/>
        </w:rPr>
        <w:t>.1). The disadvantage of this method is that a 1% mismatch in the resistors (both 1M</w:t>
      </w:r>
      <w:r>
        <w:rPr>
          <w:rFonts w:cstheme="minorHAnsi"/>
          <w:lang w:val="en-GB"/>
        </w:rPr>
        <w:t>Ω</w:t>
      </w:r>
      <w:r>
        <w:rPr>
          <w:lang w:val="en-GB"/>
        </w:rPr>
        <w:t xml:space="preserve">), could mean a loss of -60 dB in the CMRR [].  </w:t>
      </w:r>
    </w:p>
    <w:p w14:paraId="049F81C5" w14:textId="77777777" w:rsidR="00E9093A" w:rsidRDefault="00E9093A" w:rsidP="00E9093A">
      <w:pPr>
        <w:pStyle w:val="Aanwijzing"/>
        <w:rPr>
          <w:lang w:val="en-GB"/>
        </w:rPr>
      </w:pPr>
    </w:p>
    <w:p w14:paraId="764219EF" w14:textId="314C3ECD" w:rsidR="00E9093A" w:rsidRDefault="00E9093A" w:rsidP="0070583E">
      <w:pPr>
        <w:pStyle w:val="Aanwijzing"/>
        <w:numPr>
          <w:ilvl w:val="0"/>
          <w:numId w:val="12"/>
        </w:numPr>
        <w:rPr>
          <w:lang w:val="en-GB"/>
        </w:rPr>
      </w:pPr>
      <w:r>
        <w:rPr>
          <w:lang w:val="en-GB"/>
        </w:rPr>
        <w:t xml:space="preserve">The </w:t>
      </w:r>
      <w:r w:rsidR="00EA5C00">
        <w:rPr>
          <w:lang w:val="en-GB"/>
        </w:rPr>
        <w:t>dc</w:t>
      </w:r>
      <w:r>
        <w:rPr>
          <w:lang w:val="en-GB"/>
        </w:rPr>
        <w:t xml:space="preserve"> offset voltage is rejected by an integrator that is connected between the reference input and the output of the IA (see figure </w:t>
      </w:r>
      <w:r w:rsidR="00105AA7">
        <w:rPr>
          <w:lang w:val="en-GB"/>
        </w:rPr>
        <w:t>24</w:t>
      </w:r>
      <w:r>
        <w:rPr>
          <w:lang w:val="en-GB"/>
        </w:rPr>
        <w:t>.2).  The integrator drives to make the inverting input equal to the non-inverting input.  With this topology</w:t>
      </w:r>
      <w:r w:rsidR="00611669">
        <w:rPr>
          <w:lang w:val="en-GB"/>
        </w:rPr>
        <w:t>,</w:t>
      </w:r>
      <w:r>
        <w:rPr>
          <w:lang w:val="en-GB"/>
        </w:rPr>
        <w:t xml:space="preserve"> it is still possible that the instrumentation amplifier can saturate in the first stage of the IA due to </w:t>
      </w:r>
      <w:r w:rsidR="00EA5C00">
        <w:rPr>
          <w:lang w:val="en-GB"/>
        </w:rPr>
        <w:t>dc</w:t>
      </w:r>
      <w:r>
        <w:rPr>
          <w:lang w:val="en-GB"/>
        </w:rPr>
        <w:t xml:space="preserve"> offset. </w:t>
      </w:r>
    </w:p>
    <w:p w14:paraId="60E9EEF1" w14:textId="77777777" w:rsidR="00E9093A" w:rsidRDefault="00E9093A" w:rsidP="00E9093A">
      <w:pPr>
        <w:pStyle w:val="Aanwijzing"/>
        <w:rPr>
          <w:lang w:val="en-GB"/>
        </w:rPr>
      </w:pPr>
    </w:p>
    <w:p w14:paraId="09807CFB" w14:textId="4EB83D6B" w:rsidR="00E9093A" w:rsidRDefault="00E9093A" w:rsidP="0070583E">
      <w:pPr>
        <w:pStyle w:val="Aanwijzing"/>
        <w:numPr>
          <w:ilvl w:val="0"/>
          <w:numId w:val="12"/>
        </w:numPr>
        <w:rPr>
          <w:lang w:val="en-GB"/>
        </w:rPr>
      </w:pPr>
      <w:r>
        <w:rPr>
          <w:lang w:val="en-GB"/>
        </w:rPr>
        <w:t xml:space="preserve">The last method of eliminating </w:t>
      </w:r>
      <w:r w:rsidR="00EA5C00">
        <w:rPr>
          <w:lang w:val="en-GB"/>
        </w:rPr>
        <w:t>dc</w:t>
      </w:r>
      <w:r>
        <w:rPr>
          <w:lang w:val="en-GB"/>
        </w:rPr>
        <w:t xml:space="preserve"> offset voltage</w:t>
      </w:r>
      <w:r w:rsidR="009D633F">
        <w:rPr>
          <w:lang w:val="en-GB"/>
        </w:rPr>
        <w:t xml:space="preserve"> is</w:t>
      </w:r>
      <w:r>
        <w:rPr>
          <w:lang w:val="en-GB"/>
        </w:rPr>
        <w:t xml:space="preserve"> by </w:t>
      </w:r>
      <w:r w:rsidR="009D633F">
        <w:rPr>
          <w:lang w:val="en-GB"/>
        </w:rPr>
        <w:t>implementing</w:t>
      </w:r>
      <w:r>
        <w:rPr>
          <w:lang w:val="en-GB"/>
        </w:rPr>
        <w:t xml:space="preserve"> a </w:t>
      </w:r>
      <w:r w:rsidR="001819D7">
        <w:rPr>
          <w:lang w:val="en-GB"/>
        </w:rPr>
        <w:t>‘</w:t>
      </w:r>
      <w:r w:rsidR="00D513BA">
        <w:rPr>
          <w:lang w:val="en-GB"/>
        </w:rPr>
        <w:t>Q</w:t>
      </w:r>
      <w:r>
        <w:rPr>
          <w:lang w:val="en-GB"/>
        </w:rPr>
        <w:t>uashi</w:t>
      </w:r>
      <w:r w:rsidR="001819D7">
        <w:rPr>
          <w:lang w:val="en-GB"/>
        </w:rPr>
        <w:t>’</w:t>
      </w:r>
      <w:r>
        <w:rPr>
          <w:lang w:val="en-GB"/>
        </w:rPr>
        <w:t xml:space="preserve"> </w:t>
      </w:r>
      <w:r w:rsidR="009D633F">
        <w:rPr>
          <w:lang w:val="en-GB"/>
        </w:rPr>
        <w:t>high pass filter</w:t>
      </w:r>
      <w:r>
        <w:rPr>
          <w:lang w:val="en-GB"/>
        </w:rPr>
        <w:t xml:space="preserve"> (see figure </w:t>
      </w:r>
      <w:r w:rsidR="00105AA7">
        <w:rPr>
          <w:lang w:val="en-GB"/>
        </w:rPr>
        <w:t>24</w:t>
      </w:r>
      <w:r>
        <w:rPr>
          <w:lang w:val="en-GB"/>
        </w:rPr>
        <w:t>.3), which maintains the high CMRR of dc</w:t>
      </w:r>
      <w:r w:rsidR="00611669">
        <w:rPr>
          <w:lang w:val="en-GB"/>
        </w:rPr>
        <w:t>-</w:t>
      </w:r>
      <w:r>
        <w:rPr>
          <w:lang w:val="en-GB"/>
        </w:rPr>
        <w:t>coupled high input impedance instrumentation amplifiers [</w:t>
      </w:r>
      <w:r w:rsidR="0076440A">
        <w:rPr>
          <w:lang w:val="en-GB"/>
        </w:rPr>
        <w:t>5</w:t>
      </w:r>
      <w:r>
        <w:rPr>
          <w:lang w:val="en-GB"/>
        </w:rPr>
        <w:t>]. In th</w:t>
      </w:r>
      <w:r w:rsidR="001068DE">
        <w:rPr>
          <w:lang w:val="en-GB"/>
        </w:rPr>
        <w:t>is</w:t>
      </w:r>
      <w:r>
        <w:rPr>
          <w:lang w:val="en-GB"/>
        </w:rPr>
        <w:t xml:space="preserve"> design</w:t>
      </w:r>
      <w:r w:rsidR="00611669">
        <w:rPr>
          <w:lang w:val="en-GB"/>
        </w:rPr>
        <w:t>,</w:t>
      </w:r>
      <w:r>
        <w:rPr>
          <w:lang w:val="en-GB"/>
        </w:rPr>
        <w:t xml:space="preserve"> the gain </w:t>
      </w:r>
      <w:r w:rsidR="00983F1B">
        <w:rPr>
          <w:lang w:val="en-GB"/>
        </w:rPr>
        <w:t xml:space="preserve">is obtained </w:t>
      </w:r>
      <w:r w:rsidR="0054305F">
        <w:rPr>
          <w:lang w:val="en-GB"/>
        </w:rPr>
        <w:t>by</w:t>
      </w:r>
      <w:r w:rsidR="00087F5D">
        <w:rPr>
          <w:lang w:val="en-GB"/>
        </w:rPr>
        <w:t xml:space="preserve"> an external resistor in series with a capacitor (</w:t>
      </w:r>
      <w:r w:rsidR="00DE3288">
        <w:rPr>
          <w:lang w:val="en-GB"/>
        </w:rPr>
        <w:t>RC</w:t>
      </w:r>
      <w:r w:rsidR="00983F1B">
        <w:rPr>
          <w:lang w:val="en-GB"/>
        </w:rPr>
        <w:t>-</w:t>
      </w:r>
      <w:r w:rsidR="00DE3288">
        <w:rPr>
          <w:lang w:val="en-GB"/>
        </w:rPr>
        <w:t xml:space="preserve"> </w:t>
      </w:r>
      <w:r w:rsidR="007E3BE2">
        <w:rPr>
          <w:lang w:val="en-GB"/>
        </w:rPr>
        <w:t>network</w:t>
      </w:r>
      <w:r w:rsidR="00087F5D">
        <w:rPr>
          <w:lang w:val="en-GB"/>
        </w:rPr>
        <w:t>)</w:t>
      </w:r>
      <w:r w:rsidR="007E3BE2">
        <w:rPr>
          <w:lang w:val="en-GB"/>
        </w:rPr>
        <w:t xml:space="preserve"> to create a high pass filter</w:t>
      </w:r>
      <w:r w:rsidR="001068DE">
        <w:rPr>
          <w:lang w:val="en-GB"/>
        </w:rPr>
        <w:t xml:space="preserve"> to </w:t>
      </w:r>
      <w:r w:rsidR="00326603">
        <w:rPr>
          <w:lang w:val="en-GB"/>
        </w:rPr>
        <w:t>suppress</w:t>
      </w:r>
      <w:r w:rsidR="001068DE">
        <w:rPr>
          <w:lang w:val="en-GB"/>
        </w:rPr>
        <w:t xml:space="preserve"> </w:t>
      </w:r>
      <w:r w:rsidR="00326603">
        <w:rPr>
          <w:lang w:val="en-GB"/>
        </w:rPr>
        <w:t>dc offset voltages (low frequencies)</w:t>
      </w:r>
      <w:r w:rsidR="00D561E6">
        <w:rPr>
          <w:lang w:val="en-GB"/>
        </w:rPr>
        <w:t>.</w:t>
      </w:r>
    </w:p>
    <w:p w14:paraId="21474C1A" w14:textId="77777777" w:rsidR="00E9093A" w:rsidRDefault="00E9093A" w:rsidP="00E9093A">
      <w:pPr>
        <w:ind w:left="0"/>
        <w:rPr>
          <w:lang w:eastAsia="en-US"/>
        </w:rPr>
      </w:pPr>
    </w:p>
    <w:p w14:paraId="473F4DA6" w14:textId="44E59FEC" w:rsidR="00E9093A" w:rsidRDefault="00E9093A" w:rsidP="00E9093A">
      <w:pPr>
        <w:ind w:left="0" w:firstLine="708"/>
        <w:rPr>
          <w:lang w:eastAsia="en-US"/>
        </w:rPr>
      </w:pPr>
      <w:r>
        <w:rPr>
          <w:lang w:eastAsia="en-US"/>
        </w:rPr>
        <w:t>The gain of the amplifier can be expressed with the following formula:</w:t>
      </w:r>
    </w:p>
    <w:p w14:paraId="6292A8BA" w14:textId="77777777" w:rsidR="00E9093A" w:rsidRDefault="00E9093A" w:rsidP="00E9093A">
      <w:pPr>
        <w:ind w:left="0"/>
        <w:rPr>
          <w:lang w:eastAsia="en-US"/>
        </w:rPr>
      </w:pPr>
    </w:p>
    <w:p w14:paraId="2F5FD617" w14:textId="79905274" w:rsidR="00E9093A" w:rsidRPr="007C4383" w:rsidRDefault="0003036D" w:rsidP="00E9093A">
      <w:pPr>
        <w:rPr>
          <w:lang w:eastAsia="en-US"/>
        </w:rPr>
      </w:pPr>
      <m:oMathPara>
        <m:oMath>
          <m:sSub>
            <m:sSubPr>
              <m:ctrlPr>
                <w:rPr>
                  <w:rFonts w:ascii="Cambria Math" w:hAnsi="Cambria Math"/>
                  <w:i/>
                  <w:lang w:eastAsia="en-US"/>
                </w:rPr>
              </m:ctrlPr>
            </m:sSubPr>
            <m:e>
              <m:r>
                <w:rPr>
                  <w:rFonts w:ascii="Cambria Math" w:hAnsi="Cambria Math"/>
                  <w:lang w:eastAsia="en-US"/>
                </w:rPr>
                <m:t>Z</m:t>
              </m:r>
            </m:e>
            <m:sub>
              <m:r>
                <w:rPr>
                  <w:rFonts w:ascii="Cambria Math" w:hAnsi="Cambria Math"/>
                  <w:lang w:eastAsia="en-US"/>
                </w:rPr>
                <m:t>G</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gain INA</m:t>
              </m:r>
            </m:sub>
          </m:sSub>
          <m:r>
            <w:rPr>
              <w:rFonts w:ascii="Cambria Math" w:hAnsi="Cambria Math"/>
              <w:lang w:eastAsia="en-US"/>
            </w:rPr>
            <m:t>+jω∙</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gain INA</m:t>
              </m:r>
            </m:sub>
          </m:sSub>
          <m:r>
            <w:rPr>
              <w:rFonts w:ascii="Cambria Math" w:hAnsi="Cambria Math"/>
              <w:lang w:eastAsia="en-US"/>
            </w:rPr>
            <m:t xml:space="preserve"> </m:t>
          </m:r>
        </m:oMath>
      </m:oMathPara>
    </w:p>
    <w:p w14:paraId="02B2F0C9" w14:textId="77777777" w:rsidR="007C4383" w:rsidRPr="006605AB" w:rsidRDefault="007C4383" w:rsidP="00E9093A">
      <w:pPr>
        <w:rPr>
          <w:lang w:eastAsia="en-US"/>
        </w:rPr>
      </w:pPr>
    </w:p>
    <w:p w14:paraId="0AA50720" w14:textId="1D1EB893" w:rsidR="00E9093A" w:rsidRDefault="00E9093A" w:rsidP="00E9093A">
      <w:pPr>
        <w:ind w:left="143" w:firstLine="565"/>
        <w:rPr>
          <w:lang w:eastAsia="en-US"/>
        </w:rPr>
      </w:pPr>
      <w:r>
        <w:rPr>
          <w:lang w:eastAsia="en-US"/>
        </w:rPr>
        <w:t>Thus, dc gain is 1, while the high</w:t>
      </w:r>
      <w:r w:rsidR="00087F5D">
        <w:rPr>
          <w:lang w:eastAsia="en-US"/>
        </w:rPr>
        <w:t>-</w:t>
      </w:r>
      <w:r>
        <w:rPr>
          <w:lang w:eastAsia="en-US"/>
        </w:rPr>
        <w:t xml:space="preserve">frequency gain remains </w:t>
      </w:r>
      <m:oMath>
        <m:r>
          <w:rPr>
            <w:rFonts w:ascii="Cambria Math" w:hAnsi="Cambria Math"/>
            <w:lang w:eastAsia="en-US"/>
          </w:rPr>
          <m:t>G=1+</m:t>
        </m:r>
        <m:f>
          <m:fPr>
            <m:ctrlPr>
              <w:rPr>
                <w:rFonts w:ascii="Cambria Math" w:hAnsi="Cambria Math"/>
                <w:i/>
                <w:lang w:eastAsia="en-US"/>
              </w:rPr>
            </m:ctrlPr>
          </m:fPr>
          <m:num>
            <m:r>
              <w:rPr>
                <w:rFonts w:ascii="Cambria Math" w:hAnsi="Cambria Math"/>
                <w:lang w:eastAsia="en-US"/>
              </w:rPr>
              <m:t>2</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num>
          <m:den>
            <m:r>
              <w:rPr>
                <w:rFonts w:ascii="Cambria Math" w:hAnsi="Cambria Math"/>
                <w:lang w:eastAsia="en-US"/>
              </w:rPr>
              <m:t>Rgain</m:t>
            </m:r>
          </m:den>
        </m:f>
      </m:oMath>
      <w:r>
        <w:rPr>
          <w:lang w:eastAsia="en-US"/>
        </w:rPr>
        <w:t>.</w:t>
      </w:r>
    </w:p>
    <w:tbl>
      <w:tblPr>
        <w:tblStyle w:val="Tabelraster"/>
        <w:tblW w:w="11448"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6"/>
        <w:gridCol w:w="3996"/>
        <w:gridCol w:w="3786"/>
      </w:tblGrid>
      <w:tr w:rsidR="00E9093A" w14:paraId="19954767" w14:textId="77777777" w:rsidTr="00A47550">
        <w:tc>
          <w:tcPr>
            <w:tcW w:w="3666" w:type="dxa"/>
          </w:tcPr>
          <w:p w14:paraId="75F7829D" w14:textId="77777777" w:rsidR="00E9093A" w:rsidRDefault="00E9093A" w:rsidP="00844E23">
            <w:pPr>
              <w:keepNext/>
              <w:ind w:left="0"/>
            </w:pPr>
            <w:r>
              <w:rPr>
                <w:noProof/>
                <w:lang w:eastAsia="en-US"/>
              </w:rPr>
              <w:lastRenderedPageBreak/>
              <w:drawing>
                <wp:inline distT="0" distB="0" distL="0" distR="0" wp14:anchorId="3ED8525F" wp14:editId="0BDCEE98">
                  <wp:extent cx="2186940" cy="1489483"/>
                  <wp:effectExtent l="0" t="0" r="3810"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pfilter.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05721" cy="1502275"/>
                          </a:xfrm>
                          <a:prstGeom prst="rect">
                            <a:avLst/>
                          </a:prstGeom>
                        </pic:spPr>
                      </pic:pic>
                    </a:graphicData>
                  </a:graphic>
                </wp:inline>
              </w:drawing>
            </w:r>
          </w:p>
          <w:p w14:paraId="335AA644" w14:textId="35BB49AB" w:rsidR="00E9093A" w:rsidRDefault="00E9093A" w:rsidP="00844E23">
            <w:pPr>
              <w:pStyle w:val="Bijschrift"/>
              <w:spacing w:after="168"/>
              <w:ind w:left="714"/>
              <w:rPr>
                <w:lang w:eastAsia="en-US"/>
              </w:rPr>
            </w:pPr>
            <w:r>
              <w:t xml:space="preserve">Figure </w:t>
            </w:r>
            <w:r>
              <w:fldChar w:fldCharType="begin"/>
            </w:r>
            <w:r>
              <w:instrText xml:space="preserve"> SEQ Figure \* ARABIC </w:instrText>
            </w:r>
            <w:r>
              <w:fldChar w:fldCharType="separate"/>
            </w:r>
            <w:r w:rsidR="00431633">
              <w:rPr>
                <w:noProof/>
              </w:rPr>
              <w:t>24</w:t>
            </w:r>
            <w:r>
              <w:fldChar w:fldCharType="end"/>
            </w:r>
            <w:r>
              <w:t xml:space="preserve">.1 </w:t>
            </w:r>
            <w:r w:rsidR="00547063">
              <w:t>H</w:t>
            </w:r>
            <w:r>
              <w:t>igh</w:t>
            </w:r>
            <w:r w:rsidR="00D513BA">
              <w:t>-</w:t>
            </w:r>
            <w:r>
              <w:t>pass</w:t>
            </w:r>
            <w:r w:rsidR="00D513BA">
              <w:t xml:space="preserve"> input</w:t>
            </w:r>
            <w:r>
              <w:t xml:space="preserve"> filter</w:t>
            </w:r>
          </w:p>
        </w:tc>
        <w:tc>
          <w:tcPr>
            <w:tcW w:w="3996" w:type="dxa"/>
          </w:tcPr>
          <w:p w14:paraId="37A94177" w14:textId="77777777" w:rsidR="00E9093A" w:rsidRDefault="00E9093A" w:rsidP="00844E23">
            <w:pPr>
              <w:keepNext/>
              <w:ind w:left="0"/>
            </w:pPr>
            <w:r>
              <w:rPr>
                <w:noProof/>
                <w:lang w:eastAsia="en-US"/>
              </w:rPr>
              <w:drawing>
                <wp:inline distT="0" distB="0" distL="0" distR="0" wp14:anchorId="35B9ECCD" wp14:editId="38BE3510">
                  <wp:extent cx="2397131" cy="1489075"/>
                  <wp:effectExtent l="0" t="0" r="3175" b="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ntergrator.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05702" cy="1494399"/>
                          </a:xfrm>
                          <a:prstGeom prst="rect">
                            <a:avLst/>
                          </a:prstGeom>
                        </pic:spPr>
                      </pic:pic>
                    </a:graphicData>
                  </a:graphic>
                </wp:inline>
              </w:drawing>
            </w:r>
          </w:p>
          <w:p w14:paraId="734145FF" w14:textId="1A8C2B46" w:rsidR="00E9093A" w:rsidRDefault="00E9093A" w:rsidP="00844E23">
            <w:pPr>
              <w:pStyle w:val="Bijschrift"/>
              <w:spacing w:after="168"/>
              <w:ind w:left="714"/>
              <w:rPr>
                <w:lang w:eastAsia="en-US"/>
              </w:rPr>
            </w:pPr>
            <w:r>
              <w:t xml:space="preserve">Figure </w:t>
            </w:r>
            <w:r w:rsidR="00E321DD">
              <w:t>24</w:t>
            </w:r>
            <w:r>
              <w:t xml:space="preserve">.2 </w:t>
            </w:r>
            <w:r w:rsidR="00D513BA">
              <w:t>I</w:t>
            </w:r>
            <w:r>
              <w:t>ntegrator filter</w:t>
            </w:r>
          </w:p>
        </w:tc>
        <w:tc>
          <w:tcPr>
            <w:tcW w:w="3786" w:type="dxa"/>
          </w:tcPr>
          <w:p w14:paraId="2A274AB0" w14:textId="77777777" w:rsidR="00E9093A" w:rsidRDefault="00E9093A" w:rsidP="00844E23">
            <w:pPr>
              <w:keepNext/>
              <w:ind w:left="0"/>
            </w:pPr>
            <w:r>
              <w:rPr>
                <w:noProof/>
                <w:lang w:eastAsia="en-US"/>
              </w:rPr>
              <w:drawing>
                <wp:inline distT="0" distB="0" distL="0" distR="0" wp14:anchorId="74067050" wp14:editId="360FB489">
                  <wp:extent cx="2264817" cy="1470660"/>
                  <wp:effectExtent l="0" t="0" r="2540" b="0"/>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uashi filter.PNG"/>
                          <pic:cNvPicPr/>
                        </pic:nvPicPr>
                        <pic:blipFill>
                          <a:blip r:embed="rId47">
                            <a:extLst>
                              <a:ext uri="{28A0092B-C50C-407E-A947-70E740481C1C}">
                                <a14:useLocalDpi xmlns:a14="http://schemas.microsoft.com/office/drawing/2010/main" val="0"/>
                              </a:ext>
                            </a:extLst>
                          </a:blip>
                          <a:stretch>
                            <a:fillRect/>
                          </a:stretch>
                        </pic:blipFill>
                        <pic:spPr>
                          <a:xfrm>
                            <a:off x="0" y="0"/>
                            <a:ext cx="2281552" cy="1481527"/>
                          </a:xfrm>
                          <a:prstGeom prst="rect">
                            <a:avLst/>
                          </a:prstGeom>
                        </pic:spPr>
                      </pic:pic>
                    </a:graphicData>
                  </a:graphic>
                </wp:inline>
              </w:drawing>
            </w:r>
          </w:p>
          <w:p w14:paraId="40690FF0" w14:textId="4F51A8E1" w:rsidR="00E9093A" w:rsidRDefault="00E9093A" w:rsidP="00844E23">
            <w:pPr>
              <w:pStyle w:val="Bijschrift"/>
              <w:spacing w:after="168"/>
              <w:ind w:left="714"/>
              <w:rPr>
                <w:lang w:eastAsia="en-US"/>
              </w:rPr>
            </w:pPr>
            <w:r>
              <w:t xml:space="preserve">Figure </w:t>
            </w:r>
            <w:r w:rsidR="00E321DD">
              <w:t>24</w:t>
            </w:r>
            <w:r>
              <w:t xml:space="preserve">.3 </w:t>
            </w:r>
            <w:r w:rsidR="00D513BA">
              <w:t>Q</w:t>
            </w:r>
            <w:r>
              <w:t>uashi filter</w:t>
            </w:r>
          </w:p>
        </w:tc>
      </w:tr>
    </w:tbl>
    <w:p w14:paraId="65D9BE73" w14:textId="1C01FAA1" w:rsidR="00E9093A" w:rsidRDefault="00E9093A" w:rsidP="00E9093A">
      <w:pPr>
        <w:pStyle w:val="Aanwijzing"/>
        <w:rPr>
          <w:lang w:val="en-GB"/>
        </w:rPr>
      </w:pPr>
      <w:r>
        <w:rPr>
          <w:lang w:val="en-GB"/>
        </w:rPr>
        <w:t>Method two requires an extra op-amp to implement the integrator</w:t>
      </w:r>
      <w:r w:rsidR="0099202E">
        <w:rPr>
          <w:lang w:val="en-GB"/>
        </w:rPr>
        <w:t>. This would</w:t>
      </w:r>
      <w:r>
        <w:rPr>
          <w:lang w:val="en-GB"/>
        </w:rPr>
        <w:t xml:space="preserve"> increases the number of components </w:t>
      </w:r>
      <w:r w:rsidR="0099202E">
        <w:rPr>
          <w:lang w:val="en-GB"/>
        </w:rPr>
        <w:t xml:space="preserve">used </w:t>
      </w:r>
      <w:r>
        <w:rPr>
          <w:lang w:val="en-GB"/>
        </w:rPr>
        <w:t xml:space="preserve">and the size of the </w:t>
      </w:r>
      <w:r w:rsidR="0099202E">
        <w:rPr>
          <w:lang w:val="en-GB"/>
        </w:rPr>
        <w:t>PCB</w:t>
      </w:r>
      <w:r w:rsidR="005C7EFF">
        <w:rPr>
          <w:lang w:val="en-GB"/>
        </w:rPr>
        <w:t>, thus</w:t>
      </w:r>
      <w:r>
        <w:rPr>
          <w:lang w:val="en-GB"/>
        </w:rPr>
        <w:t xml:space="preserve"> this option wa</w:t>
      </w:r>
      <w:r w:rsidR="005C7EFF">
        <w:rPr>
          <w:lang w:val="en-GB"/>
        </w:rPr>
        <w:t>s eliminated</w:t>
      </w:r>
      <w:r>
        <w:rPr>
          <w:lang w:val="en-GB"/>
        </w:rPr>
        <w:t xml:space="preserve">. Method three was chosen over method one, as this topology requires </w:t>
      </w:r>
      <w:r w:rsidR="00087F5D">
        <w:rPr>
          <w:lang w:val="en-GB"/>
        </w:rPr>
        <w:t xml:space="preserve">the </w:t>
      </w:r>
      <w:r>
        <w:rPr>
          <w:lang w:val="en-GB"/>
        </w:rPr>
        <w:t>le</w:t>
      </w:r>
      <w:r w:rsidR="005C191B">
        <w:rPr>
          <w:lang w:val="en-GB"/>
        </w:rPr>
        <w:t xml:space="preserve">ast amount of </w:t>
      </w:r>
      <w:r>
        <w:rPr>
          <w:lang w:val="en-GB"/>
        </w:rPr>
        <w:t>components and maintains high CMRR</w:t>
      </w:r>
      <w:r w:rsidR="005C191B">
        <w:rPr>
          <w:lang w:val="en-GB"/>
        </w:rPr>
        <w:t xml:space="preserve"> even with dc offset</w:t>
      </w:r>
      <w:r>
        <w:rPr>
          <w:lang w:val="en-GB"/>
        </w:rPr>
        <w:t xml:space="preserve">. </w:t>
      </w:r>
    </w:p>
    <w:p w14:paraId="5DD7B3DE" w14:textId="0F08ACB3" w:rsidR="00430D4F" w:rsidRDefault="00430D4F">
      <w:pPr>
        <w:ind w:left="0"/>
        <w:rPr>
          <w:lang w:eastAsia="en-US"/>
        </w:rPr>
      </w:pPr>
    </w:p>
    <w:p w14:paraId="153ED042" w14:textId="461127D9" w:rsidR="00853A75" w:rsidRDefault="008B6320" w:rsidP="0087424A">
      <w:pPr>
        <w:ind w:left="0"/>
        <w:rPr>
          <w:lang w:eastAsia="en-US"/>
        </w:rPr>
      </w:pPr>
      <w:r>
        <w:rPr>
          <w:lang w:eastAsia="en-US"/>
        </w:rPr>
        <w:t xml:space="preserve">To protect the </w:t>
      </w:r>
      <w:r w:rsidR="0065582B">
        <w:rPr>
          <w:lang w:eastAsia="en-US"/>
        </w:rPr>
        <w:t>patient</w:t>
      </w:r>
      <w:r w:rsidR="00082065">
        <w:rPr>
          <w:lang w:eastAsia="en-US"/>
        </w:rPr>
        <w:t xml:space="preserve"> against leakage current entering the body during a fault </w:t>
      </w:r>
      <w:r w:rsidR="00571286">
        <w:rPr>
          <w:lang w:eastAsia="en-US"/>
        </w:rPr>
        <w:t>condition, resistors have t</w:t>
      </w:r>
      <w:r w:rsidR="00326603">
        <w:rPr>
          <w:lang w:eastAsia="en-US"/>
        </w:rPr>
        <w:t>o</w:t>
      </w:r>
      <w:r w:rsidR="00571286">
        <w:rPr>
          <w:lang w:eastAsia="en-US"/>
        </w:rPr>
        <w:t xml:space="preserve"> be added in</w:t>
      </w:r>
      <w:r w:rsidR="00087F5D">
        <w:rPr>
          <w:lang w:eastAsia="en-US"/>
        </w:rPr>
        <w:t xml:space="preserve"> </w:t>
      </w:r>
      <w:r w:rsidR="00571286">
        <w:rPr>
          <w:lang w:eastAsia="en-US"/>
        </w:rPr>
        <w:t>front of the IA</w:t>
      </w:r>
      <w:r w:rsidR="00377ED3">
        <w:rPr>
          <w:lang w:eastAsia="en-US"/>
        </w:rPr>
        <w:t xml:space="preserve"> that is connected to the electrode</w:t>
      </w:r>
      <w:r w:rsidR="00571286">
        <w:rPr>
          <w:lang w:eastAsia="en-US"/>
        </w:rPr>
        <w:t>. T</w:t>
      </w:r>
      <w:r w:rsidR="00AD52E0">
        <w:rPr>
          <w:lang w:eastAsia="en-US"/>
        </w:rPr>
        <w:t>he</w:t>
      </w:r>
      <w:r w:rsidR="0065582B">
        <w:rPr>
          <w:lang w:eastAsia="en-US"/>
        </w:rPr>
        <w:t xml:space="preserve"> current must be limited to less than 50uA in a fault condition (IEC</w:t>
      </w:r>
      <w:r w:rsidR="009B2F33">
        <w:rPr>
          <w:lang w:eastAsia="en-US"/>
        </w:rPr>
        <w:t>-</w:t>
      </w:r>
      <w:r w:rsidR="0065582B">
        <w:rPr>
          <w:lang w:eastAsia="en-US"/>
        </w:rPr>
        <w:t>60601)</w:t>
      </w:r>
      <w:r w:rsidR="00853A75">
        <w:rPr>
          <w:lang w:eastAsia="en-US"/>
        </w:rPr>
        <w:t>, (</w:t>
      </w:r>
      <w:r w:rsidR="00823CC4">
        <w:rPr>
          <w:lang w:eastAsia="en-US"/>
        </w:rPr>
        <w:t>10</w:t>
      </w:r>
      <w:r w:rsidR="00853A75">
        <w:rPr>
          <w:lang w:eastAsia="en-US"/>
        </w:rPr>
        <w:t>) calculate</w:t>
      </w:r>
      <w:r w:rsidR="00326603">
        <w:rPr>
          <w:lang w:eastAsia="en-US"/>
        </w:rPr>
        <w:t>s</w:t>
      </w:r>
      <w:r w:rsidR="00853A75">
        <w:rPr>
          <w:lang w:eastAsia="en-US"/>
        </w:rPr>
        <w:t xml:space="preserve"> the minimum required input resistor to meet th</w:t>
      </w:r>
      <w:r w:rsidR="00326603">
        <w:rPr>
          <w:lang w:eastAsia="en-US"/>
        </w:rPr>
        <w:t>is</w:t>
      </w:r>
      <w:r w:rsidR="00853A75">
        <w:rPr>
          <w:lang w:eastAsia="en-US"/>
        </w:rPr>
        <w:t xml:space="preserve"> standard. </w:t>
      </w:r>
    </w:p>
    <w:p w14:paraId="70592DEF" w14:textId="77777777" w:rsidR="008D7583" w:rsidRDefault="008D7583" w:rsidP="0087424A">
      <w:pPr>
        <w:ind w:left="0"/>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8D7583" w14:paraId="75BB7F11" w14:textId="77777777" w:rsidTr="00FB7E0F">
        <w:tc>
          <w:tcPr>
            <w:tcW w:w="421" w:type="dxa"/>
          </w:tcPr>
          <w:p w14:paraId="20AAD740" w14:textId="77777777" w:rsidR="008D7583" w:rsidRDefault="008D7583" w:rsidP="0087424A">
            <w:pPr>
              <w:ind w:left="0"/>
              <w:rPr>
                <w:lang w:eastAsia="en-US"/>
              </w:rPr>
            </w:pPr>
          </w:p>
        </w:tc>
        <w:tc>
          <w:tcPr>
            <w:tcW w:w="8079" w:type="dxa"/>
          </w:tcPr>
          <w:p w14:paraId="2C8AA386" w14:textId="37AA76C2" w:rsidR="008D7583" w:rsidRPr="0087424A" w:rsidRDefault="0003036D" w:rsidP="008D7583">
            <w:pPr>
              <w:ind w:left="0"/>
              <w:jc w:val="center"/>
              <w:rPr>
                <w:lang w:eastAsia="en-US"/>
              </w:rPr>
            </w:pPr>
            <m:oMathPara>
              <m:oMath>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patient</m:t>
                    </m:r>
                  </m:sub>
                </m:sSub>
                <m:r>
                  <w:rPr>
                    <w:rFonts w:ascii="Cambria Math" w:hAnsi="Cambria Math"/>
                    <w:lang w:eastAsia="en-US"/>
                  </w:rPr>
                  <m:t xml:space="preserve">= </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Vcc</m:t>
                        </m:r>
                      </m:e>
                      <m:sub>
                        <m:r>
                          <w:rPr>
                            <w:rFonts w:ascii="Cambria Math" w:hAnsi="Cambria Math"/>
                            <w:lang w:eastAsia="en-US"/>
                          </w:rPr>
                          <m:t>max</m:t>
                        </m:r>
                      </m:sub>
                    </m:sSub>
                  </m:num>
                  <m:den>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max</m:t>
                        </m:r>
                      </m:sub>
                    </m:sSub>
                    <m:r>
                      <w:rPr>
                        <w:rFonts w:ascii="Cambria Math" w:hAnsi="Cambria Math"/>
                        <w:lang w:eastAsia="en-US"/>
                      </w:rPr>
                      <m:t xml:space="preserve"> </m:t>
                    </m:r>
                  </m:den>
                </m:f>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2.5V</m:t>
                    </m:r>
                  </m:num>
                  <m:den>
                    <m:r>
                      <w:rPr>
                        <w:rFonts w:ascii="Cambria Math" w:hAnsi="Cambria Math"/>
                        <w:lang w:eastAsia="en-US"/>
                      </w:rPr>
                      <m:t>50µA</m:t>
                    </m:r>
                  </m:den>
                </m:f>
                <m:r>
                  <w:rPr>
                    <w:rFonts w:ascii="Cambria Math" w:hAnsi="Cambria Math"/>
                    <w:lang w:eastAsia="en-US"/>
                  </w:rPr>
                  <m:t>=51kΩ</m:t>
                </m:r>
              </m:oMath>
            </m:oMathPara>
          </w:p>
          <w:p w14:paraId="551067AC" w14:textId="77777777" w:rsidR="008D7583" w:rsidRDefault="008D7583" w:rsidP="0087424A">
            <w:pPr>
              <w:ind w:left="0"/>
              <w:rPr>
                <w:lang w:eastAsia="en-US"/>
              </w:rPr>
            </w:pPr>
          </w:p>
        </w:tc>
        <w:tc>
          <w:tcPr>
            <w:tcW w:w="562" w:type="dxa"/>
          </w:tcPr>
          <w:p w14:paraId="71661EE1" w14:textId="0F9D5EC9" w:rsidR="008D7583" w:rsidRDefault="008D7583" w:rsidP="0087424A">
            <w:pPr>
              <w:ind w:left="0"/>
              <w:rPr>
                <w:lang w:eastAsia="en-US"/>
              </w:rPr>
            </w:pPr>
            <w:r>
              <w:rPr>
                <w:lang w:eastAsia="en-US"/>
              </w:rPr>
              <w:t>(</w:t>
            </w:r>
            <w:r w:rsidR="00823CC4">
              <w:rPr>
                <w:lang w:eastAsia="en-US"/>
              </w:rPr>
              <w:t>10</w:t>
            </w:r>
            <w:r>
              <w:rPr>
                <w:lang w:eastAsia="en-US"/>
              </w:rPr>
              <w:t>)</w:t>
            </w:r>
          </w:p>
        </w:tc>
      </w:tr>
    </w:tbl>
    <w:p w14:paraId="463C211C" w14:textId="01FB8E53" w:rsidR="008D7583" w:rsidRDefault="00257121" w:rsidP="00E9093A">
      <w:pPr>
        <w:pStyle w:val="Aanwijzing"/>
        <w:rPr>
          <w:lang w:val="en-GB"/>
        </w:rPr>
      </w:pPr>
      <w:r>
        <w:rPr>
          <w:lang w:val="en-GB"/>
        </w:rPr>
        <w:t xml:space="preserve">Figure </w:t>
      </w:r>
      <w:r w:rsidR="00C30C2B">
        <w:rPr>
          <w:lang w:val="en-GB"/>
        </w:rPr>
        <w:t>2</w:t>
      </w:r>
      <w:r w:rsidR="00E321DD">
        <w:rPr>
          <w:lang w:val="en-GB"/>
        </w:rPr>
        <w:t>5</w:t>
      </w:r>
      <w:r w:rsidR="00E41CB9">
        <w:rPr>
          <w:lang w:val="en-GB"/>
        </w:rPr>
        <w:t xml:space="preserve"> </w:t>
      </w:r>
      <w:r w:rsidR="00C30C2B">
        <w:rPr>
          <w:lang w:val="en-GB"/>
        </w:rPr>
        <w:t>shows the CMRR of the INA333 for different gain settings</w:t>
      </w:r>
      <w:r w:rsidR="00377ED3">
        <w:rPr>
          <w:lang w:val="en-GB"/>
        </w:rPr>
        <w:t xml:space="preserve"> vs </w:t>
      </w:r>
      <w:r w:rsidR="00A47550">
        <w:rPr>
          <w:lang w:val="en-GB"/>
        </w:rPr>
        <w:t>frequency</w:t>
      </w:r>
      <w:r w:rsidR="00C30C2B">
        <w:rPr>
          <w:lang w:val="en-GB"/>
        </w:rPr>
        <w:t>.</w:t>
      </w:r>
      <w:r w:rsidR="004D3FE0">
        <w:rPr>
          <w:lang w:val="en-GB"/>
        </w:rPr>
        <w:t xml:space="preserve"> A higher gain results in a better CMRR</w:t>
      </w:r>
      <w:r w:rsidR="00A47550">
        <w:rPr>
          <w:lang w:val="en-GB"/>
        </w:rPr>
        <w:t xml:space="preserve"> at higher </w:t>
      </w:r>
      <w:r w:rsidR="0008763F">
        <w:rPr>
          <w:lang w:val="en-GB"/>
        </w:rPr>
        <w:t>frequencies</w:t>
      </w:r>
      <w:r w:rsidR="00A47550">
        <w:rPr>
          <w:lang w:val="en-GB"/>
        </w:rPr>
        <w:t xml:space="preserve">. </w:t>
      </w:r>
    </w:p>
    <w:p w14:paraId="0FAD87CE" w14:textId="77777777" w:rsidR="00C30C2B" w:rsidRPr="00C30C2B" w:rsidRDefault="00C30C2B" w:rsidP="00C30C2B">
      <w:pPr>
        <w:rPr>
          <w:lang w:eastAsia="en-US"/>
        </w:rPr>
      </w:pPr>
    </w:p>
    <w:p w14:paraId="6B28D573" w14:textId="77777777" w:rsidR="006A0E80" w:rsidRDefault="00C30C2B" w:rsidP="00D55537">
      <w:pPr>
        <w:keepNext/>
        <w:jc w:val="center"/>
      </w:pPr>
      <w:r>
        <w:rPr>
          <w:noProof/>
          <w:lang w:eastAsia="en-US"/>
        </w:rPr>
        <w:drawing>
          <wp:inline distT="0" distB="0" distL="0" distR="0" wp14:anchorId="74FCF5B4" wp14:editId="0AA9FB07">
            <wp:extent cx="2872740" cy="1938465"/>
            <wp:effectExtent l="0" t="0" r="3810" b="508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A33_CMRR.PNG"/>
                    <pic:cNvPicPr/>
                  </pic:nvPicPr>
                  <pic:blipFill rotWithShape="1">
                    <a:blip r:embed="rId48" cstate="print">
                      <a:extLst>
                        <a:ext uri="{28A0092B-C50C-407E-A947-70E740481C1C}">
                          <a14:useLocalDpi xmlns:a14="http://schemas.microsoft.com/office/drawing/2010/main" val="0"/>
                        </a:ext>
                      </a:extLst>
                    </a:blip>
                    <a:srcRect l="3885" b="6442"/>
                    <a:stretch/>
                  </pic:blipFill>
                  <pic:spPr bwMode="auto">
                    <a:xfrm>
                      <a:off x="0" y="0"/>
                      <a:ext cx="2888916" cy="1949381"/>
                    </a:xfrm>
                    <a:prstGeom prst="rect">
                      <a:avLst/>
                    </a:prstGeom>
                    <a:ln>
                      <a:noFill/>
                    </a:ln>
                    <a:extLst>
                      <a:ext uri="{53640926-AAD7-44D8-BBD7-CCE9431645EC}">
                        <a14:shadowObscured xmlns:a14="http://schemas.microsoft.com/office/drawing/2010/main"/>
                      </a:ext>
                    </a:extLst>
                  </pic:spPr>
                </pic:pic>
              </a:graphicData>
            </a:graphic>
          </wp:inline>
        </w:drawing>
      </w:r>
    </w:p>
    <w:p w14:paraId="737F025C" w14:textId="722F87EA" w:rsidR="00C30C2B" w:rsidRPr="00C30C2B" w:rsidRDefault="006A0E80" w:rsidP="00A559B9">
      <w:pPr>
        <w:pStyle w:val="Bijschrift"/>
        <w:jc w:val="center"/>
        <w:rPr>
          <w:lang w:eastAsia="en-US"/>
        </w:rPr>
      </w:pPr>
      <w:r>
        <w:t xml:space="preserve">Figure </w:t>
      </w:r>
      <w:r>
        <w:fldChar w:fldCharType="begin"/>
      </w:r>
      <w:r>
        <w:instrText xml:space="preserve"> SEQ Figure \* ARABIC </w:instrText>
      </w:r>
      <w:r>
        <w:fldChar w:fldCharType="separate"/>
      </w:r>
      <w:r w:rsidR="00431633">
        <w:rPr>
          <w:noProof/>
        </w:rPr>
        <w:t>25</w:t>
      </w:r>
      <w:r>
        <w:fldChar w:fldCharType="end"/>
      </w:r>
      <w:r>
        <w:t xml:space="preserve"> INA333 CMRR vs Frequency</w:t>
      </w:r>
      <w:r w:rsidR="006928E3">
        <w:t xml:space="preserve"> [</w:t>
      </w:r>
      <w:r w:rsidR="005A4423">
        <w:t>29</w:t>
      </w:r>
      <w:r w:rsidR="006928E3">
        <w:t>]</w:t>
      </w:r>
    </w:p>
    <w:p w14:paraId="7E6811CD" w14:textId="321E684F" w:rsidR="00E47B10" w:rsidRPr="00E47B10" w:rsidRDefault="00C30C2B" w:rsidP="0008763F">
      <w:pPr>
        <w:ind w:left="0"/>
        <w:rPr>
          <w:lang w:eastAsia="en-US"/>
        </w:rPr>
      </w:pPr>
      <w:r>
        <w:rPr>
          <w:lang w:eastAsia="en-US"/>
        </w:rPr>
        <w:t xml:space="preserve">To </w:t>
      </w:r>
      <w:r w:rsidR="00087F5D">
        <w:rPr>
          <w:lang w:eastAsia="en-US"/>
        </w:rPr>
        <w:t>e</w:t>
      </w:r>
      <w:r>
        <w:rPr>
          <w:lang w:eastAsia="en-US"/>
        </w:rPr>
        <w:t xml:space="preserve">nsure </w:t>
      </w:r>
      <w:r w:rsidR="006A0E80">
        <w:rPr>
          <w:lang w:eastAsia="en-US"/>
        </w:rPr>
        <w:t xml:space="preserve">high </w:t>
      </w:r>
      <w:r>
        <w:rPr>
          <w:lang w:eastAsia="en-US"/>
        </w:rPr>
        <w:t xml:space="preserve">CMRR of &gt;100 dB at 50 Hz the </w:t>
      </w:r>
      <m:oMath>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INA</m:t>
            </m:r>
          </m:sub>
        </m:sSub>
      </m:oMath>
      <w:r>
        <w:rPr>
          <w:lang w:eastAsia="en-US"/>
        </w:rPr>
        <w:t xml:space="preserve"> must be </w:t>
      </w:r>
      <w:r w:rsidR="007628E1">
        <w:rPr>
          <w:lang w:eastAsia="en-US"/>
        </w:rPr>
        <w:t>set to</w:t>
      </w:r>
      <w:r w:rsidR="009D558A">
        <w:rPr>
          <w:lang w:eastAsia="en-US"/>
        </w:rPr>
        <w:t xml:space="preserve"> </w:t>
      </w:r>
      <m:oMath>
        <m:r>
          <w:rPr>
            <w:rFonts w:ascii="Cambria Math" w:hAnsi="Cambria Math" w:cstheme="minorHAnsi"/>
            <w:lang w:eastAsia="en-US"/>
          </w:rPr>
          <m:t xml:space="preserve"> </m:t>
        </m:r>
      </m:oMath>
      <w:r w:rsidR="009D558A">
        <w:rPr>
          <w:rFonts w:cstheme="minorHAnsi"/>
          <w:lang w:eastAsia="en-US"/>
        </w:rPr>
        <w:t>G &gt; 10 V/V</w:t>
      </w:r>
      <w:r w:rsidR="007628E1">
        <w:rPr>
          <w:lang w:eastAsia="en-US"/>
        </w:rPr>
        <w:t xml:space="preserve"> </w:t>
      </w:r>
      <w:r w:rsidR="00B401DD">
        <w:rPr>
          <w:rFonts w:cstheme="minorHAnsi"/>
          <w:lang w:eastAsia="en-US"/>
        </w:rPr>
        <w:t>(</w:t>
      </w:r>
      <m:oMath>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gain INA</m:t>
            </m:r>
          </m:sub>
        </m:sSub>
      </m:oMath>
      <w:r w:rsidR="009D558A">
        <w:rPr>
          <w:lang w:eastAsia="en-US"/>
        </w:rPr>
        <w:t>&lt; 10k</w:t>
      </w:r>
      <w:r w:rsidR="009D558A">
        <w:rPr>
          <w:rFonts w:cstheme="minorHAnsi"/>
          <w:lang w:eastAsia="en-US"/>
        </w:rPr>
        <w:t>Ω</w:t>
      </w:r>
      <w:r w:rsidR="00AE320D">
        <w:rPr>
          <w:rFonts w:cstheme="minorHAnsi"/>
          <w:lang w:eastAsia="en-US"/>
        </w:rPr>
        <w:t>)</w:t>
      </w:r>
      <w:r w:rsidR="007628E1">
        <w:rPr>
          <w:lang w:eastAsia="en-US"/>
        </w:rPr>
        <w:t>.</w:t>
      </w:r>
      <w:r w:rsidR="009F79CC">
        <w:rPr>
          <w:lang w:eastAsia="en-US"/>
        </w:rPr>
        <w:t xml:space="preserve"> </w:t>
      </w:r>
      <w:r w:rsidR="003B1F6D">
        <w:rPr>
          <w:lang w:eastAsia="en-US"/>
        </w:rPr>
        <w:t xml:space="preserve">The </w:t>
      </w:r>
      <w:r w:rsidR="00DD3F8D">
        <w:rPr>
          <w:lang w:eastAsia="en-US"/>
        </w:rPr>
        <w:t>v</w:t>
      </w:r>
      <w:r w:rsidR="003B1F6D">
        <w:rPr>
          <w:lang w:eastAsia="en-US"/>
        </w:rPr>
        <w:t xml:space="preserve">oltage gain </w:t>
      </w:r>
      <w:r w:rsidR="005F7B5F">
        <w:rPr>
          <w:lang w:eastAsia="en-US"/>
        </w:rPr>
        <w:t>increases significantly after the zero cut-off frequency</w:t>
      </w:r>
      <w:r w:rsidR="00D54088">
        <w:rPr>
          <w:lang w:eastAsia="en-US"/>
        </w:rPr>
        <w:t xml:space="preserve"> (see</w:t>
      </w:r>
      <w:r w:rsidR="00823CC4">
        <w:rPr>
          <w:lang w:eastAsia="en-US"/>
        </w:rPr>
        <w:t xml:space="preserve"> formula</w:t>
      </w:r>
      <w:r w:rsidR="00D54088">
        <w:rPr>
          <w:lang w:eastAsia="en-US"/>
        </w:rPr>
        <w:t xml:space="preserve"> (</w:t>
      </w:r>
      <w:r w:rsidR="00823CC4">
        <w:rPr>
          <w:lang w:eastAsia="en-US"/>
        </w:rPr>
        <w:t>11</w:t>
      </w:r>
      <w:r w:rsidR="00D54088">
        <w:rPr>
          <w:lang w:eastAsia="en-US"/>
        </w:rPr>
        <w:t>)) to reach the pole cut-off frequency</w:t>
      </w:r>
      <w:r w:rsidR="00A94C7B">
        <w:rPr>
          <w:lang w:eastAsia="en-US"/>
        </w:rPr>
        <w:t xml:space="preserve"> (see </w:t>
      </w:r>
      <w:r w:rsidR="00823CC4">
        <w:rPr>
          <w:lang w:eastAsia="en-US"/>
        </w:rPr>
        <w:t xml:space="preserve">formula </w:t>
      </w:r>
      <w:r w:rsidR="00A94C7B">
        <w:rPr>
          <w:lang w:eastAsia="en-US"/>
        </w:rPr>
        <w:t>(</w:t>
      </w:r>
      <w:r w:rsidR="00823CC4">
        <w:rPr>
          <w:lang w:eastAsia="en-US"/>
        </w:rPr>
        <w:t>12</w:t>
      </w:r>
      <w:r w:rsidR="00A94C7B">
        <w:rPr>
          <w:lang w:eastAsia="en-US"/>
        </w:rPr>
        <w:t>)).</w:t>
      </w:r>
      <w:r w:rsidR="00954E9E">
        <w:rPr>
          <w:lang w:eastAsia="en-US"/>
        </w:rPr>
        <w:t xml:space="preserve"> The zero cut-off frequency is </w:t>
      </w:r>
      <w:r w:rsidR="00FD6187">
        <w:rPr>
          <w:lang w:eastAsia="en-US"/>
        </w:rPr>
        <w:t>significantly</w:t>
      </w:r>
      <w:r w:rsidR="00954E9E">
        <w:rPr>
          <w:lang w:eastAsia="en-US"/>
        </w:rPr>
        <w:t xml:space="preserve"> </w:t>
      </w:r>
      <w:r w:rsidR="00FD6187">
        <w:rPr>
          <w:lang w:eastAsia="en-US"/>
        </w:rPr>
        <w:t>influenced</w:t>
      </w:r>
      <w:r w:rsidR="00954E9E">
        <w:rPr>
          <w:lang w:eastAsia="en-US"/>
        </w:rPr>
        <w:t xml:space="preserve"> by </w:t>
      </w:r>
      <m:oMath>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patient</m:t>
            </m:r>
          </m:sub>
        </m:sSub>
      </m:oMath>
      <w:r w:rsidR="00326603">
        <w:rPr>
          <w:lang w:eastAsia="en-US"/>
        </w:rPr>
        <w:t xml:space="preserve"> Resistor</w:t>
      </w:r>
      <w:r w:rsidR="00DD3F8D">
        <w:rPr>
          <w:lang w:eastAsia="en-US"/>
        </w:rPr>
        <w:t xml:space="preserve">, see </w:t>
      </w:r>
      <w:r w:rsidR="00E30773">
        <w:rPr>
          <w:lang w:eastAsia="en-US"/>
        </w:rPr>
        <w:t>(</w:t>
      </w:r>
      <w:r w:rsidR="00823CC4">
        <w:rPr>
          <w:lang w:eastAsia="en-US"/>
        </w:rPr>
        <w:t>11</w:t>
      </w:r>
      <w:r w:rsidR="00DD3F8D">
        <w:rPr>
          <w:lang w:eastAsia="en-US"/>
        </w:rPr>
        <w:t>)</w:t>
      </w:r>
      <w:r w:rsidR="00FD6187">
        <w:rPr>
          <w:lang w:eastAsia="en-US"/>
        </w:rPr>
        <w:t>.</w:t>
      </w:r>
      <w:r w:rsidR="00261970">
        <w:rPr>
          <w:lang w:eastAsia="en-US"/>
        </w:rPr>
        <w:t xml:space="preserve"> See figure 27 for </w:t>
      </w:r>
      <w:r w:rsidR="00816E48">
        <w:rPr>
          <w:lang w:eastAsia="en-US"/>
        </w:rPr>
        <w:t>more information about both cut-off frequency locations.</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EA585D" w14:paraId="299839FF" w14:textId="77777777" w:rsidTr="00B610AA">
        <w:tc>
          <w:tcPr>
            <w:tcW w:w="421" w:type="dxa"/>
          </w:tcPr>
          <w:p w14:paraId="0C27C894" w14:textId="77777777" w:rsidR="00EA585D" w:rsidRDefault="00EA585D" w:rsidP="00B64A1E">
            <w:pPr>
              <w:ind w:left="0"/>
              <w:rPr>
                <w:lang w:eastAsia="en-US"/>
              </w:rPr>
            </w:pPr>
          </w:p>
        </w:tc>
        <w:tc>
          <w:tcPr>
            <w:tcW w:w="8079" w:type="dxa"/>
          </w:tcPr>
          <w:p w14:paraId="47D7CC81" w14:textId="3BE4589D" w:rsidR="00EA585D" w:rsidRDefault="0003036D" w:rsidP="009760E3">
            <w:pPr>
              <w:ind w:left="0"/>
              <w:jc w:val="center"/>
              <w:rPr>
                <w:lang w:eastAsia="en-US"/>
              </w:rPr>
            </w:pPr>
            <m:oMathPara>
              <m:oMath>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F</m:t>
                        </m:r>
                      </m:e>
                      <m:sub>
                        <m:r>
                          <m:rPr>
                            <m:sty m:val="p"/>
                          </m:rPr>
                          <w:rPr>
                            <w:rFonts w:ascii="Cambria Math" w:hAnsi="Cambria Math"/>
                            <w:lang w:eastAsia="en-US"/>
                          </w:rPr>
                          <m:t>zero cut-off frequency</m:t>
                        </m:r>
                      </m:sub>
                    </m:sSub>
                  </m:e>
                  <m:sub>
                    <m:r>
                      <w:rPr>
                        <w:rFonts w:ascii="Cambria Math" w:hAnsi="Cambria Math"/>
                        <w:lang w:eastAsia="en-US"/>
                      </w:rPr>
                      <m:t>INA</m:t>
                    </m:r>
                  </m:sub>
                </m:sSub>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 xml:space="preserve">2π*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gain INA</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gain INA</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patient</m:t>
                        </m:r>
                      </m:sub>
                    </m:sSub>
                    <m:r>
                      <w:rPr>
                        <w:rFonts w:ascii="Cambria Math" w:hAnsi="Cambria Math"/>
                        <w:lang w:eastAsia="en-US"/>
                      </w:rPr>
                      <m:t>)</m:t>
                    </m:r>
                  </m:den>
                </m:f>
                <m:r>
                  <w:rPr>
                    <w:rFonts w:ascii="Cambria Math" w:hAnsi="Cambria Math"/>
                    <w:lang w:eastAsia="en-US"/>
                  </w:rPr>
                  <m:t>=</m:t>
                </m:r>
              </m:oMath>
            </m:oMathPara>
          </w:p>
        </w:tc>
        <w:tc>
          <w:tcPr>
            <w:tcW w:w="562" w:type="dxa"/>
          </w:tcPr>
          <w:p w14:paraId="3CCD4336" w14:textId="520BC532" w:rsidR="00EA585D" w:rsidRDefault="00EA585D" w:rsidP="00B64A1E">
            <w:pPr>
              <w:ind w:left="0"/>
              <w:rPr>
                <w:lang w:eastAsia="en-US"/>
              </w:rPr>
            </w:pPr>
            <w:r>
              <w:rPr>
                <w:lang w:eastAsia="en-US"/>
              </w:rPr>
              <w:t>(</w:t>
            </w:r>
            <w:r w:rsidR="00823CC4">
              <w:rPr>
                <w:lang w:eastAsia="en-US"/>
              </w:rPr>
              <w:t>11</w:t>
            </w:r>
            <w:r>
              <w:rPr>
                <w:lang w:eastAsia="en-US"/>
              </w:rPr>
              <w:t>)</w:t>
            </w:r>
          </w:p>
        </w:tc>
      </w:tr>
    </w:tbl>
    <w:p w14:paraId="48620DDF" w14:textId="74BAF1C9" w:rsidR="00EA585D" w:rsidRDefault="00EA585D" w:rsidP="00EA585D">
      <w:pPr>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A94C7B" w14:paraId="005FFD15" w14:textId="77777777" w:rsidTr="00B610AA">
        <w:tc>
          <w:tcPr>
            <w:tcW w:w="421" w:type="dxa"/>
          </w:tcPr>
          <w:p w14:paraId="24A1EAE0" w14:textId="77777777" w:rsidR="00A94C7B" w:rsidRDefault="00A94C7B" w:rsidP="00B64A1E">
            <w:pPr>
              <w:ind w:left="0"/>
              <w:rPr>
                <w:lang w:eastAsia="en-US"/>
              </w:rPr>
            </w:pPr>
          </w:p>
        </w:tc>
        <w:tc>
          <w:tcPr>
            <w:tcW w:w="8079" w:type="dxa"/>
          </w:tcPr>
          <w:p w14:paraId="72BC5695" w14:textId="35B2602B" w:rsidR="00A94C7B" w:rsidRDefault="0003036D" w:rsidP="00B64A1E">
            <w:pPr>
              <w:ind w:left="0"/>
              <w:jc w:val="center"/>
              <w:rPr>
                <w:lang w:eastAsia="en-US"/>
              </w:rPr>
            </w:pPr>
            <m:oMathPara>
              <m:oMath>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pole cut-off frequency</m:t>
                        </m:r>
                      </m:sub>
                    </m:sSub>
                  </m:e>
                  <m:sub>
                    <m:r>
                      <w:rPr>
                        <w:rFonts w:ascii="Cambria Math" w:hAnsi="Cambria Math"/>
                        <w:lang w:eastAsia="en-US"/>
                      </w:rPr>
                      <m:t>INA</m:t>
                    </m:r>
                  </m:sub>
                </m:sSub>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 xml:space="preserve">2π*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gain INA</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gain INA</m:t>
                        </m:r>
                      </m:sub>
                    </m:sSub>
                  </m:den>
                </m:f>
                <m:r>
                  <w:rPr>
                    <w:rFonts w:ascii="Cambria Math" w:hAnsi="Cambria Math"/>
                    <w:lang w:eastAsia="en-US"/>
                  </w:rPr>
                  <m:t>=</m:t>
                </m:r>
              </m:oMath>
            </m:oMathPara>
          </w:p>
        </w:tc>
        <w:tc>
          <w:tcPr>
            <w:tcW w:w="562" w:type="dxa"/>
          </w:tcPr>
          <w:p w14:paraId="3E528FB6" w14:textId="2B77A6AB" w:rsidR="00A94C7B" w:rsidRDefault="00A94C7B" w:rsidP="00B64A1E">
            <w:pPr>
              <w:ind w:left="0"/>
              <w:rPr>
                <w:lang w:eastAsia="en-US"/>
              </w:rPr>
            </w:pPr>
            <w:r>
              <w:rPr>
                <w:lang w:eastAsia="en-US"/>
              </w:rPr>
              <w:t>(</w:t>
            </w:r>
            <w:r w:rsidR="00823CC4">
              <w:rPr>
                <w:lang w:eastAsia="en-US"/>
              </w:rPr>
              <w:t>12</w:t>
            </w:r>
            <w:r>
              <w:rPr>
                <w:lang w:eastAsia="en-US"/>
              </w:rPr>
              <w:t>)</w:t>
            </w:r>
          </w:p>
        </w:tc>
      </w:tr>
    </w:tbl>
    <w:p w14:paraId="42DA9AB0" w14:textId="06C5A44A" w:rsidR="00EA585D" w:rsidRDefault="00EA585D" w:rsidP="00860557">
      <w:pPr>
        <w:ind w:left="0"/>
        <w:rPr>
          <w:lang w:eastAsia="en-US"/>
        </w:rPr>
      </w:pPr>
    </w:p>
    <w:p w14:paraId="64F3965B" w14:textId="24BCC42D" w:rsidR="009F79CC" w:rsidRDefault="00EC3ECB" w:rsidP="00E31081">
      <w:pPr>
        <w:ind w:left="0"/>
        <w:rPr>
          <w:lang w:eastAsia="en-US"/>
        </w:rPr>
      </w:pPr>
      <w:r>
        <w:rPr>
          <w:lang w:eastAsia="en-US"/>
        </w:rPr>
        <w:t>In (</w:t>
      </w:r>
      <w:r w:rsidR="00823CC4">
        <w:rPr>
          <w:lang w:eastAsia="en-US"/>
        </w:rPr>
        <w:t>13</w:t>
      </w:r>
      <w:r>
        <w:rPr>
          <w:lang w:eastAsia="en-US"/>
        </w:rPr>
        <w:t>) the minimum capacitor is calculated for a gain of 10x with a cut-off frequency of 10 Hz.</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B610AA" w14:paraId="5CFCFF95" w14:textId="77777777" w:rsidTr="00D01CE6">
        <w:tc>
          <w:tcPr>
            <w:tcW w:w="421" w:type="dxa"/>
          </w:tcPr>
          <w:p w14:paraId="6F237385" w14:textId="77777777" w:rsidR="00B610AA" w:rsidRDefault="00B610AA" w:rsidP="00B64A1E">
            <w:pPr>
              <w:ind w:left="0"/>
              <w:rPr>
                <w:lang w:eastAsia="en-US"/>
              </w:rPr>
            </w:pPr>
          </w:p>
        </w:tc>
        <w:tc>
          <w:tcPr>
            <w:tcW w:w="8079" w:type="dxa"/>
          </w:tcPr>
          <w:p w14:paraId="0D16C5DB" w14:textId="77777777" w:rsidR="00B610AA" w:rsidRPr="00887607" w:rsidRDefault="0003036D" w:rsidP="00B610AA">
            <w:pPr>
              <w:pStyle w:val="Aanwijzing"/>
              <w:rPr>
                <w:rFonts w:eastAsiaTheme="minorEastAsia"/>
              </w:rPr>
            </w:pPr>
            <m:oMathPara>
              <m:oMath>
                <m:sSub>
                  <m:sSubPr>
                    <m:ctrlPr>
                      <w:rPr>
                        <w:rFonts w:ascii="Cambria Math" w:eastAsia="Times New Roman" w:hAnsi="Cambria Math" w:cs="Times New Roman"/>
                        <w:i/>
                        <w:color w:val="auto"/>
                        <w:szCs w:val="20"/>
                        <w:lang w:val="en-GB"/>
                      </w:rPr>
                    </m:ctrlPr>
                  </m:sSubPr>
                  <m:e>
                    <m:r>
                      <w:rPr>
                        <w:rFonts w:ascii="Cambria Math" w:hAnsi="Cambria Math"/>
                      </w:rPr>
                      <m:t>C</m:t>
                    </m:r>
                  </m:e>
                  <m:sub>
                    <m:r>
                      <w:rPr>
                        <w:rFonts w:ascii="Cambria Math" w:hAnsi="Cambria Math"/>
                      </w:rPr>
                      <m:t>gain min INA</m:t>
                    </m:r>
                  </m:sub>
                </m:sSub>
                <m:r>
                  <w:rPr>
                    <w:rFonts w:ascii="Cambria Math" w:hAnsi="Cambria Math"/>
                  </w:rPr>
                  <m:t xml:space="preserve">= </m:t>
                </m:r>
                <m:f>
                  <m:fPr>
                    <m:ctrlPr>
                      <w:rPr>
                        <w:rFonts w:ascii="Cambria Math" w:eastAsia="Times New Roman" w:hAnsi="Cambria Math" w:cs="Times New Roman"/>
                        <w:i/>
                        <w:color w:val="auto"/>
                        <w:szCs w:val="20"/>
                        <w:lang w:val="en-GB"/>
                      </w:rPr>
                    </m:ctrlPr>
                  </m:fPr>
                  <m:num>
                    <m:r>
                      <w:rPr>
                        <w:rFonts w:ascii="Cambria Math" w:hAnsi="Cambria Math"/>
                      </w:rPr>
                      <m:t>1</m:t>
                    </m:r>
                  </m:num>
                  <m:den>
                    <m:r>
                      <w:rPr>
                        <w:rFonts w:ascii="Cambria Math" w:hAnsi="Cambria Math"/>
                      </w:rPr>
                      <m:t>2π*</m:t>
                    </m:r>
                    <m:sSub>
                      <m:sSubPr>
                        <m:ctrlPr>
                          <w:rPr>
                            <w:rFonts w:ascii="Cambria Math" w:eastAsia="Times New Roman" w:hAnsi="Cambria Math" w:cs="Times New Roman"/>
                            <w:i/>
                            <w:color w:val="auto"/>
                            <w:szCs w:val="20"/>
                            <w:lang w:val="en-GB"/>
                          </w:rPr>
                        </m:ctrlPr>
                      </m:sSubPr>
                      <m:e>
                        <m:sSub>
                          <m:sSubPr>
                            <m:ctrlPr>
                              <w:rPr>
                                <w:rFonts w:ascii="Cambria Math" w:eastAsia="Times New Roman" w:hAnsi="Cambria Math" w:cs="Times New Roman"/>
                                <w:i/>
                                <w:color w:val="auto"/>
                                <w:szCs w:val="20"/>
                                <w:lang w:val="en-GB"/>
                              </w:rPr>
                            </m:ctrlPr>
                          </m:sSubPr>
                          <m:e>
                            <m:r>
                              <w:rPr>
                                <w:rFonts w:ascii="Cambria Math" w:hAnsi="Cambria Math"/>
                              </w:rPr>
                              <m:t>F</m:t>
                            </m:r>
                          </m:e>
                          <m:sub>
                            <m:r>
                              <w:rPr>
                                <w:rFonts w:ascii="Cambria Math" w:hAnsi="Cambria Math"/>
                              </w:rPr>
                              <m:t>pole cut-off frequency</m:t>
                            </m:r>
                          </m:sub>
                        </m:sSub>
                      </m:e>
                      <m:sub>
                        <m:r>
                          <w:rPr>
                            <w:rFonts w:ascii="Cambria Math" w:hAnsi="Cambria Math"/>
                          </w:rPr>
                          <m:t>INA</m:t>
                        </m:r>
                      </m:sub>
                    </m:sSub>
                    <m:r>
                      <w:rPr>
                        <w:rFonts w:ascii="Cambria Math" w:hAnsi="Cambria Math"/>
                      </w:rPr>
                      <m:t>*</m:t>
                    </m:r>
                    <m:sSub>
                      <m:sSubPr>
                        <m:ctrlPr>
                          <w:rPr>
                            <w:rFonts w:ascii="Cambria Math" w:eastAsia="Times New Roman" w:hAnsi="Cambria Math" w:cs="Times New Roman"/>
                            <w:i/>
                            <w:color w:val="auto"/>
                            <w:szCs w:val="20"/>
                            <w:lang w:val="en-GB"/>
                          </w:rPr>
                        </m:ctrlPr>
                      </m:sSubPr>
                      <m:e>
                        <m:r>
                          <w:rPr>
                            <w:rFonts w:ascii="Cambria Math" w:hAnsi="Cambria Math"/>
                          </w:rPr>
                          <m:t>R</m:t>
                        </m:r>
                      </m:e>
                      <m:sub>
                        <m:r>
                          <w:rPr>
                            <w:rFonts w:ascii="Cambria Math" w:hAnsi="Cambria Math"/>
                          </w:rPr>
                          <m:t>gain INA</m:t>
                        </m:r>
                      </m:sub>
                    </m:sSub>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2π*10Hz*10k</m:t>
                    </m:r>
                  </m:den>
                </m:f>
                <m:r>
                  <w:rPr>
                    <w:rFonts w:ascii="Cambria Math" w:hAnsi="Cambria Math"/>
                  </w:rPr>
                  <m:t>=1,6µF</m:t>
                </m:r>
              </m:oMath>
            </m:oMathPara>
          </w:p>
          <w:p w14:paraId="3E13AB8E" w14:textId="28598381" w:rsidR="00B610AA" w:rsidRDefault="00B610AA" w:rsidP="00B64A1E">
            <w:pPr>
              <w:ind w:left="0"/>
              <w:jc w:val="center"/>
              <w:rPr>
                <w:lang w:eastAsia="en-US"/>
              </w:rPr>
            </w:pPr>
          </w:p>
        </w:tc>
        <w:tc>
          <w:tcPr>
            <w:tcW w:w="562" w:type="dxa"/>
          </w:tcPr>
          <w:p w14:paraId="13A93257" w14:textId="16E2327A" w:rsidR="00B610AA" w:rsidRDefault="00B610AA" w:rsidP="00B64A1E">
            <w:pPr>
              <w:ind w:left="0"/>
              <w:rPr>
                <w:lang w:eastAsia="en-US"/>
              </w:rPr>
            </w:pPr>
            <w:r>
              <w:rPr>
                <w:lang w:eastAsia="en-US"/>
              </w:rPr>
              <w:t>(</w:t>
            </w:r>
            <w:r w:rsidR="00823CC4">
              <w:rPr>
                <w:lang w:eastAsia="en-US"/>
              </w:rPr>
              <w:t>13</w:t>
            </w:r>
            <w:r>
              <w:rPr>
                <w:lang w:eastAsia="en-US"/>
              </w:rPr>
              <w:t>)</w:t>
            </w:r>
          </w:p>
        </w:tc>
      </w:tr>
    </w:tbl>
    <w:p w14:paraId="10CCA893" w14:textId="61A27412" w:rsidR="00E9093A" w:rsidRDefault="00E9093A" w:rsidP="003D2825">
      <w:pPr>
        <w:ind w:left="0"/>
      </w:pPr>
      <w:r w:rsidRPr="000E5ABF">
        <w:rPr>
          <w:rFonts w:eastAsiaTheme="minorEastAsia"/>
          <w:color w:val="000000" w:themeColor="text1"/>
          <w:szCs w:val="22"/>
          <w:lang w:eastAsia="en-US"/>
        </w:rPr>
        <w:t>To minimi</w:t>
      </w:r>
      <w:r w:rsidR="00087F5D">
        <w:rPr>
          <w:rFonts w:eastAsiaTheme="minorEastAsia"/>
          <w:color w:val="000000" w:themeColor="text1"/>
          <w:szCs w:val="22"/>
          <w:lang w:eastAsia="en-US"/>
        </w:rPr>
        <w:t>s</w:t>
      </w:r>
      <w:r w:rsidRPr="000E5ABF">
        <w:rPr>
          <w:rFonts w:eastAsiaTheme="minorEastAsia"/>
          <w:color w:val="000000" w:themeColor="text1"/>
          <w:szCs w:val="22"/>
          <w:lang w:eastAsia="en-US"/>
        </w:rPr>
        <w:t xml:space="preserve">e mismatches between the different </w:t>
      </w:r>
      <w:r w:rsidR="002707C8">
        <w:rPr>
          <w:rFonts w:eastAsiaTheme="minorEastAsia"/>
          <w:color w:val="000000" w:themeColor="text1"/>
          <w:szCs w:val="22"/>
          <w:lang w:eastAsia="en-US"/>
        </w:rPr>
        <w:t>S</w:t>
      </w:r>
      <w:r w:rsidRPr="000E5ABF">
        <w:rPr>
          <w:rFonts w:eastAsiaTheme="minorEastAsia"/>
          <w:color w:val="000000" w:themeColor="text1"/>
          <w:szCs w:val="22"/>
          <w:lang w:eastAsia="en-US"/>
        </w:rPr>
        <w:t xml:space="preserve">EMG channels, it is </w:t>
      </w:r>
      <w:r w:rsidR="00087F5D">
        <w:rPr>
          <w:rFonts w:eastAsiaTheme="minorEastAsia"/>
          <w:color w:val="000000" w:themeColor="text1"/>
          <w:szCs w:val="22"/>
          <w:lang w:eastAsia="en-US"/>
        </w:rPr>
        <w:t>essential</w:t>
      </w:r>
      <w:r w:rsidRPr="000E5ABF">
        <w:rPr>
          <w:rFonts w:eastAsiaTheme="minorEastAsia"/>
          <w:color w:val="000000" w:themeColor="text1"/>
          <w:szCs w:val="22"/>
          <w:lang w:eastAsia="en-US"/>
        </w:rPr>
        <w:t xml:space="preserve"> that both the capacitor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C</m:t>
            </m:r>
          </m:e>
          <m:sub>
            <m:r>
              <w:rPr>
                <w:rFonts w:ascii="Cambria Math" w:eastAsiaTheme="minorEastAsia" w:hAnsi="Cambria Math"/>
                <w:color w:val="000000" w:themeColor="text1"/>
                <w:szCs w:val="22"/>
                <w:lang w:eastAsia="en-US"/>
              </w:rPr>
              <m:t>gain</m:t>
            </m:r>
          </m:sub>
        </m:sSub>
      </m:oMath>
      <w:r w:rsidRPr="000E5ABF">
        <w:rPr>
          <w:rFonts w:eastAsiaTheme="minorEastAsia"/>
          <w:color w:val="000000" w:themeColor="text1"/>
          <w:szCs w:val="22"/>
          <w:lang w:eastAsia="en-US"/>
        </w:rPr>
        <w:t>) and the resistor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R</m:t>
            </m:r>
          </m:e>
          <m:sub>
            <m:r>
              <w:rPr>
                <w:rFonts w:ascii="Cambria Math" w:eastAsiaTheme="minorEastAsia" w:hAnsi="Cambria Math"/>
                <w:color w:val="000000" w:themeColor="text1"/>
                <w:szCs w:val="22"/>
                <w:lang w:eastAsia="en-US"/>
              </w:rPr>
              <m:t>gain</m:t>
            </m:r>
          </m:sub>
        </m:sSub>
      </m:oMath>
      <w:r w:rsidRPr="000E5ABF">
        <w:rPr>
          <w:rFonts w:eastAsiaTheme="minorEastAsia"/>
          <w:color w:val="000000" w:themeColor="text1"/>
          <w:szCs w:val="22"/>
          <w:lang w:eastAsia="en-US"/>
        </w:rPr>
        <w:t xml:space="preserve">) have minimum tolerance. </w:t>
      </w:r>
      <w:r w:rsidR="003D2825">
        <w:rPr>
          <w:rFonts w:eastAsiaTheme="minorEastAsia"/>
          <w:color w:val="000000" w:themeColor="text1"/>
          <w:szCs w:val="22"/>
          <w:lang w:eastAsia="en-US"/>
        </w:rPr>
        <w:t xml:space="preserve">Table </w:t>
      </w:r>
      <w:r w:rsidR="009C4AD9">
        <w:rPr>
          <w:rFonts w:eastAsiaTheme="minorEastAsia"/>
          <w:color w:val="000000" w:themeColor="text1"/>
          <w:szCs w:val="22"/>
          <w:lang w:eastAsia="en-US"/>
        </w:rPr>
        <w:t>3</w:t>
      </w:r>
      <w:r w:rsidR="003D2825">
        <w:rPr>
          <w:rFonts w:eastAsiaTheme="minorEastAsia"/>
          <w:color w:val="000000" w:themeColor="text1"/>
          <w:szCs w:val="22"/>
          <w:lang w:eastAsia="en-US"/>
        </w:rPr>
        <w:t xml:space="preserve"> states </w:t>
      </w:r>
      <w:r w:rsidR="00E91C43">
        <w:rPr>
          <w:rFonts w:eastAsiaTheme="minorEastAsia"/>
          <w:color w:val="000000" w:themeColor="text1"/>
          <w:szCs w:val="22"/>
          <w:lang w:eastAsia="en-US"/>
        </w:rPr>
        <w:t xml:space="preserve">different </w:t>
      </w:r>
      <w:r w:rsidR="00AF54C8">
        <w:rPr>
          <w:rFonts w:eastAsiaTheme="minorEastAsia"/>
          <w:color w:val="000000" w:themeColor="text1"/>
          <w:szCs w:val="22"/>
          <w:lang w:eastAsia="en-US"/>
        </w:rPr>
        <w:t xml:space="preserve">capacitor </w:t>
      </w:r>
      <w:r w:rsidR="00D55537">
        <w:rPr>
          <w:rFonts w:eastAsiaTheme="minorEastAsia"/>
          <w:color w:val="000000" w:themeColor="text1"/>
          <w:szCs w:val="22"/>
          <w:lang w:eastAsia="en-US"/>
        </w:rPr>
        <w:t xml:space="preserve">tolerances </w:t>
      </w:r>
      <w:r w:rsidR="00AF54C8">
        <w:rPr>
          <w:rFonts w:eastAsiaTheme="minorEastAsia"/>
          <w:color w:val="000000" w:themeColor="text1"/>
          <w:szCs w:val="22"/>
          <w:lang w:eastAsia="en-US"/>
        </w:rPr>
        <w:t>value</w:t>
      </w:r>
      <w:r w:rsidR="00D55537">
        <w:rPr>
          <w:rFonts w:eastAsiaTheme="minorEastAsia"/>
          <w:color w:val="000000" w:themeColor="text1"/>
          <w:szCs w:val="22"/>
          <w:lang w:eastAsia="en-US"/>
        </w:rPr>
        <w:t>s</w:t>
      </w:r>
      <w:r w:rsidR="00AF54C8">
        <w:rPr>
          <w:rFonts w:eastAsiaTheme="minorEastAsia"/>
          <w:color w:val="000000" w:themeColor="text1"/>
          <w:szCs w:val="22"/>
          <w:lang w:eastAsia="en-US"/>
        </w:rPr>
        <w:t xml:space="preserve"> near the calculated </w:t>
      </w:r>
      <m:oMath>
        <m:sSub>
          <m:sSubPr>
            <m:ctrlPr>
              <w:rPr>
                <w:rFonts w:ascii="Cambria Math" w:hAnsi="Cambria Math"/>
                <w:i/>
              </w:rPr>
            </m:ctrlPr>
          </m:sSubPr>
          <m:e>
            <m:r>
              <w:rPr>
                <w:rFonts w:ascii="Cambria Math" w:hAnsi="Cambria Math"/>
              </w:rPr>
              <m:t>C</m:t>
            </m:r>
          </m:e>
          <m:sub>
            <m:r>
              <w:rPr>
                <w:rFonts w:ascii="Cambria Math" w:hAnsi="Cambria Math"/>
              </w:rPr>
              <m:t>gain min INA</m:t>
            </m:r>
          </m:sub>
        </m:sSub>
      </m:oMath>
      <w:r w:rsidR="00456BC1">
        <w:rPr>
          <w:rFonts w:eastAsiaTheme="minorEastAsia"/>
        </w:rPr>
        <w:t xml:space="preserve"> </w:t>
      </w:r>
      <w:r w:rsidR="00AF54C8">
        <w:rPr>
          <w:rFonts w:eastAsiaTheme="minorEastAsia"/>
          <w:color w:val="000000" w:themeColor="text1"/>
          <w:szCs w:val="22"/>
          <w:lang w:eastAsia="en-US"/>
        </w:rPr>
        <w:t>value.</w:t>
      </w:r>
      <w:r w:rsidR="00E747A0">
        <w:rPr>
          <w:rFonts w:eastAsiaTheme="minorEastAsia"/>
          <w:color w:val="000000" w:themeColor="text1"/>
          <w:szCs w:val="22"/>
          <w:lang w:eastAsia="en-US"/>
        </w:rPr>
        <w:t xml:space="preserve"> </w:t>
      </w:r>
    </w:p>
    <w:p w14:paraId="7FF1A9DC" w14:textId="77777777" w:rsidR="003A07B2" w:rsidRPr="003A07B2" w:rsidRDefault="003A07B2" w:rsidP="003A07B2">
      <w:pPr>
        <w:rPr>
          <w:lang w:eastAsia="en-US"/>
        </w:rPr>
      </w:pPr>
    </w:p>
    <w:tbl>
      <w:tblPr>
        <w:tblStyle w:val="Rastertabel2-Accent13"/>
        <w:tblW w:w="0" w:type="auto"/>
        <w:jc w:val="center"/>
        <w:tblLook w:val="04A0" w:firstRow="1" w:lastRow="0" w:firstColumn="1" w:lastColumn="0" w:noHBand="0" w:noVBand="1"/>
      </w:tblPr>
      <w:tblGrid>
        <w:gridCol w:w="1669"/>
        <w:gridCol w:w="1666"/>
        <w:gridCol w:w="1750"/>
        <w:gridCol w:w="1563"/>
        <w:gridCol w:w="1563"/>
      </w:tblGrid>
      <w:tr w:rsidR="00E9093A" w14:paraId="2237E132" w14:textId="77777777" w:rsidTr="005712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tcPr>
          <w:p w14:paraId="166BBD43" w14:textId="77777777" w:rsidR="00E9093A" w:rsidRDefault="00E9093A" w:rsidP="00844E23">
            <w:pPr>
              <w:ind w:left="0"/>
              <w:rPr>
                <w:lang w:eastAsia="en-US"/>
              </w:rPr>
            </w:pPr>
            <w:r>
              <w:rPr>
                <w:lang w:eastAsia="en-US"/>
              </w:rPr>
              <w:t>Capacitance</w:t>
            </w:r>
          </w:p>
        </w:tc>
        <w:tc>
          <w:tcPr>
            <w:tcW w:w="1666" w:type="dxa"/>
          </w:tcPr>
          <w:p w14:paraId="3E486D1C" w14:textId="77777777" w:rsidR="00E9093A" w:rsidRDefault="00E9093A" w:rsidP="00844E23">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Tolerance 1</w:t>
            </w:r>
          </w:p>
        </w:tc>
        <w:tc>
          <w:tcPr>
            <w:tcW w:w="1750" w:type="dxa"/>
          </w:tcPr>
          <w:p w14:paraId="7B8EA6BB" w14:textId="0A64665D" w:rsidR="00E9093A" w:rsidRDefault="009C4AD9" w:rsidP="00844E23">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Smallest s</w:t>
            </w:r>
            <w:r w:rsidR="00E9093A">
              <w:rPr>
                <w:lang w:eastAsia="en-US"/>
              </w:rPr>
              <w:t>ize</w:t>
            </w:r>
          </w:p>
        </w:tc>
        <w:tc>
          <w:tcPr>
            <w:tcW w:w="1563" w:type="dxa"/>
          </w:tcPr>
          <w:p w14:paraId="2A9F52CA" w14:textId="77777777" w:rsidR="00E9093A" w:rsidRDefault="00E9093A" w:rsidP="00844E23">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Tolerance 2</w:t>
            </w:r>
          </w:p>
        </w:tc>
        <w:tc>
          <w:tcPr>
            <w:tcW w:w="1563" w:type="dxa"/>
          </w:tcPr>
          <w:p w14:paraId="3D37D6CA" w14:textId="1BCB1460" w:rsidR="00E9093A" w:rsidRDefault="009C4AD9" w:rsidP="00844E23">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Smallest size</w:t>
            </w:r>
          </w:p>
        </w:tc>
      </w:tr>
      <w:tr w:rsidR="00E9093A" w14:paraId="2B3524E4" w14:textId="77777777" w:rsidTr="005712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tcPr>
          <w:p w14:paraId="54C6FE86" w14:textId="77777777" w:rsidR="00E9093A" w:rsidRDefault="00E9093A" w:rsidP="00844E23">
            <w:pPr>
              <w:ind w:left="0"/>
              <w:rPr>
                <w:lang w:eastAsia="en-US"/>
              </w:rPr>
            </w:pPr>
            <w:r>
              <w:rPr>
                <w:lang w:eastAsia="en-US"/>
              </w:rPr>
              <w:t>1</w:t>
            </w:r>
            <w:r>
              <w:rPr>
                <w:rFonts w:cstheme="minorHAnsi"/>
                <w:lang w:eastAsia="en-US"/>
              </w:rPr>
              <w:t>µ</w:t>
            </w:r>
            <w:r>
              <w:rPr>
                <w:lang w:eastAsia="en-US"/>
              </w:rPr>
              <w:t>F</w:t>
            </w:r>
          </w:p>
        </w:tc>
        <w:tc>
          <w:tcPr>
            <w:tcW w:w="1666" w:type="dxa"/>
          </w:tcPr>
          <w:p w14:paraId="711F3FD5"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5%</w:t>
            </w:r>
          </w:p>
        </w:tc>
        <w:tc>
          <w:tcPr>
            <w:tcW w:w="1750" w:type="dxa"/>
          </w:tcPr>
          <w:p w14:paraId="56E0B075"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0603</w:t>
            </w:r>
          </w:p>
        </w:tc>
        <w:tc>
          <w:tcPr>
            <w:tcW w:w="1563" w:type="dxa"/>
          </w:tcPr>
          <w:p w14:paraId="04DE6FDE"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10%</w:t>
            </w:r>
          </w:p>
        </w:tc>
        <w:tc>
          <w:tcPr>
            <w:tcW w:w="1563" w:type="dxa"/>
          </w:tcPr>
          <w:p w14:paraId="647658AF"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0402</w:t>
            </w:r>
          </w:p>
        </w:tc>
      </w:tr>
      <w:tr w:rsidR="00E9093A" w14:paraId="5AE87A1C" w14:textId="77777777" w:rsidTr="00571286">
        <w:trPr>
          <w:jc w:val="center"/>
        </w:trPr>
        <w:tc>
          <w:tcPr>
            <w:cnfStyle w:val="001000000000" w:firstRow="0" w:lastRow="0" w:firstColumn="1" w:lastColumn="0" w:oddVBand="0" w:evenVBand="0" w:oddHBand="0" w:evenHBand="0" w:firstRowFirstColumn="0" w:firstRowLastColumn="0" w:lastRowFirstColumn="0" w:lastRowLastColumn="0"/>
            <w:tcW w:w="1669" w:type="dxa"/>
          </w:tcPr>
          <w:p w14:paraId="30D50736" w14:textId="77777777" w:rsidR="00E9093A" w:rsidRDefault="00E9093A" w:rsidP="00844E23">
            <w:pPr>
              <w:ind w:left="0"/>
              <w:rPr>
                <w:lang w:eastAsia="en-US"/>
              </w:rPr>
            </w:pPr>
            <w:r>
              <w:rPr>
                <w:lang w:eastAsia="en-US"/>
              </w:rPr>
              <w:t>2.2</w:t>
            </w:r>
            <w:r>
              <w:rPr>
                <w:rFonts w:cstheme="minorHAnsi"/>
                <w:lang w:eastAsia="en-US"/>
              </w:rPr>
              <w:t xml:space="preserve"> µ</w:t>
            </w:r>
            <w:r>
              <w:rPr>
                <w:lang w:eastAsia="en-US"/>
              </w:rPr>
              <w:t>F</w:t>
            </w:r>
          </w:p>
        </w:tc>
        <w:tc>
          <w:tcPr>
            <w:tcW w:w="1666" w:type="dxa"/>
          </w:tcPr>
          <w:p w14:paraId="778267EC"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5%</w:t>
            </w:r>
          </w:p>
        </w:tc>
        <w:tc>
          <w:tcPr>
            <w:tcW w:w="1750" w:type="dxa"/>
          </w:tcPr>
          <w:p w14:paraId="60D9C99C"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0805</w:t>
            </w:r>
          </w:p>
        </w:tc>
        <w:tc>
          <w:tcPr>
            <w:tcW w:w="1563" w:type="dxa"/>
          </w:tcPr>
          <w:p w14:paraId="1E184FB3"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10%</w:t>
            </w:r>
          </w:p>
        </w:tc>
        <w:tc>
          <w:tcPr>
            <w:tcW w:w="1563" w:type="dxa"/>
          </w:tcPr>
          <w:p w14:paraId="25B63A54"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0402</w:t>
            </w:r>
          </w:p>
        </w:tc>
      </w:tr>
      <w:tr w:rsidR="00E9093A" w14:paraId="50CE2224" w14:textId="77777777" w:rsidTr="005712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tcPr>
          <w:p w14:paraId="23A17CF5" w14:textId="77777777" w:rsidR="00E9093A" w:rsidRDefault="00E9093A" w:rsidP="00844E23">
            <w:pPr>
              <w:ind w:left="0"/>
              <w:rPr>
                <w:lang w:eastAsia="en-US"/>
              </w:rPr>
            </w:pPr>
            <w:r>
              <w:rPr>
                <w:lang w:eastAsia="en-US"/>
              </w:rPr>
              <w:t>4.7</w:t>
            </w:r>
            <w:r>
              <w:rPr>
                <w:rFonts w:cstheme="minorHAnsi"/>
                <w:lang w:eastAsia="en-US"/>
              </w:rPr>
              <w:t xml:space="preserve"> µ</w:t>
            </w:r>
            <w:r>
              <w:rPr>
                <w:lang w:eastAsia="en-US"/>
              </w:rPr>
              <w:t>F</w:t>
            </w:r>
          </w:p>
        </w:tc>
        <w:tc>
          <w:tcPr>
            <w:tcW w:w="1666" w:type="dxa"/>
          </w:tcPr>
          <w:p w14:paraId="0543955B"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5%</w:t>
            </w:r>
          </w:p>
        </w:tc>
        <w:tc>
          <w:tcPr>
            <w:tcW w:w="1750" w:type="dxa"/>
          </w:tcPr>
          <w:p w14:paraId="0CC56914"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0805</w:t>
            </w:r>
          </w:p>
        </w:tc>
        <w:tc>
          <w:tcPr>
            <w:tcW w:w="1563" w:type="dxa"/>
          </w:tcPr>
          <w:p w14:paraId="0C5CCD68"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10%</w:t>
            </w:r>
          </w:p>
        </w:tc>
        <w:tc>
          <w:tcPr>
            <w:tcW w:w="1563" w:type="dxa"/>
          </w:tcPr>
          <w:p w14:paraId="5F40B78A"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0402</w:t>
            </w:r>
          </w:p>
        </w:tc>
      </w:tr>
      <w:tr w:rsidR="00E9093A" w14:paraId="6B70E2F7" w14:textId="77777777" w:rsidTr="00571286">
        <w:trPr>
          <w:jc w:val="center"/>
        </w:trPr>
        <w:tc>
          <w:tcPr>
            <w:cnfStyle w:val="001000000000" w:firstRow="0" w:lastRow="0" w:firstColumn="1" w:lastColumn="0" w:oddVBand="0" w:evenVBand="0" w:oddHBand="0" w:evenHBand="0" w:firstRowFirstColumn="0" w:firstRowLastColumn="0" w:lastRowFirstColumn="0" w:lastRowLastColumn="0"/>
            <w:tcW w:w="1669" w:type="dxa"/>
          </w:tcPr>
          <w:p w14:paraId="0F00A655" w14:textId="77777777" w:rsidR="00E9093A" w:rsidRDefault="00E9093A" w:rsidP="00844E23">
            <w:pPr>
              <w:ind w:left="0"/>
              <w:rPr>
                <w:lang w:eastAsia="en-US"/>
              </w:rPr>
            </w:pPr>
            <w:r>
              <w:rPr>
                <w:lang w:eastAsia="en-US"/>
              </w:rPr>
              <w:t>10</w:t>
            </w:r>
            <w:r>
              <w:rPr>
                <w:rFonts w:cstheme="minorHAnsi"/>
                <w:lang w:eastAsia="en-US"/>
              </w:rPr>
              <w:t xml:space="preserve"> µ</w:t>
            </w:r>
            <w:r>
              <w:rPr>
                <w:lang w:eastAsia="en-US"/>
              </w:rPr>
              <w:t>F</w:t>
            </w:r>
          </w:p>
        </w:tc>
        <w:tc>
          <w:tcPr>
            <w:tcW w:w="1666" w:type="dxa"/>
          </w:tcPr>
          <w:p w14:paraId="26F9C9E5"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5%</w:t>
            </w:r>
          </w:p>
        </w:tc>
        <w:tc>
          <w:tcPr>
            <w:tcW w:w="1750" w:type="dxa"/>
          </w:tcPr>
          <w:p w14:paraId="57C326D0"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0805</w:t>
            </w:r>
          </w:p>
        </w:tc>
        <w:tc>
          <w:tcPr>
            <w:tcW w:w="1563" w:type="dxa"/>
          </w:tcPr>
          <w:p w14:paraId="74B4E47B"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10%</w:t>
            </w:r>
          </w:p>
        </w:tc>
        <w:tc>
          <w:tcPr>
            <w:tcW w:w="1563" w:type="dxa"/>
          </w:tcPr>
          <w:p w14:paraId="5AAE4A9A"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0603</w:t>
            </w:r>
          </w:p>
        </w:tc>
      </w:tr>
      <w:tr w:rsidR="00E9093A" w14:paraId="14197928" w14:textId="77777777" w:rsidTr="005712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tcPr>
          <w:p w14:paraId="64C00295" w14:textId="77777777" w:rsidR="00E9093A" w:rsidRDefault="00E9093A" w:rsidP="00844E23">
            <w:pPr>
              <w:ind w:left="0"/>
              <w:rPr>
                <w:lang w:eastAsia="en-US"/>
              </w:rPr>
            </w:pPr>
            <w:r>
              <w:rPr>
                <w:lang w:eastAsia="en-US"/>
              </w:rPr>
              <w:t>22</w:t>
            </w:r>
            <w:r>
              <w:rPr>
                <w:rFonts w:cstheme="minorHAnsi"/>
                <w:lang w:eastAsia="en-US"/>
              </w:rPr>
              <w:t xml:space="preserve"> µ</w:t>
            </w:r>
            <w:r>
              <w:rPr>
                <w:lang w:eastAsia="en-US"/>
              </w:rPr>
              <w:t>F</w:t>
            </w:r>
          </w:p>
        </w:tc>
        <w:tc>
          <w:tcPr>
            <w:tcW w:w="1666" w:type="dxa"/>
          </w:tcPr>
          <w:p w14:paraId="352FFADA"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5%</w:t>
            </w:r>
          </w:p>
        </w:tc>
        <w:tc>
          <w:tcPr>
            <w:tcW w:w="1750" w:type="dxa"/>
          </w:tcPr>
          <w:p w14:paraId="0CB7462E"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0805</w:t>
            </w:r>
          </w:p>
        </w:tc>
        <w:tc>
          <w:tcPr>
            <w:tcW w:w="1563" w:type="dxa"/>
          </w:tcPr>
          <w:p w14:paraId="6E0C030A"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10%</w:t>
            </w:r>
          </w:p>
        </w:tc>
        <w:tc>
          <w:tcPr>
            <w:tcW w:w="1563" w:type="dxa"/>
          </w:tcPr>
          <w:p w14:paraId="5DDD768A" w14:textId="77777777" w:rsidR="00E9093A" w:rsidRDefault="00E9093A" w:rsidP="00844E23">
            <w:pPr>
              <w:keepNext/>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0805</w:t>
            </w:r>
          </w:p>
        </w:tc>
      </w:tr>
    </w:tbl>
    <w:p w14:paraId="3049B206" w14:textId="3F1C72B1" w:rsidR="00E9093A" w:rsidRDefault="00E9093A" w:rsidP="00E9093A">
      <w:pPr>
        <w:pStyle w:val="Bijschrift"/>
      </w:pPr>
      <w:r>
        <w:t xml:space="preserve">Table </w:t>
      </w:r>
      <w:r w:rsidR="00EC7A83">
        <w:fldChar w:fldCharType="begin"/>
      </w:r>
      <w:r w:rsidR="00EC7A83">
        <w:instrText xml:space="preserve"> SEQ Table \* ARABIC </w:instrText>
      </w:r>
      <w:r w:rsidR="00EC7A83">
        <w:fldChar w:fldCharType="separate"/>
      </w:r>
      <w:r w:rsidR="00431633">
        <w:rPr>
          <w:noProof/>
        </w:rPr>
        <w:t>4</w:t>
      </w:r>
      <w:r w:rsidR="00EC7A83">
        <w:fldChar w:fldCharType="end"/>
      </w:r>
      <w:r>
        <w:t xml:space="preserve"> available at Farnell and mouser, other suppliers may have different sizes available </w:t>
      </w:r>
    </w:p>
    <w:p w14:paraId="2B8DA7DA" w14:textId="701EE55D" w:rsidR="00157247" w:rsidRDefault="0016653A" w:rsidP="00D55537">
      <w:pPr>
        <w:ind w:left="0"/>
      </w:pPr>
      <w:r>
        <w:t xml:space="preserve">An </w:t>
      </w:r>
      <w:r w:rsidR="00620C95">
        <w:t xml:space="preserve">increase in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C</m:t>
            </m:r>
          </m:e>
          <m:sub>
            <m:r>
              <w:rPr>
                <w:rFonts w:ascii="Cambria Math" w:eastAsiaTheme="minorEastAsia" w:hAnsi="Cambria Math"/>
                <w:color w:val="000000" w:themeColor="text1"/>
                <w:szCs w:val="22"/>
                <w:lang w:eastAsia="en-US"/>
              </w:rPr>
              <m:t>gain</m:t>
            </m:r>
          </m:sub>
        </m:sSub>
      </m:oMath>
      <w:r w:rsidR="00620C95">
        <w:t xml:space="preserve">will significantly lower the zero cut-off frequency </w:t>
      </w:r>
      <w:r w:rsidR="00D618AB">
        <w:t xml:space="preserve">to </w:t>
      </w:r>
      <w:r w:rsidR="00463A2B">
        <w:t>1,</w:t>
      </w:r>
      <w:r w:rsidR="001B472F">
        <w:t>18</w:t>
      </w:r>
      <w:r w:rsidR="00463A2B">
        <w:t>Hz (2.2uF)</w:t>
      </w:r>
      <w:r w:rsidR="00D44881">
        <w:t xml:space="preserve">, </w:t>
      </w:r>
      <w:r w:rsidR="00F44FC5">
        <w:t>to 0,</w:t>
      </w:r>
      <w:r w:rsidR="00CF1975">
        <w:t>55</w:t>
      </w:r>
      <w:r w:rsidR="00DD0EF8">
        <w:t>Hz (4,7uF)</w:t>
      </w:r>
      <w:r w:rsidR="004523E7">
        <w:t>, to</w:t>
      </w:r>
      <w:r w:rsidR="00EE0379">
        <w:t xml:space="preserve"> </w:t>
      </w:r>
      <w:r w:rsidR="00CF1975">
        <w:t>0,26</w:t>
      </w:r>
      <w:r w:rsidR="00EE0379">
        <w:t>Hz</w:t>
      </w:r>
      <w:r w:rsidR="00D44881">
        <w:t xml:space="preserve"> (10uF)</w:t>
      </w:r>
      <w:r w:rsidR="004523E7">
        <w:t xml:space="preserve"> to </w:t>
      </w:r>
      <w:r w:rsidR="00D54F00">
        <w:t>0,11</w:t>
      </w:r>
      <w:r w:rsidR="007045BE">
        <w:t>Hz (22uF)</w:t>
      </w:r>
      <w:r w:rsidR="00EE0379">
        <w:t xml:space="preserve"> all at</w:t>
      </w:r>
      <w:r w:rsidR="00E92FE4">
        <w:t xml:space="preserve"> </w:t>
      </w:r>
      <w:r w:rsidR="00BA2A3C">
        <w:t xml:space="preserve">a </w:t>
      </w:r>
      <m:oMath>
        <m:sSub>
          <m:sSubPr>
            <m:ctrlPr>
              <w:rPr>
                <w:rFonts w:ascii="Cambria Math" w:hAnsi="Cambria Math"/>
                <w:i/>
              </w:rPr>
            </m:ctrlPr>
          </m:sSubPr>
          <m:e>
            <m:r>
              <w:rPr>
                <w:rFonts w:ascii="Cambria Math" w:hAnsi="Cambria Math"/>
              </w:rPr>
              <m:t>G</m:t>
            </m:r>
          </m:e>
          <m:sub>
            <m:r>
              <w:rPr>
                <w:rFonts w:ascii="Cambria Math" w:hAnsi="Cambria Math"/>
              </w:rPr>
              <m:t>INA</m:t>
            </m:r>
          </m:sub>
        </m:sSub>
        <m:r>
          <w:rPr>
            <w:rFonts w:ascii="Cambria Math" w:hAnsi="Cambria Math"/>
          </w:rPr>
          <m:t xml:space="preserve"> </m:t>
        </m:r>
      </m:oMath>
      <w:r w:rsidR="00BA2A3C">
        <w:t>of</w:t>
      </w:r>
      <w:r w:rsidR="00E92FE4">
        <w:t xml:space="preserve"> 10</w:t>
      </w:r>
      <w:r w:rsidR="00D136F2">
        <w:t>x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R</m:t>
            </m:r>
          </m:e>
          <m:sub>
            <m:r>
              <w:rPr>
                <w:rFonts w:ascii="Cambria Math" w:eastAsiaTheme="minorEastAsia" w:hAnsi="Cambria Math"/>
                <w:color w:val="000000" w:themeColor="text1"/>
                <w:szCs w:val="22"/>
                <w:lang w:eastAsia="en-US"/>
              </w:rPr>
              <m:t>gain</m:t>
            </m:r>
          </m:sub>
        </m:sSub>
      </m:oMath>
      <w:r w:rsidR="00B3342E">
        <w:rPr>
          <w:color w:val="000000" w:themeColor="text1"/>
          <w:szCs w:val="22"/>
          <w:lang w:eastAsia="en-US"/>
        </w:rPr>
        <w:t xml:space="preserve"> of 10k</w:t>
      </w:r>
      <w:r w:rsidR="00B3342E">
        <w:rPr>
          <w:rFonts w:cstheme="minorHAnsi"/>
          <w:color w:val="000000" w:themeColor="text1"/>
          <w:szCs w:val="22"/>
          <w:lang w:eastAsia="en-US"/>
        </w:rPr>
        <w:t>Ω</w:t>
      </w:r>
      <w:r w:rsidR="00B3342E" w:rsidRPr="000E5ABF">
        <w:rPr>
          <w:rFonts w:eastAsiaTheme="minorEastAsia"/>
          <w:color w:val="000000" w:themeColor="text1"/>
          <w:szCs w:val="22"/>
          <w:lang w:eastAsia="en-US"/>
        </w:rPr>
        <w:t>)</w:t>
      </w:r>
      <w:r w:rsidR="00D136F2">
        <w:t>)</w:t>
      </w:r>
      <w:r w:rsidR="004207F5">
        <w:t xml:space="preserve"> (using formula (2))</w:t>
      </w:r>
      <w:r w:rsidR="00DD0EF8">
        <w:t>.</w:t>
      </w:r>
      <w:r w:rsidR="00082BC7">
        <w:t xml:space="preserve"> </w:t>
      </w:r>
      <w:r w:rsidR="002D53A9">
        <w:t xml:space="preserve">A </w:t>
      </w:r>
      <w:r w:rsidR="003C1E87">
        <w:t xml:space="preserve">higher zero cut-off frequency is more </w:t>
      </w:r>
      <w:r w:rsidR="00A74982">
        <w:t>desirable</w:t>
      </w:r>
      <w:r w:rsidR="003C1E87">
        <w:t xml:space="preserve"> as it assures better dc offset </w:t>
      </w:r>
      <w:r w:rsidR="00A74982">
        <w:t>suppression</w:t>
      </w:r>
      <w:r w:rsidR="003C1E87">
        <w:t xml:space="preserve"> </w:t>
      </w:r>
      <w:r w:rsidR="00A74982">
        <w:t>at lower frequencies</w:t>
      </w:r>
      <w:r w:rsidR="00D136F2">
        <w:t xml:space="preserve">. </w:t>
      </w:r>
      <w:r w:rsidR="00B01701">
        <w:t xml:space="preserve">Thus </w:t>
      </w:r>
      <w:r w:rsidR="00495C9B">
        <w:t>higher</w:t>
      </w:r>
      <w:r w:rsidR="00FF500E">
        <w:t xml:space="preserve"> </w:t>
      </w:r>
      <w:r w:rsidR="005D108A">
        <w:t xml:space="preserve">IA </w:t>
      </w:r>
      <w:r w:rsidR="00FF500E">
        <w:t>gain require</w:t>
      </w:r>
      <w:r w:rsidR="00BA2A3C">
        <w:t>s</w:t>
      </w:r>
      <w:r w:rsidR="00FF500E">
        <w:t xml:space="preserve"> a larger capacitor, </w:t>
      </w:r>
      <w:r w:rsidR="009E2F44">
        <w:t xml:space="preserve">a </w:t>
      </w:r>
      <w:r w:rsidR="00FF500E">
        <w:t>la</w:t>
      </w:r>
      <w:r w:rsidR="009E2F44">
        <w:t>r</w:t>
      </w:r>
      <w:r w:rsidR="00FF500E">
        <w:t>ger capacitor will significantly lower the zero cut-off frequency</w:t>
      </w:r>
      <w:r w:rsidR="009C5594">
        <w:t>. H</w:t>
      </w:r>
      <w:r w:rsidR="00FF500E">
        <w:t>owever</w:t>
      </w:r>
      <w:r w:rsidR="009C5594">
        <w:t>,</w:t>
      </w:r>
      <w:r w:rsidR="00495C9B">
        <w:t xml:space="preserve"> a larger</w:t>
      </w:r>
      <w:r w:rsidR="009E2F44">
        <w:t xml:space="preserve"> IA</w:t>
      </w:r>
      <w:r w:rsidR="00495C9B">
        <w:t xml:space="preserve"> gain</w:t>
      </w:r>
      <w:r w:rsidR="00FF500E">
        <w:t xml:space="preserve"> will </w:t>
      </w:r>
      <w:r w:rsidR="00B01701">
        <w:t>reduce</w:t>
      </w:r>
      <w:r w:rsidR="001A019C">
        <w:t xml:space="preserve"> the gain</w:t>
      </w:r>
      <w:r w:rsidR="009E2F44">
        <w:t xml:space="preserve"> required</w:t>
      </w:r>
      <w:r w:rsidR="001A019C">
        <w:t xml:space="preserve"> in the further stages.</w:t>
      </w:r>
      <w:r w:rsidR="005D68E3">
        <w:t xml:space="preserve"> A compromise was made between these factors</w:t>
      </w:r>
      <w:r w:rsidR="009C5594">
        <w:t>,</w:t>
      </w:r>
      <w:r w:rsidR="005D68E3">
        <w:t xml:space="preserve"> a </w:t>
      </w:r>
      <m:oMath>
        <m:sSub>
          <m:sSubPr>
            <m:ctrlPr>
              <w:rPr>
                <w:rFonts w:ascii="Cambria Math" w:hAnsi="Cambria Math"/>
                <w:i/>
              </w:rPr>
            </m:ctrlPr>
          </m:sSubPr>
          <m:e>
            <m:r>
              <w:rPr>
                <w:rFonts w:ascii="Cambria Math" w:hAnsi="Cambria Math"/>
              </w:rPr>
              <m:t>G</m:t>
            </m:r>
          </m:e>
          <m:sub>
            <m:r>
              <w:rPr>
                <w:rFonts w:ascii="Cambria Math" w:hAnsi="Cambria Math"/>
              </w:rPr>
              <m:t>INA</m:t>
            </m:r>
          </m:sub>
        </m:sSub>
      </m:oMath>
      <w:r w:rsidR="00A97298">
        <w:t xml:space="preserve"> </w:t>
      </w:r>
      <w:r w:rsidR="00A8074E">
        <w:t xml:space="preserve">of </w:t>
      </w:r>
      <w:r w:rsidR="00DF5973">
        <w:t>2</w:t>
      </w:r>
      <w:r w:rsidR="00511033">
        <w:t>5</w:t>
      </w:r>
      <w:r w:rsidR="00DF5973">
        <w:t xml:space="preserve">x with a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C</m:t>
            </m:r>
          </m:e>
          <m:sub>
            <m:r>
              <w:rPr>
                <w:rFonts w:ascii="Cambria Math" w:eastAsiaTheme="minorEastAsia" w:hAnsi="Cambria Math"/>
                <w:color w:val="000000" w:themeColor="text1"/>
                <w:szCs w:val="22"/>
                <w:lang w:eastAsia="en-US"/>
              </w:rPr>
              <m:t>gain</m:t>
            </m:r>
          </m:sub>
        </m:sSub>
      </m:oMath>
      <w:r w:rsidR="00DF5973">
        <w:t xml:space="preserve">of 4,7uF was chosen </w:t>
      </w:r>
      <w:r w:rsidR="00A8074E">
        <w:t xml:space="preserve">in the </w:t>
      </w:r>
      <m:oMath>
        <m:r>
          <w:rPr>
            <w:rFonts w:ascii="Cambria Math" w:hAnsi="Cambria Math"/>
          </w:rPr>
          <m:t xml:space="preserve"> </m:t>
        </m:r>
      </m:oMath>
      <w:r w:rsidR="00DF5973">
        <w:t xml:space="preserve">to assure a </w:t>
      </w:r>
      <w:r w:rsidR="00EA4FAE">
        <w:t>cut-off frequency &lt;10Hz.</w:t>
      </w:r>
      <w:r w:rsidR="00563442">
        <w:t xml:space="preserve"> </w:t>
      </w:r>
    </w:p>
    <w:p w14:paraId="538CFC3A" w14:textId="62B50D3E" w:rsidR="00A93213" w:rsidRDefault="00A93213" w:rsidP="00D55537">
      <w:pPr>
        <w:ind w:left="0"/>
      </w:pPr>
    </w:p>
    <w:p w14:paraId="33880A65" w14:textId="1A439AED" w:rsidR="008336B3" w:rsidRDefault="0003036D" w:rsidP="00D55537">
      <w:pPr>
        <w:ind w:left="0"/>
      </w:pPr>
      <m:oMath>
        <m:sSub>
          <m:sSubPr>
            <m:ctrlPr>
              <w:rPr>
                <w:rFonts w:ascii="Cambria Math" w:hAnsi="Cambria Math"/>
                <w:i/>
              </w:rPr>
            </m:ctrlPr>
          </m:sSubPr>
          <m:e>
            <m:r>
              <w:rPr>
                <w:rFonts w:ascii="Cambria Math" w:hAnsi="Cambria Math"/>
              </w:rPr>
              <m:t>R</m:t>
            </m:r>
          </m:e>
          <m:sub>
            <m:r>
              <w:rPr>
                <w:rFonts w:ascii="Cambria Math" w:hAnsi="Cambria Math"/>
              </w:rPr>
              <m:t>gain</m:t>
            </m:r>
          </m:sub>
        </m:sSub>
      </m:oMath>
      <w:r w:rsidR="006619E4">
        <w:t xml:space="preserve"> </w:t>
      </w:r>
      <w:r w:rsidR="008336B3">
        <w:t>is calculated in (</w:t>
      </w:r>
      <w:r w:rsidR="00C6640C">
        <w:t>14</w:t>
      </w:r>
      <w:r w:rsidR="008336B3">
        <w:t xml:space="preserve">) </w:t>
      </w:r>
      <w:r w:rsidR="006619E4">
        <w:t xml:space="preserve">for </w:t>
      </w:r>
      <w:r w:rsidR="008336B3">
        <w:t>a gain of 25x</w:t>
      </w:r>
      <w:r w:rsidR="00D169FD">
        <w:t xml:space="preserve">, source of the formula for the IA gain </w:t>
      </w:r>
      <w:r w:rsidR="007C36AE">
        <w:t>[</w:t>
      </w:r>
      <w:r w:rsidR="003D3F9C">
        <w:t>29</w:t>
      </w:r>
      <w:r w:rsidR="007C36AE">
        <w:t>]</w:t>
      </w:r>
      <w:r w:rsidR="008336B3">
        <w:t>.</w:t>
      </w:r>
    </w:p>
    <w:p w14:paraId="7A731049" w14:textId="77777777" w:rsidR="00772DA1" w:rsidRDefault="00772DA1" w:rsidP="00D55537">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8336B3" w14:paraId="036246B9" w14:textId="77777777" w:rsidTr="00B610AA">
        <w:tc>
          <w:tcPr>
            <w:tcW w:w="421" w:type="dxa"/>
          </w:tcPr>
          <w:p w14:paraId="3C69A024" w14:textId="77777777" w:rsidR="008336B3" w:rsidRDefault="008336B3" w:rsidP="00D55537">
            <w:pPr>
              <w:ind w:left="0"/>
            </w:pPr>
          </w:p>
        </w:tc>
        <w:tc>
          <w:tcPr>
            <w:tcW w:w="7938" w:type="dxa"/>
          </w:tcPr>
          <w:p w14:paraId="3B316849" w14:textId="197B18E5" w:rsidR="008336B3" w:rsidRDefault="0003036D" w:rsidP="00D55537">
            <w:pPr>
              <w:ind w:left="0"/>
            </w:pPr>
            <m:oMathPara>
              <m:oMath>
                <m:sSub>
                  <m:sSubPr>
                    <m:ctrlPr>
                      <w:rPr>
                        <w:rFonts w:ascii="Cambria Math" w:hAnsi="Cambria Math"/>
                        <w:i/>
                      </w:rPr>
                    </m:ctrlPr>
                  </m:sSubPr>
                  <m:e>
                    <m:r>
                      <w:rPr>
                        <w:rFonts w:ascii="Cambria Math" w:hAnsi="Cambria Math"/>
                      </w:rPr>
                      <m:t>R</m:t>
                    </m:r>
                  </m:e>
                  <m:sub>
                    <m:r>
                      <w:rPr>
                        <w:rFonts w:ascii="Cambria Math" w:hAnsi="Cambria Math"/>
                      </w:rPr>
                      <m:t>gain</m:t>
                    </m:r>
                  </m:sub>
                </m:sSub>
                <m:r>
                  <w:rPr>
                    <w:rFonts w:ascii="Cambria Math" w:hAnsi="Cambria Math"/>
                  </w:rPr>
                  <m:t xml:space="preserve">= </m:t>
                </m:r>
                <m:f>
                  <m:fPr>
                    <m:ctrlPr>
                      <w:rPr>
                        <w:rFonts w:ascii="Cambria Math" w:hAnsi="Cambria Math"/>
                        <w:i/>
                      </w:rPr>
                    </m:ctrlPr>
                  </m:fPr>
                  <m:num>
                    <m:r>
                      <w:rPr>
                        <w:rFonts w:ascii="Cambria Math" w:hAnsi="Cambria Math"/>
                      </w:rPr>
                      <m:t>100k</m:t>
                    </m:r>
                  </m:num>
                  <m:den>
                    <m:r>
                      <w:rPr>
                        <w:rFonts w:ascii="Cambria Math" w:hAnsi="Cambria Math"/>
                      </w:rPr>
                      <m:t>gain-1</m:t>
                    </m:r>
                  </m:den>
                </m:f>
                <m:r>
                  <w:rPr>
                    <w:rFonts w:ascii="Cambria Math" w:hAnsi="Cambria Math"/>
                  </w:rPr>
                  <m:t xml:space="preserve">=4166Ω </m:t>
                </m:r>
              </m:oMath>
            </m:oMathPara>
          </w:p>
        </w:tc>
        <w:tc>
          <w:tcPr>
            <w:tcW w:w="703" w:type="dxa"/>
          </w:tcPr>
          <w:p w14:paraId="717A7EE0" w14:textId="57C01A19" w:rsidR="008336B3" w:rsidRDefault="00A060BA" w:rsidP="00D55537">
            <w:pPr>
              <w:ind w:left="0"/>
            </w:pPr>
            <w:r>
              <w:t>(</w:t>
            </w:r>
            <w:r w:rsidR="00C6640C">
              <w:t>14</w:t>
            </w:r>
            <w:r>
              <w:t>)</w:t>
            </w:r>
          </w:p>
        </w:tc>
      </w:tr>
    </w:tbl>
    <w:p w14:paraId="171B9185" w14:textId="77777777" w:rsidR="00157247" w:rsidRDefault="00157247" w:rsidP="00D55537">
      <w:pPr>
        <w:ind w:left="0"/>
      </w:pPr>
    </w:p>
    <w:p w14:paraId="163F5664" w14:textId="7952030C" w:rsidR="00E9093A" w:rsidRDefault="00897CEF" w:rsidP="00E75E13">
      <w:pPr>
        <w:ind w:left="0"/>
      </w:pPr>
      <w:r>
        <w:t xml:space="preserve">The closest resistors </w:t>
      </w:r>
      <w:r w:rsidR="003D3F9C">
        <w:t>near</w:t>
      </w:r>
      <w:r>
        <w:t xml:space="preserve"> this calculated value with a </w:t>
      </w:r>
      <w:r w:rsidR="00620F70">
        <w:t>tolerance</w:t>
      </w:r>
      <w:r>
        <w:t xml:space="preserve"> of </w:t>
      </w:r>
      <w:r w:rsidR="003A476D">
        <w:t xml:space="preserve">0.05% </w:t>
      </w:r>
      <w:r w:rsidR="000B2DA9">
        <w:t>are</w:t>
      </w:r>
      <w:r w:rsidR="003A476D">
        <w:t xml:space="preserve"> 4,3</w:t>
      </w:r>
      <w:r w:rsidR="00A060BA">
        <w:t>k</w:t>
      </w:r>
      <w:r w:rsidR="00A060BA">
        <w:rPr>
          <w:rFonts w:cstheme="minorHAnsi"/>
        </w:rPr>
        <w:t>Ω</w:t>
      </w:r>
      <w:r w:rsidR="00620F70">
        <w:t xml:space="preserve"> or 3.9k</w:t>
      </w:r>
      <w:r w:rsidR="00A060BA">
        <w:rPr>
          <w:rFonts w:cstheme="minorHAnsi"/>
        </w:rPr>
        <w:t>Ω</w:t>
      </w:r>
      <w:r w:rsidR="003D3F9C">
        <w:t>. T</w:t>
      </w:r>
      <w:r w:rsidR="00620F70">
        <w:t xml:space="preserve">his will result respectably in a gain of </w:t>
      </w:r>
      <w:r w:rsidR="005F10F3">
        <w:t xml:space="preserve">24,24x </w:t>
      </w:r>
      <w:r w:rsidR="00A060BA">
        <w:t>(</w:t>
      </w:r>
      <w:r w:rsidR="004670A9">
        <w:t xml:space="preserve">at </w:t>
      </w:r>
      <w:r w:rsidR="00A060BA">
        <w:t>4,3k</w:t>
      </w:r>
      <w:r w:rsidR="00A060BA">
        <w:rPr>
          <w:rFonts w:cstheme="minorHAnsi"/>
        </w:rPr>
        <w:t>Ω</w:t>
      </w:r>
      <w:r w:rsidR="00A060BA">
        <w:t xml:space="preserve">) </w:t>
      </w:r>
      <w:r w:rsidR="005F10F3">
        <w:t xml:space="preserve">or </w:t>
      </w:r>
      <w:r w:rsidR="00C12565">
        <w:t>26,64x</w:t>
      </w:r>
      <w:r w:rsidR="00A060BA">
        <w:t xml:space="preserve"> (</w:t>
      </w:r>
      <w:r w:rsidR="004670A9">
        <w:t xml:space="preserve">at </w:t>
      </w:r>
      <w:r w:rsidR="00A060BA">
        <w:t>3,9k</w:t>
      </w:r>
      <w:r w:rsidR="00A060BA">
        <w:rPr>
          <w:rFonts w:cstheme="minorHAnsi"/>
        </w:rPr>
        <w:t>Ω</w:t>
      </w:r>
      <w:r w:rsidR="00A060BA">
        <w:t>)</w:t>
      </w:r>
      <w:r w:rsidR="00C12565">
        <w:t xml:space="preserve">.  A </w:t>
      </w:r>
      <m:oMath>
        <m:sSub>
          <m:sSubPr>
            <m:ctrlPr>
              <w:rPr>
                <w:rFonts w:ascii="Cambria Math" w:hAnsi="Cambria Math"/>
                <w:i/>
              </w:rPr>
            </m:ctrlPr>
          </m:sSubPr>
          <m:e>
            <m:r>
              <w:rPr>
                <w:rFonts w:ascii="Cambria Math" w:hAnsi="Cambria Math"/>
              </w:rPr>
              <m:t>R</m:t>
            </m:r>
          </m:e>
          <m:sub>
            <m:r>
              <w:rPr>
                <w:rFonts w:ascii="Cambria Math" w:hAnsi="Cambria Math"/>
              </w:rPr>
              <m:t>gain</m:t>
            </m:r>
          </m:sub>
        </m:sSub>
      </m:oMath>
      <w:r w:rsidR="007C36AE">
        <w:t xml:space="preserve"> </w:t>
      </w:r>
      <w:r w:rsidR="00C12565">
        <w:t xml:space="preserve">resistor of 4,3k </w:t>
      </w:r>
      <w:r w:rsidR="00A63060">
        <w:t xml:space="preserve">was chosen as this </w:t>
      </w:r>
      <w:r w:rsidR="003D3F9C">
        <w:t>is</w:t>
      </w:r>
      <w:r w:rsidR="00773E05">
        <w:t xml:space="preserve"> the closest gain near </w:t>
      </w:r>
      <w:r w:rsidR="00313C27">
        <w:t>25 V/V.</w:t>
      </w:r>
      <w:r w:rsidR="002558E6">
        <w:t xml:space="preserve"> </w:t>
      </w:r>
      <w:r w:rsidR="00B610AA">
        <w:t xml:space="preserve">The cut-off frequency is calculated in </w:t>
      </w:r>
      <w:r w:rsidR="00482625">
        <w:t>(</w:t>
      </w:r>
      <w:r w:rsidR="00C6640C">
        <w:t>15</w:t>
      </w:r>
      <w:r w:rsidR="00482625">
        <w:t>)</w:t>
      </w:r>
      <w:r w:rsidR="004177DE">
        <w:t>,</w:t>
      </w:r>
    </w:p>
    <w:p w14:paraId="35EAEFAE" w14:textId="10F9A501" w:rsidR="00B610AA" w:rsidRDefault="00B610AA" w:rsidP="00E75E13">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B610AA" w14:paraId="492ACBEB" w14:textId="77777777" w:rsidTr="00B64A1E">
        <w:tc>
          <w:tcPr>
            <w:tcW w:w="421" w:type="dxa"/>
          </w:tcPr>
          <w:p w14:paraId="5497BABA" w14:textId="77777777" w:rsidR="00B610AA" w:rsidRDefault="00B610AA" w:rsidP="00B64A1E">
            <w:pPr>
              <w:ind w:left="0"/>
            </w:pPr>
          </w:p>
        </w:tc>
        <w:tc>
          <w:tcPr>
            <w:tcW w:w="7938" w:type="dxa"/>
          </w:tcPr>
          <w:p w14:paraId="4C755190" w14:textId="4F432E55" w:rsidR="00B610AA" w:rsidRPr="00007EA9" w:rsidRDefault="0003036D" w:rsidP="00B610AA">
            <w:pPr>
              <w:ind w:left="714"/>
              <w:rPr>
                <w:rFonts w:eastAsiaTheme="minorEastAsia"/>
                <w:color w:val="000000" w:themeColor="text1"/>
                <w:sz w:val="22"/>
                <w:szCs w:val="22"/>
                <w:lang w:val="nl-NL" w:eastAsia="en-US"/>
              </w:rPr>
            </w:pPr>
            <m:oMathPara>
              <m:oMath>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pole cut-off frequency</m:t>
                        </m:r>
                      </m:sub>
                    </m:sSub>
                  </m:e>
                  <m:sub>
                    <m:r>
                      <w:rPr>
                        <w:rFonts w:ascii="Cambria Math" w:hAnsi="Cambria Math"/>
                        <w:lang w:eastAsia="en-US"/>
                      </w:rPr>
                      <m:t>INA</m:t>
                    </m:r>
                  </m:sub>
                </m:sSub>
                <m:r>
                  <w:rPr>
                    <w:rFonts w:ascii="Cambria Math" w:eastAsiaTheme="minorEastAsia" w:hAnsi="Cambria Math"/>
                    <w:lang w:val="nl-NL"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 xml:space="preserve">2π*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 xml:space="preserve">gain </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 xml:space="preserve">gain </m:t>
                        </m:r>
                      </m:sub>
                    </m:sSub>
                  </m:den>
                </m:f>
                <m:r>
                  <w:rPr>
                    <w:rFonts w:ascii="Cambria Math" w:eastAsiaTheme="minorEastAsia" w:hAnsi="Cambria Math"/>
                    <w:lang w:val="nl-NL" w:eastAsia="en-US"/>
                  </w:rPr>
                  <m:t xml:space="preserve"> ≫ </m:t>
                </m:r>
                <m:f>
                  <m:fPr>
                    <m:ctrlPr>
                      <w:rPr>
                        <w:rFonts w:ascii="Cambria Math" w:eastAsiaTheme="minorHAnsi" w:hAnsi="Cambria Math" w:cstheme="minorBidi"/>
                        <w:i/>
                        <w:color w:val="000000" w:themeColor="text1"/>
                        <w:sz w:val="22"/>
                        <w:szCs w:val="22"/>
                        <w:lang w:val="nl-NL" w:eastAsia="en-US"/>
                      </w:rPr>
                    </m:ctrlPr>
                  </m:fPr>
                  <m:num>
                    <m:r>
                      <w:rPr>
                        <w:rFonts w:ascii="Cambria Math" w:hAnsi="Cambria Math"/>
                      </w:rPr>
                      <m:t>1</m:t>
                    </m:r>
                  </m:num>
                  <m:den>
                    <m:r>
                      <w:rPr>
                        <w:rFonts w:ascii="Cambria Math" w:hAnsi="Cambria Math"/>
                      </w:rPr>
                      <m:t>2π*4,3kΩ*4.7µF</m:t>
                    </m:r>
                  </m:den>
                </m:f>
                <m:r>
                  <w:rPr>
                    <w:rFonts w:ascii="Cambria Math" w:eastAsiaTheme="minorEastAsia" w:hAnsi="Cambria Math"/>
                    <w:lang w:val="nl-NL" w:eastAsia="en-US"/>
                  </w:rPr>
                  <m:t xml:space="preserve">=7,87 Hz </m:t>
                </m:r>
              </m:oMath>
            </m:oMathPara>
          </w:p>
          <w:p w14:paraId="5BE35B71" w14:textId="0F30568E" w:rsidR="00B610AA" w:rsidRDefault="00B610AA" w:rsidP="00B64A1E">
            <w:pPr>
              <w:ind w:left="0"/>
            </w:pPr>
          </w:p>
        </w:tc>
        <w:tc>
          <w:tcPr>
            <w:tcW w:w="703" w:type="dxa"/>
          </w:tcPr>
          <w:p w14:paraId="3C37F124" w14:textId="3BCF57A3" w:rsidR="00B610AA" w:rsidRDefault="00482625" w:rsidP="00B64A1E">
            <w:pPr>
              <w:ind w:left="0"/>
            </w:pPr>
            <w:r>
              <w:t>(</w:t>
            </w:r>
            <w:r w:rsidR="00C6640C">
              <w:t>15</w:t>
            </w:r>
            <w:r w:rsidR="00B610AA">
              <w:t>)</w:t>
            </w:r>
          </w:p>
        </w:tc>
      </w:tr>
    </w:tbl>
    <w:p w14:paraId="43B00DE3" w14:textId="5E3060F6" w:rsidR="00E9093A" w:rsidRPr="00C6640C" w:rsidRDefault="007C36AE" w:rsidP="00C6640C">
      <w:pPr>
        <w:ind w:left="0"/>
        <w:rPr>
          <w:rFonts w:eastAsiaTheme="minorEastAsia"/>
          <w:color w:val="000000" w:themeColor="text1"/>
          <w:sz w:val="22"/>
          <w:szCs w:val="22"/>
          <w:lang w:eastAsia="en-US"/>
        </w:rPr>
      </w:pPr>
      <w:r>
        <w:rPr>
          <w:rFonts w:eastAsiaTheme="minorEastAsia"/>
          <w:color w:val="000000" w:themeColor="text1"/>
          <w:sz w:val="22"/>
          <w:szCs w:val="22"/>
          <w:lang w:eastAsia="en-US"/>
        </w:rPr>
        <w:t>with</w:t>
      </w:r>
      <w:r w:rsidR="00D33DA8">
        <w:rPr>
          <w:rFonts w:eastAsiaTheme="minorEastAsia"/>
          <w:color w:val="000000" w:themeColor="text1"/>
          <w:sz w:val="22"/>
          <w:szCs w:val="22"/>
          <w:lang w:eastAsia="en-US"/>
        </w:rPr>
        <w:t xml:space="preserve"> a zero cut-off frequency </w:t>
      </w:r>
      <w:r w:rsidR="00120183">
        <w:rPr>
          <w:rFonts w:eastAsiaTheme="minorEastAsia"/>
          <w:color w:val="000000" w:themeColor="text1"/>
          <w:sz w:val="22"/>
          <w:szCs w:val="22"/>
          <w:lang w:eastAsia="en-US"/>
        </w:rPr>
        <w:t>located at</w:t>
      </w:r>
      <w:r w:rsidR="00D33DA8">
        <w:rPr>
          <w:rFonts w:eastAsiaTheme="minorEastAsia"/>
          <w:color w:val="000000" w:themeColor="text1"/>
          <w:sz w:val="22"/>
          <w:szCs w:val="22"/>
          <w:lang w:eastAsia="en-US"/>
        </w:rPr>
        <w:t xml:space="preserve"> 0,61Hz</w:t>
      </w:r>
      <w:r w:rsidR="00FA7A6A">
        <w:rPr>
          <w:rFonts w:eastAsiaTheme="minorEastAsia"/>
          <w:color w:val="000000" w:themeColor="text1"/>
          <w:sz w:val="22"/>
          <w:szCs w:val="22"/>
          <w:lang w:eastAsia="en-US"/>
        </w:rPr>
        <w:t>.</w:t>
      </w:r>
      <w:r w:rsidR="000B2DA9">
        <w:rPr>
          <w:rFonts w:eastAsiaTheme="minorEastAsia"/>
          <w:color w:val="000000" w:themeColor="text1"/>
          <w:sz w:val="22"/>
          <w:szCs w:val="22"/>
          <w:lang w:eastAsia="en-US"/>
        </w:rPr>
        <w:t xml:space="preserve"> </w:t>
      </w:r>
      <w:r w:rsidR="00306280">
        <w:t xml:space="preserve">A schematic of the </w:t>
      </w:r>
      <w:r w:rsidR="0038609F">
        <w:t xml:space="preserve">first stage and dc offset suppression circuit is shown in figure </w:t>
      </w:r>
      <w:r w:rsidR="00C6640C">
        <w:t>26</w:t>
      </w:r>
      <w:r w:rsidR="0038609F">
        <w:t>.</w:t>
      </w:r>
    </w:p>
    <w:p w14:paraId="54119E0C" w14:textId="77777777" w:rsidR="00E9093A" w:rsidRDefault="00E9093A" w:rsidP="00E75E13">
      <w:pPr>
        <w:keepNext/>
        <w:jc w:val="center"/>
      </w:pPr>
      <w:r>
        <w:rPr>
          <w:noProof/>
          <w:lang w:eastAsia="en-US"/>
        </w:rPr>
        <w:drawing>
          <wp:inline distT="0" distB="0" distL="0" distR="0" wp14:anchorId="138DAED5" wp14:editId="49D817A8">
            <wp:extent cx="2406903" cy="1569720"/>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_stage1.PNG"/>
                    <pic:cNvPicPr/>
                  </pic:nvPicPr>
                  <pic:blipFill>
                    <a:blip r:embed="rId49">
                      <a:extLst>
                        <a:ext uri="{28A0092B-C50C-407E-A947-70E740481C1C}">
                          <a14:useLocalDpi xmlns:a14="http://schemas.microsoft.com/office/drawing/2010/main" val="0"/>
                        </a:ext>
                      </a:extLst>
                    </a:blip>
                    <a:stretch>
                      <a:fillRect/>
                    </a:stretch>
                  </pic:blipFill>
                  <pic:spPr>
                    <a:xfrm>
                      <a:off x="0" y="0"/>
                      <a:ext cx="2415540" cy="1575353"/>
                    </a:xfrm>
                    <a:prstGeom prst="rect">
                      <a:avLst/>
                    </a:prstGeom>
                  </pic:spPr>
                </pic:pic>
              </a:graphicData>
            </a:graphic>
          </wp:inline>
        </w:drawing>
      </w:r>
    </w:p>
    <w:p w14:paraId="7B91D66B" w14:textId="4C9E7E49" w:rsidR="007D00DC" w:rsidRPr="00A346BA" w:rsidRDefault="00E9093A" w:rsidP="00E75E13">
      <w:pPr>
        <w:pStyle w:val="Bijschrift"/>
        <w:jc w:val="center"/>
        <w:rPr>
          <w:lang w:eastAsia="en-US"/>
        </w:rPr>
      </w:pPr>
      <w:r>
        <w:t xml:space="preserve">Figure </w:t>
      </w:r>
      <w:r>
        <w:fldChar w:fldCharType="begin"/>
      </w:r>
      <w:r>
        <w:instrText xml:space="preserve"> SEQ Figure \* ARABIC </w:instrText>
      </w:r>
      <w:r>
        <w:fldChar w:fldCharType="separate"/>
      </w:r>
      <w:r w:rsidR="00431633">
        <w:rPr>
          <w:noProof/>
        </w:rPr>
        <w:t>26</w:t>
      </w:r>
      <w:r>
        <w:fldChar w:fldCharType="end"/>
      </w:r>
      <w:r>
        <w:t xml:space="preserve"> </w:t>
      </w:r>
      <w:r w:rsidR="00120183">
        <w:t>First stage gain</w:t>
      </w:r>
      <w:r w:rsidR="001F7201">
        <w:t xml:space="preserve"> and dc offset </w:t>
      </w:r>
      <w:r w:rsidR="000B6431">
        <w:t>suppression</w:t>
      </w:r>
    </w:p>
    <w:p w14:paraId="3076D149" w14:textId="62AA5495" w:rsidR="00860E30" w:rsidRPr="00860E30" w:rsidRDefault="006D1201" w:rsidP="006D1201">
      <w:pPr>
        <w:ind w:left="0"/>
        <w:rPr>
          <w:lang w:eastAsia="en-US"/>
        </w:rPr>
      </w:pPr>
      <w:r>
        <w:rPr>
          <w:lang w:eastAsia="en-US"/>
        </w:rPr>
        <w:t xml:space="preserve">The simulation </w:t>
      </w:r>
      <w:r w:rsidR="00FA2E1A">
        <w:rPr>
          <w:lang w:eastAsia="en-US"/>
        </w:rPr>
        <w:t xml:space="preserve">test </w:t>
      </w:r>
      <w:r>
        <w:rPr>
          <w:lang w:eastAsia="en-US"/>
        </w:rPr>
        <w:t xml:space="preserve">results </w:t>
      </w:r>
      <w:r w:rsidR="00FA2E1A">
        <w:rPr>
          <w:lang w:eastAsia="en-US"/>
        </w:rPr>
        <w:t>are</w:t>
      </w:r>
      <w:r>
        <w:rPr>
          <w:lang w:eastAsia="en-US"/>
        </w:rPr>
        <w:t xml:space="preserve"> shown in figure 2</w:t>
      </w:r>
      <w:r w:rsidR="00C6640C">
        <w:rPr>
          <w:lang w:eastAsia="en-US"/>
        </w:rPr>
        <w:t>7</w:t>
      </w:r>
      <w:r w:rsidR="00411A0F">
        <w:rPr>
          <w:lang w:eastAsia="en-US"/>
        </w:rPr>
        <w:t>. T</w:t>
      </w:r>
      <w:r w:rsidR="001562BD">
        <w:rPr>
          <w:lang w:eastAsia="en-US"/>
        </w:rPr>
        <w:t xml:space="preserve">he cut-off frequency is located at </w:t>
      </w:r>
      <w:r w:rsidR="00AA7AB4">
        <w:rPr>
          <w:lang w:eastAsia="en-US"/>
        </w:rPr>
        <w:t>1</w:t>
      </w:r>
      <w:r w:rsidR="001F5226">
        <w:rPr>
          <w:lang w:eastAsia="en-US"/>
        </w:rPr>
        <w:t>0</w:t>
      </w:r>
      <w:r w:rsidR="00AA7AB4">
        <w:rPr>
          <w:lang w:eastAsia="en-US"/>
        </w:rPr>
        <w:t>.</w:t>
      </w:r>
      <w:r w:rsidR="006C152A">
        <w:rPr>
          <w:lang w:eastAsia="en-US"/>
        </w:rPr>
        <w:t>3</w:t>
      </w:r>
      <w:r w:rsidR="00AA7AB4">
        <w:rPr>
          <w:lang w:eastAsia="en-US"/>
        </w:rPr>
        <w:t xml:space="preserve"> Hz</w:t>
      </w:r>
      <w:r w:rsidR="00923022">
        <w:rPr>
          <w:lang w:eastAsia="en-US"/>
        </w:rPr>
        <w:t>, the zero</w:t>
      </w:r>
      <w:r w:rsidR="00635BFC">
        <w:rPr>
          <w:lang w:eastAsia="en-US"/>
        </w:rPr>
        <w:t xml:space="preserve"> </w:t>
      </w:r>
      <w:r w:rsidR="00923022">
        <w:rPr>
          <w:lang w:eastAsia="en-US"/>
        </w:rPr>
        <w:t>cut</w:t>
      </w:r>
      <w:r w:rsidR="00635BFC">
        <w:rPr>
          <w:lang w:eastAsia="en-US"/>
        </w:rPr>
        <w:t>-</w:t>
      </w:r>
      <w:r w:rsidR="00923022">
        <w:rPr>
          <w:lang w:eastAsia="en-US"/>
        </w:rPr>
        <w:t>off frequency is located at 0,35Hz</w:t>
      </w:r>
      <w:r w:rsidR="00411A0F">
        <w:rPr>
          <w:lang w:eastAsia="en-US"/>
        </w:rPr>
        <w:t>, and a</w:t>
      </w:r>
      <w:r w:rsidR="00755C01">
        <w:rPr>
          <w:lang w:eastAsia="en-US"/>
        </w:rPr>
        <w:t xml:space="preserve">t low frequencies </w:t>
      </w:r>
      <w:r w:rsidR="008F6377">
        <w:rPr>
          <w:lang w:eastAsia="en-US"/>
        </w:rPr>
        <w:t>(&lt;</w:t>
      </w:r>
      <w:r w:rsidR="00A7243E">
        <w:rPr>
          <w:lang w:eastAsia="en-US"/>
        </w:rPr>
        <w:t>1</w:t>
      </w:r>
      <w:r w:rsidR="00411A0F">
        <w:rPr>
          <w:lang w:eastAsia="en-US"/>
        </w:rPr>
        <w:t>00m</w:t>
      </w:r>
      <w:r w:rsidR="008F6377">
        <w:rPr>
          <w:lang w:eastAsia="en-US"/>
        </w:rPr>
        <w:t>Hz) the gain is 1.</w:t>
      </w:r>
    </w:p>
    <w:p w14:paraId="3250FF8C" w14:textId="68686B7C" w:rsidR="00860E30" w:rsidRDefault="00860E30" w:rsidP="00860E30">
      <w:pPr>
        <w:rPr>
          <w:lang w:eastAsia="en-US"/>
        </w:rPr>
      </w:pPr>
    </w:p>
    <w:p w14:paraId="6250219D" w14:textId="3568C879" w:rsidR="006D1201" w:rsidRDefault="004136D0" w:rsidP="00146613">
      <w:pPr>
        <w:keepNext/>
        <w:ind w:left="0"/>
      </w:pPr>
      <w:r>
        <w:rPr>
          <w:noProof/>
        </w:rPr>
        <w:lastRenderedPageBreak/>
        <mc:AlternateContent>
          <mc:Choice Requires="wps">
            <w:drawing>
              <wp:anchor distT="0" distB="0" distL="114300" distR="114300" simplePos="0" relativeHeight="251658301" behindDoc="0" locked="0" layoutInCell="1" allowOverlap="1" wp14:anchorId="0FDF97A9" wp14:editId="45F6A42E">
                <wp:simplePos x="0" y="0"/>
                <wp:positionH relativeFrom="column">
                  <wp:posOffset>1569085</wp:posOffset>
                </wp:positionH>
                <wp:positionV relativeFrom="paragraph">
                  <wp:posOffset>204470</wp:posOffset>
                </wp:positionV>
                <wp:extent cx="487680" cy="342900"/>
                <wp:effectExtent l="0" t="0" r="0" b="0"/>
                <wp:wrapNone/>
                <wp:docPr id="148" name="Tekstvak 148"/>
                <wp:cNvGraphicFramePr/>
                <a:graphic xmlns:a="http://schemas.openxmlformats.org/drawingml/2006/main">
                  <a:graphicData uri="http://schemas.microsoft.com/office/word/2010/wordprocessingShape">
                    <wps:wsp>
                      <wps:cNvSpPr txBox="1"/>
                      <wps:spPr>
                        <a:xfrm>
                          <a:off x="0" y="0"/>
                          <a:ext cx="487680" cy="342900"/>
                        </a:xfrm>
                        <a:prstGeom prst="rect">
                          <a:avLst/>
                        </a:prstGeom>
                        <a:noFill/>
                        <a:ln w="6350">
                          <a:noFill/>
                        </a:ln>
                      </wps:spPr>
                      <wps:txbx>
                        <w:txbxContent>
                          <w:p w14:paraId="0D6ECBA0" w14:textId="4195D8E3" w:rsidR="00CB5AA9" w:rsidRPr="004136D0" w:rsidRDefault="00CB5AA9" w:rsidP="004136D0">
                            <w:pPr>
                              <w:ind w:left="0"/>
                              <w:rPr>
                                <w:color w:val="FF0000"/>
                              </w:rPr>
                            </w:pPr>
                            <w:r>
                              <w:rPr>
                                <w:color w:val="FF0000"/>
                              </w:rPr>
                              <w:t>2</w:t>
                            </w:r>
                            <w:r w:rsidRPr="004136D0">
                              <w:rPr>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DF97A9" id="_x0000_t202" coordsize="21600,21600" o:spt="202" path="m,l,21600r21600,l21600,xe">
                <v:stroke joinstyle="miter"/>
                <v:path gradientshapeok="t" o:connecttype="rect"/>
              </v:shapetype>
              <v:shape id="Tekstvak 148" o:spid="_x0000_s1026" type="#_x0000_t202" style="position:absolute;margin-left:123.55pt;margin-top:16.1pt;width:38.4pt;height:27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T+CMQIAAFQEAAAOAAAAZHJzL2Uyb0RvYy54bWysVN9v2jAQfp+0/8Hy+0iglFJEqFgrpklV&#10;WwmmPhvHgaiJz7MNCfvr99kBiro9TXtxznfn+/F9d5netXXF9sq6knTG+72UM6Ul5aXeZPzHavFl&#10;zJnzQueiIq0yflCO380+f5o2ZqIGtKUqV5YhiHaTxmR8672ZJImTW1UL1yOjNIwF2Vp4XO0mya1o&#10;EL2ukkGajpKGbG4sSeUctA+dkc9i/KJQ0j8XhVOeVRlHbT6eNp7rcCazqZhsrDDbUh7LEP9QRS1K&#10;jaTnUA/CC7az5R+h6lJaclT4nqQ6oaIopYo9oJt++qGb5VYYFXsBOM6cYXL/L6x82r9YVubgbgiq&#10;tKhB0kq9Ob8XbyzogFBj3ASOSwNX336lFt4nvYMyNN4Wtg5ftMRgB9aHM76q9UxCORzfjMawSJiu&#10;hoPbNOKfvD821vlvimoWhIxb0BdRFftH51EIXE8uIZemRVlVkcJKsybjo6vrND44W/Ci0ngYWuhK&#10;DZJv1+2xrzXlB7RlqRsNZ+SiRPJH4fyLsJgF1Iv59s84ioqQhI4SZ1uyv/6mD/6gCFbOGsxWxt3P&#10;nbCKs+q7Bnm3/eEwDGO8DK9vBrjYS8v60qJ39T1hfPvYJCOjGPx9dRILS/Ur1mAessIktETujPuT&#10;eO+7iccaSTWfRyeMnxH+US+NDKEDnAHaVfsqrDni70HcE52mUEw+0ND5dkTMd56KMnIUAO5QPeKO&#10;0Y3UHdcs7MblPXq9/wxmvwEAAP//AwBQSwMEFAAGAAgAAAAhAFU2vw/hAAAACQEAAA8AAABkcnMv&#10;ZG93bnJldi54bWxMj8FOwzAQRO9I/IO1SNyoUwdKCNlUVaQKqYJDSy/cnNhNIux1iN029OsxJziu&#10;5mnmbbGcrGEnPfreEcJ8lgDT1DjVU4uwf1/fZcB8kKSkcaQRvrWHZXl9VchcuTNt9WkXWhZLyOcS&#10;oQthyDn3Taet9DM3aIrZwY1WhniOLVejPMdya7hIkgW3sqe40MlBV51uPndHi7Cp1m9yWwubXUz1&#10;8npYDV/7jwfE25tp9Qws6Cn8wfCrH9WhjE61O5LyzCCI+8d5RBFSIYBFIBXpE7AaIVsI4GXB/39Q&#10;/gAAAP//AwBQSwECLQAUAAYACAAAACEAtoM4kv4AAADhAQAAEwAAAAAAAAAAAAAAAAAAAAAAW0Nv&#10;bnRlbnRfVHlwZXNdLnhtbFBLAQItABQABgAIAAAAIQA4/SH/1gAAAJQBAAALAAAAAAAAAAAAAAAA&#10;AC8BAABfcmVscy8ucmVsc1BLAQItABQABgAIAAAAIQBOgT+CMQIAAFQEAAAOAAAAAAAAAAAAAAAA&#10;AC4CAABkcnMvZTJvRG9jLnhtbFBLAQItABQABgAIAAAAIQBVNr8P4QAAAAkBAAAPAAAAAAAAAAAA&#10;AAAAAIsEAABkcnMvZG93bnJldi54bWxQSwUGAAAAAAQABADzAAAAmQUAAAAA&#10;" filled="f" stroked="f" strokeweight=".5pt">
                <v:textbox>
                  <w:txbxContent>
                    <w:p w14:paraId="0D6ECBA0" w14:textId="4195D8E3" w:rsidR="00CB5AA9" w:rsidRPr="004136D0" w:rsidRDefault="00CB5AA9" w:rsidP="004136D0">
                      <w:pPr>
                        <w:ind w:left="0"/>
                        <w:rPr>
                          <w:color w:val="FF0000"/>
                        </w:rPr>
                      </w:pPr>
                      <w:r>
                        <w:rPr>
                          <w:color w:val="FF0000"/>
                        </w:rPr>
                        <w:t>2</w:t>
                      </w:r>
                      <w:r w:rsidRPr="004136D0">
                        <w:rPr>
                          <w:color w:val="FF0000"/>
                        </w:rPr>
                        <w:t>.</w:t>
                      </w:r>
                    </w:p>
                  </w:txbxContent>
                </v:textbox>
              </v:shape>
            </w:pict>
          </mc:Fallback>
        </mc:AlternateContent>
      </w:r>
      <w:r>
        <w:rPr>
          <w:noProof/>
        </w:rPr>
        <mc:AlternateContent>
          <mc:Choice Requires="wps">
            <w:drawing>
              <wp:anchor distT="0" distB="0" distL="114300" distR="114300" simplePos="0" relativeHeight="251658300" behindDoc="0" locked="0" layoutInCell="1" allowOverlap="1" wp14:anchorId="7B2A767D" wp14:editId="7CC8A235">
                <wp:simplePos x="0" y="0"/>
                <wp:positionH relativeFrom="column">
                  <wp:posOffset>837565</wp:posOffset>
                </wp:positionH>
                <wp:positionV relativeFrom="paragraph">
                  <wp:posOffset>821690</wp:posOffset>
                </wp:positionV>
                <wp:extent cx="487680" cy="342900"/>
                <wp:effectExtent l="0" t="0" r="0" b="0"/>
                <wp:wrapNone/>
                <wp:docPr id="147" name="Tekstvak 147"/>
                <wp:cNvGraphicFramePr/>
                <a:graphic xmlns:a="http://schemas.openxmlformats.org/drawingml/2006/main">
                  <a:graphicData uri="http://schemas.microsoft.com/office/word/2010/wordprocessingShape">
                    <wps:wsp>
                      <wps:cNvSpPr txBox="1"/>
                      <wps:spPr>
                        <a:xfrm>
                          <a:off x="0" y="0"/>
                          <a:ext cx="487680" cy="342900"/>
                        </a:xfrm>
                        <a:prstGeom prst="rect">
                          <a:avLst/>
                        </a:prstGeom>
                        <a:noFill/>
                        <a:ln w="6350">
                          <a:noFill/>
                        </a:ln>
                      </wps:spPr>
                      <wps:txbx>
                        <w:txbxContent>
                          <w:p w14:paraId="1B7AAE7E" w14:textId="5553B0F4" w:rsidR="00CB5AA9" w:rsidRPr="004136D0" w:rsidRDefault="00CB5AA9">
                            <w:pPr>
                              <w:ind w:left="0"/>
                              <w:rPr>
                                <w:color w:val="FF0000"/>
                              </w:rPr>
                            </w:pPr>
                            <w:r w:rsidRPr="004136D0">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A767D" id="Tekstvak 147" o:spid="_x0000_s1027" type="#_x0000_t202" style="position:absolute;margin-left:65.95pt;margin-top:64.7pt;width:38.4pt;height:27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L1DNAIAAFsEAAAOAAAAZHJzL2Uyb0RvYy54bWysVN9v2jAQfp+0/8Hy+0igKdCIULFWTJNQ&#10;WwmmPhvHIVFtn2cbEvbX7+wARd2epr0457vz/fi+u8zuOyXJQVjXgC7ocJBSIjSHstG7gv7YLL9M&#10;KXGe6ZJJ0KKgR+Ho/fzzp1lrcjGCGmQpLMEg2uWtKWjtvcmTxPFaKOYGYIRGYwVWMY9Xu0tKy1qM&#10;rmQyStNx0oItjQUunEPtY2+k8xi/qgT3z1XlhCeyoFibj6eN5zacyXzG8p1lpm74qQz2D1Uo1mhM&#10;egn1yDwje9v8EUo13IKDyg84qASqquEi9oDdDNMP3axrZkTsBcFx5gKT+39h+dPhxZKmRO6yCSWa&#10;KSRpI96cP7A3EnSIUGtcjo5rg66++wodep/1DpWh8a6yKnyxJYJ2xPp4wVd0nnBUZtPJeIoWjqab&#10;bHSXRvyT98fGOv9NgCJBKKhF+iKq7LByHgtB17NLyKVh2UgZKZSatAUd39ym8cHFgi+kxoehhb7U&#10;IPlu2/VNn9vYQnnE7iz0E+IMXzZYw4o5/8IsjgSWjWPun/GoJGAuOEmU1GB//U0f/JEptFLS4ogV&#10;1P3cMysokd81cng3zLIwk/GS3U5GeLHXlu21Re/VA+AUD3GhDI9i8PfyLFYW1CtuwyJkRRPTHHMX&#10;1J/FB98PPm4TF4tFdMIpNMyv9NrwEDqgGhDedK/MmhMNHvl7gvMwsvwDG71vz8di76FqIlUB5x7V&#10;E/w4wZHB07aFFbm+R6/3f8L8NwAAAP//AwBQSwMEFAAGAAgAAAAhACjzyVHiAAAACwEAAA8AAABk&#10;cnMvZG93bnJldi54bWxMj0FPwkAQhe8m/ofNmHiTLQW1lG4JaUJMjBxALty23aFt7M7W7gLVX+94&#10;0tu8mZc338tWo+3EBQffOlIwnUQgkCpnWqoVHN43DwkIHzQZ3TlCBV/oYZXf3mQ6Ne5KO7zsQy04&#10;hHyqFTQh9KmUvmrQaj9xPRLfTm6wOrAcamkGfeVw28k4ip6k1S3xh0b3WDRYfezPVsFrsdnqXRnb&#10;5LsrXt5O6/7zcHxU6v5uXC9BBBzDnxl+8RkdcmYq3ZmMFx3r2XTBVh7ixRwEO+IoeQZR8iaZzUHm&#10;mfzfIf8BAAD//wMAUEsBAi0AFAAGAAgAAAAhALaDOJL+AAAA4QEAABMAAAAAAAAAAAAAAAAAAAAA&#10;AFtDb250ZW50X1R5cGVzXS54bWxQSwECLQAUAAYACAAAACEAOP0h/9YAAACUAQAACwAAAAAAAAAA&#10;AAAAAAAvAQAAX3JlbHMvLnJlbHNQSwECLQAUAAYACAAAACEA6vS9QzQCAABbBAAADgAAAAAAAAAA&#10;AAAAAAAuAgAAZHJzL2Uyb0RvYy54bWxQSwECLQAUAAYACAAAACEAKPPJUeIAAAALAQAADwAAAAAA&#10;AAAAAAAAAACOBAAAZHJzL2Rvd25yZXYueG1sUEsFBgAAAAAEAAQA8wAAAJ0FAAAAAA==&#10;" filled="f" stroked="f" strokeweight=".5pt">
                <v:textbox>
                  <w:txbxContent>
                    <w:p w14:paraId="1B7AAE7E" w14:textId="5553B0F4" w:rsidR="00CB5AA9" w:rsidRPr="004136D0" w:rsidRDefault="00CB5AA9">
                      <w:pPr>
                        <w:ind w:left="0"/>
                        <w:rPr>
                          <w:color w:val="FF0000"/>
                        </w:rPr>
                      </w:pPr>
                      <w:r w:rsidRPr="004136D0">
                        <w:rPr>
                          <w:color w:val="FF0000"/>
                        </w:rPr>
                        <w:t>1.</w:t>
                      </w:r>
                    </w:p>
                  </w:txbxContent>
                </v:textbox>
              </v:shape>
            </w:pict>
          </mc:Fallback>
        </mc:AlternateContent>
      </w:r>
      <w:r>
        <w:rPr>
          <w:noProof/>
        </w:rPr>
        <mc:AlternateContent>
          <mc:Choice Requires="wps">
            <w:drawing>
              <wp:anchor distT="0" distB="0" distL="114300" distR="114300" simplePos="0" relativeHeight="251658299" behindDoc="0" locked="0" layoutInCell="1" allowOverlap="1" wp14:anchorId="4F1C6187" wp14:editId="27379401">
                <wp:simplePos x="0" y="0"/>
                <wp:positionH relativeFrom="column">
                  <wp:posOffset>1340485</wp:posOffset>
                </wp:positionH>
                <wp:positionV relativeFrom="paragraph">
                  <wp:posOffset>6350</wp:posOffset>
                </wp:positionV>
                <wp:extent cx="594360" cy="525780"/>
                <wp:effectExtent l="0" t="0" r="15240" b="26670"/>
                <wp:wrapNone/>
                <wp:docPr id="146" name="Ovaal 146"/>
                <wp:cNvGraphicFramePr/>
                <a:graphic xmlns:a="http://schemas.openxmlformats.org/drawingml/2006/main">
                  <a:graphicData uri="http://schemas.microsoft.com/office/word/2010/wordprocessingShape">
                    <wps:wsp>
                      <wps:cNvSpPr/>
                      <wps:spPr>
                        <a:xfrm>
                          <a:off x="0" y="0"/>
                          <a:ext cx="594360" cy="525780"/>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1A2E3B" id="Ovaal 146" o:spid="_x0000_s1026" style="position:absolute;margin-left:105.55pt;margin-top:.5pt;width:46.8pt;height:41.4pt;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RqsogIAAKIFAAAOAAAAZHJzL2Uyb0RvYy54bWysVEtv2zAMvg/YfxB0X51kSR9BnSJokWFA&#10;0QZrh54VWYoNyKImKXGyXz9SfjRbix2G5aCIIvmR/Ezy+uZQG7ZXPlRgcz4+G3GmrISistucf39e&#10;fbrkLERhC2HAqpwfVeA3i48frhs3VxMowRTKMwSxYd64nJcxunmWBVmqWoQzcMqiUoOvRUTRb7PC&#10;iwbRa5NNRqPzrAFfOA9ShYCvd62SLxK+1krGR62DiszkHHOL6fTp3NCZLa7FfOuFKyvZpSH+IYta&#10;VBaDDlB3Igq289UbqLqSHgLoeCahzkDrSqpUA1YzHv1RzVMpnEq1IDnBDTSF/wcrH/Zrz6oCv930&#10;nDMravxIj3shDKMHpKdxYY5WT27tOynglWo9aF/TP1bBDonS40CpOkQm8XF2Nf18jsRLVM0ms4vL&#10;RHn26ux8iF8U1IwuOVfGVC5Q0WIu9vchYky07q3o2cKqMiZ9OGPpIYCpCnpLgt9ubo1ne4FffLUa&#10;4Y+qQIzfzAjwToSytQvHQEJnSKgZld0Wmm7xaBTBG/tNaeQLS5ukJFOnqiGikFLZOG5VpShUG2B2&#10;mgf1NnmkrBIgIWssYMDuAHrLFqTHbsvp7MlVpUYfnEd/S6x1HjxSZLBxcK4rC/49AINVdZFb+56k&#10;lhpiaQPFEbvJQztmwclVhTzfixDXwuNcYSPgroiPeGgDTc6hu3FWgv/53jvZY7ujlrMG5zTn4cdO&#10;eMWZ+WpxEK7G0ykNdhKms4sJCv5UsznV2F19C9gYY9xKTqYr2UfTX7WH+gVXypKiokpYibFzLqPv&#10;hdvY7g9cSlItl8kMh9mJeG+fnCRwYpU67PnwIrzrWjviTDxAP9Nv2ru1JU8Ly10EXaXef+W14xsX&#10;QWqcbmnRpjmVk9Xral38AgAA//8DAFBLAwQUAAYACAAAACEAO570lN0AAAAIAQAADwAAAGRycy9k&#10;b3ducmV2LnhtbEyPTUvDQBCG74L/YRnBm92ktRpiNkWFIoIXWxG8TbPjJrgfIbtt1n/veNLj8Ly8&#10;87zNJjsrTjTFIXgF5aIAQb4LevBGwdt+e1WBiAm9Rhs8KfimCJv2/KzBWofZv9Jpl4zgEh9rVNCn&#10;NNZSxq4nh3ERRvLMPsPkMPE5GaknnLncWbksihvpcPD8oceRHnvqvnZHp8Bun0YT5F6/P89oXjKt&#10;Hz7yWqnLi3x/ByJRTn9h+NVndWjZ6RCOXkdhFSzLsuQoA57EfFVc34I4KKhWFci2kf8HtD8AAAD/&#10;/wMAUEsBAi0AFAAGAAgAAAAhALaDOJL+AAAA4QEAABMAAAAAAAAAAAAAAAAAAAAAAFtDb250ZW50&#10;X1R5cGVzXS54bWxQSwECLQAUAAYACAAAACEAOP0h/9YAAACUAQAACwAAAAAAAAAAAAAAAAAvAQAA&#10;X3JlbHMvLnJlbHNQSwECLQAUAAYACAAAACEAIOkarKICAACiBQAADgAAAAAAAAAAAAAAAAAuAgAA&#10;ZHJzL2Uyb0RvYy54bWxQSwECLQAUAAYACAAAACEAO570lN0AAAAIAQAADwAAAAAAAAAAAAAAAAD8&#10;BAAAZHJzL2Rvd25yZXYueG1sUEsFBgAAAAAEAAQA8wAAAAYGAAAAAA==&#10;" filled="f" strokecolor="red" strokeweight="1pt">
                <v:stroke dashstyle="3 1" joinstyle="miter"/>
              </v:oval>
            </w:pict>
          </mc:Fallback>
        </mc:AlternateContent>
      </w:r>
      <w:r>
        <w:rPr>
          <w:noProof/>
        </w:rPr>
        <mc:AlternateContent>
          <mc:Choice Requires="wps">
            <w:drawing>
              <wp:anchor distT="0" distB="0" distL="114300" distR="114300" simplePos="0" relativeHeight="251658298" behindDoc="0" locked="0" layoutInCell="1" allowOverlap="1" wp14:anchorId="010C9251" wp14:editId="2B253000">
                <wp:simplePos x="0" y="0"/>
                <wp:positionH relativeFrom="column">
                  <wp:posOffset>738505</wp:posOffset>
                </wp:positionH>
                <wp:positionV relativeFrom="paragraph">
                  <wp:posOffset>753110</wp:posOffset>
                </wp:positionV>
                <wp:extent cx="594360" cy="525780"/>
                <wp:effectExtent l="0" t="0" r="15240" b="26670"/>
                <wp:wrapNone/>
                <wp:docPr id="145" name="Ovaal 145"/>
                <wp:cNvGraphicFramePr/>
                <a:graphic xmlns:a="http://schemas.openxmlformats.org/drawingml/2006/main">
                  <a:graphicData uri="http://schemas.microsoft.com/office/word/2010/wordprocessingShape">
                    <wps:wsp>
                      <wps:cNvSpPr/>
                      <wps:spPr>
                        <a:xfrm>
                          <a:off x="0" y="0"/>
                          <a:ext cx="594360" cy="525780"/>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F45108" id="Ovaal 145" o:spid="_x0000_s1026" style="position:absolute;margin-left:58.15pt;margin-top:59.3pt;width:46.8pt;height:41.4pt;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aYIogIAAKIFAAAOAAAAZHJzL2Uyb0RvYy54bWysVEtv2zAMvg/YfxB0X51kSR9BnSJokWFA&#10;0QZrh54VWYoNyKImKXGyXz9SfjRbix2G5aCIIvmR/Ezy+uZQG7ZXPlRgcz4+G3GmrISistucf39e&#10;fbrkLERhC2HAqpwfVeA3i48frhs3VxMowRTKMwSxYd64nJcxunmWBVmqWoQzcMqiUoOvRUTRb7PC&#10;iwbRa5NNRqPzrAFfOA9ShYCvd62SLxK+1krGR62DiszkHHOL6fTp3NCZLa7FfOuFKyvZpSH+IYta&#10;VBaDDlB3Igq289UbqLqSHgLoeCahzkDrSqpUA1YzHv1RzVMpnEq1IDnBDTSF/wcrH/Zrz6oCv910&#10;xpkVNX6kx70QhtED0tO4MEerJ7f2nRTwSrUetK/pH6tgh0TpcaBUHSKT+Di7mn4+R+IlqmaT2cVl&#10;ojx7dXY+xC8KakaXnCtjKheoaDEX+/sQMSZa91b0bGFVGZM+nLH0EMBUBb0lwW83t8azvcAvvlqN&#10;8EdVIMZvZgR4J0LZ2oVjIKEzJNSMym4LTbd4NIrgjf2mNPKFpU1SkqlT1RBRSKlsHLeqUhSqDTA7&#10;zYN6mzxSVgmQkDUWMGB3AL1lC9Jjt+V09uSqUqMPzqO/JdY6Dx4pMtg4ONeVBf8egMGqusitfU9S&#10;Sw2xtIHiiN3koR2z4OSqQp7vRYhr4XGusBFwV8RHPLSBJufQ3Tgrwf98753ssd1Ry1mDc5rz8GMn&#10;vOLMfLU4CFfj6ZQGOwnT2cUEBX+q2Zxq7K6+BWyMMW4lJ9OV7KPpr9pD/YIrZUlRUSWsxNg5l9H3&#10;wm1s9wcuJamWy2SGw+xEvLdPThI4sUod9nx4Ed51rR1xJh6gn+k37d3akqeF5S6CrlLvv/La8Y2L&#10;IDVOt7Ro05zKyep1tS5+AQAA//8DAFBLAwQUAAYACAAAACEAE7NHAd4AAAALAQAADwAAAGRycy9k&#10;b3ducmV2LnhtbEyPQUvDQBCF74L/YRnBm92k2tDGbIoKRQQvtiJ4m2bHTTA7G7LbZv33bk56e4/5&#10;ePNetY22F2cafedYQb7IQBA3TndsFLwfdjdrED4ga+wdk4If8rCtLy8qLLWb+I3O+2BECmFfooI2&#10;hKGU0jctWfQLNxCn25cbLYZkRyP1iFMKt71cZlkhLXacPrQ40FNLzff+ZBX0u+fBOHnQHy8TmtdI&#10;q8fPuFLq+io+3IMIFMMfDHP9VB3q1OnoTqy96JPPi9uEzmJdgEjEMttsQBxnkd+BrCv5f0P9CwAA&#10;//8DAFBLAQItABQABgAIAAAAIQC2gziS/gAAAOEBAAATAAAAAAAAAAAAAAAAAAAAAABbQ29udGVu&#10;dF9UeXBlc10ueG1sUEsBAi0AFAAGAAgAAAAhADj9If/WAAAAlAEAAAsAAAAAAAAAAAAAAAAALwEA&#10;AF9yZWxzLy5yZWxzUEsBAi0AFAAGAAgAAAAhAPNxpgiiAgAAogUAAA4AAAAAAAAAAAAAAAAALgIA&#10;AGRycy9lMm9Eb2MueG1sUEsBAi0AFAAGAAgAAAAhABOzRwHeAAAACwEAAA8AAAAAAAAAAAAAAAAA&#10;/AQAAGRycy9kb3ducmV2LnhtbFBLBQYAAAAABAAEAPMAAAAHBgAAAAA=&#10;" filled="f" strokecolor="red" strokeweight="1pt">
                <v:stroke dashstyle="3 1" joinstyle="miter"/>
              </v:oval>
            </w:pict>
          </mc:Fallback>
        </mc:AlternateContent>
      </w:r>
      <w:r w:rsidR="00124AE3">
        <w:rPr>
          <w:noProof/>
        </w:rPr>
        <w:drawing>
          <wp:inline distT="0" distB="0" distL="0" distR="0" wp14:anchorId="51B5245F" wp14:editId="55DED667">
            <wp:extent cx="2880000" cy="1767033"/>
            <wp:effectExtent l="0" t="0" r="0" b="508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bwMode="auto">
                    <a:xfrm>
                      <a:off x="0" y="0"/>
                      <a:ext cx="2880000" cy="1767033"/>
                    </a:xfrm>
                    <a:prstGeom prst="rect">
                      <a:avLst/>
                    </a:prstGeom>
                    <a:ln>
                      <a:noFill/>
                    </a:ln>
                    <a:extLst>
                      <a:ext uri="{53640926-AAD7-44D8-BBD7-CCE9431645EC}">
                        <a14:shadowObscured xmlns:a14="http://schemas.microsoft.com/office/drawing/2010/main"/>
                      </a:ext>
                    </a:extLst>
                  </pic:spPr>
                </pic:pic>
              </a:graphicData>
            </a:graphic>
          </wp:inline>
        </w:drawing>
      </w:r>
      <w:r w:rsidR="00146613">
        <w:rPr>
          <w:noProof/>
        </w:rPr>
        <w:drawing>
          <wp:inline distT="0" distB="0" distL="0" distR="0" wp14:anchorId="4FB45AF3" wp14:editId="1E886A39">
            <wp:extent cx="2880000" cy="1767032"/>
            <wp:effectExtent l="0" t="0" r="0" b="5080"/>
            <wp:docPr id="169" name="Afbeelding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haseIA.jpg"/>
                    <pic:cNvPicPr/>
                  </pic:nvPicPr>
                  <pic:blipFill>
                    <a:blip r:embed="rId51">
                      <a:extLst>
                        <a:ext uri="{28A0092B-C50C-407E-A947-70E740481C1C}">
                          <a14:useLocalDpi xmlns:a14="http://schemas.microsoft.com/office/drawing/2010/main" val="0"/>
                        </a:ext>
                      </a:extLst>
                    </a:blip>
                    <a:stretch>
                      <a:fillRect/>
                    </a:stretch>
                  </pic:blipFill>
                  <pic:spPr>
                    <a:xfrm>
                      <a:off x="0" y="0"/>
                      <a:ext cx="2880000" cy="1767032"/>
                    </a:xfrm>
                    <a:prstGeom prst="rect">
                      <a:avLst/>
                    </a:prstGeom>
                  </pic:spPr>
                </pic:pic>
              </a:graphicData>
            </a:graphic>
          </wp:inline>
        </w:drawing>
      </w:r>
    </w:p>
    <w:p w14:paraId="63EF4C82" w14:textId="79CB79E4" w:rsidR="00E9093A" w:rsidRPr="00E9093A" w:rsidRDefault="006D1201" w:rsidP="00E75E13">
      <w:pPr>
        <w:pStyle w:val="Bijschrift"/>
        <w:jc w:val="center"/>
        <w:rPr>
          <w:lang w:eastAsia="en-US"/>
        </w:rPr>
      </w:pPr>
      <w:r>
        <w:t xml:space="preserve">Figure </w:t>
      </w:r>
      <w:r>
        <w:fldChar w:fldCharType="begin"/>
      </w:r>
      <w:r>
        <w:instrText xml:space="preserve"> SEQ Figure \* ARABIC </w:instrText>
      </w:r>
      <w:r>
        <w:fldChar w:fldCharType="separate"/>
      </w:r>
      <w:r w:rsidR="00431633">
        <w:rPr>
          <w:noProof/>
        </w:rPr>
        <w:t>27</w:t>
      </w:r>
      <w:r>
        <w:fldChar w:fldCharType="end"/>
      </w:r>
      <w:r>
        <w:t xml:space="preserve"> Frequency response </w:t>
      </w:r>
      <w:r w:rsidR="00EA5C00">
        <w:t>dc</w:t>
      </w:r>
      <w:r>
        <w:t>-offset suppression</w:t>
      </w:r>
      <w:r w:rsidR="00146613">
        <w:t xml:space="preserve"> circuit (IA)</w:t>
      </w:r>
      <w:r w:rsidR="004136D0">
        <w:t xml:space="preserve">, </w:t>
      </w:r>
      <w:r w:rsidR="008B2381">
        <w:t xml:space="preserve">1) the zero cut-off frequency and 2) pole cut-off </w:t>
      </w:r>
      <w:r w:rsidR="00E31081">
        <w:t xml:space="preserve">frequency. </w:t>
      </w:r>
    </w:p>
    <w:p w14:paraId="3736E00B" w14:textId="7B7B3B8B" w:rsidR="00E21B32" w:rsidRDefault="00E21B32" w:rsidP="000B6431">
      <w:pPr>
        <w:pStyle w:val="Kop5"/>
        <w:rPr>
          <w:lang w:eastAsia="en-US"/>
        </w:rPr>
      </w:pPr>
      <w:r>
        <w:rPr>
          <w:lang w:eastAsia="en-US"/>
        </w:rPr>
        <w:t xml:space="preserve">Design </w:t>
      </w:r>
      <w:r w:rsidR="00833886">
        <w:rPr>
          <w:lang w:eastAsia="en-US"/>
        </w:rPr>
        <w:t>2</w:t>
      </w:r>
      <w:r w:rsidR="00141AAE">
        <w:rPr>
          <w:lang w:eastAsia="en-US"/>
        </w:rPr>
        <w:t>.1</w:t>
      </w:r>
    </w:p>
    <w:p w14:paraId="1336ECA0" w14:textId="4D45CA7F" w:rsidR="00E21B32" w:rsidRDefault="00E21B32" w:rsidP="00E21B32">
      <w:pPr>
        <w:ind w:left="0"/>
      </w:pPr>
      <w:r>
        <w:rPr>
          <w:lang w:eastAsia="en-US"/>
        </w:rPr>
        <w:t xml:space="preserve">Design </w:t>
      </w:r>
      <w:r w:rsidR="008F6377">
        <w:rPr>
          <w:lang w:eastAsia="en-US"/>
        </w:rPr>
        <w:t>2.1</w:t>
      </w:r>
      <w:r>
        <w:rPr>
          <w:lang w:eastAsia="en-US"/>
        </w:rPr>
        <w:t xml:space="preserve"> consist</w:t>
      </w:r>
      <w:r w:rsidR="008F6377">
        <w:rPr>
          <w:lang w:eastAsia="en-US"/>
        </w:rPr>
        <w:t>s</w:t>
      </w:r>
      <w:r>
        <w:rPr>
          <w:lang w:eastAsia="en-US"/>
        </w:rPr>
        <w:t xml:space="preserve"> of</w:t>
      </w:r>
      <w:r w:rsidR="006B5F18">
        <w:rPr>
          <w:lang w:eastAsia="en-US"/>
        </w:rPr>
        <w:t xml:space="preserve"> a second order</w:t>
      </w:r>
      <w:r>
        <w:rPr>
          <w:lang w:eastAsia="en-US"/>
        </w:rPr>
        <w:t xml:space="preserve"> </w:t>
      </w:r>
      <w:r w:rsidR="004E0E39">
        <w:rPr>
          <w:lang w:eastAsia="en-US"/>
        </w:rPr>
        <w:t>Butterworth high</w:t>
      </w:r>
      <w:r w:rsidR="008059E6">
        <w:rPr>
          <w:lang w:eastAsia="en-US"/>
        </w:rPr>
        <w:t>-/</w:t>
      </w:r>
      <w:r w:rsidR="004E0E39">
        <w:rPr>
          <w:lang w:eastAsia="en-US"/>
        </w:rPr>
        <w:t>low-pass filter</w:t>
      </w:r>
      <w:r w:rsidR="00552101">
        <w:rPr>
          <w:lang w:eastAsia="en-US"/>
        </w:rPr>
        <w:t xml:space="preserve"> (Sallen-key configuration)</w:t>
      </w:r>
      <w:r w:rsidR="00306115">
        <w:rPr>
          <w:lang w:eastAsia="en-US"/>
        </w:rPr>
        <w:t>.</w:t>
      </w:r>
      <w:r w:rsidR="00CE22D0">
        <w:rPr>
          <w:lang w:eastAsia="en-US"/>
        </w:rPr>
        <w:t xml:space="preserve"> </w:t>
      </w:r>
      <w:r w:rsidR="00EE6ED2">
        <w:t xml:space="preserve">The function of the second </w:t>
      </w:r>
      <w:r w:rsidR="00DC640D">
        <w:t>high</w:t>
      </w:r>
      <w:r w:rsidR="00EE6ED2">
        <w:t>-pass filter is for additional dc offset suppression</w:t>
      </w:r>
      <w:r w:rsidR="00155B16">
        <w:t>,</w:t>
      </w:r>
      <w:r w:rsidR="00EE6ED2">
        <w:t xml:space="preserve"> and the </w:t>
      </w:r>
      <w:r w:rsidR="00155B16">
        <w:t>purpose</w:t>
      </w:r>
      <w:r w:rsidR="00EE6ED2">
        <w:t xml:space="preserve"> of the </w:t>
      </w:r>
      <w:r w:rsidR="00DC640D">
        <w:t>low</w:t>
      </w:r>
      <w:r w:rsidR="00EE6ED2">
        <w:t>-pass filter is for</w:t>
      </w:r>
      <w:r w:rsidR="008F6377">
        <w:t xml:space="preserve"> the</w:t>
      </w:r>
      <w:r w:rsidR="00EE6ED2">
        <w:t xml:space="preserve"> antialiasing.  </w:t>
      </w:r>
      <w:r w:rsidR="00EE6ED2">
        <w:rPr>
          <w:lang w:eastAsia="en-US"/>
        </w:rPr>
        <w:t xml:space="preserve">Design </w:t>
      </w:r>
      <w:r w:rsidR="00D04600">
        <w:rPr>
          <w:lang w:eastAsia="en-US"/>
        </w:rPr>
        <w:t>2.1</w:t>
      </w:r>
      <w:r w:rsidR="00EE6ED2">
        <w:rPr>
          <w:lang w:eastAsia="en-US"/>
        </w:rPr>
        <w:t xml:space="preserve"> can be summarised using the following design blocks.</w:t>
      </w:r>
    </w:p>
    <w:p w14:paraId="7A15CFAD" w14:textId="77777777" w:rsidR="002E4997" w:rsidRPr="005E4958" w:rsidRDefault="002E4997" w:rsidP="00E21B32">
      <w:pPr>
        <w:ind w:left="0"/>
      </w:pPr>
    </w:p>
    <w:p w14:paraId="3D206F25" w14:textId="2C7E360B" w:rsidR="00E21B32" w:rsidRDefault="0075501B" w:rsidP="00E21B32">
      <w:pPr>
        <w:keepNext/>
        <w:ind w:left="0" w:firstLine="360"/>
      </w:pPr>
      <w:r>
        <w:object w:dxaOrig="9096" w:dyaOrig="960" w14:anchorId="1376A8FB">
          <v:shape id="_x0000_i1031" type="#_x0000_t75" style="width:438pt;height:48pt" o:ole="">
            <v:imagedata r:id="rId52" o:title=""/>
          </v:shape>
          <o:OLEObject Type="Embed" ProgID="Visio.Drawing.15" ShapeID="_x0000_i1031" DrawAspect="Content" ObjectID="_1635765524" r:id="rId53"/>
        </w:object>
      </w:r>
    </w:p>
    <w:p w14:paraId="2D1527F5" w14:textId="6E4F0DC1" w:rsidR="00775912" w:rsidRDefault="00E21B32" w:rsidP="0027322B">
      <w:pPr>
        <w:pStyle w:val="Bijschrift"/>
      </w:pPr>
      <w:r>
        <w:t xml:space="preserve">Figure </w:t>
      </w:r>
      <w:r>
        <w:fldChar w:fldCharType="begin"/>
      </w:r>
      <w:r>
        <w:instrText xml:space="preserve"> SEQ Figure \* ARABIC </w:instrText>
      </w:r>
      <w:r>
        <w:fldChar w:fldCharType="separate"/>
      </w:r>
      <w:r w:rsidR="00431633">
        <w:rPr>
          <w:noProof/>
        </w:rPr>
        <w:t>28</w:t>
      </w:r>
      <w:r>
        <w:fldChar w:fldCharType="end"/>
      </w:r>
      <w:r>
        <w:t xml:space="preserve"> Building block design 1</w:t>
      </w:r>
    </w:p>
    <w:p w14:paraId="4B332742" w14:textId="64D83E02" w:rsidR="008B4472" w:rsidRDefault="00195323" w:rsidP="00F8114A">
      <w:pPr>
        <w:pStyle w:val="Kop6"/>
        <w:rPr>
          <w:rFonts w:eastAsia="Times New Roman"/>
        </w:rPr>
      </w:pPr>
      <w:r>
        <w:rPr>
          <w:rFonts w:eastAsia="Times New Roman"/>
        </w:rPr>
        <w:t>Filter c</w:t>
      </w:r>
      <w:r w:rsidR="008B4472">
        <w:rPr>
          <w:rFonts w:eastAsia="Times New Roman"/>
        </w:rPr>
        <w:t>alculation</w:t>
      </w:r>
    </w:p>
    <w:p w14:paraId="7D4C0C98" w14:textId="77777777" w:rsidR="00366D79" w:rsidRDefault="00366D79" w:rsidP="00F8114A">
      <w:pPr>
        <w:pStyle w:val="Kop6"/>
      </w:pPr>
      <w:r>
        <w:t>High-pass filter</w:t>
      </w:r>
    </w:p>
    <w:p w14:paraId="698C3135" w14:textId="50D7404C" w:rsidR="00366D79" w:rsidRDefault="00366D79" w:rsidP="00366D79">
      <w:pPr>
        <w:ind w:left="0"/>
      </w:pPr>
      <w:r>
        <w:t>The high-pass</w:t>
      </w:r>
      <w:r w:rsidR="00C7147C">
        <w:t xml:space="preserve"> Butterworth filter was</w:t>
      </w:r>
      <w:r>
        <w:t xml:space="preserve"> calculated </w:t>
      </w:r>
      <w:r w:rsidR="001478AC">
        <w:t xml:space="preserve">in (16) </w:t>
      </w:r>
      <w:r>
        <w:t xml:space="preserve">using the same method as described in chapter </w:t>
      </w:r>
      <w:r w:rsidR="005F7608">
        <w:t>4.</w:t>
      </w:r>
      <w:r w:rsidR="00F06727">
        <w:t>2.1.1</w:t>
      </w:r>
      <w:r w:rsidR="00291BDB">
        <w:t>.</w:t>
      </w:r>
      <w:r w:rsidR="00ED56DE">
        <w:t>2</w:t>
      </w:r>
      <w:r w:rsidR="00291BDB">
        <w:t xml:space="preserve"> </w:t>
      </w:r>
      <w:r w:rsidR="00ED56DE">
        <w:t>, but a different Q formula was used</w:t>
      </w:r>
      <w:r w:rsidR="00984463">
        <w:t xml:space="preserve"> to calculate the high-pass filter instead of the low-pass filter. T</w:t>
      </w:r>
      <w:r w:rsidR="00ED56DE">
        <w:t xml:space="preserve">he </w:t>
      </w:r>
      <w:r w:rsidR="00AE1E80">
        <w:t>formula</w:t>
      </w:r>
      <w:r w:rsidR="00ED56DE">
        <w:t xml:space="preserve"> was </w:t>
      </w:r>
      <w:r w:rsidR="002A3445">
        <w:t>derived from</w:t>
      </w:r>
      <w:r w:rsidR="00AE1E80">
        <w:t xml:space="preserve"> </w:t>
      </w:r>
      <w:r>
        <w:t>[</w:t>
      </w:r>
      <w:r w:rsidR="00AA04D8">
        <w:t>30</w:t>
      </w:r>
      <w:r>
        <w:t xml:space="preserve">]. </w:t>
      </w:r>
      <w:r w:rsidR="007C05C8">
        <w:t xml:space="preserve">Due to impedance loading between </w:t>
      </w:r>
      <w:r w:rsidR="00BB1E13">
        <w:t>design block</w:t>
      </w:r>
      <w:r w:rsidR="007C05C8">
        <w:t xml:space="preserve">, </w:t>
      </w:r>
      <w:r w:rsidR="00BB1E13">
        <w:t>this</w:t>
      </w:r>
      <w:r w:rsidR="007C05C8">
        <w:t xml:space="preserve"> will </w:t>
      </w:r>
      <w:r w:rsidR="00BB1E13">
        <w:t xml:space="preserve">cause an </w:t>
      </w:r>
      <w:r w:rsidR="007C05C8">
        <w:t xml:space="preserve">increase </w:t>
      </w:r>
      <w:r w:rsidR="00BB1E13">
        <w:t>of</w:t>
      </w:r>
      <w:r w:rsidR="007C05C8">
        <w:t xml:space="preserve"> </w:t>
      </w:r>
      <w:r w:rsidR="007C348D">
        <w:t>lower EMG BW</w:t>
      </w:r>
      <w:r w:rsidR="007C05C8">
        <w:t>, the second high pass filter was set to 5 Hz to ensure the low</w:t>
      </w:r>
      <w:r w:rsidR="002E4997">
        <w:t xml:space="preserve"> EMG BW  </w:t>
      </w:r>
      <w:r w:rsidR="007C05C8">
        <w:t>cut-off frequency.</w:t>
      </w:r>
    </w:p>
    <w:p w14:paraId="17D1DACA" w14:textId="26AE394A" w:rsidR="007E43CD" w:rsidRDefault="007E43CD" w:rsidP="00366D79">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7E43CD" w14:paraId="6870D0D6" w14:textId="77777777" w:rsidTr="00F63FED">
        <w:tc>
          <w:tcPr>
            <w:tcW w:w="421" w:type="dxa"/>
          </w:tcPr>
          <w:p w14:paraId="01C2D0C7" w14:textId="77777777" w:rsidR="007E43CD" w:rsidRDefault="007E43CD" w:rsidP="007B576A">
            <w:pPr>
              <w:ind w:left="0"/>
            </w:pPr>
          </w:p>
        </w:tc>
        <w:tc>
          <w:tcPr>
            <w:tcW w:w="7938" w:type="dxa"/>
          </w:tcPr>
          <w:p w14:paraId="5A9E8BA7" w14:textId="77777777" w:rsidR="007E43CD" w:rsidRPr="00870896" w:rsidRDefault="007E43CD" w:rsidP="007E43CD">
            <w:pPr>
              <w:ind w:left="714"/>
              <w:rPr>
                <w:rFonts w:eastAsiaTheme="minorEastAsia"/>
                <w:lang w:val="nl-NL" w:eastAsia="en-US"/>
              </w:rPr>
            </w:pPr>
            <m:oMathPara>
              <m:oMath>
                <m:r>
                  <w:rPr>
                    <w:rFonts w:ascii="Cambria Math" w:eastAsiaTheme="minorEastAsia" w:hAnsi="Cambria Math"/>
                    <w:lang w:val="nl-NL" w:eastAsia="en-US"/>
                  </w:rPr>
                  <m:t>Fc=10Hz,  A=1,  Q= 0.5</m:t>
                </m:r>
                <m:rad>
                  <m:radPr>
                    <m:degHide m:val="1"/>
                    <m:ctrlPr>
                      <w:rPr>
                        <w:rFonts w:ascii="Cambria Math" w:eastAsiaTheme="minorEastAsia" w:hAnsi="Cambria Math"/>
                        <w:i/>
                        <w:lang w:val="nl-NL" w:eastAsia="en-US"/>
                      </w:rPr>
                    </m:ctrlPr>
                  </m:radPr>
                  <m:deg/>
                  <m:e>
                    <m:r>
                      <w:rPr>
                        <w:rFonts w:ascii="Cambria Math" w:eastAsiaTheme="minorEastAsia" w:hAnsi="Cambria Math"/>
                        <w:lang w:val="nl-NL" w:eastAsia="en-US"/>
                      </w:rPr>
                      <m:t>2</m:t>
                    </m:r>
                  </m:e>
                </m:rad>
                <m:r>
                  <w:rPr>
                    <w:rFonts w:ascii="Cambria Math" w:eastAsiaTheme="minorEastAsia" w:hAnsi="Cambria Math"/>
                    <w:lang w:val="nl-NL" w:eastAsia="en-US"/>
                  </w:rPr>
                  <m:t xml:space="preserve">         and n=1</m:t>
                </m:r>
              </m:oMath>
            </m:oMathPara>
          </w:p>
          <w:p w14:paraId="0F607F34" w14:textId="77777777" w:rsidR="007E43CD" w:rsidRDefault="007E43CD" w:rsidP="007E43CD">
            <w:pPr>
              <w:pStyle w:val="Aanwijzing"/>
            </w:pPr>
          </w:p>
          <w:p w14:paraId="03FCB933" w14:textId="77777777" w:rsidR="007E43CD" w:rsidRPr="00566D82" w:rsidRDefault="007E43CD" w:rsidP="007E43CD">
            <w:pPr>
              <w:ind w:left="714"/>
              <w:rPr>
                <w:rFonts w:eastAsiaTheme="minorEastAsia"/>
                <w:lang w:val="nl-NL" w:eastAsia="en-US"/>
              </w:rPr>
            </w:pPr>
            <m:oMathPara>
              <m:oMath>
                <m:r>
                  <w:rPr>
                    <w:rFonts w:ascii="Cambria Math" w:hAnsi="Cambria Math"/>
                    <w:lang w:val="nl-NL" w:eastAsia="en-US"/>
                  </w:rPr>
                  <m:t xml:space="preserve">Q=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mn</m:t>
                        </m:r>
                      </m:e>
                    </m:rad>
                  </m:num>
                  <m:den>
                    <m:r>
                      <w:rPr>
                        <w:rFonts w:ascii="Cambria Math" w:hAnsi="Cambria Math"/>
                        <w:lang w:val="nl-NL" w:eastAsia="en-US"/>
                      </w:rPr>
                      <m:t>n+1+mn</m:t>
                    </m:r>
                    <m:d>
                      <m:dPr>
                        <m:ctrlPr>
                          <w:rPr>
                            <w:rFonts w:ascii="Cambria Math" w:hAnsi="Cambria Math"/>
                            <w:i/>
                            <w:lang w:val="nl-NL" w:eastAsia="en-US"/>
                          </w:rPr>
                        </m:ctrlPr>
                      </m:dPr>
                      <m:e>
                        <m:r>
                          <w:rPr>
                            <w:rFonts w:ascii="Cambria Math" w:hAnsi="Cambria Math"/>
                            <w:lang w:val="nl-NL" w:eastAsia="en-US"/>
                          </w:rPr>
                          <m:t>1-A</m:t>
                        </m:r>
                      </m:e>
                    </m:d>
                  </m:den>
                </m:f>
                <m:r>
                  <w:rPr>
                    <w:rFonts w:ascii="Cambria Math" w:hAnsi="Cambria Math"/>
                    <w:lang w:val="nl-NL" w:eastAsia="en-US"/>
                  </w:rPr>
                  <m:t xml:space="preserve">=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1*m</m:t>
                        </m:r>
                      </m:e>
                    </m:rad>
                  </m:num>
                  <m:den>
                    <m:r>
                      <w:rPr>
                        <w:rFonts w:ascii="Cambria Math" w:hAnsi="Cambria Math"/>
                        <w:lang w:val="nl-NL" w:eastAsia="en-US"/>
                      </w:rPr>
                      <m:t>1+1+ m</m:t>
                    </m:r>
                    <m:d>
                      <m:dPr>
                        <m:ctrlPr>
                          <w:rPr>
                            <w:rFonts w:ascii="Cambria Math" w:hAnsi="Cambria Math"/>
                            <w:i/>
                            <w:lang w:val="nl-NL" w:eastAsia="en-US"/>
                          </w:rPr>
                        </m:ctrlPr>
                      </m:dPr>
                      <m:e>
                        <m:r>
                          <w:rPr>
                            <w:rFonts w:ascii="Cambria Math" w:hAnsi="Cambria Math"/>
                            <w:lang w:val="nl-NL" w:eastAsia="en-US"/>
                          </w:rPr>
                          <m:t>1-1</m:t>
                        </m:r>
                      </m:e>
                    </m:d>
                  </m:den>
                </m:f>
                <m:r>
                  <w:rPr>
                    <w:rFonts w:ascii="Cambria Math" w:hAnsi="Cambria Math"/>
                    <w:lang w:val="nl-NL" w:eastAsia="en-US"/>
                  </w:rPr>
                  <m:t>=</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m:t>
                    </m:r>
                  </m:den>
                </m:f>
                <m:rad>
                  <m:radPr>
                    <m:degHide m:val="1"/>
                    <m:ctrlPr>
                      <w:rPr>
                        <w:rFonts w:ascii="Cambria Math" w:hAnsi="Cambria Math"/>
                        <w:i/>
                        <w:lang w:val="nl-NL" w:eastAsia="en-US"/>
                      </w:rPr>
                    </m:ctrlPr>
                  </m:radPr>
                  <m:deg/>
                  <m:e>
                    <m:r>
                      <w:rPr>
                        <w:rFonts w:ascii="Cambria Math" w:hAnsi="Cambria Math"/>
                        <w:lang w:val="nl-NL" w:eastAsia="en-US"/>
                      </w:rPr>
                      <m:t>2</m:t>
                    </m:r>
                  </m:e>
                </m:rad>
                <m:r>
                  <w:rPr>
                    <w:rFonts w:ascii="Cambria Math" w:hAnsi="Cambria Math"/>
                    <w:lang w:val="nl-NL" w:eastAsia="en-US"/>
                  </w:rPr>
                  <m:t xml:space="preserve">   ≫m=0.5</m:t>
                </m:r>
              </m:oMath>
            </m:oMathPara>
          </w:p>
          <w:p w14:paraId="11597BB3" w14:textId="77777777" w:rsidR="007E43CD" w:rsidRPr="00FF24A4" w:rsidRDefault="007E43CD" w:rsidP="007E43CD">
            <w:pPr>
              <w:ind w:left="714"/>
              <w:rPr>
                <w:rFonts w:eastAsiaTheme="minorEastAsia"/>
                <w:lang w:val="nl-NL" w:eastAsia="en-US"/>
              </w:rPr>
            </w:pPr>
          </w:p>
          <w:p w14:paraId="30EB2EE9" w14:textId="0BA536EE" w:rsidR="007E43CD" w:rsidRPr="00566D82" w:rsidRDefault="0003036D" w:rsidP="007E43CD">
            <w:pPr>
              <w:ind w:left="714"/>
              <w:rPr>
                <w:lang w:val="nl-NL" w:eastAsia="en-US"/>
              </w:rPr>
            </w:pPr>
            <m:oMathPara>
              <m:oMath>
                <m:sSub>
                  <m:sSubPr>
                    <m:ctrlPr>
                      <w:rPr>
                        <w:rFonts w:ascii="Cambria Math" w:hAnsi="Cambria Math"/>
                        <w:i/>
                        <w:lang w:val="nl-NL" w:eastAsia="en-US"/>
                      </w:rPr>
                    </m:ctrlPr>
                  </m:sSubPr>
                  <m:e>
                    <m:r>
                      <w:rPr>
                        <w:rFonts w:ascii="Cambria Math" w:hAnsi="Cambria Math"/>
                        <w:lang w:val="nl-NL" w:eastAsia="en-US"/>
                      </w:rPr>
                      <m:t>F</m:t>
                    </m:r>
                  </m:e>
                  <m:sub>
                    <m:r>
                      <w:rPr>
                        <w:rFonts w:ascii="Cambria Math" w:hAnsi="Cambria Math"/>
                        <w:lang w:val="nl-NL" w:eastAsia="en-US"/>
                      </w:rPr>
                      <m:t>c</m:t>
                    </m:r>
                  </m:sub>
                </m:sSub>
                <m:r>
                  <w:rPr>
                    <w:rFonts w:ascii="Cambria Math" w:hAnsi="Cambria Math"/>
                    <w:lang w:val="nl-NL" w:eastAsia="en-US"/>
                  </w:rPr>
                  <m:t xml:space="preserve">= </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2π*R*C*</m:t>
                    </m:r>
                    <m:rad>
                      <m:radPr>
                        <m:degHide m:val="1"/>
                        <m:ctrlPr>
                          <w:rPr>
                            <w:rFonts w:ascii="Cambria Math" w:hAnsi="Cambria Math"/>
                            <w:i/>
                            <w:lang w:val="nl-NL" w:eastAsia="en-US"/>
                          </w:rPr>
                        </m:ctrlPr>
                      </m:radPr>
                      <m:deg/>
                      <m:e>
                        <m:r>
                          <w:rPr>
                            <w:rFonts w:ascii="Cambria Math" w:hAnsi="Cambria Math"/>
                            <w:lang w:val="nl-NL" w:eastAsia="en-US"/>
                          </w:rPr>
                          <m:t>mn</m:t>
                        </m:r>
                      </m:e>
                    </m:rad>
                  </m:den>
                </m:f>
                <m:r>
                  <w:rPr>
                    <w:rFonts w:ascii="Cambria Math" w:hAnsi="Cambria Math"/>
                    <w:lang w:val="nl-NL" w:eastAsia="en-US"/>
                  </w:rPr>
                  <m:t xml:space="preserve"> ≫R= </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m:t>
                    </m:r>
                    <m:sSub>
                      <m:sSubPr>
                        <m:ctrlPr>
                          <w:rPr>
                            <w:rFonts w:ascii="Cambria Math" w:hAnsi="Cambria Math"/>
                            <w:i/>
                            <w:lang w:val="nl-NL" w:eastAsia="en-US"/>
                          </w:rPr>
                        </m:ctrlPr>
                      </m:sSubPr>
                      <m:e>
                        <m:r>
                          <w:rPr>
                            <w:rFonts w:ascii="Cambria Math" w:hAnsi="Cambria Math"/>
                            <w:lang w:val="nl-NL" w:eastAsia="en-US"/>
                          </w:rPr>
                          <m:t>F</m:t>
                        </m:r>
                      </m:e>
                      <m:sub>
                        <m:r>
                          <w:rPr>
                            <w:rFonts w:ascii="Cambria Math" w:hAnsi="Cambria Math"/>
                            <w:lang w:val="nl-NL" w:eastAsia="en-US"/>
                          </w:rPr>
                          <m:t>c</m:t>
                        </m:r>
                      </m:sub>
                    </m:sSub>
                    <m:r>
                      <w:rPr>
                        <w:rFonts w:ascii="Cambria Math" w:hAnsi="Cambria Math"/>
                        <w:lang w:val="nl-NL" w:eastAsia="en-US"/>
                      </w:rPr>
                      <m:t>*C*</m:t>
                    </m:r>
                    <m:rad>
                      <m:radPr>
                        <m:degHide m:val="1"/>
                        <m:ctrlPr>
                          <w:rPr>
                            <w:rFonts w:ascii="Cambria Math" w:hAnsi="Cambria Math"/>
                            <w:i/>
                            <w:lang w:val="nl-NL" w:eastAsia="en-US"/>
                          </w:rPr>
                        </m:ctrlPr>
                      </m:radPr>
                      <m:deg/>
                      <m:e>
                        <m:r>
                          <w:rPr>
                            <w:rFonts w:ascii="Cambria Math" w:hAnsi="Cambria Math"/>
                            <w:lang w:val="nl-NL" w:eastAsia="en-US"/>
                          </w:rPr>
                          <m:t>mn</m:t>
                        </m:r>
                      </m:e>
                    </m:rad>
                  </m:den>
                </m:f>
                <m:r>
                  <w:rPr>
                    <w:rFonts w:ascii="Cambria Math" w:hAnsi="Cambria Math"/>
                    <w:lang w:val="nl-NL" w:eastAsia="en-US"/>
                  </w:rPr>
                  <m:t>=</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2π*5Hz*100nF*</m:t>
                    </m:r>
                    <m:rad>
                      <m:radPr>
                        <m:degHide m:val="1"/>
                        <m:ctrlPr>
                          <w:rPr>
                            <w:rFonts w:ascii="Cambria Math" w:hAnsi="Cambria Math"/>
                            <w:i/>
                            <w:lang w:val="nl-NL" w:eastAsia="en-US"/>
                          </w:rPr>
                        </m:ctrlPr>
                      </m:radPr>
                      <m:deg/>
                      <m:e>
                        <m:r>
                          <w:rPr>
                            <w:rFonts w:ascii="Cambria Math" w:hAnsi="Cambria Math"/>
                            <w:lang w:val="nl-NL" w:eastAsia="en-US"/>
                          </w:rPr>
                          <m:t>0.5</m:t>
                        </m:r>
                      </m:e>
                    </m:rad>
                  </m:den>
                </m:f>
                <m:r>
                  <w:rPr>
                    <w:rFonts w:ascii="Cambria Math" w:hAnsi="Cambria Math"/>
                    <w:lang w:val="nl-NL" w:eastAsia="en-US"/>
                  </w:rPr>
                  <m:t>=430kΩ</m:t>
                </m:r>
              </m:oMath>
            </m:oMathPara>
          </w:p>
          <w:p w14:paraId="497372EA" w14:textId="77777777" w:rsidR="007E43CD" w:rsidRPr="00D331AF" w:rsidRDefault="007E43CD" w:rsidP="007E43CD">
            <w:pPr>
              <w:ind w:left="714"/>
              <w:rPr>
                <w:lang w:val="nl-NL" w:eastAsia="en-US"/>
              </w:rPr>
            </w:pPr>
          </w:p>
          <w:p w14:paraId="6D0C65C7" w14:textId="155515FB" w:rsidR="007E43CD" w:rsidRPr="00C31258" w:rsidRDefault="007E43CD" w:rsidP="007E43CD">
            <w:pPr>
              <w:ind w:left="714"/>
              <w:rPr>
                <w:lang w:eastAsia="en-US"/>
              </w:rPr>
            </w:pPr>
            <m:oMathPara>
              <m:oMath>
                <m:r>
                  <w:rPr>
                    <w:rFonts w:ascii="Cambria Math" w:hAnsi="Cambria Math"/>
                    <w:lang w:eastAsia="en-US"/>
                  </w:rPr>
                  <m:t>R2=R ≫430k</m:t>
                </m:r>
                <m:r>
                  <w:rPr>
                    <w:rFonts w:ascii="Cambria Math" w:hAnsi="Cambria Math"/>
                    <w:lang w:val="nl-NL" w:eastAsia="en-US"/>
                  </w:rPr>
                  <m:t>Ω</m:t>
                </m:r>
                <m:r>
                  <w:rPr>
                    <w:rFonts w:ascii="Cambria Math" w:hAnsi="Cambria Math"/>
                    <w:lang w:eastAsia="en-US"/>
                  </w:rPr>
                  <m:t>,  R1=m∙R2 ≫=220k</m:t>
                </m:r>
                <m:r>
                  <w:rPr>
                    <w:rFonts w:ascii="Cambria Math" w:hAnsi="Cambria Math"/>
                    <w:lang w:val="nl-NL" w:eastAsia="en-US"/>
                  </w:rPr>
                  <m:t>Ω</m:t>
                </m:r>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1,2</m:t>
                    </m:r>
                  </m:sub>
                </m:sSub>
                <m:r>
                  <w:rPr>
                    <w:rFonts w:ascii="Cambria Math" w:hAnsi="Cambria Math"/>
                    <w:lang w:eastAsia="en-US"/>
                  </w:rPr>
                  <m:t>=100nF</m:t>
                </m:r>
              </m:oMath>
            </m:oMathPara>
          </w:p>
          <w:p w14:paraId="2E6FDD49" w14:textId="77777777" w:rsidR="007E43CD" w:rsidRDefault="007E43CD" w:rsidP="007B576A">
            <w:pPr>
              <w:ind w:left="0"/>
            </w:pPr>
          </w:p>
        </w:tc>
        <w:tc>
          <w:tcPr>
            <w:tcW w:w="703" w:type="dxa"/>
          </w:tcPr>
          <w:p w14:paraId="14890AD2" w14:textId="21E7911B" w:rsidR="007E43CD" w:rsidRDefault="007E43CD" w:rsidP="007B576A">
            <w:pPr>
              <w:ind w:left="0"/>
            </w:pPr>
            <w:r>
              <w:t>(1</w:t>
            </w:r>
            <w:r w:rsidR="001478AC">
              <w:t>6</w:t>
            </w:r>
            <w:r>
              <w:t>)</w:t>
            </w:r>
          </w:p>
        </w:tc>
      </w:tr>
    </w:tbl>
    <w:p w14:paraId="2BA3B783" w14:textId="2653A8B4" w:rsidR="0033406E" w:rsidRDefault="008B4472" w:rsidP="00F8114A">
      <w:pPr>
        <w:pStyle w:val="Kop6"/>
        <w:rPr>
          <w:lang w:val="nl-NL" w:eastAsia="en-US"/>
        </w:rPr>
      </w:pPr>
      <w:r>
        <w:rPr>
          <w:lang w:val="nl-NL" w:eastAsia="en-US"/>
        </w:rPr>
        <w:t>Low-pass</w:t>
      </w:r>
      <w:r w:rsidR="00195323">
        <w:rPr>
          <w:lang w:val="nl-NL" w:eastAsia="en-US"/>
        </w:rPr>
        <w:t xml:space="preserve"> filter</w:t>
      </w:r>
    </w:p>
    <w:p w14:paraId="5B9F12AE" w14:textId="63E82F66" w:rsidR="001478AC" w:rsidRDefault="00251C3C" w:rsidP="00195323">
      <w:pPr>
        <w:ind w:left="0"/>
      </w:pPr>
      <w:r>
        <w:t xml:space="preserve">The low-pass Butterworth filter was calculated </w:t>
      </w:r>
      <w:r w:rsidR="001478AC">
        <w:t xml:space="preserve">in (17) </w:t>
      </w:r>
      <w:r>
        <w:t xml:space="preserve">using the same mothed as described in chapter </w:t>
      </w:r>
      <w:r w:rsidR="00CE68FE">
        <w:t>4</w:t>
      </w:r>
      <w:r>
        <w:t>.</w:t>
      </w:r>
      <w:r w:rsidR="00F06727">
        <w:t>2.1.</w:t>
      </w:r>
      <w:r w:rsidR="00ED56DE">
        <w:t>1.2</w:t>
      </w:r>
      <w:r w:rsidR="00291BDB">
        <w:t xml:space="preserve">. </w:t>
      </w:r>
      <w:r w:rsidR="00A8772D">
        <w:t xml:space="preserve">The following values for Fc, A, Q and </w:t>
      </w:r>
      <w:r w:rsidR="00A8772D" w:rsidRPr="00F31A25">
        <w:rPr>
          <w:i/>
        </w:rPr>
        <w:t>n</w:t>
      </w:r>
      <w:r w:rsidR="00A8772D">
        <w:t xml:space="preserve"> were chosen to determine </w:t>
      </w:r>
      <w:r w:rsidR="00A8772D" w:rsidRPr="00F31A25">
        <w:rPr>
          <w:i/>
        </w:rPr>
        <w:t>m</w:t>
      </w:r>
      <w:r w:rsidR="00A8772D">
        <w:t>:</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1478AC" w14:paraId="719202F0" w14:textId="77777777" w:rsidTr="00F63FED">
        <w:tc>
          <w:tcPr>
            <w:tcW w:w="421" w:type="dxa"/>
          </w:tcPr>
          <w:p w14:paraId="1D65C1E4" w14:textId="77777777" w:rsidR="001478AC" w:rsidRDefault="001478AC" w:rsidP="007B576A">
            <w:pPr>
              <w:ind w:left="0"/>
            </w:pPr>
          </w:p>
        </w:tc>
        <w:tc>
          <w:tcPr>
            <w:tcW w:w="7938" w:type="dxa"/>
          </w:tcPr>
          <w:p w14:paraId="5CD5BB32" w14:textId="77777777" w:rsidR="001478AC" w:rsidRPr="00FF1CA6" w:rsidRDefault="001478AC" w:rsidP="001478AC">
            <w:pPr>
              <w:ind w:left="714"/>
              <w:rPr>
                <w:rFonts w:eastAsiaTheme="minorEastAsia"/>
                <w:lang w:eastAsia="en-US"/>
              </w:rPr>
            </w:pPr>
          </w:p>
          <w:p w14:paraId="0E7B5A43" w14:textId="66622124" w:rsidR="001478AC" w:rsidRPr="00870896" w:rsidRDefault="001478AC" w:rsidP="001478AC">
            <w:pPr>
              <w:ind w:left="714"/>
              <w:rPr>
                <w:rFonts w:eastAsiaTheme="minorEastAsia"/>
                <w:lang w:val="nl-NL" w:eastAsia="en-US"/>
              </w:rPr>
            </w:pPr>
            <m:oMathPara>
              <m:oMath>
                <m:r>
                  <w:rPr>
                    <w:rFonts w:ascii="Cambria Math" w:eastAsiaTheme="minorEastAsia" w:hAnsi="Cambria Math"/>
                    <w:lang w:val="nl-NL" w:eastAsia="en-US"/>
                  </w:rPr>
                  <m:t>Fc=500Hz,  k=10,  Q= 0.5</m:t>
                </m:r>
                <m:rad>
                  <m:radPr>
                    <m:degHide m:val="1"/>
                    <m:ctrlPr>
                      <w:rPr>
                        <w:rFonts w:ascii="Cambria Math" w:eastAsiaTheme="minorEastAsia" w:hAnsi="Cambria Math"/>
                        <w:i/>
                        <w:lang w:val="nl-NL" w:eastAsia="en-US"/>
                      </w:rPr>
                    </m:ctrlPr>
                  </m:radPr>
                  <m:deg/>
                  <m:e>
                    <m:r>
                      <w:rPr>
                        <w:rFonts w:ascii="Cambria Math" w:eastAsiaTheme="minorEastAsia" w:hAnsi="Cambria Math"/>
                        <w:lang w:val="nl-NL" w:eastAsia="en-US"/>
                      </w:rPr>
                      <m:t>2</m:t>
                    </m:r>
                  </m:e>
                </m:rad>
                <m:r>
                  <w:rPr>
                    <w:rFonts w:ascii="Cambria Math" w:eastAsiaTheme="minorEastAsia" w:hAnsi="Cambria Math"/>
                    <w:lang w:val="nl-NL" w:eastAsia="en-US"/>
                  </w:rPr>
                  <m:t>,  m=0.762,         and n=1</m:t>
                </m:r>
              </m:oMath>
            </m:oMathPara>
          </w:p>
          <w:p w14:paraId="2D4281CD" w14:textId="77777777" w:rsidR="001478AC" w:rsidRDefault="001478AC" w:rsidP="001478AC">
            <w:pPr>
              <w:ind w:left="714"/>
              <w:rPr>
                <w:lang w:eastAsia="en-US"/>
              </w:rPr>
            </w:pPr>
          </w:p>
          <w:p w14:paraId="6B7A578F" w14:textId="77777777" w:rsidR="001478AC" w:rsidRPr="001478AC" w:rsidRDefault="001478AC" w:rsidP="001478AC">
            <w:pPr>
              <w:pStyle w:val="Aanwijzing"/>
              <w:rPr>
                <w:rFonts w:eastAsiaTheme="minorEastAsia"/>
              </w:rPr>
            </w:pPr>
            <m:oMathPara>
              <m:oMath>
                <m:r>
                  <w:rPr>
                    <w:rFonts w:ascii="Cambria Math" w:hAnsi="Cambria Math"/>
                  </w:rPr>
                  <m:t>R</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r>
                      <w:rPr>
                        <w:rFonts w:ascii="Cambria Math" w:hAnsi="Cambria Math"/>
                      </w:rPr>
                      <m:t>C</m:t>
                    </m:r>
                    <m:r>
                      <m:rPr>
                        <m:sty m:val="p"/>
                      </m:rPr>
                      <w:rPr>
                        <w:rFonts w:ascii="Cambria Math" w:hAnsi="Cambria Math"/>
                      </w:rPr>
                      <m:t>*</m:t>
                    </m:r>
                    <m:rad>
                      <m:radPr>
                        <m:degHide m:val="1"/>
                        <m:ctrlPr>
                          <w:rPr>
                            <w:rFonts w:ascii="Cambria Math" w:hAnsi="Cambria Math"/>
                          </w:rPr>
                        </m:ctrlPr>
                      </m:radPr>
                      <m:deg/>
                      <m:e>
                        <m:r>
                          <w:rPr>
                            <w:rFonts w:ascii="Cambria Math" w:hAnsi="Cambria Math"/>
                          </w:rPr>
                          <m:t>mn</m:t>
                        </m:r>
                      </m:e>
                    </m:rad>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*500</m:t>
                    </m:r>
                    <m:r>
                      <w:rPr>
                        <w:rFonts w:ascii="Cambria Math" w:hAnsi="Cambria Math"/>
                      </w:rPr>
                      <m:t>Hz</m:t>
                    </m:r>
                    <m:r>
                      <m:rPr>
                        <m:sty m:val="p"/>
                      </m:rPr>
                      <w:rPr>
                        <w:rFonts w:ascii="Cambria Math" w:hAnsi="Cambria Math"/>
                      </w:rPr>
                      <m:t>*2,2</m:t>
                    </m:r>
                    <m:r>
                      <w:rPr>
                        <w:rFonts w:ascii="Cambria Math" w:hAnsi="Cambria Math"/>
                      </w:rPr>
                      <m:t>nF</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0.0762</m:t>
                        </m:r>
                      </m:e>
                    </m:rad>
                  </m:den>
                </m:f>
                <m:r>
                  <m:rPr>
                    <m:sty m:val="p"/>
                  </m:rPr>
                  <w:rPr>
                    <w:rFonts w:ascii="Cambria Math" w:hAnsi="Cambria Math"/>
                  </w:rPr>
                  <m:t>=524k</m:t>
                </m:r>
                <m:r>
                  <w:rPr>
                    <w:rFonts w:ascii="Cambria Math" w:hAnsi="Cambria Math"/>
                  </w:rPr>
                  <m:t>Ω</m:t>
                </m:r>
              </m:oMath>
            </m:oMathPara>
          </w:p>
          <w:p w14:paraId="4F7DEABB" w14:textId="77777777" w:rsidR="001478AC" w:rsidRPr="001478AC" w:rsidRDefault="001478AC" w:rsidP="001478AC">
            <w:pPr>
              <w:ind w:left="714"/>
              <w:rPr>
                <w:lang w:val="nl-NL" w:eastAsia="en-US"/>
              </w:rPr>
            </w:pPr>
          </w:p>
          <w:p w14:paraId="2CA2E36C" w14:textId="77777777" w:rsidR="001478AC" w:rsidRPr="00C31258" w:rsidRDefault="001478AC" w:rsidP="001478AC">
            <w:pPr>
              <w:ind w:left="714"/>
              <w:rPr>
                <w:lang w:eastAsia="en-US"/>
              </w:rPr>
            </w:pPr>
            <m:oMathPara>
              <m:oMath>
                <m:r>
                  <w:rPr>
                    <w:rFonts w:ascii="Cambria Math" w:hAnsi="Cambria Math"/>
                    <w:lang w:eastAsia="en-US"/>
                  </w:rPr>
                  <w:lastRenderedPageBreak/>
                  <m:t xml:space="preserve">R2=R ≫524,  R1=mR ≫ =39.92k,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1,2</m:t>
                    </m:r>
                  </m:sub>
                </m:sSub>
                <m:r>
                  <w:rPr>
                    <w:rFonts w:ascii="Cambria Math" w:hAnsi="Cambria Math"/>
                    <w:lang w:eastAsia="en-US"/>
                  </w:rPr>
                  <m:t>=2.2nF</m:t>
                </m:r>
              </m:oMath>
            </m:oMathPara>
          </w:p>
          <w:p w14:paraId="0E487080" w14:textId="77777777" w:rsidR="001478AC" w:rsidRDefault="001478AC" w:rsidP="001478AC">
            <w:pPr>
              <w:ind w:left="714"/>
            </w:pPr>
          </w:p>
        </w:tc>
        <w:tc>
          <w:tcPr>
            <w:tcW w:w="703" w:type="dxa"/>
          </w:tcPr>
          <w:p w14:paraId="0C108A30" w14:textId="341282C4" w:rsidR="001478AC" w:rsidRDefault="001478AC" w:rsidP="007B576A">
            <w:pPr>
              <w:ind w:left="0"/>
            </w:pPr>
            <w:r>
              <w:lastRenderedPageBreak/>
              <w:t>(17)</w:t>
            </w:r>
          </w:p>
        </w:tc>
      </w:tr>
    </w:tbl>
    <w:p w14:paraId="11CE5702" w14:textId="0E600A8B" w:rsidR="00DE3E6A" w:rsidRDefault="00A8772D" w:rsidP="00A8772D">
      <w:pPr>
        <w:ind w:left="0"/>
        <w:rPr>
          <w:lang w:eastAsia="en-US"/>
        </w:rPr>
      </w:pPr>
      <w:r>
        <w:rPr>
          <w:lang w:eastAsia="en-US"/>
        </w:rPr>
        <w:t xml:space="preserve">The last step is to convert these values into values within the E-24 series, thus R2 = </w:t>
      </w:r>
      <w:r w:rsidR="00DA7AEF">
        <w:rPr>
          <w:lang w:eastAsia="en-US"/>
        </w:rPr>
        <w:t>510</w:t>
      </w:r>
      <w:r>
        <w:rPr>
          <w:lang w:eastAsia="en-US"/>
        </w:rPr>
        <w:t>k</w:t>
      </w:r>
      <w:r>
        <w:rPr>
          <w:rFonts w:cs="Arial"/>
          <w:lang w:eastAsia="en-US"/>
        </w:rPr>
        <w:t>Ω</w:t>
      </w:r>
      <w:r>
        <w:rPr>
          <w:lang w:eastAsia="en-US"/>
        </w:rPr>
        <w:t xml:space="preserve"> and R1 = </w:t>
      </w:r>
      <w:r w:rsidR="00CF0F9F">
        <w:rPr>
          <w:lang w:eastAsia="en-US"/>
        </w:rPr>
        <w:t>3</w:t>
      </w:r>
      <w:r w:rsidR="00DA7AEF">
        <w:rPr>
          <w:lang w:eastAsia="en-US"/>
        </w:rPr>
        <w:t>9</w:t>
      </w:r>
      <w:r>
        <w:rPr>
          <w:lang w:eastAsia="en-US"/>
        </w:rPr>
        <w:t>k</w:t>
      </w:r>
      <w:r>
        <w:rPr>
          <w:rFonts w:cs="Arial"/>
          <w:lang w:eastAsia="en-US"/>
        </w:rPr>
        <w:t>Ω</w:t>
      </w:r>
      <w:r>
        <w:rPr>
          <w:lang w:eastAsia="en-US"/>
        </w:rPr>
        <w:t xml:space="preserve">. </w:t>
      </w:r>
    </w:p>
    <w:p w14:paraId="1581343D" w14:textId="77777777" w:rsidR="003F4DE8" w:rsidRDefault="003F4DE8" w:rsidP="00A8772D">
      <w:pPr>
        <w:ind w:left="0"/>
        <w:rPr>
          <w:lang w:eastAsia="en-US"/>
        </w:rPr>
      </w:pPr>
    </w:p>
    <w:p w14:paraId="3815E725" w14:textId="77777777" w:rsidR="008A7B55" w:rsidRPr="002C0DE8" w:rsidRDefault="008A7B55" w:rsidP="00523464">
      <w:pPr>
        <w:pStyle w:val="Kop6"/>
        <w:rPr>
          <w:lang w:eastAsia="en-US"/>
        </w:rPr>
      </w:pPr>
      <w:r>
        <w:rPr>
          <w:lang w:eastAsia="en-US"/>
        </w:rPr>
        <w:t>Amplifier</w:t>
      </w:r>
    </w:p>
    <w:p w14:paraId="3B514EA2" w14:textId="0BEC89B7" w:rsidR="008A7B55" w:rsidRDefault="008A7B55" w:rsidP="008A7B55">
      <w:pPr>
        <w:ind w:left="0"/>
        <w:rPr>
          <w:lang w:eastAsia="en-US"/>
        </w:rPr>
      </w:pPr>
      <w:r>
        <w:rPr>
          <w:lang w:eastAsia="en-US"/>
        </w:rPr>
        <w:t>All the Butterworth filter</w:t>
      </w:r>
      <w:r w:rsidR="00565C27">
        <w:rPr>
          <w:lang w:eastAsia="en-US"/>
        </w:rPr>
        <w:t>s</w:t>
      </w:r>
      <w:r>
        <w:rPr>
          <w:lang w:eastAsia="en-US"/>
        </w:rPr>
        <w:t xml:space="preserve"> will be design</w:t>
      </w:r>
      <w:r w:rsidR="00155B16">
        <w:rPr>
          <w:lang w:eastAsia="en-US"/>
        </w:rPr>
        <w:t>ed</w:t>
      </w:r>
      <w:r>
        <w:rPr>
          <w:lang w:eastAsia="en-US"/>
        </w:rPr>
        <w:t xml:space="preserve"> using the OPA333 as the op-amp. The OPA333 was selected as it offers</w:t>
      </w:r>
      <w:r w:rsidR="00A2016F">
        <w:rPr>
          <w:lang w:eastAsia="en-US"/>
        </w:rPr>
        <w:t xml:space="preserve"> a</w:t>
      </w:r>
      <w:r>
        <w:rPr>
          <w:lang w:eastAsia="en-US"/>
        </w:rPr>
        <w:t xml:space="preserve"> very low quiescent current of only 17</w:t>
      </w:r>
      <w:r>
        <w:rPr>
          <w:rFonts w:cstheme="minorHAnsi"/>
          <w:lang w:eastAsia="en-US"/>
        </w:rPr>
        <w:t>µ</w:t>
      </w:r>
      <w:r>
        <w:rPr>
          <w:lang w:eastAsia="en-US"/>
        </w:rPr>
        <w:t>A, excellent low voltage offset of 10</w:t>
      </w:r>
      <w:r>
        <w:rPr>
          <w:rFonts w:cstheme="minorHAnsi"/>
          <w:lang w:eastAsia="en-US"/>
        </w:rPr>
        <w:t>µ</w:t>
      </w:r>
      <w:r>
        <w:rPr>
          <w:lang w:eastAsia="en-US"/>
        </w:rPr>
        <w:t>V and a slew-rate similar t</w:t>
      </w:r>
      <w:r w:rsidR="00FE6348">
        <w:rPr>
          <w:lang w:eastAsia="en-US"/>
        </w:rPr>
        <w:t>hat of</w:t>
      </w:r>
      <w:r>
        <w:rPr>
          <w:lang w:eastAsia="en-US"/>
        </w:rPr>
        <w:t xml:space="preserve"> the INA333 (0,16 V/</w:t>
      </w:r>
      <w:r>
        <w:rPr>
          <w:rFonts w:cstheme="minorHAnsi"/>
          <w:lang w:eastAsia="en-US"/>
        </w:rPr>
        <w:t>µ</w:t>
      </w:r>
      <w:r>
        <w:rPr>
          <w:lang w:eastAsia="en-US"/>
        </w:rPr>
        <w:t>S). The AD860X</w:t>
      </w:r>
      <w:r w:rsidR="00FE6348">
        <w:rPr>
          <w:lang w:eastAsia="en-US"/>
        </w:rPr>
        <w:t>-series op-amp</w:t>
      </w:r>
      <w:r>
        <w:rPr>
          <w:lang w:eastAsia="en-US"/>
        </w:rPr>
        <w:t xml:space="preserve"> was also considered as it offers a much higher slew rate (5V/</w:t>
      </w:r>
      <w:r>
        <w:rPr>
          <w:rFonts w:cstheme="minorHAnsi"/>
          <w:lang w:eastAsia="en-US"/>
        </w:rPr>
        <w:t>µ</w:t>
      </w:r>
      <w:r>
        <w:rPr>
          <w:lang w:eastAsia="en-US"/>
        </w:rPr>
        <w:t>s</w:t>
      </w:r>
      <w:r w:rsidR="00815EE2">
        <w:rPr>
          <w:lang w:eastAsia="en-US"/>
        </w:rPr>
        <w:t>)</w:t>
      </w:r>
      <w:r>
        <w:rPr>
          <w:lang w:eastAsia="en-US"/>
        </w:rPr>
        <w:t xml:space="preserve"> and bandwidth (&gt;1Mhz), but it consume</w:t>
      </w:r>
      <w:r w:rsidR="00117CE8">
        <w:rPr>
          <w:lang w:eastAsia="en-US"/>
        </w:rPr>
        <w:t>s</w:t>
      </w:r>
      <w:r>
        <w:rPr>
          <w:lang w:eastAsia="en-US"/>
        </w:rPr>
        <w:t xml:space="preserve"> more power (0.85mA) and has a higher voltage offset of 500</w:t>
      </w:r>
      <w:r>
        <w:rPr>
          <w:rFonts w:cstheme="minorHAnsi"/>
          <w:lang w:eastAsia="en-US"/>
        </w:rPr>
        <w:t>µ</w:t>
      </w:r>
      <w:r>
        <w:rPr>
          <w:lang w:eastAsia="en-US"/>
        </w:rPr>
        <w:t xml:space="preserve">V. The choice was made as to use the OPA333, due to </w:t>
      </w:r>
      <w:r w:rsidR="00FE6348">
        <w:rPr>
          <w:lang w:eastAsia="en-US"/>
        </w:rPr>
        <w:t>is</w:t>
      </w:r>
      <w:r>
        <w:rPr>
          <w:lang w:eastAsia="en-US"/>
        </w:rPr>
        <w:t xml:space="preserve"> very low power consumption.</w:t>
      </w:r>
    </w:p>
    <w:p w14:paraId="08F4F2DE" w14:textId="77777777" w:rsidR="008A7B55" w:rsidRDefault="008A7B55" w:rsidP="00435EE7">
      <w:pPr>
        <w:ind w:left="0"/>
        <w:rPr>
          <w:lang w:eastAsia="en-US"/>
        </w:rPr>
      </w:pPr>
    </w:p>
    <w:p w14:paraId="577A9244" w14:textId="52A96F90" w:rsidR="002C7DDB" w:rsidRPr="00084E44" w:rsidRDefault="002C7DDB" w:rsidP="00523464">
      <w:pPr>
        <w:pStyle w:val="Kop6"/>
      </w:pPr>
      <w:r w:rsidRPr="00084E44">
        <w:t>Simulation</w:t>
      </w:r>
    </w:p>
    <w:p w14:paraId="144A1871" w14:textId="77777777" w:rsidR="002C7DDB" w:rsidRPr="00CB526A" w:rsidRDefault="002C7DDB" w:rsidP="00523464">
      <w:pPr>
        <w:pStyle w:val="Kop7"/>
      </w:pPr>
      <w:r w:rsidRPr="00CB526A">
        <w:t>Simulation model</w:t>
      </w:r>
    </w:p>
    <w:p w14:paraId="36A1A03D" w14:textId="5EC5E321" w:rsidR="002C7DDB" w:rsidRDefault="002C7DDB" w:rsidP="002C7DDB">
      <w:pPr>
        <w:ind w:left="0"/>
      </w:pPr>
      <w:r>
        <w:t>To simulate the performance of the designed circuit, a simulation model was created</w:t>
      </w:r>
      <w:r w:rsidR="00245575">
        <w:t xml:space="preserve"> in LT-Spice</w:t>
      </w:r>
      <w:r>
        <w:t>. The simulation model replicates a</w:t>
      </w:r>
      <w:r w:rsidR="00117CE8">
        <w:t>n</w:t>
      </w:r>
      <w:r>
        <w:t xml:space="preserve"> </w:t>
      </w:r>
      <w:r w:rsidR="00B80D20">
        <w:t>S</w:t>
      </w:r>
      <w:r>
        <w:t xml:space="preserve">EMG signal obtain at the skin using the electrode-skin interface model, this model also includes the capacitive coupling of the </w:t>
      </w:r>
      <w:r w:rsidR="00B547B5">
        <w:t>body</w:t>
      </w:r>
      <w:r>
        <w:t xml:space="preserve"> to mains and earth</w:t>
      </w:r>
      <w:r w:rsidR="00336EB4">
        <w:t xml:space="preserve"> to simulate PLI (see figure 29)</w:t>
      </w:r>
      <w:r>
        <w:t>.</w:t>
      </w:r>
    </w:p>
    <w:p w14:paraId="5B0F3C3F" w14:textId="77777777" w:rsidR="00C759D9" w:rsidRDefault="00C759D9" w:rsidP="002C7DDB">
      <w:pPr>
        <w:ind w:left="0"/>
      </w:pPr>
    </w:p>
    <w:p w14:paraId="718D0EB6" w14:textId="43EB94E5" w:rsidR="002C7DDB" w:rsidRDefault="00117CE8" w:rsidP="0024586A">
      <w:pPr>
        <w:keepNext/>
        <w:ind w:left="0"/>
        <w:jc w:val="center"/>
      </w:pPr>
      <w:r>
        <w:rPr>
          <w:noProof/>
        </w:rPr>
        <mc:AlternateContent>
          <mc:Choice Requires="wps">
            <w:drawing>
              <wp:anchor distT="0" distB="0" distL="114300" distR="114300" simplePos="0" relativeHeight="251658261" behindDoc="0" locked="0" layoutInCell="1" allowOverlap="1" wp14:anchorId="3FBBDDDF" wp14:editId="2EAFB7EC">
                <wp:simplePos x="0" y="0"/>
                <wp:positionH relativeFrom="column">
                  <wp:posOffset>1355725</wp:posOffset>
                </wp:positionH>
                <wp:positionV relativeFrom="paragraph">
                  <wp:posOffset>194310</wp:posOffset>
                </wp:positionV>
                <wp:extent cx="335280" cy="792480"/>
                <wp:effectExtent l="0" t="0" r="26670" b="26670"/>
                <wp:wrapNone/>
                <wp:docPr id="74" name="Ovaal 74"/>
                <wp:cNvGraphicFramePr/>
                <a:graphic xmlns:a="http://schemas.openxmlformats.org/drawingml/2006/main">
                  <a:graphicData uri="http://schemas.microsoft.com/office/word/2010/wordprocessingShape">
                    <wps:wsp>
                      <wps:cNvSpPr/>
                      <wps:spPr>
                        <a:xfrm>
                          <a:off x="0" y="0"/>
                          <a:ext cx="335280" cy="792480"/>
                        </a:xfrm>
                        <a:prstGeom prst="ellipse">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DDBA41" id="Ovaal 74" o:spid="_x0000_s1026" style="position:absolute;margin-left:106.75pt;margin-top:15.3pt;width:26.4pt;height:62.4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RpwnQIAAJ0FAAAOAAAAZHJzL2Uyb0RvYy54bWysVMFu2zAMvQ/YPwi6r07SdG2NOkXQIsOA&#10;oi3WDj0rshQLkEVNUuJkXz9Kst1sLXYYloNCiuSj+Ezy6nrfarITziswFZ2eTCgRhkOtzKai359X&#10;ny4o8YGZmmkwoqIH4en14uOHq86WYgYN6Fo4giDGl52taBOCLYvC80a0zJ+AFQaNElzLAqpuU9SO&#10;dYje6mI2mXwuOnC1dcCF93h7m410kfClFDw8SOlFILqi+LaQTpfOdTyLxRUrN47ZRvH+GewfXtEy&#10;ZTDpCHXLAiNbp95AtYo78CDDCYe2ACkVF6kGrGY6+aOap4ZZkWpBcrwdafL/D5bf7x4dUXVFz+eU&#10;GNbiN3rYMaYJ6khOZ32JPk/20fWaRzFWupeujf9YA9knQg8joWIfCMfL09Oz2QXSztF0fjmbo4wo&#10;xWuwdT58EdCSKFRUaK2sjyWzku3ufMjeg1e8NrBSWuM9K7WJpwet6niXFLdZ32hHdgy/92o1wV+f&#10;8Te3CHjLfJP9apR6rwhZxJpzlUkKBy1yum9CIlVY1yy9MDWpGNMxzoUJ02xqWC0y+tnxI2Jbx4hE&#10;gjYIGJElvn7E7gEGzwwyYGc+ev8YKlKPj8GTvz0sB48RKTOYMAa3yoB7D0BjVX3m7D+QlKmJLK2h&#10;PmAjOcgT5i1fKST5jvnwyByOFHYBronwgIfU0FUUeomSBtzP9+6jP3Y6WinpcEQr6n9smROU6K8G&#10;Z+ByOp/HmU7K/Ox8hoo7tqyPLWbb3gB2xRQXkuVJjP5BD6J00L7gNlnGrGhihmPuivLgBuUm5NWB&#10;+4iL5TK54RxbFu7Mk+URPLIa2+t5/8Kc7fs64EDcwzDOb3o7+8ZIA8ttAKlS47/y2vONOyA1Tr+v&#10;4pI51pPX61Zd/AIAAP//AwBQSwMEFAAGAAgAAAAhACgbM+rgAAAACgEAAA8AAABkcnMvZG93bnJl&#10;di54bWxMj9FOgzAUhu9NfIfmmHjn2oHggpTFmGiyZcki7gE6WgGlp4R2gDy9xyu9PPm//P938u1s&#10;OzaawbcOJaxXApjByukWawmn95e7DTAfFGrVOTQSvo2HbXF9latMuwnfzFiGmlEJ+kxJaELoM859&#10;1Rir/Mr1Bin7cINVgc6h5npQE5XbjkdCpNyqFmmhUb15bkz1VV6sBH9YjuGh3O/2YrfU09hGh8/l&#10;Vcrbm/npEVgwc/iD4Vef1KEgp7O7oPaskxCt44RQCbFIgREQpWkM7ExkktwDL3L+/4XiBwAA//8D&#10;AFBLAQItABQABgAIAAAAIQC2gziS/gAAAOEBAAATAAAAAAAAAAAAAAAAAAAAAABbQ29udGVudF9U&#10;eXBlc10ueG1sUEsBAi0AFAAGAAgAAAAhADj9If/WAAAAlAEAAAsAAAAAAAAAAAAAAAAALwEAAF9y&#10;ZWxzLy5yZWxzUEsBAi0AFAAGAAgAAAAhAOslGnCdAgAAnQUAAA4AAAAAAAAAAAAAAAAALgIAAGRy&#10;cy9lMm9Eb2MueG1sUEsBAi0AFAAGAAgAAAAhACgbM+rgAAAACgEAAA8AAAAAAAAAAAAAAAAA9wQA&#10;AGRycy9kb3ducmV2LnhtbFBLBQYAAAAABAAEAPMAAAAEBgAAAAA=&#10;" filled="f" strokecolor="red" strokeweight="1pt">
                <v:stroke dashstyle="dash" joinstyle="miter"/>
              </v:oval>
            </w:pict>
          </mc:Fallback>
        </mc:AlternateContent>
      </w:r>
      <w:r w:rsidR="002C7DDB">
        <w:rPr>
          <w:noProof/>
        </w:rPr>
        <w:drawing>
          <wp:inline distT="0" distB="0" distL="0" distR="0" wp14:anchorId="3D076BD3" wp14:editId="054673A3">
            <wp:extent cx="4749654" cy="1828800"/>
            <wp:effectExtent l="0" t="0" r="508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otaal_EMG.PNG"/>
                    <pic:cNvPicPr/>
                  </pic:nvPicPr>
                  <pic:blipFill>
                    <a:blip r:embed="rId54">
                      <a:extLst>
                        <a:ext uri="{28A0092B-C50C-407E-A947-70E740481C1C}">
                          <a14:useLocalDpi xmlns:a14="http://schemas.microsoft.com/office/drawing/2010/main" val="0"/>
                        </a:ext>
                      </a:extLst>
                    </a:blip>
                    <a:stretch>
                      <a:fillRect/>
                    </a:stretch>
                  </pic:blipFill>
                  <pic:spPr>
                    <a:xfrm>
                      <a:off x="0" y="0"/>
                      <a:ext cx="4749654" cy="1828800"/>
                    </a:xfrm>
                    <a:prstGeom prst="rect">
                      <a:avLst/>
                    </a:prstGeom>
                  </pic:spPr>
                </pic:pic>
              </a:graphicData>
            </a:graphic>
          </wp:inline>
        </w:drawing>
      </w:r>
    </w:p>
    <w:p w14:paraId="4B7A520E" w14:textId="7CAD0B23" w:rsidR="002C7DDB" w:rsidRDefault="002C7DDB" w:rsidP="00413F09">
      <w:pPr>
        <w:pStyle w:val="Bijschrift"/>
        <w:jc w:val="center"/>
      </w:pPr>
      <w:r>
        <w:t xml:space="preserve">Figure </w:t>
      </w:r>
      <w:r>
        <w:fldChar w:fldCharType="begin"/>
      </w:r>
      <w:r>
        <w:instrText xml:space="preserve"> SEQ Figure \* ARABIC </w:instrText>
      </w:r>
      <w:r>
        <w:fldChar w:fldCharType="separate"/>
      </w:r>
      <w:r w:rsidR="00431633">
        <w:rPr>
          <w:noProof/>
        </w:rPr>
        <w:t>29</w:t>
      </w:r>
      <w:r>
        <w:fldChar w:fldCharType="end"/>
      </w:r>
      <w:r w:rsidR="00117CE8">
        <w:t xml:space="preserve"> </w:t>
      </w:r>
      <w:r w:rsidR="00547063">
        <w:t xml:space="preserve">Circuit simulation of </w:t>
      </w:r>
      <w:r w:rsidR="00117CE8">
        <w:t>Design 2.</w:t>
      </w:r>
      <w:r w:rsidR="00336EB4">
        <w:t>1</w:t>
      </w:r>
      <w:r w:rsidR="00547063">
        <w:t xml:space="preserve"> in LT-Spice</w:t>
      </w:r>
    </w:p>
    <w:p w14:paraId="2EAAB954" w14:textId="21CE8175" w:rsidR="002C7DDB" w:rsidRDefault="002C7DDB" w:rsidP="002C7DDB">
      <w:pPr>
        <w:ind w:left="0"/>
      </w:pPr>
      <w:r>
        <w:t>A EMG signal of 2mVpp 75Hz  was generated in the simulation</w:t>
      </w:r>
      <w:r w:rsidR="00DA1A9B">
        <w:t xml:space="preserve"> (source V11 and V7</w:t>
      </w:r>
      <w:r w:rsidR="00117CE8">
        <w:t>, red circle</w:t>
      </w:r>
      <w:r w:rsidR="00DA1A9B">
        <w:t>)</w:t>
      </w:r>
      <w:r>
        <w:t>. At the input</w:t>
      </w:r>
      <w:r w:rsidR="00F235B8">
        <w:t xml:space="preserve">s </w:t>
      </w:r>
      <w:r>
        <w:t xml:space="preserve">of the INA333, the </w:t>
      </w:r>
      <w:r w:rsidR="00417A7D">
        <w:t>S</w:t>
      </w:r>
      <w:r>
        <w:t>EMG signal is corrupted by the powerline interference (</w:t>
      </w:r>
      <w:r w:rsidR="00F235B8">
        <w:t xml:space="preserve"> see figure 30</w:t>
      </w:r>
      <w:r w:rsidR="00F1567F">
        <w:t>, channel vin+ and vin-</w:t>
      </w:r>
      <w:r>
        <w:t xml:space="preserve">), this is shown in the FFT of simulated signals (see figure </w:t>
      </w:r>
      <w:r w:rsidR="00336EB4">
        <w:t>31</w:t>
      </w:r>
      <w:r>
        <w:t xml:space="preserve">). In the output signal of the INA333 the powerline interference is </w:t>
      </w:r>
      <w:r w:rsidR="00DE1A37">
        <w:t>eliminated</w:t>
      </w:r>
      <w:r>
        <w:t xml:space="preserve"> from the signal due to the CMRR effect (see figure </w:t>
      </w:r>
      <w:r w:rsidR="00336EB4">
        <w:t>30</w:t>
      </w:r>
      <w:r>
        <w:t>).</w:t>
      </w:r>
      <w:r w:rsidR="00A80762">
        <w:t xml:space="preserve"> The input </w:t>
      </w:r>
      <w:r w:rsidR="00950FB8">
        <w:t>signal</w:t>
      </w:r>
      <w:r w:rsidR="00A80762">
        <w:t xml:space="preserve"> in figure </w:t>
      </w:r>
      <w:r w:rsidR="00336EB4">
        <w:t>30</w:t>
      </w:r>
      <w:r w:rsidR="00A80762">
        <w:t xml:space="preserve"> is multiplied by </w:t>
      </w:r>
      <w:r w:rsidR="00DA5D03">
        <w:t>25x</w:t>
      </w:r>
      <w:r w:rsidR="00950FB8">
        <w:t xml:space="preserve"> to </w:t>
      </w:r>
      <w:r w:rsidR="00CD73B3">
        <w:t>verify the gain of the INA.</w:t>
      </w:r>
    </w:p>
    <w:p w14:paraId="6694A7FA" w14:textId="77777777" w:rsidR="002C7DDB" w:rsidRPr="00C9161E" w:rsidRDefault="002C7DDB" w:rsidP="002C7DDB">
      <w:pPr>
        <w:ind w:left="0"/>
      </w:pPr>
    </w:p>
    <w:p w14:paraId="6FFD0134" w14:textId="77777777" w:rsidR="002C7DDB" w:rsidRDefault="002C7DDB" w:rsidP="00320CFE">
      <w:pPr>
        <w:keepNext/>
        <w:ind w:left="0"/>
        <w:jc w:val="center"/>
      </w:pPr>
      <w:r>
        <w:rPr>
          <w:noProof/>
        </w:rPr>
        <w:drawing>
          <wp:inline distT="0" distB="0" distL="0" distR="0" wp14:anchorId="4BC72704" wp14:editId="3475E58F">
            <wp:extent cx="4442460" cy="2049838"/>
            <wp:effectExtent l="0" t="0" r="0" b="7620"/>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82284" cy="2068214"/>
                    </a:xfrm>
                    <a:prstGeom prst="rect">
                      <a:avLst/>
                    </a:prstGeom>
                  </pic:spPr>
                </pic:pic>
              </a:graphicData>
            </a:graphic>
          </wp:inline>
        </w:drawing>
      </w:r>
    </w:p>
    <w:p w14:paraId="58240A7F" w14:textId="57919A34" w:rsidR="002C7DDB" w:rsidRPr="00BF33C7" w:rsidRDefault="002C7DDB" w:rsidP="002C7DDB">
      <w:pPr>
        <w:pStyle w:val="Bijschrift"/>
      </w:pPr>
      <w:r>
        <w:t xml:space="preserve">Figure </w:t>
      </w:r>
      <w:r>
        <w:fldChar w:fldCharType="begin"/>
      </w:r>
      <w:r>
        <w:instrText xml:space="preserve"> SEQ Figure \* ARABIC </w:instrText>
      </w:r>
      <w:r>
        <w:fldChar w:fldCharType="separate"/>
      </w:r>
      <w:r w:rsidR="00431633">
        <w:rPr>
          <w:noProof/>
        </w:rPr>
        <w:t>30</w:t>
      </w:r>
      <w:r>
        <w:fldChar w:fldCharType="end"/>
      </w:r>
      <w:r w:rsidR="00A559B9">
        <w:t xml:space="preserve"> Scope results of output and input signals. </w:t>
      </w:r>
    </w:p>
    <w:p w14:paraId="77145CE7" w14:textId="56B1B532" w:rsidR="002C7DDB" w:rsidRDefault="002C7DDB" w:rsidP="002C7DDB">
      <w:pPr>
        <w:keepNext/>
        <w:ind w:left="0"/>
      </w:pPr>
      <w:r>
        <w:rPr>
          <w:noProof/>
        </w:rPr>
        <w:lastRenderedPageBreak/>
        <w:drawing>
          <wp:inline distT="0" distB="0" distL="0" distR="0" wp14:anchorId="107FDA8A" wp14:editId="13EF9675">
            <wp:extent cx="5760720" cy="2368550"/>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368550"/>
                    </a:xfrm>
                    <a:prstGeom prst="rect">
                      <a:avLst/>
                    </a:prstGeom>
                  </pic:spPr>
                </pic:pic>
              </a:graphicData>
            </a:graphic>
          </wp:inline>
        </w:drawing>
      </w:r>
    </w:p>
    <w:p w14:paraId="633D0420" w14:textId="5C517C67" w:rsidR="002C7DDB" w:rsidRPr="00365834" w:rsidRDefault="002C7DDB" w:rsidP="002C7DDB">
      <w:pPr>
        <w:pStyle w:val="Bijschrift"/>
      </w:pPr>
      <w:r>
        <w:t xml:space="preserve">Figure </w:t>
      </w:r>
      <w:r>
        <w:fldChar w:fldCharType="begin"/>
      </w:r>
      <w:r>
        <w:instrText xml:space="preserve"> SEQ Figure \* ARABIC </w:instrText>
      </w:r>
      <w:r>
        <w:fldChar w:fldCharType="separate"/>
      </w:r>
      <w:r w:rsidR="00431633">
        <w:rPr>
          <w:noProof/>
        </w:rPr>
        <w:t>31</w:t>
      </w:r>
      <w:r>
        <w:fldChar w:fldCharType="end"/>
      </w:r>
      <w:r w:rsidR="00117CE8">
        <w:t xml:space="preserve"> FF</w:t>
      </w:r>
      <w:r w:rsidR="00413F09">
        <w:t>T</w:t>
      </w:r>
      <w:r w:rsidR="00117CE8">
        <w:t xml:space="preserve"> of design 2.</w:t>
      </w:r>
      <w:r w:rsidR="00413F09">
        <w:t>1</w:t>
      </w:r>
    </w:p>
    <w:p w14:paraId="36D4235B" w14:textId="7136C4E7" w:rsidR="002C7DDB" w:rsidRPr="00CB526A" w:rsidRDefault="002C7DDB" w:rsidP="00523464">
      <w:pPr>
        <w:pStyle w:val="Kop7"/>
      </w:pPr>
      <w:r w:rsidRPr="00CB526A">
        <w:t xml:space="preserve">Frequency response </w:t>
      </w:r>
    </w:p>
    <w:p w14:paraId="035D2AD6" w14:textId="0AFFE5C0" w:rsidR="002C7DDB" w:rsidRDefault="00E66A8F" w:rsidP="002C7DDB">
      <w:pPr>
        <w:ind w:left="0"/>
      </w:pPr>
      <w:r>
        <w:t>Figure</w:t>
      </w:r>
      <w:r w:rsidR="002C7DDB">
        <w:t xml:space="preserve"> </w:t>
      </w:r>
      <w:r w:rsidR="00117CE8">
        <w:t>3</w:t>
      </w:r>
      <w:r w:rsidR="00336EB4">
        <w:t>2</w:t>
      </w:r>
      <w:r w:rsidR="002C7DDB">
        <w:t xml:space="preserve"> shows </w:t>
      </w:r>
      <w:r w:rsidR="00117CE8">
        <w:t xml:space="preserve">the </w:t>
      </w:r>
      <w:r w:rsidR="002C7DDB">
        <w:t>frequency response of the simulated circuit</w:t>
      </w:r>
      <w:r w:rsidR="003E1E55">
        <w:t xml:space="preserve"> in TINA SPICE</w:t>
      </w:r>
      <w:r w:rsidR="00417A7D">
        <w:t xml:space="preserve"> (</w:t>
      </w:r>
      <w:r w:rsidR="00DC2C39">
        <w:t xml:space="preserve">see </w:t>
      </w:r>
      <w:r w:rsidR="00417A7D">
        <w:t>figure</w:t>
      </w:r>
      <w:r w:rsidR="00C70C8F">
        <w:t xml:space="preserve"> </w:t>
      </w:r>
      <w:r w:rsidR="00DC2C39">
        <w:t>2.1)</w:t>
      </w:r>
      <w:r w:rsidR="002C7DDB">
        <w:t>. Within the pass-band frequency</w:t>
      </w:r>
      <w:r w:rsidR="002B3541">
        <w:t>,</w:t>
      </w:r>
      <w:r w:rsidR="002C7DDB">
        <w:t xml:space="preserve"> the gain is </w:t>
      </w:r>
      <w:r w:rsidR="002B3541">
        <w:t xml:space="preserve">measured at </w:t>
      </w:r>
      <w:r w:rsidR="00DA5D03">
        <w:t>47</w:t>
      </w:r>
      <w:r w:rsidR="0061450E">
        <w:t>.7</w:t>
      </w:r>
      <w:r w:rsidR="002C7DDB">
        <w:t xml:space="preserve"> dB, </w:t>
      </w:r>
      <w:r w:rsidR="002B3541">
        <w:t>what</w:t>
      </w:r>
      <w:r w:rsidR="002C7DDB">
        <w:t xml:space="preserve"> corresponds a gain of </w:t>
      </w:r>
      <w:r w:rsidR="00DA5D03">
        <w:t>2</w:t>
      </w:r>
      <w:r w:rsidR="0061450E">
        <w:t>40</w:t>
      </w:r>
      <w:r w:rsidR="002C7DDB">
        <w:t xml:space="preserve"> V/V. The upper cut-off is located at </w:t>
      </w:r>
      <w:r w:rsidR="00417A7D">
        <w:t>524</w:t>
      </w:r>
      <w:r w:rsidR="002C7DDB">
        <w:t xml:space="preserve">Hz, and the lower cut-off frequency is located at </w:t>
      </w:r>
      <w:r w:rsidR="0061450E">
        <w:t>9</w:t>
      </w:r>
      <w:r w:rsidR="00417A7D">
        <w:t>.1</w:t>
      </w:r>
      <w:r w:rsidR="002C7DDB">
        <w:t xml:space="preserve"> Hz. </w:t>
      </w:r>
    </w:p>
    <w:p w14:paraId="07FD6E45" w14:textId="77777777" w:rsidR="003E1E55" w:rsidRDefault="003E1E55" w:rsidP="002C7DDB">
      <w:pPr>
        <w:ind w:left="0"/>
      </w:pPr>
    </w:p>
    <w:p w14:paraId="60A50DB0" w14:textId="7D697C3B" w:rsidR="002C7DDB" w:rsidRPr="003A25EC" w:rsidRDefault="002C7DDB" w:rsidP="002C7DDB">
      <w:pPr>
        <w:pStyle w:val="Aanwijzing"/>
        <w:rPr>
          <w:lang w:val="en-GB"/>
        </w:rPr>
      </w:pPr>
      <w:r w:rsidRPr="002273A8">
        <w:rPr>
          <w:lang w:val="en-GB"/>
        </w:rPr>
        <w:t xml:space="preserve"> </w:t>
      </w:r>
      <w:r w:rsidR="003A25EC">
        <w:rPr>
          <w:noProof/>
        </w:rPr>
        <w:drawing>
          <wp:inline distT="0" distB="0" distL="0" distR="0" wp14:anchorId="1027F561" wp14:editId="08D6B899">
            <wp:extent cx="2880000" cy="1767033"/>
            <wp:effectExtent l="0" t="0" r="0" b="5080"/>
            <wp:docPr id="255" name="Afbeelding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gain21.jpg"/>
                    <pic:cNvPicPr/>
                  </pic:nvPicPr>
                  <pic:blipFill>
                    <a:blip r:embed="rId57">
                      <a:extLst>
                        <a:ext uri="{28A0092B-C50C-407E-A947-70E740481C1C}">
                          <a14:useLocalDpi xmlns:a14="http://schemas.microsoft.com/office/drawing/2010/main" val="0"/>
                        </a:ext>
                      </a:extLst>
                    </a:blip>
                    <a:stretch>
                      <a:fillRect/>
                    </a:stretch>
                  </pic:blipFill>
                  <pic:spPr>
                    <a:xfrm>
                      <a:off x="0" y="0"/>
                      <a:ext cx="2880000" cy="1767033"/>
                    </a:xfrm>
                    <a:prstGeom prst="rect">
                      <a:avLst/>
                    </a:prstGeom>
                  </pic:spPr>
                </pic:pic>
              </a:graphicData>
            </a:graphic>
          </wp:inline>
        </w:drawing>
      </w:r>
      <w:r w:rsidR="003E1E55">
        <w:rPr>
          <w:noProof/>
          <w:lang w:val="en-GB"/>
        </w:rPr>
        <w:drawing>
          <wp:inline distT="0" distB="0" distL="0" distR="0" wp14:anchorId="52CFF159" wp14:editId="35FA686B">
            <wp:extent cx="2844000" cy="1744945"/>
            <wp:effectExtent l="0" t="0" r="0" b="8255"/>
            <wp:docPr id="167" name="Afbeelding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hasedesign21.jpg"/>
                    <pic:cNvPicPr/>
                  </pic:nvPicPr>
                  <pic:blipFill>
                    <a:blip r:embed="rId58">
                      <a:extLst>
                        <a:ext uri="{28A0092B-C50C-407E-A947-70E740481C1C}">
                          <a14:useLocalDpi xmlns:a14="http://schemas.microsoft.com/office/drawing/2010/main" val="0"/>
                        </a:ext>
                      </a:extLst>
                    </a:blip>
                    <a:stretch>
                      <a:fillRect/>
                    </a:stretch>
                  </pic:blipFill>
                  <pic:spPr>
                    <a:xfrm>
                      <a:off x="0" y="0"/>
                      <a:ext cx="2844000" cy="1744945"/>
                    </a:xfrm>
                    <a:prstGeom prst="rect">
                      <a:avLst/>
                    </a:prstGeom>
                  </pic:spPr>
                </pic:pic>
              </a:graphicData>
            </a:graphic>
          </wp:inline>
        </w:drawing>
      </w:r>
    </w:p>
    <w:p w14:paraId="28AF8D15" w14:textId="7920FAD4" w:rsidR="002C7DDB" w:rsidRPr="00B547B5" w:rsidRDefault="002C7DDB" w:rsidP="00146613">
      <w:pPr>
        <w:pStyle w:val="Bijschrift"/>
        <w:jc w:val="center"/>
      </w:pPr>
      <w:r>
        <w:t xml:space="preserve">Figure </w:t>
      </w:r>
      <w:r>
        <w:fldChar w:fldCharType="begin"/>
      </w:r>
      <w:r>
        <w:instrText xml:space="preserve"> SEQ Figure \* ARABIC </w:instrText>
      </w:r>
      <w:r>
        <w:fldChar w:fldCharType="separate"/>
      </w:r>
      <w:r w:rsidR="00431633">
        <w:rPr>
          <w:noProof/>
        </w:rPr>
        <w:t>32</w:t>
      </w:r>
      <w:r>
        <w:fldChar w:fldCharType="end"/>
      </w:r>
      <w:r w:rsidR="00117CE8">
        <w:t xml:space="preserve"> Frequency </w:t>
      </w:r>
      <w:r w:rsidR="003E1E55">
        <w:t>and phase shift</w:t>
      </w:r>
      <w:r w:rsidR="00117CE8">
        <w:t xml:space="preserve"> of design 2.</w:t>
      </w:r>
      <w:r w:rsidR="00413F09">
        <w:t>1</w:t>
      </w:r>
    </w:p>
    <w:p w14:paraId="6D77BA6B" w14:textId="77777777" w:rsidR="00DC2C39" w:rsidRDefault="00DC2C39" w:rsidP="00DC2C39">
      <w:pPr>
        <w:keepNext/>
        <w:ind w:left="0"/>
      </w:pPr>
      <w:r>
        <w:rPr>
          <w:noProof/>
        </w:rPr>
        <w:drawing>
          <wp:inline distT="0" distB="0" distL="0" distR="0" wp14:anchorId="721A0B55" wp14:editId="33297142">
            <wp:extent cx="5760720" cy="1974850"/>
            <wp:effectExtent l="0" t="0" r="0" b="6350"/>
            <wp:docPr id="168" name="Afbeelding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design 21 fig.PNG"/>
                    <pic:cNvPicPr/>
                  </pic:nvPicPr>
                  <pic:blipFill>
                    <a:blip r:embed="rId59">
                      <a:extLst>
                        <a:ext uri="{28A0092B-C50C-407E-A947-70E740481C1C}">
                          <a14:useLocalDpi xmlns:a14="http://schemas.microsoft.com/office/drawing/2010/main" val="0"/>
                        </a:ext>
                      </a:extLst>
                    </a:blip>
                    <a:stretch>
                      <a:fillRect/>
                    </a:stretch>
                  </pic:blipFill>
                  <pic:spPr>
                    <a:xfrm>
                      <a:off x="0" y="0"/>
                      <a:ext cx="5760720" cy="1974850"/>
                    </a:xfrm>
                    <a:prstGeom prst="rect">
                      <a:avLst/>
                    </a:prstGeom>
                  </pic:spPr>
                </pic:pic>
              </a:graphicData>
            </a:graphic>
          </wp:inline>
        </w:drawing>
      </w:r>
    </w:p>
    <w:p w14:paraId="25377F34" w14:textId="0BD4A912" w:rsidR="00DC2C39" w:rsidRDefault="00DC2C39" w:rsidP="00146613">
      <w:pPr>
        <w:pStyle w:val="Bijschrift"/>
        <w:jc w:val="center"/>
      </w:pPr>
      <w:r>
        <w:t xml:space="preserve">Figure </w:t>
      </w:r>
      <w:r>
        <w:fldChar w:fldCharType="begin"/>
      </w:r>
      <w:r>
        <w:instrText xml:space="preserve"> SEQ Figure \* ARABIC </w:instrText>
      </w:r>
      <w:r>
        <w:fldChar w:fldCharType="separate"/>
      </w:r>
      <w:r w:rsidR="00431633">
        <w:rPr>
          <w:noProof/>
        </w:rPr>
        <w:t>33</w:t>
      </w:r>
      <w:r>
        <w:fldChar w:fldCharType="end"/>
      </w:r>
      <w:r>
        <w:t xml:space="preserve"> Schematic design 2.1</w:t>
      </w:r>
    </w:p>
    <w:p w14:paraId="00F39B57" w14:textId="36080A16" w:rsidR="008026F0" w:rsidRDefault="008026F0">
      <w:pPr>
        <w:ind w:left="0"/>
        <w:rPr>
          <w:rFonts w:eastAsiaTheme="majorEastAsia" w:cstheme="majorBidi"/>
          <w:b/>
          <w:color w:val="4472C4" w:themeColor="accent1"/>
          <w:sz w:val="22"/>
        </w:rPr>
      </w:pPr>
      <w:r>
        <w:br w:type="page"/>
      </w:r>
    </w:p>
    <w:p w14:paraId="3568201D" w14:textId="670BBD93" w:rsidR="00795886" w:rsidRPr="00CB526A" w:rsidRDefault="008D5C77" w:rsidP="00523464">
      <w:pPr>
        <w:pStyle w:val="Kop5"/>
      </w:pPr>
      <w:r>
        <w:lastRenderedPageBreak/>
        <w:t>D</w:t>
      </w:r>
      <w:r w:rsidR="00795886" w:rsidRPr="00CB526A">
        <w:t xml:space="preserve">esign </w:t>
      </w:r>
      <w:r w:rsidR="00833886">
        <w:t>2</w:t>
      </w:r>
      <w:r w:rsidR="00795886">
        <w:t>.</w:t>
      </w:r>
      <w:r w:rsidR="00141AAE">
        <w:t>2</w:t>
      </w:r>
    </w:p>
    <w:p w14:paraId="2BAEC3FB" w14:textId="31B8C1A2" w:rsidR="00795886" w:rsidRDefault="00FD4A05" w:rsidP="003B1F6B">
      <w:pPr>
        <w:ind w:left="0"/>
      </w:pPr>
      <w:r>
        <w:t>The purpose of this design is to replicate the same design used in design 1, but fully design with discrete components. D</w:t>
      </w:r>
      <w:r w:rsidR="005C7B9D">
        <w:t>esign</w:t>
      </w:r>
      <w:r w:rsidR="008026F0">
        <w:t xml:space="preserve"> 2.2</w:t>
      </w:r>
      <w:r w:rsidR="005C7B9D">
        <w:t xml:space="preserve"> will consist of a first</w:t>
      </w:r>
      <w:r w:rsidR="002B3541">
        <w:t>-</w:t>
      </w:r>
      <w:r w:rsidR="005C7B9D">
        <w:t xml:space="preserve">order </w:t>
      </w:r>
      <w:r w:rsidR="00970B6E">
        <w:t>high</w:t>
      </w:r>
      <w:r w:rsidR="005C7B9D">
        <w:t>-pass filter and a</w:t>
      </w:r>
      <w:r w:rsidR="00840741">
        <w:t xml:space="preserve"> second</w:t>
      </w:r>
      <w:r w:rsidR="002B3541">
        <w:t>-</w:t>
      </w:r>
      <w:r w:rsidR="00840741">
        <w:t>order</w:t>
      </w:r>
      <w:r w:rsidR="005C7B9D">
        <w:t xml:space="preserve"> Butterworth </w:t>
      </w:r>
      <w:r w:rsidR="00970B6E">
        <w:t>low</w:t>
      </w:r>
      <w:r w:rsidR="005C7B9D">
        <w:t>-pass filter</w:t>
      </w:r>
      <w:r w:rsidR="003856A0">
        <w:t xml:space="preserve"> (see figure 34)</w:t>
      </w:r>
      <w:r w:rsidR="005C7B9D">
        <w:t>.</w:t>
      </w:r>
      <w:r w:rsidR="00F57D63">
        <w:t xml:space="preserve"> </w:t>
      </w:r>
    </w:p>
    <w:p w14:paraId="0348E4A4" w14:textId="77777777" w:rsidR="00590832" w:rsidRDefault="00590832" w:rsidP="003B1F6B">
      <w:pPr>
        <w:ind w:left="0"/>
      </w:pPr>
    </w:p>
    <w:p w14:paraId="6AA13AD7" w14:textId="58ABC10B" w:rsidR="00795886" w:rsidRDefault="0075501B" w:rsidP="00795886">
      <w:pPr>
        <w:keepNext/>
        <w:ind w:left="360"/>
      </w:pPr>
      <w:r>
        <w:object w:dxaOrig="9108" w:dyaOrig="960" w14:anchorId="1456B3A4">
          <v:shape id="_x0000_i1032" type="#_x0000_t75" style="width:426pt;height:48pt" o:ole="">
            <v:imagedata r:id="rId60" o:title=""/>
          </v:shape>
          <o:OLEObject Type="Embed" ProgID="Visio.Drawing.15" ShapeID="_x0000_i1032" DrawAspect="Content" ObjectID="_1635765525" r:id="rId61"/>
        </w:object>
      </w:r>
    </w:p>
    <w:p w14:paraId="465B2EF5" w14:textId="0E901EDE" w:rsidR="00795886" w:rsidRDefault="00795886" w:rsidP="00413F09">
      <w:pPr>
        <w:pStyle w:val="Bijschrift"/>
        <w:jc w:val="center"/>
      </w:pPr>
      <w:r>
        <w:t xml:space="preserve">Figure </w:t>
      </w:r>
      <w:r>
        <w:fldChar w:fldCharType="begin"/>
      </w:r>
      <w:r>
        <w:instrText xml:space="preserve"> SEQ Figure \* ARABIC </w:instrText>
      </w:r>
      <w:r>
        <w:fldChar w:fldCharType="separate"/>
      </w:r>
      <w:r w:rsidR="00431633">
        <w:rPr>
          <w:noProof/>
        </w:rPr>
        <w:t>34</w:t>
      </w:r>
      <w:r>
        <w:fldChar w:fldCharType="end"/>
      </w:r>
      <w:r>
        <w:t xml:space="preserve"> Building blocks alternative design </w:t>
      </w:r>
      <w:r w:rsidR="00413F09">
        <w:t>2.2</w:t>
      </w:r>
    </w:p>
    <w:p w14:paraId="3AEA3DCF" w14:textId="67BC9F92" w:rsidR="00795886" w:rsidRDefault="003856A0" w:rsidP="00323B68">
      <w:pPr>
        <w:ind w:left="0"/>
      </w:pPr>
      <w:r>
        <w:t>The design blocks were</w:t>
      </w:r>
      <w:r w:rsidR="00795886">
        <w:t xml:space="preserve"> converted into the following schematic</w:t>
      </w:r>
      <w:r w:rsidR="0015720A">
        <w:t>, see figure 3</w:t>
      </w:r>
      <w:r w:rsidR="00DC2C39">
        <w:t>5</w:t>
      </w:r>
      <w:r w:rsidR="0015720A">
        <w:t>.</w:t>
      </w:r>
    </w:p>
    <w:p w14:paraId="47520D22" w14:textId="77777777" w:rsidR="00795886" w:rsidRDefault="00795886" w:rsidP="008C7050">
      <w:pPr>
        <w:keepNext/>
        <w:ind w:left="360"/>
        <w:jc w:val="center"/>
      </w:pPr>
      <w:r>
        <w:rPr>
          <w:noProof/>
        </w:rPr>
        <w:drawing>
          <wp:inline distT="0" distB="0" distL="0" distR="0" wp14:anchorId="2351E7C8" wp14:editId="4EE7F9A1">
            <wp:extent cx="4730673" cy="1894667"/>
            <wp:effectExtent l="0" t="0" r="0" b="0"/>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D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30673" cy="1894667"/>
                    </a:xfrm>
                    <a:prstGeom prst="rect">
                      <a:avLst/>
                    </a:prstGeom>
                  </pic:spPr>
                </pic:pic>
              </a:graphicData>
            </a:graphic>
          </wp:inline>
        </w:drawing>
      </w:r>
    </w:p>
    <w:p w14:paraId="31CEB083" w14:textId="3D45D7DE" w:rsidR="00795886" w:rsidRDefault="00795886" w:rsidP="00413F09">
      <w:pPr>
        <w:pStyle w:val="Bijschrift"/>
        <w:jc w:val="center"/>
      </w:pPr>
      <w:r>
        <w:t xml:space="preserve">Figure </w:t>
      </w:r>
      <w:r>
        <w:fldChar w:fldCharType="begin"/>
      </w:r>
      <w:r>
        <w:instrText xml:space="preserve"> SEQ Figure \* ARABIC </w:instrText>
      </w:r>
      <w:r>
        <w:fldChar w:fldCharType="separate"/>
      </w:r>
      <w:r w:rsidR="00431633">
        <w:rPr>
          <w:noProof/>
        </w:rPr>
        <w:t>35</w:t>
      </w:r>
      <w:r>
        <w:fldChar w:fldCharType="end"/>
      </w:r>
      <w:r>
        <w:t xml:space="preserve"> Schematic design </w:t>
      </w:r>
      <w:r w:rsidR="008026F0">
        <w:t>2.</w:t>
      </w:r>
      <w:r w:rsidR="002B72CB">
        <w:t>2</w:t>
      </w:r>
    </w:p>
    <w:p w14:paraId="4279835C" w14:textId="457703A0" w:rsidR="00DC251B" w:rsidRPr="00DC251B" w:rsidRDefault="00DC251B" w:rsidP="00523464">
      <w:pPr>
        <w:pStyle w:val="Kop6"/>
      </w:pPr>
      <w:r>
        <w:t>High</w:t>
      </w:r>
      <w:r w:rsidR="008D5C77">
        <w:t>-</w:t>
      </w:r>
      <w:r>
        <w:t>pass</w:t>
      </w:r>
      <w:r w:rsidR="008D5C77">
        <w:t xml:space="preserve"> filter</w:t>
      </w:r>
    </w:p>
    <w:p w14:paraId="527B4C8F" w14:textId="56AACDFC" w:rsidR="00DC251B" w:rsidRDefault="002B72CB" w:rsidP="00795886">
      <w:pPr>
        <w:ind w:left="0"/>
      </w:pPr>
      <w:r>
        <w:t xml:space="preserve">The </w:t>
      </w:r>
      <w:r w:rsidR="003013F2">
        <w:t xml:space="preserve">high-pass filter </w:t>
      </w:r>
      <w:r w:rsidR="00394537">
        <w:t>was designed with a</w:t>
      </w:r>
      <w:r w:rsidR="003013F2">
        <w:t xml:space="preserve"> cut-off frequency of </w:t>
      </w:r>
      <w:r w:rsidR="00355D53">
        <w:t>5</w:t>
      </w:r>
      <w:r w:rsidR="003013F2">
        <w:t xml:space="preserve">Hz, </w:t>
      </w:r>
      <w:r w:rsidR="00394537">
        <w:t>thus</w:t>
      </w:r>
      <w:r w:rsidR="003013F2">
        <w:t xml:space="preserve"> a </w:t>
      </w:r>
      <w:r w:rsidR="00394537">
        <w:t>capacitor</w:t>
      </w:r>
      <w:r w:rsidR="003013F2">
        <w:t xml:space="preserve"> of 10 </w:t>
      </w:r>
      <w:r w:rsidR="003013F2">
        <w:rPr>
          <w:rFonts w:cstheme="minorHAnsi"/>
        </w:rPr>
        <w:t>µ</w:t>
      </w:r>
      <w:r w:rsidR="003013F2">
        <w:t xml:space="preserve">F and a </w:t>
      </w:r>
      <w:r w:rsidR="00394537">
        <w:t>resistor</w:t>
      </w:r>
      <w:r w:rsidR="003013F2">
        <w:t xml:space="preserve"> of </w:t>
      </w:r>
      <w:r w:rsidR="00860C31">
        <w:t>3.3</w:t>
      </w:r>
      <w:r w:rsidR="003013F2">
        <w:t>k</w:t>
      </w:r>
      <w:r w:rsidR="003013F2">
        <w:rPr>
          <w:rFonts w:cstheme="minorHAnsi"/>
        </w:rPr>
        <w:t>Ω</w:t>
      </w:r>
      <w:r w:rsidR="00394537">
        <w:rPr>
          <w:rFonts w:cstheme="minorHAnsi"/>
        </w:rPr>
        <w:t xml:space="preserve"> are needed</w:t>
      </w:r>
      <w:r w:rsidR="003013F2">
        <w:t xml:space="preserve">. </w:t>
      </w:r>
      <w:r w:rsidR="007C348D">
        <w:t>Due to impedance loading between the filters, which will increase the lower EMG BW, the second high pass filter was set to 5 Hz to ensure the low</w:t>
      </w:r>
      <w:r w:rsidR="002E4997">
        <w:t xml:space="preserve"> EMG BW </w:t>
      </w:r>
      <w:r w:rsidR="007C348D">
        <w:t>cut-off frequency.</w:t>
      </w:r>
    </w:p>
    <w:p w14:paraId="0E6387E8" w14:textId="77777777" w:rsidR="00DC251B" w:rsidRDefault="00DC251B" w:rsidP="00795886">
      <w:pPr>
        <w:ind w:left="0"/>
      </w:pPr>
    </w:p>
    <w:p w14:paraId="0899EA5E" w14:textId="184E207F" w:rsidR="00DC251B" w:rsidRDefault="00DC251B" w:rsidP="00523464">
      <w:pPr>
        <w:pStyle w:val="Kop6"/>
      </w:pPr>
      <w:r>
        <w:t>Low-pass</w:t>
      </w:r>
      <w:r w:rsidR="008D5C77">
        <w:t xml:space="preserve"> filter</w:t>
      </w:r>
    </w:p>
    <w:p w14:paraId="08763A8F" w14:textId="7C0A459F" w:rsidR="006D73EA" w:rsidRDefault="00DC251B" w:rsidP="00795886">
      <w:pPr>
        <w:ind w:left="0"/>
        <w:rPr>
          <w:lang w:eastAsia="en-US"/>
        </w:rPr>
      </w:pPr>
      <w:r>
        <w:t xml:space="preserve">See calculations chapter </w:t>
      </w:r>
      <w:r w:rsidR="00051331">
        <w:t>4.2.1.</w:t>
      </w:r>
      <w:r w:rsidR="00BF4597">
        <w:t>2</w:t>
      </w:r>
      <w:r w:rsidR="00051331">
        <w:t>.3</w:t>
      </w:r>
      <w:r w:rsidR="00FB056B">
        <w:t xml:space="preserve"> (design 2.1).</w:t>
      </w:r>
    </w:p>
    <w:p w14:paraId="5F4E9BDD" w14:textId="65BE518A" w:rsidR="00DC251B" w:rsidRDefault="00DC251B" w:rsidP="00795886">
      <w:pPr>
        <w:ind w:left="0"/>
        <w:rPr>
          <w:lang w:eastAsia="en-US"/>
        </w:rPr>
      </w:pPr>
    </w:p>
    <w:p w14:paraId="49928195" w14:textId="6630A5C5" w:rsidR="00795886" w:rsidRDefault="00DC251B" w:rsidP="00523464">
      <w:pPr>
        <w:pStyle w:val="Kop6"/>
        <w:rPr>
          <w:lang w:eastAsia="en-US"/>
        </w:rPr>
      </w:pPr>
      <w:r>
        <w:rPr>
          <w:lang w:eastAsia="en-US"/>
        </w:rPr>
        <w:t>Simulation</w:t>
      </w:r>
    </w:p>
    <w:p w14:paraId="2C95A602" w14:textId="0FE8F1F2" w:rsidR="00E82F2B" w:rsidRPr="00E82F2B" w:rsidRDefault="00CD73B3" w:rsidP="00CD73B3">
      <w:pPr>
        <w:ind w:left="0"/>
      </w:pPr>
      <w:r>
        <w:t xml:space="preserve">The circuit was simulated </w:t>
      </w:r>
      <w:r w:rsidR="00DB0437">
        <w:t xml:space="preserve">and the results are shown in figure 36. </w:t>
      </w:r>
      <w:r w:rsidR="00590832">
        <w:t xml:space="preserve">The upper cut-off frequency is located at </w:t>
      </w:r>
      <w:r w:rsidR="00A97C9C">
        <w:t>526</w:t>
      </w:r>
      <w:r w:rsidR="00E82F2B">
        <w:t xml:space="preserve"> Hz</w:t>
      </w:r>
      <w:r w:rsidR="001145D1">
        <w:t xml:space="preserve">, </w:t>
      </w:r>
      <w:r w:rsidR="00590832">
        <w:t xml:space="preserve">the lower cut-off frequency is located at </w:t>
      </w:r>
      <w:r w:rsidR="002343CE">
        <w:t>1</w:t>
      </w:r>
      <w:r w:rsidR="00A97C9C">
        <w:t>0.2</w:t>
      </w:r>
      <w:r w:rsidR="002343CE">
        <w:t>Hz</w:t>
      </w:r>
      <w:r w:rsidR="001145D1">
        <w:t xml:space="preserve"> and the gain is 47.7dB</w:t>
      </w:r>
      <w:r w:rsidR="0015720A">
        <w:t>.</w:t>
      </w:r>
    </w:p>
    <w:p w14:paraId="7C5EE367" w14:textId="77777777" w:rsidR="00D06AFB" w:rsidRPr="00D06AFB" w:rsidRDefault="00D06AFB" w:rsidP="00D06AFB"/>
    <w:p w14:paraId="33AAB212" w14:textId="43BBDC11" w:rsidR="008026F0" w:rsidRDefault="00151F45" w:rsidP="005443EA">
      <w:pPr>
        <w:keepNext/>
        <w:ind w:left="0"/>
      </w:pPr>
      <w:r>
        <w:rPr>
          <w:noProof/>
        </w:rPr>
        <w:drawing>
          <wp:inline distT="0" distB="0" distL="0" distR="0" wp14:anchorId="7A8844AE" wp14:editId="14416B28">
            <wp:extent cx="2880000" cy="1767034"/>
            <wp:effectExtent l="0" t="0" r="0" b="5080"/>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880000" cy="1767034"/>
                    </a:xfrm>
                    <a:prstGeom prst="rect">
                      <a:avLst/>
                    </a:prstGeom>
                  </pic:spPr>
                </pic:pic>
              </a:graphicData>
            </a:graphic>
          </wp:inline>
        </w:drawing>
      </w:r>
      <w:r w:rsidR="00872F83">
        <w:rPr>
          <w:noProof/>
        </w:rPr>
        <w:drawing>
          <wp:inline distT="0" distB="0" distL="0" distR="0" wp14:anchorId="18F6456E" wp14:editId="44FA30B0">
            <wp:extent cx="2880000" cy="1767033"/>
            <wp:effectExtent l="0" t="0" r="0" b="5080"/>
            <wp:docPr id="254" name="Afbeelding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22phaseshift.jpg"/>
                    <pic:cNvPicPr/>
                  </pic:nvPicPr>
                  <pic:blipFill>
                    <a:blip r:embed="rId64">
                      <a:extLst>
                        <a:ext uri="{28A0092B-C50C-407E-A947-70E740481C1C}">
                          <a14:useLocalDpi xmlns:a14="http://schemas.microsoft.com/office/drawing/2010/main" val="0"/>
                        </a:ext>
                      </a:extLst>
                    </a:blip>
                    <a:stretch>
                      <a:fillRect/>
                    </a:stretch>
                  </pic:blipFill>
                  <pic:spPr>
                    <a:xfrm>
                      <a:off x="0" y="0"/>
                      <a:ext cx="2880000" cy="1767033"/>
                    </a:xfrm>
                    <a:prstGeom prst="rect">
                      <a:avLst/>
                    </a:prstGeom>
                  </pic:spPr>
                </pic:pic>
              </a:graphicData>
            </a:graphic>
          </wp:inline>
        </w:drawing>
      </w:r>
    </w:p>
    <w:p w14:paraId="754F3953" w14:textId="0CDD1670" w:rsidR="00B547B5" w:rsidRPr="008026F0" w:rsidRDefault="008026F0" w:rsidP="00C90862">
      <w:pPr>
        <w:pStyle w:val="Bijschrift"/>
        <w:jc w:val="center"/>
      </w:pPr>
      <w:r>
        <w:t xml:space="preserve">Figure </w:t>
      </w:r>
      <w:r>
        <w:fldChar w:fldCharType="begin"/>
      </w:r>
      <w:r>
        <w:instrText xml:space="preserve"> SEQ Figure \* ARABIC </w:instrText>
      </w:r>
      <w:r>
        <w:fldChar w:fldCharType="separate"/>
      </w:r>
      <w:r w:rsidR="00431633">
        <w:rPr>
          <w:noProof/>
        </w:rPr>
        <w:t>36</w:t>
      </w:r>
      <w:r>
        <w:fldChar w:fldCharType="end"/>
      </w:r>
      <w:r>
        <w:t xml:space="preserve"> Frequency response design 2.2</w:t>
      </w:r>
    </w:p>
    <w:p w14:paraId="04F16716" w14:textId="168F0FE4" w:rsidR="0070426A" w:rsidRDefault="00B059C9" w:rsidP="00523464">
      <w:pPr>
        <w:pStyle w:val="Kop5"/>
      </w:pPr>
      <w:r>
        <w:lastRenderedPageBreak/>
        <w:t>D</w:t>
      </w:r>
      <w:r w:rsidR="00DF7D64" w:rsidRPr="00CB526A">
        <w:t xml:space="preserve">esign </w:t>
      </w:r>
      <w:r w:rsidR="008026F0">
        <w:t>2</w:t>
      </w:r>
      <w:r w:rsidR="00DF7D64" w:rsidRPr="00CB526A">
        <w:t>.</w:t>
      </w:r>
      <w:r w:rsidR="00084DF0">
        <w:t>3</w:t>
      </w:r>
    </w:p>
    <w:p w14:paraId="406927D8" w14:textId="6030CEA8" w:rsidR="00551343" w:rsidRDefault="004F7197" w:rsidP="00DF7D64">
      <w:pPr>
        <w:ind w:left="0"/>
      </w:pPr>
      <w:r>
        <w:t>The previous design</w:t>
      </w:r>
      <w:r w:rsidR="00DA405B">
        <w:t>s</w:t>
      </w:r>
      <w:r>
        <w:t xml:space="preserve"> were all </w:t>
      </w:r>
      <w:r w:rsidR="00EB6942">
        <w:t xml:space="preserve">designed as </w:t>
      </w:r>
      <w:r>
        <w:t>single</w:t>
      </w:r>
      <w:r w:rsidR="002B3541">
        <w:t>-</w:t>
      </w:r>
      <w:r>
        <w:t>ended</w:t>
      </w:r>
      <w:r w:rsidR="008239BF">
        <w:t xml:space="preserve"> </w:t>
      </w:r>
      <w:r w:rsidR="00233881">
        <w:t>outputs</w:t>
      </w:r>
      <w:r>
        <w:t xml:space="preserve">, design </w:t>
      </w:r>
      <w:r w:rsidR="00DA405B">
        <w:t>2</w:t>
      </w:r>
      <w:r>
        <w:t>.</w:t>
      </w:r>
      <w:r w:rsidR="00DA405B">
        <w:t>3</w:t>
      </w:r>
      <w:r>
        <w:t xml:space="preserve"> will use the differential</w:t>
      </w:r>
      <w:r w:rsidR="002B3541">
        <w:t>-</w:t>
      </w:r>
      <w:r w:rsidR="00CA2427">
        <w:t>ended</w:t>
      </w:r>
      <w:r w:rsidR="0004456C">
        <w:t xml:space="preserve"> </w:t>
      </w:r>
      <w:r w:rsidR="00CA2427">
        <w:t>output</w:t>
      </w:r>
      <w:r>
        <w:t xml:space="preserve">. </w:t>
      </w:r>
      <w:r w:rsidR="00533967">
        <w:t>A differential ADC will convert the differ</w:t>
      </w:r>
      <w:r w:rsidR="002B3541">
        <w:t>ence</w:t>
      </w:r>
      <w:r w:rsidR="00533967">
        <w:t xml:space="preserve"> between the positive and negative inputs of the ADC while the positive and the negative input signals are 180</w:t>
      </w:r>
      <w:r w:rsidR="00533967">
        <w:rPr>
          <w:rFonts w:cstheme="minorHAnsi"/>
        </w:rPr>
        <w:t>◦</w:t>
      </w:r>
      <w:r w:rsidR="00533967">
        <w:t xml:space="preserve"> out of phase with respect to each other. The </w:t>
      </w:r>
      <w:r w:rsidR="00E3206B">
        <w:t>a</w:t>
      </w:r>
      <w:r w:rsidR="00533967">
        <w:t>dvantage of using a differential ADC is</w:t>
      </w:r>
      <w:r w:rsidR="000D3A7D">
        <w:t xml:space="preserve">, 1) </w:t>
      </w:r>
      <w:r w:rsidR="00533967">
        <w:t xml:space="preserve">the dynamic input range is increased </w:t>
      </w:r>
      <w:r w:rsidR="008239BF">
        <w:t xml:space="preserve">by two </w:t>
      </w:r>
      <w:r w:rsidR="00533967">
        <w:t>without increasing the supply rails and</w:t>
      </w:r>
      <w:r w:rsidR="000D3A7D">
        <w:t xml:space="preserve"> 2)</w:t>
      </w:r>
      <w:r w:rsidR="00533967">
        <w:t xml:space="preserve"> the SNR is improved with respect to single</w:t>
      </w:r>
      <w:r w:rsidR="00D1461F">
        <w:t>-</w:t>
      </w:r>
      <w:r w:rsidR="00533967">
        <w:t>ended and pseudo-differential ADC configurations</w:t>
      </w:r>
      <w:r w:rsidR="00897093">
        <w:t>. The</w:t>
      </w:r>
      <w:r w:rsidR="00A74A8F">
        <w:t xml:space="preserve"> design</w:t>
      </w:r>
      <w:r w:rsidR="00C42E5D">
        <w:t xml:space="preserve"> consist</w:t>
      </w:r>
      <w:r w:rsidR="00D1461F">
        <w:t>s</w:t>
      </w:r>
      <w:r w:rsidR="00C42E5D">
        <w:t xml:space="preserve"> of a unity gain </w:t>
      </w:r>
      <w:r w:rsidR="00F0231B">
        <w:t>high-pass filter, followed by a</w:t>
      </w:r>
      <w:r w:rsidR="00D1461F">
        <w:t>n</w:t>
      </w:r>
      <w:r w:rsidR="00F0231B">
        <w:t xml:space="preserve"> </w:t>
      </w:r>
      <w:r w:rsidR="00233881">
        <w:t>FDA</w:t>
      </w:r>
      <w:r w:rsidR="006A0FA5">
        <w:t xml:space="preserve"> multiple feedback</w:t>
      </w:r>
      <w:r w:rsidR="00551343">
        <w:t xml:space="preserve"> </w:t>
      </w:r>
      <w:r w:rsidR="00A677DC">
        <w:t>low-pass filter</w:t>
      </w:r>
      <w:r w:rsidR="00551343">
        <w:t>.</w:t>
      </w:r>
      <w:r w:rsidR="005E400A">
        <w:t xml:space="preserve"> </w:t>
      </w:r>
    </w:p>
    <w:p w14:paraId="05CC3670" w14:textId="77777777" w:rsidR="00DF7D64" w:rsidRPr="00F64E52" w:rsidRDefault="00DF7D64" w:rsidP="00DF7D64">
      <w:pPr>
        <w:ind w:left="0"/>
      </w:pPr>
    </w:p>
    <w:p w14:paraId="06512362" w14:textId="44277356" w:rsidR="00DF7D64" w:rsidRDefault="00F94C45" w:rsidP="00DF7D64">
      <w:pPr>
        <w:keepNext/>
        <w:ind w:left="0"/>
      </w:pPr>
      <w:r>
        <w:object w:dxaOrig="9108" w:dyaOrig="984" w14:anchorId="4048DA0A">
          <v:shape id="_x0000_i1033" type="#_x0000_t75" style="width:456pt;height:48pt" o:ole="">
            <v:imagedata r:id="rId65" o:title=""/>
          </v:shape>
          <o:OLEObject Type="Embed" ProgID="Visio.Drawing.15" ShapeID="_x0000_i1033" DrawAspect="Content" ObjectID="_1635765526" r:id="rId66"/>
        </w:object>
      </w:r>
    </w:p>
    <w:p w14:paraId="71C71F05" w14:textId="477CDC94" w:rsidR="00DF7D64" w:rsidRDefault="00DF7D64" w:rsidP="00413F09">
      <w:pPr>
        <w:pStyle w:val="Bijschrift"/>
        <w:jc w:val="center"/>
      </w:pPr>
      <w:r>
        <w:t xml:space="preserve">Figure </w:t>
      </w:r>
      <w:r>
        <w:fldChar w:fldCharType="begin"/>
      </w:r>
      <w:r>
        <w:instrText xml:space="preserve"> SEQ Figure \* ARABIC </w:instrText>
      </w:r>
      <w:r>
        <w:fldChar w:fldCharType="separate"/>
      </w:r>
      <w:r w:rsidR="00431633">
        <w:rPr>
          <w:noProof/>
        </w:rPr>
        <w:t>37</w:t>
      </w:r>
      <w:r>
        <w:fldChar w:fldCharType="end"/>
      </w:r>
      <w:r>
        <w:t xml:space="preserve"> Design block differential driving ADC filter</w:t>
      </w:r>
    </w:p>
    <w:p w14:paraId="7EFDFA66" w14:textId="77777777" w:rsidR="00DF7D64" w:rsidRDefault="00DF7D64" w:rsidP="00523464">
      <w:pPr>
        <w:pStyle w:val="Kop6"/>
      </w:pPr>
      <w:r>
        <w:t>High pass filter</w:t>
      </w:r>
    </w:p>
    <w:p w14:paraId="0E026970" w14:textId="639DA133" w:rsidR="00CE4300" w:rsidRDefault="00E84BB7" w:rsidP="00CE4300">
      <w:pPr>
        <w:ind w:left="0"/>
        <w:rPr>
          <w:lang w:eastAsia="en-US"/>
        </w:rPr>
      </w:pPr>
      <w:r>
        <w:t>See</w:t>
      </w:r>
      <w:r w:rsidR="00DC251B">
        <w:t xml:space="preserve"> calculations chapter </w:t>
      </w:r>
      <w:r w:rsidR="00FB056B">
        <w:t>4.2.1.</w:t>
      </w:r>
      <w:r w:rsidR="00BF4597">
        <w:t>2</w:t>
      </w:r>
      <w:r w:rsidR="00FB056B">
        <w:t>.3 (design 2.1).</w:t>
      </w:r>
    </w:p>
    <w:p w14:paraId="736F7BDE" w14:textId="77777777" w:rsidR="00CE4300" w:rsidRDefault="00CE4300" w:rsidP="00CE4300">
      <w:pPr>
        <w:ind w:left="0"/>
        <w:rPr>
          <w:lang w:eastAsia="en-US"/>
        </w:rPr>
      </w:pPr>
    </w:p>
    <w:p w14:paraId="0D54232C" w14:textId="67F71C37" w:rsidR="00DF7D64" w:rsidRDefault="00DF7D64" w:rsidP="00523464">
      <w:pPr>
        <w:pStyle w:val="Kop6"/>
      </w:pPr>
      <w:r>
        <w:t>Differential filter calculation</w:t>
      </w:r>
    </w:p>
    <w:p w14:paraId="6FD609F3" w14:textId="09FCA400" w:rsidR="00DF7D64" w:rsidRDefault="00DF7D64" w:rsidP="00DF7D64">
      <w:pPr>
        <w:ind w:left="0"/>
      </w:pPr>
      <w:r>
        <w:t xml:space="preserve">An example </w:t>
      </w:r>
      <w:r w:rsidR="00CE4300">
        <w:t xml:space="preserve">design </w:t>
      </w:r>
      <w:r>
        <w:t>of a</w:t>
      </w:r>
      <w:r w:rsidR="00D1461F">
        <w:t>n</w:t>
      </w:r>
      <w:r>
        <w:t xml:space="preserve"> </w:t>
      </w:r>
      <w:r w:rsidR="00233881">
        <w:t xml:space="preserve">FDA </w:t>
      </w:r>
      <w:r>
        <w:t>low-pass filter is shown in figure 3</w:t>
      </w:r>
      <w:r w:rsidR="00DB0437">
        <w:t>8</w:t>
      </w:r>
      <w:r>
        <w:t>.</w:t>
      </w:r>
      <w:r w:rsidR="00CF759B">
        <w:t xml:space="preserve"> This filter design consists of a second</w:t>
      </w:r>
      <w:r w:rsidR="00A74588">
        <w:t>-</w:t>
      </w:r>
      <w:r w:rsidR="00CF759B">
        <w:t>order MFB low-pass filter and a first</w:t>
      </w:r>
      <w:r w:rsidR="00D1461F">
        <w:t>-</w:t>
      </w:r>
      <w:r w:rsidR="00CF759B">
        <w:t>order RC low-pass filter (R4 and C3).</w:t>
      </w:r>
    </w:p>
    <w:p w14:paraId="0148AD9C" w14:textId="77777777" w:rsidR="00DF7D64" w:rsidRDefault="00DF7D64" w:rsidP="00413F09">
      <w:pPr>
        <w:keepNext/>
        <w:ind w:left="0"/>
        <w:jc w:val="center"/>
      </w:pPr>
      <w:r>
        <w:rPr>
          <w:noProof/>
        </w:rPr>
        <w:drawing>
          <wp:inline distT="0" distB="0" distL="0" distR="0" wp14:anchorId="6E2D675E" wp14:editId="7876BE88">
            <wp:extent cx="4995066" cy="2560320"/>
            <wp:effectExtent l="0" t="0" r="0"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IFF.PNG"/>
                    <pic:cNvPicPr/>
                  </pic:nvPicPr>
                  <pic:blipFill>
                    <a:blip r:embed="rId67">
                      <a:extLst>
                        <a:ext uri="{28A0092B-C50C-407E-A947-70E740481C1C}">
                          <a14:useLocalDpi xmlns:a14="http://schemas.microsoft.com/office/drawing/2010/main" val="0"/>
                        </a:ext>
                      </a:extLst>
                    </a:blip>
                    <a:stretch>
                      <a:fillRect/>
                    </a:stretch>
                  </pic:blipFill>
                  <pic:spPr>
                    <a:xfrm>
                      <a:off x="0" y="0"/>
                      <a:ext cx="4995066" cy="2560320"/>
                    </a:xfrm>
                    <a:prstGeom prst="rect">
                      <a:avLst/>
                    </a:prstGeom>
                  </pic:spPr>
                </pic:pic>
              </a:graphicData>
            </a:graphic>
          </wp:inline>
        </w:drawing>
      </w:r>
    </w:p>
    <w:p w14:paraId="5C38F6BD" w14:textId="75E3B79D" w:rsidR="00DF7D64" w:rsidRDefault="00DF7D64" w:rsidP="00413F09">
      <w:pPr>
        <w:pStyle w:val="Bijschrift"/>
        <w:jc w:val="center"/>
      </w:pPr>
      <w:r>
        <w:t xml:space="preserve">Figure </w:t>
      </w:r>
      <w:r>
        <w:fldChar w:fldCharType="begin"/>
      </w:r>
      <w:r>
        <w:instrText xml:space="preserve"> SEQ Figure \* ARABIC </w:instrText>
      </w:r>
      <w:r>
        <w:fldChar w:fldCharType="separate"/>
      </w:r>
      <w:r w:rsidR="00431633">
        <w:rPr>
          <w:noProof/>
        </w:rPr>
        <w:t>38</w:t>
      </w:r>
      <w:r>
        <w:fldChar w:fldCharType="end"/>
      </w:r>
      <w:r>
        <w:t xml:space="preserve"> Third</w:t>
      </w:r>
      <w:r w:rsidR="00D1461F">
        <w:t>-</w:t>
      </w:r>
      <w:r>
        <w:t>order low-pass differential driving filter [</w:t>
      </w:r>
      <w:r w:rsidR="00AA04D8">
        <w:t>31</w:t>
      </w:r>
      <w:r>
        <w:t>]</w:t>
      </w:r>
    </w:p>
    <w:p w14:paraId="52B62B19" w14:textId="59098DD1" w:rsidR="00CA0A5D" w:rsidRDefault="00CA0A5D" w:rsidP="00CA0A5D">
      <w:pPr>
        <w:ind w:left="0"/>
      </w:pPr>
      <w:r>
        <w:t xml:space="preserve">To </w:t>
      </w:r>
      <w:r w:rsidR="00D1461F">
        <w:t>e</w:t>
      </w:r>
      <w:r>
        <w:t>nsure minimum group delay the cut-off frequency was set to 4 times the cut-off EMG bandwidth</w:t>
      </w:r>
    </w:p>
    <w:p w14:paraId="433771D2" w14:textId="77777777" w:rsidR="00CA0A5D" w:rsidRDefault="00CA0A5D" w:rsidP="00CA0A5D">
      <w:pPr>
        <w:ind w:left="0"/>
      </w:pPr>
    </w:p>
    <w:p w14:paraId="7902E9F8" w14:textId="01A7F4F9" w:rsidR="00CA4F68" w:rsidRPr="00CA4F68" w:rsidRDefault="0003036D" w:rsidP="00CA0A5D">
      <w:pPr>
        <w:ind w:left="0"/>
      </w:pPr>
      <m:oMathPara>
        <m:oMath>
          <m:sSub>
            <m:sSubPr>
              <m:ctrlPr>
                <w:rPr>
                  <w:rFonts w:ascii="Cambria Math" w:hAnsi="Cambria Math"/>
                  <w:i/>
                </w:rPr>
              </m:ctrlPr>
            </m:sSubPr>
            <m:e>
              <m:r>
                <w:rPr>
                  <w:rFonts w:ascii="Cambria Math" w:hAnsi="Cambria Math"/>
                </w:rPr>
                <m:t>f</m:t>
              </m:r>
            </m:e>
            <m:sub>
              <m:r>
                <w:rPr>
                  <w:rFonts w:ascii="Cambria Math" w:hAnsi="Cambria Math"/>
                </w:rPr>
                <m:t>LPF</m:t>
              </m:r>
            </m:sub>
          </m:sSub>
          <m:r>
            <w:rPr>
              <w:rFonts w:ascii="Cambria Math" w:hAnsi="Cambria Math"/>
            </w:rPr>
            <m:t xml:space="preserve">=4∙ </m:t>
          </m:r>
          <m:sSub>
            <m:sSubPr>
              <m:ctrlPr>
                <w:rPr>
                  <w:rFonts w:ascii="Cambria Math" w:hAnsi="Cambria Math"/>
                  <w:i/>
                </w:rPr>
              </m:ctrlPr>
            </m:sSubPr>
            <m:e>
              <m:r>
                <w:rPr>
                  <w:rFonts w:ascii="Cambria Math" w:hAnsi="Cambria Math"/>
                </w:rPr>
                <m:t>BW</m:t>
              </m:r>
            </m:e>
            <m:sub>
              <m:r>
                <w:rPr>
                  <w:rFonts w:ascii="Cambria Math" w:hAnsi="Cambria Math"/>
                </w:rPr>
                <m:t>EMG</m:t>
              </m:r>
            </m:sub>
          </m:sSub>
          <m:r>
            <w:rPr>
              <w:rFonts w:ascii="Cambria Math" w:hAnsi="Cambria Math"/>
            </w:rPr>
            <m:t>=4 ∙500=2000 Hz</m:t>
          </m:r>
        </m:oMath>
      </m:oMathPara>
    </w:p>
    <w:p w14:paraId="1EFA0021" w14:textId="6B25A581" w:rsidR="009926AD" w:rsidRDefault="009926AD" w:rsidP="00DF7D64">
      <w:pPr>
        <w:ind w:left="0"/>
      </w:pPr>
    </w:p>
    <w:p w14:paraId="355B7E36" w14:textId="49DBD91B" w:rsidR="00401218" w:rsidRDefault="00233881" w:rsidP="00DF7D64">
      <w:pPr>
        <w:ind w:left="0"/>
      </w:pPr>
      <w:r>
        <w:t>The</w:t>
      </w:r>
      <w:r w:rsidR="00401218">
        <w:t xml:space="preserve"> FDA low-pass filter </w:t>
      </w:r>
      <w:r w:rsidR="00DC0A1F">
        <w:t>is</w:t>
      </w:r>
      <w:r w:rsidR="00401218">
        <w:t xml:space="preserve"> calculated (</w:t>
      </w:r>
      <w:r w:rsidR="00DC0A1F">
        <w:t>18</w:t>
      </w:r>
      <w:r w:rsidR="00401218">
        <w:t>), th</w:t>
      </w:r>
      <w:r w:rsidR="00D1461F">
        <w:t>is</w:t>
      </w:r>
      <w:r w:rsidR="00401218">
        <w:t xml:space="preserve"> formula</w:t>
      </w:r>
      <w:r>
        <w:t xml:space="preserve">’s </w:t>
      </w:r>
      <w:r w:rsidR="00401218">
        <w:t>where derived from [].</w:t>
      </w:r>
    </w:p>
    <w:p w14:paraId="37D9D386" w14:textId="3A9486FC" w:rsidR="00401218" w:rsidRDefault="00401218" w:rsidP="00DF7D64">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7371"/>
        <w:gridCol w:w="703"/>
      </w:tblGrid>
      <w:tr w:rsidR="00401218" w14:paraId="5E4B4160" w14:textId="77777777" w:rsidTr="00233881">
        <w:tc>
          <w:tcPr>
            <w:tcW w:w="988" w:type="dxa"/>
          </w:tcPr>
          <w:p w14:paraId="29AAE722" w14:textId="77777777" w:rsidR="00401218" w:rsidRDefault="00401218" w:rsidP="00DF7D64">
            <w:pPr>
              <w:ind w:left="0"/>
            </w:pPr>
          </w:p>
        </w:tc>
        <w:tc>
          <w:tcPr>
            <w:tcW w:w="7371" w:type="dxa"/>
          </w:tcPr>
          <w:p w14:paraId="20226936" w14:textId="121CDCAC" w:rsidR="00401218" w:rsidRPr="00233881" w:rsidRDefault="00401218" w:rsidP="00DF7D64">
            <w:pPr>
              <w:ind w:left="0"/>
            </w:pPr>
            <m:oMathPara>
              <m:oMath>
                <m:r>
                  <w:rPr>
                    <w:rFonts w:ascii="Cambria Math" w:hAnsi="Cambria Math"/>
                  </w:rPr>
                  <m:t xml:space="preserve">K= </m:t>
                </m:r>
                <m:f>
                  <m:fPr>
                    <m:ctrlPr>
                      <w:rPr>
                        <w:rFonts w:ascii="Cambria Math" w:hAnsi="Cambria Math"/>
                        <w:i/>
                      </w:rPr>
                    </m:ctrlPr>
                  </m:fPr>
                  <m:num>
                    <m:r>
                      <w:rPr>
                        <w:rFonts w:ascii="Cambria Math" w:hAnsi="Cambria Math"/>
                      </w:rPr>
                      <m:t>R2</m:t>
                    </m:r>
                  </m:num>
                  <m:den>
                    <m:r>
                      <w:rPr>
                        <w:rFonts w:ascii="Cambria Math" w:hAnsi="Cambria Math"/>
                      </w:rPr>
                      <m:t>R1</m:t>
                    </m:r>
                  </m:den>
                </m:f>
                <m:r>
                  <w:rPr>
                    <w:rFonts w:ascii="Cambria Math" w:hAnsi="Cambria Math"/>
                  </w:rPr>
                  <m:t xml:space="preserve"> ,  </m:t>
                </m:r>
                <m:r>
                  <w:rPr>
                    <w:rFonts w:ascii="Cambria Math" w:hAnsi="Cambria Math"/>
                    <w:lang w:val="nl-NL" w:eastAsia="en-US"/>
                  </w:rPr>
                  <m:t xml:space="preserve">Q=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2mn</m:t>
                        </m:r>
                      </m:e>
                    </m:rad>
                  </m:num>
                  <m:den>
                    <m:r>
                      <w:rPr>
                        <w:rFonts w:ascii="Cambria Math" w:hAnsi="Cambria Math"/>
                        <w:lang w:val="nl-NL" w:eastAsia="en-US"/>
                      </w:rPr>
                      <m:t>1+m</m:t>
                    </m:r>
                    <m:d>
                      <m:dPr>
                        <m:ctrlPr>
                          <w:rPr>
                            <w:rFonts w:ascii="Cambria Math" w:hAnsi="Cambria Math"/>
                            <w:i/>
                            <w:lang w:val="nl-NL" w:eastAsia="en-US"/>
                          </w:rPr>
                        </m:ctrlPr>
                      </m:dPr>
                      <m:e>
                        <m:r>
                          <w:rPr>
                            <w:rFonts w:ascii="Cambria Math" w:hAnsi="Cambria Math"/>
                            <w:lang w:val="nl-NL" w:eastAsia="en-US"/>
                          </w:rPr>
                          <m:t>1+10</m:t>
                        </m:r>
                      </m:e>
                    </m:d>
                  </m:den>
                </m:f>
                <m:r>
                  <w:rPr>
                    <w:rFonts w:ascii="Cambria Math" w:hAnsi="Cambria Math"/>
                  </w:rPr>
                  <m:t xml:space="preserve"> ,  </m:t>
                </m:r>
                <m:sSub>
                  <m:sSubPr>
                    <m:ctrlPr>
                      <w:rPr>
                        <w:rFonts w:ascii="Cambria Math" w:hAnsi="Cambria Math"/>
                        <w:i/>
                        <w:lang w:val="nl-NL" w:eastAsia="en-US"/>
                      </w:rPr>
                    </m:ctrlPr>
                  </m:sSubPr>
                  <m:e>
                    <m:r>
                      <w:rPr>
                        <w:rFonts w:ascii="Cambria Math" w:hAnsi="Cambria Math"/>
                        <w:lang w:val="nl-NL" w:eastAsia="en-US"/>
                      </w:rPr>
                      <m:t xml:space="preserve"> F</m:t>
                    </m:r>
                  </m:e>
                  <m:sub>
                    <m:r>
                      <w:rPr>
                        <w:rFonts w:ascii="Cambria Math" w:hAnsi="Cambria Math"/>
                        <w:lang w:val="nl-NL" w:eastAsia="en-US"/>
                      </w:rPr>
                      <m:t>c</m:t>
                    </m:r>
                  </m:sub>
                </m:sSub>
                <m:r>
                  <w:rPr>
                    <w:rFonts w:ascii="Cambria Math" w:hAnsi="Cambria Math"/>
                    <w:lang w:val="nl-NL" w:eastAsia="en-US"/>
                  </w:rPr>
                  <m:t xml:space="preserve">= </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2*π*R*C*</m:t>
                    </m:r>
                    <m:rad>
                      <m:radPr>
                        <m:degHide m:val="1"/>
                        <m:ctrlPr>
                          <w:rPr>
                            <w:rFonts w:ascii="Cambria Math" w:hAnsi="Cambria Math"/>
                            <w:i/>
                            <w:lang w:val="nl-NL" w:eastAsia="en-US"/>
                          </w:rPr>
                        </m:ctrlPr>
                      </m:radPr>
                      <m:deg/>
                      <m:e>
                        <m:r>
                          <w:rPr>
                            <w:rFonts w:ascii="Cambria Math" w:hAnsi="Cambria Math"/>
                            <w:lang w:val="nl-NL" w:eastAsia="en-US"/>
                          </w:rPr>
                          <m:t>m</m:t>
                        </m:r>
                        <m:d>
                          <m:dPr>
                            <m:ctrlPr>
                              <w:rPr>
                                <w:rFonts w:ascii="Cambria Math" w:hAnsi="Cambria Math"/>
                                <w:i/>
                                <w:lang w:val="nl-NL" w:eastAsia="en-US"/>
                              </w:rPr>
                            </m:ctrlPr>
                          </m:dPr>
                          <m:e>
                            <m:r>
                              <w:rPr>
                                <w:rFonts w:ascii="Cambria Math" w:hAnsi="Cambria Math"/>
                                <w:lang w:val="nl-NL" w:eastAsia="en-US"/>
                              </w:rPr>
                              <m:t>2n</m:t>
                            </m:r>
                          </m:e>
                        </m:d>
                      </m:e>
                    </m:rad>
                  </m:den>
                </m:f>
                <m:r>
                  <w:rPr>
                    <w:rFonts w:ascii="Cambria Math" w:hAnsi="Cambria Math"/>
                  </w:rPr>
                  <m:t xml:space="preserve"> </m:t>
                </m:r>
              </m:oMath>
            </m:oMathPara>
          </w:p>
          <w:p w14:paraId="04AAD378" w14:textId="77777777" w:rsidR="00233881" w:rsidRDefault="00233881" w:rsidP="00DF7D64">
            <w:pPr>
              <w:ind w:left="0"/>
            </w:pPr>
          </w:p>
          <w:p w14:paraId="287F48CF" w14:textId="45901764" w:rsidR="00233881" w:rsidRPr="00645874" w:rsidRDefault="00233881" w:rsidP="00233881">
            <w:pPr>
              <w:ind w:left="714"/>
              <w:rPr>
                <w:lang w:val="nl-NL" w:eastAsia="en-US"/>
              </w:rPr>
            </w:pPr>
            <m:oMathPara>
              <m:oMath>
                <m:r>
                  <w:rPr>
                    <w:rFonts w:ascii="Cambria Math" w:hAnsi="Cambria Math"/>
                    <w:lang w:val="nl-NL" w:eastAsia="en-US"/>
                  </w:rPr>
                  <m:t>R2=R,  R3=mR,  C1=C,  and  C2=nC</m:t>
                </m:r>
              </m:oMath>
            </m:oMathPara>
          </w:p>
          <w:p w14:paraId="1C71BDA6" w14:textId="632B06A5" w:rsidR="00233881" w:rsidRDefault="00233881" w:rsidP="00DF7D64">
            <w:pPr>
              <w:ind w:left="0"/>
            </w:pPr>
          </w:p>
        </w:tc>
        <w:tc>
          <w:tcPr>
            <w:tcW w:w="703" w:type="dxa"/>
          </w:tcPr>
          <w:p w14:paraId="528548EB" w14:textId="0B64E0D3" w:rsidR="00401218" w:rsidRDefault="00401218" w:rsidP="00DF7D64">
            <w:pPr>
              <w:ind w:left="0"/>
            </w:pPr>
            <w:r>
              <w:t>(</w:t>
            </w:r>
            <w:r w:rsidR="00DC0A1F">
              <w:t>18</w:t>
            </w:r>
            <w:r>
              <w:t>)</w:t>
            </w:r>
          </w:p>
        </w:tc>
      </w:tr>
    </w:tbl>
    <w:p w14:paraId="1ED8046D" w14:textId="40F55067" w:rsidR="00233881" w:rsidRDefault="00233881" w:rsidP="00233881">
      <w:pPr>
        <w:ind w:left="0"/>
      </w:pPr>
      <w:r>
        <w:t xml:space="preserve">The first step is to set a value for C1 and C2 to determine </w:t>
      </w:r>
      <m:oMath>
        <m:r>
          <w:rPr>
            <w:rFonts w:ascii="Cambria Math" w:eastAsiaTheme="minorEastAsia" w:hAnsi="Cambria Math"/>
            <w:lang w:val="nl-NL" w:eastAsia="en-US"/>
          </w:rPr>
          <m:t>n</m:t>
        </m:r>
      </m:oMath>
      <w:r>
        <w:t xml:space="preserve">. For </w:t>
      </w:r>
      <m:oMath>
        <m:r>
          <w:rPr>
            <w:rFonts w:ascii="Cambria Math" w:eastAsiaTheme="minorEastAsia" w:hAnsi="Cambria Math"/>
            <w:lang w:val="nl-NL" w:eastAsia="en-US"/>
          </w:rPr>
          <m:t>n</m:t>
        </m:r>
      </m:oMath>
      <w:r>
        <w:t xml:space="preserve"> </w:t>
      </w:r>
      <w:r w:rsidR="00A2481B">
        <w:t>10</w:t>
      </w:r>
      <w:r>
        <w:t xml:space="preserve"> was chosen, setting C1 to </w:t>
      </w:r>
      <w:r w:rsidR="00A2481B">
        <w:t>3.3</w:t>
      </w:r>
      <w:r>
        <w:t>nF and C2 to 33nF. After this</w:t>
      </w:r>
      <w:r w:rsidR="00D1461F">
        <w:t>,</w:t>
      </w:r>
      <w:r>
        <w:t xml:space="preserve"> the values for K and M can be </w:t>
      </w:r>
      <w:r w:rsidR="00D1461F">
        <w:t>selected</w:t>
      </w:r>
      <w:r>
        <w:t xml:space="preserve"> to calculate the desired value for Q. </w:t>
      </w:r>
    </w:p>
    <w:p w14:paraId="7E70B382" w14:textId="77777777" w:rsidR="00DF7D64" w:rsidRPr="00233881" w:rsidRDefault="00DF7D64" w:rsidP="00025CC7">
      <w:pPr>
        <w:ind w:left="0"/>
        <w:rPr>
          <w:lang w:eastAsia="en-US"/>
        </w:rPr>
      </w:pPr>
    </w:p>
    <w:p w14:paraId="44A374A4" w14:textId="11FDADF4" w:rsidR="00DF7D64" w:rsidRPr="00401218" w:rsidRDefault="0003036D" w:rsidP="00DF7D64">
      <w:pPr>
        <w:rPr>
          <w:rFonts w:eastAsiaTheme="minorEastAsia"/>
          <w:lang w:val="nl-NL" w:eastAsia="en-US"/>
        </w:rPr>
      </w:pPr>
      <m:oMathPara>
        <m:oMath>
          <m:sSub>
            <m:sSubPr>
              <m:ctrlPr>
                <w:rPr>
                  <w:rFonts w:ascii="Cambria Math" w:hAnsi="Cambria Math"/>
                  <w:i/>
                </w:rPr>
              </m:ctrlPr>
            </m:sSubPr>
            <m:e>
              <m:r>
                <w:rPr>
                  <w:rFonts w:ascii="Cambria Math" w:hAnsi="Cambria Math"/>
                </w:rPr>
                <m:t>f</m:t>
              </m:r>
            </m:e>
            <m:sub>
              <m:r>
                <w:rPr>
                  <w:rFonts w:ascii="Cambria Math" w:hAnsi="Cambria Math"/>
                </w:rPr>
                <m:t>LPF</m:t>
              </m:r>
            </m:sub>
          </m:sSub>
          <m:r>
            <w:rPr>
              <w:rFonts w:ascii="Cambria Math" w:eastAsiaTheme="minorEastAsia" w:hAnsi="Cambria Math"/>
              <w:lang w:val="nl-NL" w:eastAsia="en-US"/>
            </w:rPr>
            <m:t>=2000Hz,  K=4,  m=0.9        and n=10</m:t>
          </m:r>
        </m:oMath>
      </m:oMathPara>
    </w:p>
    <w:p w14:paraId="4DBE9F81" w14:textId="77777777" w:rsidR="00DF7D64" w:rsidRDefault="00DF7D64" w:rsidP="00DF7D64">
      <w:pPr>
        <w:pStyle w:val="Aanwijzing"/>
      </w:pPr>
    </w:p>
    <w:p w14:paraId="24F9EF3B" w14:textId="4F461EC3" w:rsidR="00DF7D64" w:rsidRPr="005522E3" w:rsidRDefault="00DF7D64" w:rsidP="00DF7D64">
      <w:pPr>
        <w:rPr>
          <w:rFonts w:eastAsiaTheme="minorEastAsia"/>
          <w:lang w:val="nl-NL" w:eastAsia="en-US"/>
        </w:rPr>
      </w:pPr>
      <m:oMathPara>
        <m:oMath>
          <m:r>
            <w:rPr>
              <w:rFonts w:ascii="Cambria Math" w:hAnsi="Cambria Math"/>
              <w:lang w:val="nl-NL" w:eastAsia="en-US"/>
            </w:rPr>
            <m:t xml:space="preserve">Q=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2mn</m:t>
                  </m:r>
                </m:e>
              </m:rad>
            </m:num>
            <m:den>
              <m:r>
                <w:rPr>
                  <w:rFonts w:ascii="Cambria Math" w:hAnsi="Cambria Math"/>
                  <w:lang w:val="nl-NL" w:eastAsia="en-US"/>
                </w:rPr>
                <m:t>1+m</m:t>
              </m:r>
              <m:d>
                <m:dPr>
                  <m:ctrlPr>
                    <w:rPr>
                      <w:rFonts w:ascii="Cambria Math" w:hAnsi="Cambria Math"/>
                      <w:i/>
                      <w:lang w:val="nl-NL" w:eastAsia="en-US"/>
                    </w:rPr>
                  </m:ctrlPr>
                </m:dPr>
                <m:e>
                  <m:r>
                    <w:rPr>
                      <w:rFonts w:ascii="Cambria Math" w:hAnsi="Cambria Math"/>
                      <w:lang w:val="nl-NL" w:eastAsia="en-US"/>
                    </w:rPr>
                    <m:t>1+4</m:t>
                  </m:r>
                </m:e>
              </m:d>
            </m:den>
          </m:f>
          <m:r>
            <w:rPr>
              <w:rFonts w:ascii="Cambria Math" w:hAnsi="Cambria Math"/>
              <w:lang w:val="nl-NL" w:eastAsia="en-US"/>
            </w:rPr>
            <m:t xml:space="preserve">=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2*33*3</m:t>
                  </m:r>
                </m:e>
              </m:rad>
            </m:num>
            <m:den>
              <m:r>
                <w:rPr>
                  <w:rFonts w:ascii="Cambria Math" w:hAnsi="Cambria Math"/>
                  <w:lang w:val="nl-NL" w:eastAsia="en-US"/>
                </w:rPr>
                <m:t>1+3</m:t>
              </m:r>
              <m:d>
                <m:dPr>
                  <m:ctrlPr>
                    <w:rPr>
                      <w:rFonts w:ascii="Cambria Math" w:hAnsi="Cambria Math"/>
                      <w:i/>
                      <w:lang w:val="nl-NL" w:eastAsia="en-US"/>
                    </w:rPr>
                  </m:ctrlPr>
                </m:dPr>
                <m:e>
                  <m:r>
                    <w:rPr>
                      <w:rFonts w:ascii="Cambria Math" w:hAnsi="Cambria Math"/>
                      <w:lang w:val="nl-NL" w:eastAsia="en-US"/>
                    </w:rPr>
                    <m:t>1+4</m:t>
                  </m:r>
                </m:e>
              </m:d>
            </m:den>
          </m:f>
          <m:r>
            <w:rPr>
              <w:rFonts w:ascii="Cambria Math" w:hAnsi="Cambria Math"/>
              <w:lang w:val="nl-NL" w:eastAsia="en-US"/>
            </w:rPr>
            <m:t>=0.45</m:t>
          </m:r>
        </m:oMath>
      </m:oMathPara>
    </w:p>
    <w:p w14:paraId="235B7C55" w14:textId="77777777" w:rsidR="00DF7D64" w:rsidRDefault="00DF7D64" w:rsidP="00DF7D64">
      <w:pPr>
        <w:ind w:left="0"/>
      </w:pPr>
    </w:p>
    <w:p w14:paraId="4D6A48BB" w14:textId="7F61E7F4" w:rsidR="00DF7D64" w:rsidRPr="000D49F3" w:rsidRDefault="0003036D" w:rsidP="00DF7D64">
      <w:pPr>
        <w:rPr>
          <w:lang w:val="nl-NL" w:eastAsia="en-US"/>
        </w:rPr>
      </w:pPr>
      <m:oMathPara>
        <m:oMath>
          <m:sSub>
            <m:sSubPr>
              <m:ctrlPr>
                <w:rPr>
                  <w:rFonts w:ascii="Cambria Math" w:hAnsi="Cambria Math"/>
                  <w:i/>
                  <w:lang w:val="nl-NL" w:eastAsia="en-US"/>
                </w:rPr>
              </m:ctrlPr>
            </m:sSubPr>
            <m:e>
              <m:r>
                <w:rPr>
                  <w:rFonts w:ascii="Cambria Math" w:hAnsi="Cambria Math"/>
                  <w:lang w:val="nl-NL" w:eastAsia="en-US"/>
                </w:rPr>
                <m:t>C</m:t>
              </m:r>
            </m:e>
            <m:sub>
              <m:r>
                <w:rPr>
                  <w:rFonts w:ascii="Cambria Math" w:hAnsi="Cambria Math"/>
                  <w:lang w:val="nl-NL" w:eastAsia="en-US"/>
                </w:rPr>
                <m:t>1,2</m:t>
              </m:r>
            </m:sub>
          </m:sSub>
          <m:r>
            <w:rPr>
              <w:rFonts w:ascii="Cambria Math" w:hAnsi="Cambria Math"/>
              <w:lang w:val="nl-NL" w:eastAsia="en-US"/>
            </w:rPr>
            <m:t>=1nF ,</m:t>
          </m:r>
          <m:sSub>
            <m:sSubPr>
              <m:ctrlPr>
                <w:rPr>
                  <w:rFonts w:ascii="Cambria Math" w:hAnsi="Cambria Math"/>
                  <w:i/>
                </w:rPr>
              </m:ctrlPr>
            </m:sSubPr>
            <m:e>
              <m:r>
                <w:rPr>
                  <w:rFonts w:ascii="Cambria Math" w:hAnsi="Cambria Math"/>
                </w:rPr>
                <m:t>f</m:t>
              </m:r>
            </m:e>
            <m:sub>
              <m:r>
                <w:rPr>
                  <w:rFonts w:ascii="Cambria Math" w:hAnsi="Cambria Math"/>
                </w:rPr>
                <m:t>LPF</m:t>
              </m:r>
            </m:sub>
          </m:sSub>
          <m:r>
            <w:rPr>
              <w:rFonts w:ascii="Cambria Math" w:hAnsi="Cambria Math"/>
              <w:lang w:val="nl-NL" w:eastAsia="en-US"/>
            </w:rPr>
            <m:t xml:space="preserve">=2000 Hz, m=0,9 n=10  ≫ </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2π*2000Hz*3.3n*</m:t>
              </m:r>
              <m:rad>
                <m:radPr>
                  <m:degHide m:val="1"/>
                  <m:ctrlPr>
                    <w:rPr>
                      <w:rFonts w:ascii="Cambria Math" w:hAnsi="Cambria Math"/>
                      <w:i/>
                      <w:lang w:val="nl-NL" w:eastAsia="en-US"/>
                    </w:rPr>
                  </m:ctrlPr>
                </m:radPr>
                <m:deg/>
                <m:e>
                  <m:r>
                    <w:rPr>
                      <w:rFonts w:ascii="Cambria Math" w:hAnsi="Cambria Math"/>
                      <w:lang w:val="nl-NL" w:eastAsia="en-US"/>
                    </w:rPr>
                    <m:t>2*10*1.1</m:t>
                  </m:r>
                </m:e>
              </m:rad>
            </m:den>
          </m:f>
          <m:r>
            <w:rPr>
              <w:rFonts w:ascii="Cambria Math" w:hAnsi="Cambria Math"/>
              <w:lang w:val="nl-NL" w:eastAsia="en-US"/>
            </w:rPr>
            <m:t xml:space="preserve">=8.2kΩ  </m:t>
          </m:r>
        </m:oMath>
      </m:oMathPara>
    </w:p>
    <w:p w14:paraId="01751DCE" w14:textId="4E3C7999" w:rsidR="00DF7D64" w:rsidRDefault="00DF7D64" w:rsidP="00DF7D64">
      <w:pPr>
        <w:ind w:left="0"/>
        <w:rPr>
          <w:lang w:eastAsia="en-US"/>
        </w:rPr>
      </w:pPr>
    </w:p>
    <w:p w14:paraId="0111BCCD" w14:textId="1E1A67F2" w:rsidR="002864CA" w:rsidRDefault="002864CA" w:rsidP="00DF7D64">
      <w:pPr>
        <w:ind w:left="0"/>
        <w:rPr>
          <w:lang w:eastAsia="en-US"/>
        </w:rPr>
      </w:pPr>
      <w:r>
        <w:rPr>
          <w:lang w:eastAsia="en-US"/>
        </w:rPr>
        <w:t>This resulted in the following values:</w:t>
      </w:r>
    </w:p>
    <w:p w14:paraId="1CD14B21" w14:textId="77777777" w:rsidR="002864CA" w:rsidRDefault="002864CA" w:rsidP="00DF7D64">
      <w:pPr>
        <w:ind w:left="0"/>
        <w:rPr>
          <w:lang w:eastAsia="en-US"/>
        </w:rPr>
      </w:pPr>
    </w:p>
    <w:p w14:paraId="7E5CA6AE" w14:textId="583EC130" w:rsidR="0029044F" w:rsidRPr="00645874" w:rsidRDefault="00BF54F9" w:rsidP="0029044F">
      <w:pPr>
        <w:rPr>
          <w:lang w:val="nl-NL" w:eastAsia="en-US"/>
        </w:rPr>
      </w:pPr>
      <m:oMathPara>
        <m:oMath>
          <m:r>
            <w:rPr>
              <w:rFonts w:ascii="Cambria Math" w:hAnsi="Cambria Math"/>
              <w:lang w:val="nl-NL" w:eastAsia="en-US"/>
            </w:rPr>
            <m:t>R1=1.1kΩ,  R2=5.6kΩ,  R3=11kΩ,  C1=2.2nF,  and  C2=47nF</m:t>
          </m:r>
        </m:oMath>
      </m:oMathPara>
    </w:p>
    <w:p w14:paraId="2446A33F" w14:textId="77777777" w:rsidR="00B956F0" w:rsidRDefault="00B956F0" w:rsidP="00DF7D64">
      <w:pPr>
        <w:ind w:left="0"/>
        <w:rPr>
          <w:lang w:eastAsia="en-US"/>
        </w:rPr>
      </w:pPr>
    </w:p>
    <w:p w14:paraId="455F3994" w14:textId="610B45BF" w:rsidR="00DF7D64" w:rsidRDefault="00350D5E" w:rsidP="00DF7D64">
      <w:pPr>
        <w:ind w:left="0"/>
        <w:rPr>
          <w:lang w:eastAsia="en-US"/>
        </w:rPr>
      </w:pPr>
      <w:r>
        <w:rPr>
          <w:lang w:eastAsia="en-US"/>
        </w:rPr>
        <w:t>The first</w:t>
      </w:r>
      <w:r w:rsidR="00D1461F">
        <w:rPr>
          <w:lang w:eastAsia="en-US"/>
        </w:rPr>
        <w:t>-</w:t>
      </w:r>
      <w:r>
        <w:rPr>
          <w:lang w:eastAsia="en-US"/>
        </w:rPr>
        <w:t xml:space="preserve">order low-pass filter </w:t>
      </w:r>
      <w:r w:rsidR="00D223AD">
        <w:rPr>
          <w:lang w:eastAsia="en-US"/>
        </w:rPr>
        <w:t xml:space="preserve">cut-off frequency must be set </w:t>
      </w:r>
      <w:r w:rsidR="003B477B">
        <w:rPr>
          <w:lang w:eastAsia="en-US"/>
        </w:rPr>
        <w:t xml:space="preserve">to well </w:t>
      </w:r>
      <w:r w:rsidR="00D867E6">
        <w:rPr>
          <w:lang w:eastAsia="en-US"/>
        </w:rPr>
        <w:t xml:space="preserve">above the </w:t>
      </w:r>
      <w:r w:rsidR="00312F65">
        <w:rPr>
          <w:lang w:eastAsia="en-US"/>
        </w:rPr>
        <w:t>cut-off frequency</w:t>
      </w:r>
      <w:r w:rsidR="000337B7">
        <w:rPr>
          <w:lang w:eastAsia="en-US"/>
        </w:rPr>
        <w:t xml:space="preserve"> of the MFB</w:t>
      </w:r>
      <w:r w:rsidR="00561798">
        <w:rPr>
          <w:lang w:eastAsia="en-US"/>
        </w:rPr>
        <w:t xml:space="preserve"> </w:t>
      </w:r>
      <w:r w:rsidR="00F067F6">
        <w:rPr>
          <w:lang w:eastAsia="en-US"/>
        </w:rPr>
        <w:t>(</w:t>
      </w:r>
      <w:r w:rsidR="00DC223F">
        <w:rPr>
          <w:lang w:eastAsia="en-US"/>
        </w:rPr>
        <w:t>F</w:t>
      </w:r>
      <w:r w:rsidR="00F067F6">
        <w:rPr>
          <w:lang w:eastAsia="en-US"/>
        </w:rPr>
        <w:t>c</w:t>
      </w:r>
      <w:r w:rsidR="00DC223F">
        <w:rPr>
          <w:lang w:eastAsia="en-US"/>
        </w:rPr>
        <w:t xml:space="preserve"> * 10</w:t>
      </w:r>
      <w:r w:rsidR="00F067F6">
        <w:rPr>
          <w:lang w:eastAsia="en-US"/>
        </w:rPr>
        <w:t>)</w:t>
      </w:r>
      <w:r w:rsidR="00312F65">
        <w:rPr>
          <w:lang w:eastAsia="en-US"/>
        </w:rPr>
        <w:t xml:space="preserve">, typically R3 </w:t>
      </w:r>
      <w:r w:rsidR="00F067F6">
        <w:rPr>
          <w:lang w:eastAsia="en-US"/>
        </w:rPr>
        <w:t xml:space="preserve">is set to a low </w:t>
      </w:r>
      <w:r w:rsidR="00846C3C">
        <w:rPr>
          <w:lang w:eastAsia="en-US"/>
        </w:rPr>
        <w:t>resistance</w:t>
      </w:r>
      <w:r w:rsidR="00F067F6">
        <w:rPr>
          <w:lang w:eastAsia="en-US"/>
        </w:rPr>
        <w:t xml:space="preserve"> value of &lt; 100</w:t>
      </w:r>
      <w:r w:rsidR="00846C3C">
        <w:rPr>
          <w:rFonts w:cstheme="minorHAnsi"/>
          <w:lang w:eastAsia="en-US"/>
        </w:rPr>
        <w:t>Ω</w:t>
      </w:r>
      <w:r w:rsidR="00F067F6">
        <w:rPr>
          <w:lang w:eastAsia="en-US"/>
        </w:rPr>
        <w:t xml:space="preserve">. This resulted into </w:t>
      </w:r>
      <w:r w:rsidR="00846C3C">
        <w:rPr>
          <w:lang w:eastAsia="en-US"/>
        </w:rPr>
        <w:t xml:space="preserve">R3 = </w:t>
      </w:r>
      <w:r w:rsidR="004D1E70">
        <w:rPr>
          <w:lang w:eastAsia="en-US"/>
        </w:rPr>
        <w:t>50</w:t>
      </w:r>
      <w:r w:rsidR="004D1E70">
        <w:rPr>
          <w:rFonts w:cstheme="minorHAnsi"/>
          <w:lang w:eastAsia="en-US"/>
        </w:rPr>
        <w:t>Ω</w:t>
      </w:r>
      <w:r w:rsidR="004D1E70">
        <w:rPr>
          <w:lang w:eastAsia="en-US"/>
        </w:rPr>
        <w:t xml:space="preserve"> </w:t>
      </w:r>
      <w:r w:rsidR="00846C3C">
        <w:rPr>
          <w:lang w:eastAsia="en-US"/>
        </w:rPr>
        <w:t xml:space="preserve">and C4 = </w:t>
      </w:r>
      <w:r w:rsidR="004D1E70">
        <w:rPr>
          <w:lang w:eastAsia="en-US"/>
        </w:rPr>
        <w:t>33nF</w:t>
      </w:r>
      <w:r w:rsidR="00846C3C">
        <w:rPr>
          <w:lang w:eastAsia="en-US"/>
        </w:rPr>
        <w:t>.</w:t>
      </w:r>
    </w:p>
    <w:p w14:paraId="1E0B12A6" w14:textId="29D71A09" w:rsidR="002B4BEB" w:rsidRDefault="002B4BEB" w:rsidP="00DF7D64">
      <w:pPr>
        <w:ind w:left="0"/>
        <w:rPr>
          <w:lang w:eastAsia="en-US"/>
        </w:rPr>
      </w:pPr>
    </w:p>
    <w:p w14:paraId="3C0E99CC" w14:textId="16F64389" w:rsidR="002B4BEB" w:rsidRPr="000D49F3" w:rsidRDefault="00F52E5A" w:rsidP="00DF7D64">
      <w:pPr>
        <w:ind w:left="0"/>
        <w:rPr>
          <w:lang w:eastAsia="en-US"/>
        </w:rPr>
      </w:pPr>
      <w:r>
        <w:rPr>
          <w:lang w:eastAsia="en-US"/>
        </w:rPr>
        <w:t>The THS4521 of T</w:t>
      </w:r>
      <w:r w:rsidR="007D3C15">
        <w:rPr>
          <w:lang w:eastAsia="en-US"/>
        </w:rPr>
        <w:t>exas instruments [</w:t>
      </w:r>
      <w:r w:rsidR="0030464C">
        <w:rPr>
          <w:lang w:eastAsia="en-US"/>
        </w:rPr>
        <w:t>44</w:t>
      </w:r>
      <w:r w:rsidR="007D3C15">
        <w:rPr>
          <w:lang w:eastAsia="en-US"/>
        </w:rPr>
        <w:t>]</w:t>
      </w:r>
      <w:r>
        <w:rPr>
          <w:lang w:eastAsia="en-US"/>
        </w:rPr>
        <w:t xml:space="preserve"> will be used </w:t>
      </w:r>
      <w:r w:rsidR="00092B27">
        <w:rPr>
          <w:lang w:eastAsia="en-US"/>
        </w:rPr>
        <w:t>as the FDA.</w:t>
      </w:r>
      <w:r w:rsidR="00490476">
        <w:rPr>
          <w:lang w:eastAsia="en-US"/>
        </w:rPr>
        <w:t xml:space="preserve"> The THS4521 </w:t>
      </w:r>
      <w:r w:rsidR="00206A28">
        <w:rPr>
          <w:lang w:eastAsia="en-US"/>
        </w:rPr>
        <w:t xml:space="preserve">offers a quiescent </w:t>
      </w:r>
      <w:r w:rsidR="008F1A5D">
        <w:rPr>
          <w:lang w:eastAsia="en-US"/>
        </w:rPr>
        <w:t>current of 1,1 mA per channe</w:t>
      </w:r>
      <w:r w:rsidR="00F076EF">
        <w:rPr>
          <w:lang w:eastAsia="en-US"/>
        </w:rPr>
        <w:t>l,</w:t>
      </w:r>
      <w:r w:rsidR="008F1A5D">
        <w:rPr>
          <w:lang w:eastAsia="en-US"/>
        </w:rPr>
        <w:t xml:space="preserve"> a slew rate of 420 V/</w:t>
      </w:r>
      <w:r w:rsidR="00EC62DA">
        <w:rPr>
          <w:rFonts w:cstheme="minorHAnsi"/>
          <w:lang w:eastAsia="en-US"/>
        </w:rPr>
        <w:t>µ</w:t>
      </w:r>
      <w:r w:rsidR="008F1A5D">
        <w:rPr>
          <w:lang w:eastAsia="en-US"/>
        </w:rPr>
        <w:t>S</w:t>
      </w:r>
      <w:r w:rsidR="00B44B1C">
        <w:rPr>
          <w:lang w:eastAsia="en-US"/>
        </w:rPr>
        <w:t xml:space="preserve"> and is available in a VSSOP package (3mm x 3mm)</w:t>
      </w:r>
    </w:p>
    <w:p w14:paraId="7130B5F9" w14:textId="77777777" w:rsidR="00DF7D64" w:rsidRDefault="00DF7D64" w:rsidP="00DF7D64">
      <w:pPr>
        <w:ind w:left="0"/>
        <w:rPr>
          <w:lang w:eastAsia="en-US"/>
        </w:rPr>
      </w:pPr>
    </w:p>
    <w:p w14:paraId="74C1F376" w14:textId="0A266057" w:rsidR="00DF7D64" w:rsidRDefault="00B92ED9" w:rsidP="00DF7D64">
      <w:pPr>
        <w:ind w:left="0"/>
        <w:rPr>
          <w:lang w:eastAsia="en-US"/>
        </w:rPr>
      </w:pPr>
      <w:r>
        <w:rPr>
          <w:lang w:eastAsia="en-US"/>
        </w:rPr>
        <w:t>Design</w:t>
      </w:r>
      <w:r w:rsidR="00DF7D64">
        <w:rPr>
          <w:lang w:eastAsia="en-US"/>
        </w:rPr>
        <w:t xml:space="preserve"> </w:t>
      </w:r>
      <w:r w:rsidR="00092B27">
        <w:rPr>
          <w:lang w:eastAsia="en-US"/>
        </w:rPr>
        <w:t>2</w:t>
      </w:r>
      <w:r w:rsidR="00DF7D64">
        <w:rPr>
          <w:lang w:eastAsia="en-US"/>
        </w:rPr>
        <w:t>.</w:t>
      </w:r>
      <w:r w:rsidR="00084DF0">
        <w:rPr>
          <w:lang w:eastAsia="en-US"/>
        </w:rPr>
        <w:t>3</w:t>
      </w:r>
      <w:r w:rsidR="00DF7D64">
        <w:rPr>
          <w:lang w:eastAsia="en-US"/>
        </w:rPr>
        <w:t xml:space="preserve"> was </w:t>
      </w:r>
      <w:r w:rsidR="00D726D7">
        <w:rPr>
          <w:lang w:eastAsia="en-US"/>
        </w:rPr>
        <w:t>converted</w:t>
      </w:r>
      <w:r w:rsidR="00DF7D64">
        <w:rPr>
          <w:lang w:eastAsia="en-US"/>
        </w:rPr>
        <w:t xml:space="preserve"> into the following schematic</w:t>
      </w:r>
      <w:r>
        <w:rPr>
          <w:lang w:eastAsia="en-US"/>
        </w:rPr>
        <w:t>, see figure 3</w:t>
      </w:r>
      <w:r w:rsidR="00DB0437">
        <w:rPr>
          <w:lang w:eastAsia="en-US"/>
        </w:rPr>
        <w:t>9</w:t>
      </w:r>
      <w:r w:rsidR="00DF7D64">
        <w:rPr>
          <w:lang w:eastAsia="en-US"/>
        </w:rPr>
        <w:t>.</w:t>
      </w:r>
    </w:p>
    <w:p w14:paraId="4D6BBC5C" w14:textId="77777777" w:rsidR="003E6F2E" w:rsidRPr="000D49F3" w:rsidRDefault="003E6F2E" w:rsidP="00DF7D64">
      <w:pPr>
        <w:ind w:left="0"/>
        <w:rPr>
          <w:lang w:eastAsia="en-US"/>
        </w:rPr>
      </w:pPr>
    </w:p>
    <w:p w14:paraId="4FA5E62F" w14:textId="62AF5D1F" w:rsidR="00DF7D64" w:rsidRDefault="003E6F2E" w:rsidP="00DF7D64">
      <w:pPr>
        <w:keepNext/>
        <w:ind w:left="0"/>
      </w:pPr>
      <w:r>
        <w:rPr>
          <w:noProof/>
        </w:rPr>
        <w:drawing>
          <wp:inline distT="0" distB="0" distL="0" distR="0" wp14:anchorId="7C944CBE" wp14:editId="2A1945E6">
            <wp:extent cx="6359195" cy="2083401"/>
            <wp:effectExtent l="0" t="0" r="381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DA.JPG"/>
                    <pic:cNvPicPr/>
                  </pic:nvPicPr>
                  <pic:blipFill>
                    <a:blip r:embed="rId68">
                      <a:extLst>
                        <a:ext uri="{28A0092B-C50C-407E-A947-70E740481C1C}">
                          <a14:useLocalDpi xmlns:a14="http://schemas.microsoft.com/office/drawing/2010/main" val="0"/>
                        </a:ext>
                      </a:extLst>
                    </a:blip>
                    <a:stretch>
                      <a:fillRect/>
                    </a:stretch>
                  </pic:blipFill>
                  <pic:spPr>
                    <a:xfrm>
                      <a:off x="0" y="0"/>
                      <a:ext cx="6359195" cy="2083401"/>
                    </a:xfrm>
                    <a:prstGeom prst="rect">
                      <a:avLst/>
                    </a:prstGeom>
                  </pic:spPr>
                </pic:pic>
              </a:graphicData>
            </a:graphic>
          </wp:inline>
        </w:drawing>
      </w:r>
    </w:p>
    <w:p w14:paraId="2A7C7DB4" w14:textId="58056F64" w:rsidR="00DF7D64" w:rsidRPr="005801B6" w:rsidRDefault="00DF7D64" w:rsidP="00413F09">
      <w:pPr>
        <w:pStyle w:val="Bijschrift"/>
        <w:jc w:val="center"/>
        <w:rPr>
          <w:lang w:eastAsia="en-US"/>
        </w:rPr>
      </w:pPr>
      <w:r>
        <w:t xml:space="preserve">Figure </w:t>
      </w:r>
      <w:r>
        <w:fldChar w:fldCharType="begin"/>
      </w:r>
      <w:r>
        <w:instrText xml:space="preserve"> SEQ Figure \* ARABIC </w:instrText>
      </w:r>
      <w:r>
        <w:fldChar w:fldCharType="separate"/>
      </w:r>
      <w:r w:rsidR="00431633">
        <w:rPr>
          <w:noProof/>
        </w:rPr>
        <w:t>39</w:t>
      </w:r>
      <w:r>
        <w:fldChar w:fldCharType="end"/>
      </w:r>
      <w:r>
        <w:t xml:space="preserve"> Schematic alternative design 1.</w:t>
      </w:r>
      <w:r w:rsidR="00084DF0">
        <w:t>3</w:t>
      </w:r>
    </w:p>
    <w:p w14:paraId="55F12368" w14:textId="77777777" w:rsidR="003E6F2E" w:rsidRDefault="003E6F2E">
      <w:pPr>
        <w:ind w:left="0"/>
        <w:rPr>
          <w:rFonts w:eastAsiaTheme="majorEastAsia" w:cstheme="majorBidi"/>
          <w:b/>
          <w:color w:val="4472C4" w:themeColor="accent1"/>
        </w:rPr>
      </w:pPr>
      <w:r>
        <w:br w:type="page"/>
      </w:r>
    </w:p>
    <w:p w14:paraId="60517550" w14:textId="6E6DA7C1" w:rsidR="00B059C9" w:rsidRDefault="00B059C9" w:rsidP="00523464">
      <w:pPr>
        <w:pStyle w:val="Kop6"/>
      </w:pPr>
      <w:r>
        <w:lastRenderedPageBreak/>
        <w:t>Simulation</w:t>
      </w:r>
    </w:p>
    <w:p w14:paraId="79D531C5" w14:textId="07C1C434" w:rsidR="00B658F3" w:rsidRPr="00B658F3" w:rsidRDefault="00B658F3" w:rsidP="00B658F3">
      <w:pPr>
        <w:ind w:left="0"/>
      </w:pPr>
      <w:r>
        <w:t>Design 2.3 was simulated</w:t>
      </w:r>
      <w:r w:rsidR="00EB6942">
        <w:t xml:space="preserve"> in TINA SPICE</w:t>
      </w:r>
      <w:r>
        <w:t xml:space="preserve">, the </w:t>
      </w:r>
      <w:r w:rsidR="00702BD9">
        <w:t>g</w:t>
      </w:r>
      <w:r>
        <w:t xml:space="preserve">ain and </w:t>
      </w:r>
      <w:r w:rsidR="00702BD9">
        <w:t>p</w:t>
      </w:r>
      <w:r>
        <w:t xml:space="preserve">hase shift </w:t>
      </w:r>
      <w:r w:rsidR="009147D0">
        <w:t>are</w:t>
      </w:r>
      <w:r>
        <w:t xml:space="preserve"> shown in figure </w:t>
      </w:r>
      <w:r w:rsidR="00DB0437">
        <w:t>40</w:t>
      </w:r>
      <w:r>
        <w:t xml:space="preserve">. The lower </w:t>
      </w:r>
      <w:r w:rsidR="00401218">
        <w:t>cut-off frequency is located at 1</w:t>
      </w:r>
      <w:r w:rsidR="00702BD9">
        <w:t>0</w:t>
      </w:r>
      <w:r w:rsidR="00401218">
        <w:t>,7 Hz</w:t>
      </w:r>
      <w:r w:rsidR="00CA7DE5">
        <w:t>,</w:t>
      </w:r>
      <w:r w:rsidR="00401218">
        <w:t xml:space="preserve"> and the upper cut-off frequency is located at 1994 Hz. </w:t>
      </w:r>
      <w:r w:rsidR="00F00513">
        <w:t>The</w:t>
      </w:r>
      <w:r w:rsidR="00401218">
        <w:t xml:space="preserve"> simulation results </w:t>
      </w:r>
      <w:r w:rsidR="00F00513">
        <w:t xml:space="preserve">show a gain of </w:t>
      </w:r>
      <w:r w:rsidR="00401218">
        <w:t xml:space="preserve"> 4</w:t>
      </w:r>
      <w:r w:rsidR="009A1FBB">
        <w:t>1</w:t>
      </w:r>
      <w:r w:rsidR="00401218">
        <w:t xml:space="preserve"> dB (</w:t>
      </w:r>
      <w:r w:rsidR="009A1FBB">
        <w:t>118</w:t>
      </w:r>
      <w:r w:rsidR="00401218">
        <w:t xml:space="preserve"> V/V) </w:t>
      </w:r>
      <w:r w:rsidR="00F00513">
        <w:t xml:space="preserve">in the </w:t>
      </w:r>
      <w:r w:rsidR="001145D1">
        <w:t>EMG BW</w:t>
      </w:r>
      <w:r w:rsidR="009B4A32">
        <w:t>.</w:t>
      </w:r>
      <w:r w:rsidR="00E264D5">
        <w:t xml:space="preserve"> This is not the expected gain, </w:t>
      </w:r>
      <w:r w:rsidR="00B5441E">
        <w:t>as this is only a the output measured at one side</w:t>
      </w:r>
      <w:r w:rsidR="006A2F06">
        <w:t xml:space="preserve"> of the FDA low pass filter. </w:t>
      </w:r>
      <w:r w:rsidR="00FB05D1">
        <w:t>T</w:t>
      </w:r>
      <w:r w:rsidR="003F7049">
        <w:t xml:space="preserve">he </w:t>
      </w:r>
      <w:r w:rsidR="00110334">
        <w:t xml:space="preserve">difference between these </w:t>
      </w:r>
      <w:r w:rsidR="00FB05D1">
        <w:t xml:space="preserve">two </w:t>
      </w:r>
      <w:r w:rsidR="001D344C">
        <w:t>outputs</w:t>
      </w:r>
      <w:r w:rsidR="00110334">
        <w:t xml:space="preserve"> would increase the gain to 4</w:t>
      </w:r>
      <w:r w:rsidR="00623480">
        <w:t>7</w:t>
      </w:r>
      <w:r w:rsidR="00F243FA">
        <w:t>.6</w:t>
      </w:r>
      <w:r w:rsidR="00110334">
        <w:t>dB (</w:t>
      </w:r>
      <w:r w:rsidR="001D344C">
        <w:t>+/-</w:t>
      </w:r>
      <w:r w:rsidR="00623480">
        <w:t>2</w:t>
      </w:r>
      <w:r w:rsidR="00702BD9">
        <w:t>40</w:t>
      </w:r>
      <w:r w:rsidR="00110334">
        <w:t xml:space="preserve"> V/V)</w:t>
      </w:r>
      <w:r w:rsidR="00401218">
        <w:t>.</w:t>
      </w:r>
    </w:p>
    <w:p w14:paraId="3D4FEC23" w14:textId="77777777" w:rsidR="003E6F2E" w:rsidRPr="003E6F2E" w:rsidRDefault="003E6F2E" w:rsidP="003E6F2E"/>
    <w:p w14:paraId="421CB2E4" w14:textId="77777777" w:rsidR="00B658F3" w:rsidRDefault="003E6F2E" w:rsidP="00702BD9">
      <w:pPr>
        <w:keepNext/>
        <w:ind w:left="0"/>
        <w:jc w:val="center"/>
      </w:pPr>
      <w:r>
        <w:rPr>
          <w:noProof/>
        </w:rPr>
        <w:drawing>
          <wp:inline distT="0" distB="0" distL="0" distR="0" wp14:anchorId="08F53233" wp14:editId="4B7934BE">
            <wp:extent cx="5402580" cy="3314770"/>
            <wp:effectExtent l="0" t="0" r="762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dafreq.jpg"/>
                    <pic:cNvPicPr/>
                  </pic:nvPicPr>
                  <pic:blipFill>
                    <a:blip r:embed="rId69">
                      <a:extLst>
                        <a:ext uri="{28A0092B-C50C-407E-A947-70E740481C1C}">
                          <a14:useLocalDpi xmlns:a14="http://schemas.microsoft.com/office/drawing/2010/main" val="0"/>
                        </a:ext>
                      </a:extLst>
                    </a:blip>
                    <a:stretch>
                      <a:fillRect/>
                    </a:stretch>
                  </pic:blipFill>
                  <pic:spPr>
                    <a:xfrm>
                      <a:off x="0" y="0"/>
                      <a:ext cx="5403872" cy="3315563"/>
                    </a:xfrm>
                    <a:prstGeom prst="rect">
                      <a:avLst/>
                    </a:prstGeom>
                  </pic:spPr>
                </pic:pic>
              </a:graphicData>
            </a:graphic>
          </wp:inline>
        </w:drawing>
      </w:r>
    </w:p>
    <w:p w14:paraId="4F7ADA78" w14:textId="7805E727" w:rsidR="00401218" w:rsidRDefault="00B658F3" w:rsidP="00702BD9">
      <w:pPr>
        <w:pStyle w:val="Bijschrift"/>
        <w:jc w:val="center"/>
      </w:pPr>
      <w:r>
        <w:t xml:space="preserve">Figure </w:t>
      </w:r>
      <w:r>
        <w:fldChar w:fldCharType="begin"/>
      </w:r>
      <w:r>
        <w:instrText xml:space="preserve"> SEQ Figure \* ARABIC </w:instrText>
      </w:r>
      <w:r>
        <w:fldChar w:fldCharType="separate"/>
      </w:r>
      <w:r w:rsidR="00431633">
        <w:rPr>
          <w:noProof/>
        </w:rPr>
        <w:t>40</w:t>
      </w:r>
      <w:r>
        <w:fldChar w:fldCharType="end"/>
      </w:r>
      <w:r>
        <w:t xml:space="preserve"> Simulation results design 2.3</w:t>
      </w:r>
    </w:p>
    <w:p w14:paraId="4B55A7FA" w14:textId="3CD46C5D" w:rsidR="00401218" w:rsidRDefault="00245575" w:rsidP="00245575">
      <w:pPr>
        <w:ind w:left="0"/>
      </w:pPr>
      <w:r>
        <w:t xml:space="preserve">Figure </w:t>
      </w:r>
      <w:r w:rsidR="00DB0437">
        <w:t>41</w:t>
      </w:r>
      <w:r>
        <w:t xml:space="preserve"> shows the result when a sine wave with an amplitude of 2mV was applied to the input of the circuit. </w:t>
      </w:r>
    </w:p>
    <w:p w14:paraId="6F14DCDC" w14:textId="77777777" w:rsidR="00401218" w:rsidRPr="00401218" w:rsidRDefault="00401218" w:rsidP="00401218"/>
    <w:p w14:paraId="5E04DC88" w14:textId="77777777" w:rsidR="00401218" w:rsidRDefault="00401218" w:rsidP="00BE084C">
      <w:pPr>
        <w:keepNext/>
        <w:ind w:left="0"/>
        <w:jc w:val="center"/>
      </w:pPr>
      <w:r>
        <w:rPr>
          <w:noProof/>
        </w:rPr>
        <w:drawing>
          <wp:inline distT="0" distB="0" distL="0" distR="0" wp14:anchorId="417040CE" wp14:editId="38AF8258">
            <wp:extent cx="5021580" cy="2933854"/>
            <wp:effectExtent l="0" t="0" r="7620" b="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inadiag.jpg"/>
                    <pic:cNvPicPr/>
                  </pic:nvPicPr>
                  <pic:blipFill>
                    <a:blip r:embed="rId70">
                      <a:extLst>
                        <a:ext uri="{28A0092B-C50C-407E-A947-70E740481C1C}">
                          <a14:useLocalDpi xmlns:a14="http://schemas.microsoft.com/office/drawing/2010/main" val="0"/>
                        </a:ext>
                      </a:extLst>
                    </a:blip>
                    <a:stretch>
                      <a:fillRect/>
                    </a:stretch>
                  </pic:blipFill>
                  <pic:spPr>
                    <a:xfrm>
                      <a:off x="0" y="0"/>
                      <a:ext cx="5024680" cy="2935665"/>
                    </a:xfrm>
                    <a:prstGeom prst="rect">
                      <a:avLst/>
                    </a:prstGeom>
                  </pic:spPr>
                </pic:pic>
              </a:graphicData>
            </a:graphic>
          </wp:inline>
        </w:drawing>
      </w:r>
    </w:p>
    <w:p w14:paraId="61022364" w14:textId="228CE086" w:rsidR="00401218" w:rsidRPr="00401218" w:rsidRDefault="00401218" w:rsidP="00BE084C">
      <w:pPr>
        <w:pStyle w:val="Bijschrift"/>
        <w:jc w:val="center"/>
      </w:pPr>
      <w:r>
        <w:t xml:space="preserve">Figure </w:t>
      </w:r>
      <w:r>
        <w:fldChar w:fldCharType="begin"/>
      </w:r>
      <w:r>
        <w:instrText xml:space="preserve"> SEQ Figure \* ARABIC </w:instrText>
      </w:r>
      <w:r>
        <w:fldChar w:fldCharType="separate"/>
      </w:r>
      <w:r w:rsidR="00431633">
        <w:rPr>
          <w:noProof/>
        </w:rPr>
        <w:t>41</w:t>
      </w:r>
      <w:r>
        <w:fldChar w:fldCharType="end"/>
      </w:r>
      <w:r>
        <w:t xml:space="preserve"> AC</w:t>
      </w:r>
      <w:r w:rsidR="00BE084C">
        <w:t xml:space="preserve"> transient output of the FDA low pass filter</w:t>
      </w:r>
    </w:p>
    <w:p w14:paraId="7F6BF58B" w14:textId="3CE4BB8A" w:rsidR="00795886" w:rsidRPr="00CB526A" w:rsidRDefault="00DF7D64" w:rsidP="00523464">
      <w:pPr>
        <w:pStyle w:val="Kop5"/>
      </w:pPr>
      <w:r>
        <w:br w:type="page"/>
      </w:r>
      <w:r w:rsidR="00315A3C">
        <w:lastRenderedPageBreak/>
        <w:t>D</w:t>
      </w:r>
      <w:r w:rsidR="00795886" w:rsidRPr="00CB526A">
        <w:t xml:space="preserve">esign </w:t>
      </w:r>
      <w:r w:rsidR="008026F0">
        <w:t>2</w:t>
      </w:r>
      <w:r w:rsidR="00795886" w:rsidRPr="00CB526A">
        <w:t>.</w:t>
      </w:r>
      <w:r>
        <w:t>4</w:t>
      </w:r>
    </w:p>
    <w:p w14:paraId="139683ED" w14:textId="6864BC0C" w:rsidR="006511A3" w:rsidRDefault="00315A3C" w:rsidP="00795886">
      <w:pPr>
        <w:ind w:left="0"/>
      </w:pPr>
      <w:r>
        <w:t>D</w:t>
      </w:r>
      <w:r w:rsidR="00EF4D5B">
        <w:t>esign</w:t>
      </w:r>
      <w:r>
        <w:t xml:space="preserve"> 2.4</w:t>
      </w:r>
      <w:r w:rsidR="00EF4D5B">
        <w:t xml:space="preserve"> will only consist of a</w:t>
      </w:r>
      <w:r w:rsidR="00CA7DE5">
        <w:t>n</w:t>
      </w:r>
      <w:r w:rsidR="00EF4D5B">
        <w:t xml:space="preserve"> INA</w:t>
      </w:r>
      <w:r w:rsidR="002561E9">
        <w:t xml:space="preserve"> with a</w:t>
      </w:r>
      <w:r w:rsidR="00EF4D5B">
        <w:t xml:space="preserve"> </w:t>
      </w:r>
      <w:r w:rsidR="0015720A">
        <w:t>‘quahsi</w:t>
      </w:r>
      <w:r>
        <w:t xml:space="preserve">’ high pass filter </w:t>
      </w:r>
      <w:r w:rsidR="00EF4D5B">
        <w:t>and a</w:t>
      </w:r>
      <w:r>
        <w:t xml:space="preserve"> first order</w:t>
      </w:r>
      <w:r w:rsidR="00EF4D5B">
        <w:t xml:space="preserve"> low-pass filter, </w:t>
      </w:r>
      <w:r w:rsidR="006742D0">
        <w:t>which will significantly reduce the size of the AFE compared to the other designs.</w:t>
      </w:r>
    </w:p>
    <w:p w14:paraId="35DCD451" w14:textId="73C9F1AD" w:rsidR="006511A3" w:rsidRDefault="006511A3" w:rsidP="00795886">
      <w:pPr>
        <w:ind w:left="0"/>
      </w:pPr>
    </w:p>
    <w:p w14:paraId="3D0C631F" w14:textId="24E6ECBD" w:rsidR="006742D0" w:rsidRDefault="006511A3" w:rsidP="006511A3">
      <w:pPr>
        <w:ind w:left="0"/>
      </w:pPr>
      <w:r>
        <w:t xml:space="preserve">To achieve </w:t>
      </w:r>
      <w:r w:rsidR="000C52D9">
        <w:t xml:space="preserve">the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nominal</m:t>
            </m:r>
          </m:sub>
        </m:sSub>
        <m:r>
          <w:rPr>
            <w:rFonts w:ascii="Cambria Math" w:hAnsi="Cambria Math"/>
          </w:rPr>
          <m:t xml:space="preserve"> </m:t>
        </m:r>
      </m:oMath>
      <w:r w:rsidR="003E6D10">
        <w:t>in</w:t>
      </w:r>
      <w:r w:rsidR="00B506B4">
        <w:t xml:space="preserve"> only </w:t>
      </w:r>
      <w:r w:rsidR="003E6D10">
        <w:t>the</w:t>
      </w:r>
      <w:r w:rsidR="00B506B4">
        <w:t xml:space="preserve"> IA</w:t>
      </w:r>
      <w:r w:rsidR="000C52D9">
        <w:t>-stage</w:t>
      </w:r>
      <w:r>
        <w:t xml:space="preserve">, a resistor of </w:t>
      </w:r>
      <w:r w:rsidR="00CC47BD">
        <w:t>400</w:t>
      </w:r>
      <w:r>
        <w:t xml:space="preserve"> </w:t>
      </w:r>
      <w:r>
        <w:rPr>
          <w:rFonts w:cstheme="minorHAnsi"/>
        </w:rPr>
        <w:t>Ω</w:t>
      </w:r>
      <w:r>
        <w:t xml:space="preserve"> and a capacitor of </w:t>
      </w:r>
      <w:r w:rsidR="00462AB8">
        <w:t xml:space="preserve">47 </w:t>
      </w:r>
      <w:r w:rsidR="00462AB8">
        <w:rPr>
          <w:rFonts w:cstheme="minorHAnsi"/>
        </w:rPr>
        <w:t>µ</w:t>
      </w:r>
      <w:r w:rsidR="00462AB8">
        <w:t xml:space="preserve">F </w:t>
      </w:r>
      <w:r w:rsidR="00F63FED">
        <w:t>are</w:t>
      </w:r>
      <w:r w:rsidR="007331F0">
        <w:t xml:space="preserve"> required to obtain the </w:t>
      </w:r>
      <w:r w:rsidR="00CA7DE5">
        <w:t>“</w:t>
      </w:r>
      <w:r w:rsidR="007331F0">
        <w:t>quashi</w:t>
      </w:r>
      <w:r w:rsidR="00CA7DE5">
        <w:t>”</w:t>
      </w:r>
      <w:r w:rsidR="007331F0">
        <w:t xml:space="preserve"> filter with a cut</w:t>
      </w:r>
      <w:r w:rsidR="000C52D9">
        <w:t>-</w:t>
      </w:r>
      <w:r w:rsidR="007331F0">
        <w:t xml:space="preserve">off </w:t>
      </w:r>
      <w:r w:rsidR="000C52D9">
        <w:t>frequency</w:t>
      </w:r>
      <w:r w:rsidR="007331F0">
        <w:t xml:space="preserve"> of 10Hz</w:t>
      </w:r>
      <w:r>
        <w:t xml:space="preserve">. </w:t>
      </w:r>
      <w:r w:rsidR="00462AB8">
        <w:t xml:space="preserve">A 47 </w:t>
      </w:r>
      <w:r w:rsidR="00462AB8">
        <w:rPr>
          <w:rFonts w:cstheme="minorHAnsi"/>
        </w:rPr>
        <w:t>µ</w:t>
      </w:r>
      <w:r w:rsidR="00462AB8">
        <w:t>F capacitor</w:t>
      </w:r>
      <w:r>
        <w:t xml:space="preserve"> is only available with a 10% tolerance in </w:t>
      </w:r>
      <w:r w:rsidR="00462AB8">
        <w:t xml:space="preserve">size of </w:t>
      </w:r>
      <w:r>
        <w:t>1206</w:t>
      </w:r>
      <w:r w:rsidR="000C52D9">
        <w:t xml:space="preserve"> </w:t>
      </w:r>
      <w:r w:rsidR="007A5F38">
        <w:t>[3216 Metric]</w:t>
      </w:r>
      <w:r w:rsidR="006742D0">
        <w:t>.</w:t>
      </w:r>
      <w:r w:rsidR="00C553E7">
        <w:t xml:space="preserve"> Th</w:t>
      </w:r>
      <w:r w:rsidR="007A5F38">
        <w:t>is</w:t>
      </w:r>
      <w:r w:rsidR="00CC47BD">
        <w:t xml:space="preserve"> </w:t>
      </w:r>
      <w:r w:rsidR="00C553E7">
        <w:t xml:space="preserve">tolerance will </w:t>
      </w:r>
      <w:r w:rsidR="00462AB8">
        <w:t>easily</w:t>
      </w:r>
      <w:r w:rsidR="00C553E7">
        <w:t xml:space="preserve"> </w:t>
      </w:r>
      <w:r w:rsidR="00CC47BD">
        <w:t xml:space="preserve">introduce </w:t>
      </w:r>
      <w:r w:rsidR="00ED5FB8">
        <w:t>differences between the recording c</w:t>
      </w:r>
      <w:r w:rsidR="00CA7DE5">
        <w:t>h</w:t>
      </w:r>
      <w:r w:rsidR="00ED5FB8">
        <w:t xml:space="preserve">annels, an alternative </w:t>
      </w:r>
      <w:r w:rsidR="00F05D9E">
        <w:t>method is</w:t>
      </w:r>
      <w:r w:rsidR="00ED5FB8">
        <w:t xml:space="preserve"> to </w:t>
      </w:r>
      <w:r w:rsidR="0081735B">
        <w:t xml:space="preserve">use </w:t>
      </w:r>
      <w:r w:rsidR="00462AB8">
        <w:t>add a</w:t>
      </w:r>
      <w:r w:rsidR="0081735B">
        <w:t xml:space="preserve"> PGA </w:t>
      </w:r>
      <w:r w:rsidR="00F05D9E">
        <w:t>after the IA</w:t>
      </w:r>
      <w:r w:rsidR="003E6D10">
        <w:t>-</w:t>
      </w:r>
      <w:r w:rsidR="00082093">
        <w:t>stage</w:t>
      </w:r>
      <w:r w:rsidR="00F05D9E">
        <w:t xml:space="preserve"> </w:t>
      </w:r>
      <w:r w:rsidR="00683F78">
        <w:t xml:space="preserve">to </w:t>
      </w:r>
      <w:r w:rsidR="00712E48">
        <w:t>achieve</w:t>
      </w:r>
      <w:r w:rsidR="00683F78">
        <w:t xml:space="preserve"> the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nominal</m:t>
            </m:r>
          </m:sub>
        </m:sSub>
        <m:r>
          <w:rPr>
            <w:rFonts w:ascii="Cambria Math" w:hAnsi="Cambria Math"/>
          </w:rPr>
          <m:t xml:space="preserve"> </m:t>
        </m:r>
      </m:oMath>
      <w:r w:rsidR="00F05D9E">
        <w:t xml:space="preserve"> with </w:t>
      </w:r>
      <w:r w:rsidR="00CA7DE5">
        <w:t xml:space="preserve">a </w:t>
      </w:r>
      <w:r w:rsidR="00F05D9E">
        <w:t>lo</w:t>
      </w:r>
      <w:r w:rsidR="003E6D10">
        <w:t xml:space="preserve">wer </w:t>
      </w:r>
      <w:r w:rsidR="00462AB8">
        <w:t>capacitor tolerance value</w:t>
      </w:r>
      <w:r w:rsidR="00712E48">
        <w:t>.</w:t>
      </w:r>
      <w:r w:rsidR="005128A6">
        <w:t xml:space="preserve"> A PGA with a gain of 3x will be used, thus </w:t>
      </w:r>
      <m:oMath>
        <m:f>
          <m:fPr>
            <m:ctrlPr>
              <w:rPr>
                <w:rFonts w:ascii="Cambria Math" w:hAnsi="Cambria Math"/>
                <w:i/>
              </w:rPr>
            </m:ctrlPr>
          </m:fPr>
          <m:num>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 xml:space="preserve">nominal </m:t>
                </m:r>
              </m:sub>
            </m:sSub>
          </m:num>
          <m:den>
            <m:r>
              <w:rPr>
                <w:rFonts w:ascii="Cambria Math" w:hAnsi="Cambria Math"/>
              </w:rPr>
              <m:t>3</m:t>
            </m:r>
          </m:den>
        </m:f>
        <m:r>
          <w:rPr>
            <w:rFonts w:ascii="Cambria Math" w:hAnsi="Cambria Math"/>
          </w:rPr>
          <m:t>=83x</m:t>
        </m:r>
      </m:oMath>
      <w:r w:rsidR="00DF1DCC">
        <w:t>. This can be achieved by using a 1200</w:t>
      </w:r>
      <w:r w:rsidR="00462AB8">
        <w:rPr>
          <w:rFonts w:cstheme="minorHAnsi"/>
        </w:rPr>
        <w:t>Ω</w:t>
      </w:r>
      <w:r w:rsidR="00DF1DCC" w:rsidRPr="00DF1DCC">
        <w:t xml:space="preserve"> </w:t>
      </w:r>
      <w:r w:rsidR="00DF1DCC">
        <w:t xml:space="preserve">resistor and </w:t>
      </w:r>
      <w:r w:rsidR="000D2FAF">
        <w:t>capacitor of 22uF</w:t>
      </w:r>
      <w:r w:rsidR="00082093">
        <w:t xml:space="preserve"> (available with 5% tolerance in 0805)</w:t>
      </w:r>
      <w:r w:rsidR="000D2FAF">
        <w:t xml:space="preserve">. </w:t>
      </w:r>
    </w:p>
    <w:p w14:paraId="78A6A5AB" w14:textId="77777777" w:rsidR="006742D0" w:rsidRDefault="006742D0" w:rsidP="006511A3">
      <w:pPr>
        <w:ind w:left="0"/>
      </w:pPr>
    </w:p>
    <w:p w14:paraId="0EE4B629" w14:textId="1BC91576" w:rsidR="006511A3" w:rsidRDefault="006511A3" w:rsidP="006511A3">
      <w:pPr>
        <w:ind w:left="0"/>
      </w:pPr>
      <w:r>
        <w:t xml:space="preserve">The low-pass filter </w:t>
      </w:r>
      <w:r w:rsidR="00683F78">
        <w:t>resistor</w:t>
      </w:r>
      <w:r>
        <w:t xml:space="preserve"> was set to 14k and </w:t>
      </w:r>
      <w:r w:rsidR="00683F78">
        <w:t>t</w:t>
      </w:r>
      <w:r w:rsidR="00712E48">
        <w:t>he capacitor</w:t>
      </w:r>
      <w:r>
        <w:t xml:space="preserve"> was set to 22nF</w:t>
      </w:r>
      <w:r w:rsidR="00712E48">
        <w:t xml:space="preserve"> to </w:t>
      </w:r>
      <w:r w:rsidR="002561E9">
        <w:t>acquire a</w:t>
      </w:r>
      <w:r w:rsidR="00712E48">
        <w:t xml:space="preserve"> cut-off frequency of 500 Hz</w:t>
      </w:r>
      <w:r>
        <w:t>.</w:t>
      </w:r>
      <w:r w:rsidR="00D04600">
        <w:t xml:space="preserve"> </w:t>
      </w:r>
    </w:p>
    <w:p w14:paraId="04C2EE0A" w14:textId="45329E3E" w:rsidR="00D04600" w:rsidRDefault="00D04600" w:rsidP="006511A3">
      <w:pPr>
        <w:ind w:left="0"/>
      </w:pPr>
    </w:p>
    <w:p w14:paraId="41ED9B99" w14:textId="14B40568" w:rsidR="00D04600" w:rsidRDefault="00D04600" w:rsidP="006511A3">
      <w:pPr>
        <w:ind w:left="0"/>
      </w:pPr>
      <w:r>
        <w:rPr>
          <w:lang w:eastAsia="en-US"/>
        </w:rPr>
        <w:t>Design 2.1 can be summarised using the following design blocks</w:t>
      </w:r>
      <w:r w:rsidR="00F63FED">
        <w:rPr>
          <w:lang w:eastAsia="en-US"/>
        </w:rPr>
        <w:t>, see figure 4</w:t>
      </w:r>
      <w:r w:rsidR="00DB0437">
        <w:rPr>
          <w:lang w:eastAsia="en-US"/>
        </w:rPr>
        <w:t>2</w:t>
      </w:r>
      <w:r>
        <w:rPr>
          <w:lang w:eastAsia="en-US"/>
        </w:rPr>
        <w:t>.</w:t>
      </w:r>
    </w:p>
    <w:p w14:paraId="03944820" w14:textId="77777777" w:rsidR="00795886" w:rsidRDefault="00795886" w:rsidP="0015720A">
      <w:pPr>
        <w:ind w:left="0"/>
      </w:pPr>
    </w:p>
    <w:p w14:paraId="6A9FA034" w14:textId="05401CC5" w:rsidR="00795886" w:rsidRDefault="002B5656" w:rsidP="00795886">
      <w:pPr>
        <w:keepNext/>
        <w:ind w:left="360"/>
      </w:pPr>
      <w:r>
        <w:object w:dxaOrig="9096" w:dyaOrig="960" w14:anchorId="3555B2CE">
          <v:shape id="_x0000_i1034" type="#_x0000_t75" style="width:456pt;height:48pt" o:ole="">
            <v:imagedata r:id="rId71" o:title=""/>
          </v:shape>
          <o:OLEObject Type="Embed" ProgID="Visio.Drawing.15" ShapeID="_x0000_i1034" DrawAspect="Content" ObjectID="_1635765527" r:id="rId72"/>
        </w:object>
      </w:r>
    </w:p>
    <w:p w14:paraId="78A4E458" w14:textId="469D9CBB" w:rsidR="00795886" w:rsidRDefault="00795886" w:rsidP="006511A3">
      <w:pPr>
        <w:pStyle w:val="Bijschrift"/>
      </w:pPr>
      <w:r>
        <w:t xml:space="preserve">Figure </w:t>
      </w:r>
      <w:r>
        <w:fldChar w:fldCharType="begin"/>
      </w:r>
      <w:r>
        <w:instrText xml:space="preserve"> SEQ Figure \* ARABIC </w:instrText>
      </w:r>
      <w:r>
        <w:fldChar w:fldCharType="separate"/>
      </w:r>
      <w:r w:rsidR="00431633">
        <w:rPr>
          <w:noProof/>
        </w:rPr>
        <w:t>42</w:t>
      </w:r>
      <w:r>
        <w:fldChar w:fldCharType="end"/>
      </w:r>
      <w:r>
        <w:t xml:space="preserve"> Building blocks alternative design 2</w:t>
      </w:r>
    </w:p>
    <w:p w14:paraId="2A20CED0" w14:textId="0F5DF80F" w:rsidR="0015720A" w:rsidRDefault="0015720A" w:rsidP="0015720A">
      <w:pPr>
        <w:ind w:left="0"/>
      </w:pPr>
      <w:r>
        <w:t>This design was converted into the following schematic, see figure 4</w:t>
      </w:r>
      <w:r w:rsidR="00DB0437">
        <w:t>3</w:t>
      </w:r>
      <w:r>
        <w:t>.</w:t>
      </w:r>
    </w:p>
    <w:p w14:paraId="5CB035E0" w14:textId="77777777" w:rsidR="0015720A" w:rsidRPr="0015720A" w:rsidRDefault="0015720A" w:rsidP="0015720A">
      <w:pPr>
        <w:ind w:left="0"/>
      </w:pPr>
    </w:p>
    <w:p w14:paraId="68D8FC74" w14:textId="77777777" w:rsidR="00795886" w:rsidRDefault="00795886" w:rsidP="008C7050">
      <w:pPr>
        <w:keepNext/>
        <w:ind w:left="360"/>
        <w:jc w:val="center"/>
      </w:pPr>
      <w:r>
        <w:rPr>
          <w:noProof/>
        </w:rPr>
        <w:drawing>
          <wp:inline distT="0" distB="0" distL="0" distR="0" wp14:anchorId="5B35E20C" wp14:editId="5CD93B3F">
            <wp:extent cx="2645968" cy="1253836"/>
            <wp:effectExtent l="0" t="0" r="2540" b="381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D2.PNG"/>
                    <pic:cNvPicPr/>
                  </pic:nvPicPr>
                  <pic:blipFill rotWithShape="1">
                    <a:blip r:embed="rId73">
                      <a:extLst>
                        <a:ext uri="{28A0092B-C50C-407E-A947-70E740481C1C}">
                          <a14:useLocalDpi xmlns:a14="http://schemas.microsoft.com/office/drawing/2010/main" val="0"/>
                        </a:ext>
                      </a:extLst>
                    </a:blip>
                    <a:srcRect t="7077" b="7504"/>
                    <a:stretch/>
                  </pic:blipFill>
                  <pic:spPr bwMode="auto">
                    <a:xfrm>
                      <a:off x="0" y="0"/>
                      <a:ext cx="2653889" cy="1257589"/>
                    </a:xfrm>
                    <a:prstGeom prst="rect">
                      <a:avLst/>
                    </a:prstGeom>
                    <a:ln>
                      <a:noFill/>
                    </a:ln>
                    <a:extLst>
                      <a:ext uri="{53640926-AAD7-44D8-BBD7-CCE9431645EC}">
                        <a14:shadowObscured xmlns:a14="http://schemas.microsoft.com/office/drawing/2010/main"/>
                      </a:ext>
                    </a:extLst>
                  </pic:spPr>
                </pic:pic>
              </a:graphicData>
            </a:graphic>
          </wp:inline>
        </w:drawing>
      </w:r>
    </w:p>
    <w:p w14:paraId="6759CAFA" w14:textId="7E2D3C62" w:rsidR="00795886" w:rsidRDefault="00795886" w:rsidP="008C7050">
      <w:pPr>
        <w:pStyle w:val="Bijschrift"/>
        <w:jc w:val="center"/>
      </w:pPr>
      <w:r>
        <w:t xml:space="preserve">Figure </w:t>
      </w:r>
      <w:r>
        <w:fldChar w:fldCharType="begin"/>
      </w:r>
      <w:r>
        <w:instrText xml:space="preserve"> SEQ Figure \* ARABIC </w:instrText>
      </w:r>
      <w:r>
        <w:fldChar w:fldCharType="separate"/>
      </w:r>
      <w:r w:rsidR="00431633">
        <w:rPr>
          <w:noProof/>
        </w:rPr>
        <w:t>43</w:t>
      </w:r>
      <w:r>
        <w:fldChar w:fldCharType="end"/>
      </w:r>
      <w:r>
        <w:t xml:space="preserve"> Schematic alternative design 2</w:t>
      </w:r>
    </w:p>
    <w:p w14:paraId="0770B16D" w14:textId="4A14E2A8" w:rsidR="00B42A5D" w:rsidRDefault="00825F42" w:rsidP="00825F42">
      <w:pPr>
        <w:ind w:left="0"/>
      </w:pPr>
      <w:r>
        <w:t xml:space="preserve">Figure </w:t>
      </w:r>
      <w:r w:rsidR="0015720A">
        <w:t>4</w:t>
      </w:r>
      <w:r w:rsidR="00DB0437">
        <w:t>4</w:t>
      </w:r>
      <w:r w:rsidR="0015720A">
        <w:t xml:space="preserve"> </w:t>
      </w:r>
      <w:r>
        <w:t xml:space="preserve">shows the frequency response of design </w:t>
      </w:r>
      <w:r w:rsidR="007A3AE2">
        <w:t xml:space="preserve">2.4, the lower cut-off frequency is located at </w:t>
      </w:r>
      <w:r w:rsidR="005B7EBC">
        <w:t>8Hz</w:t>
      </w:r>
      <w:r w:rsidR="00CA7DE5">
        <w:t>,</w:t>
      </w:r>
      <w:r w:rsidR="007A3AE2">
        <w:t xml:space="preserve"> and the upper cut-off frequency is located at </w:t>
      </w:r>
      <w:r w:rsidR="00A80762">
        <w:t>5</w:t>
      </w:r>
      <w:r w:rsidR="00F63FED">
        <w:t>19</w:t>
      </w:r>
      <w:r w:rsidR="00A80762">
        <w:t>Hz</w:t>
      </w:r>
      <w:r w:rsidR="00B2681C">
        <w:t>.</w:t>
      </w:r>
    </w:p>
    <w:p w14:paraId="1E481243" w14:textId="77777777" w:rsidR="00462AB8" w:rsidRDefault="00462AB8" w:rsidP="00825F42">
      <w:pPr>
        <w:ind w:left="0"/>
      </w:pPr>
    </w:p>
    <w:p w14:paraId="4545CE97" w14:textId="6ABD683B" w:rsidR="008026F0" w:rsidRDefault="00CE6D4A" w:rsidP="005443EA">
      <w:pPr>
        <w:keepNext/>
        <w:ind w:left="0"/>
      </w:pPr>
      <w:r>
        <w:rPr>
          <w:noProof/>
        </w:rPr>
        <w:drawing>
          <wp:inline distT="0" distB="0" distL="0" distR="0" wp14:anchorId="06E550DD" wp14:editId="076A84E7">
            <wp:extent cx="2880000" cy="1767033"/>
            <wp:effectExtent l="0" t="0" r="0" b="5080"/>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880000" cy="1767033"/>
                    </a:xfrm>
                    <a:prstGeom prst="rect">
                      <a:avLst/>
                    </a:prstGeom>
                  </pic:spPr>
                </pic:pic>
              </a:graphicData>
            </a:graphic>
          </wp:inline>
        </w:drawing>
      </w:r>
      <w:r w:rsidR="005443EA">
        <w:rPr>
          <w:noProof/>
        </w:rPr>
        <w:drawing>
          <wp:inline distT="0" distB="0" distL="0" distR="0" wp14:anchorId="7F547F57" wp14:editId="1C9D70DA">
            <wp:extent cx="2880000" cy="1767033"/>
            <wp:effectExtent l="0" t="0" r="0" b="5080"/>
            <wp:docPr id="253" name="Afbeelding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design24phase.jpg"/>
                    <pic:cNvPicPr/>
                  </pic:nvPicPr>
                  <pic:blipFill>
                    <a:blip r:embed="rId75">
                      <a:extLst>
                        <a:ext uri="{28A0092B-C50C-407E-A947-70E740481C1C}">
                          <a14:useLocalDpi xmlns:a14="http://schemas.microsoft.com/office/drawing/2010/main" val="0"/>
                        </a:ext>
                      </a:extLst>
                    </a:blip>
                    <a:stretch>
                      <a:fillRect/>
                    </a:stretch>
                  </pic:blipFill>
                  <pic:spPr>
                    <a:xfrm>
                      <a:off x="0" y="0"/>
                      <a:ext cx="2880000" cy="1767033"/>
                    </a:xfrm>
                    <a:prstGeom prst="rect">
                      <a:avLst/>
                    </a:prstGeom>
                  </pic:spPr>
                </pic:pic>
              </a:graphicData>
            </a:graphic>
          </wp:inline>
        </w:drawing>
      </w:r>
    </w:p>
    <w:p w14:paraId="2F444E0B" w14:textId="1C17E30D" w:rsidR="00597432" w:rsidRPr="00021822" w:rsidRDefault="008026F0" w:rsidP="00663074">
      <w:pPr>
        <w:pStyle w:val="Bijschrift"/>
        <w:jc w:val="center"/>
      </w:pPr>
      <w:r>
        <w:t xml:space="preserve">Figure </w:t>
      </w:r>
      <w:r>
        <w:fldChar w:fldCharType="begin"/>
      </w:r>
      <w:r>
        <w:instrText xml:space="preserve"> SEQ Figure \* ARABIC </w:instrText>
      </w:r>
      <w:r>
        <w:fldChar w:fldCharType="separate"/>
      </w:r>
      <w:r w:rsidR="00431633">
        <w:rPr>
          <w:noProof/>
        </w:rPr>
        <w:t>44</w:t>
      </w:r>
      <w:r>
        <w:fldChar w:fldCharType="end"/>
      </w:r>
      <w:r>
        <w:t xml:space="preserve"> Frequency response design 2.4</w:t>
      </w:r>
    </w:p>
    <w:p w14:paraId="697A315E" w14:textId="77777777" w:rsidR="00D04600" w:rsidRDefault="00D04600">
      <w:pPr>
        <w:ind w:left="0"/>
        <w:rPr>
          <w:rFonts w:eastAsiaTheme="majorEastAsia" w:cstheme="majorBidi"/>
          <w:b/>
          <w:color w:val="4472C4" w:themeColor="accent1"/>
          <w:sz w:val="22"/>
          <w:szCs w:val="24"/>
        </w:rPr>
      </w:pPr>
      <w:r>
        <w:br w:type="page"/>
      </w:r>
    </w:p>
    <w:p w14:paraId="514A7F15" w14:textId="1FCBD369" w:rsidR="002B0E14" w:rsidRDefault="002B0E14" w:rsidP="005263D7">
      <w:pPr>
        <w:pStyle w:val="Kop3"/>
      </w:pPr>
      <w:bookmarkStart w:id="24" w:name="_Toc23964815"/>
      <w:r>
        <w:lastRenderedPageBreak/>
        <w:t>ADC</w:t>
      </w:r>
      <w:bookmarkEnd w:id="24"/>
      <w:r>
        <w:t xml:space="preserve"> </w:t>
      </w:r>
    </w:p>
    <w:p w14:paraId="31FA3B32" w14:textId="0EDD14EA" w:rsidR="002B0E14" w:rsidRDefault="002B0E14" w:rsidP="002B0E14">
      <w:pPr>
        <w:ind w:left="0"/>
      </w:pPr>
      <w:r>
        <w:t xml:space="preserve">The function of the ADC is to digitize the analog </w:t>
      </w:r>
      <w:r w:rsidR="00070DC9">
        <w:t>S</w:t>
      </w:r>
      <w:r>
        <w:t>EMG signal</w:t>
      </w:r>
      <w:r w:rsidR="00783A4E">
        <w:t>,</w:t>
      </w:r>
      <w:r w:rsidR="00290E40">
        <w:t xml:space="preserve"> so it can be further processed by the MCU and finally </w:t>
      </w:r>
      <w:r w:rsidR="007F12B7">
        <w:t>by the PC to be visualized.</w:t>
      </w:r>
    </w:p>
    <w:p w14:paraId="67BDBC96" w14:textId="77777777" w:rsidR="002B0E14" w:rsidRDefault="002B0E14" w:rsidP="002B0E14">
      <w:pPr>
        <w:ind w:left="0"/>
      </w:pPr>
    </w:p>
    <w:p w14:paraId="04450ADC" w14:textId="0507AB48" w:rsidR="002B0E14" w:rsidRDefault="002B0E14" w:rsidP="002B0E14">
      <w:pPr>
        <w:ind w:left="0"/>
      </w:pPr>
      <w:r>
        <w:t>The ADC chip selection was based on the followed listed requirements:</w:t>
      </w:r>
    </w:p>
    <w:p w14:paraId="67BE5A95" w14:textId="77777777" w:rsidR="002B0E14" w:rsidRDefault="002B0E14" w:rsidP="0070583E">
      <w:pPr>
        <w:pStyle w:val="Lijstalinea"/>
        <w:numPr>
          <w:ilvl w:val="0"/>
          <w:numId w:val="19"/>
        </w:numPr>
      </w:pPr>
      <w:r>
        <w:t>SoC multichannel device with simultaneous sampling.</w:t>
      </w:r>
    </w:p>
    <w:p w14:paraId="0CA5FCF8" w14:textId="783BD855" w:rsidR="002B0E14" w:rsidRDefault="002B0E14" w:rsidP="0070583E">
      <w:pPr>
        <w:pStyle w:val="Lijstalinea"/>
        <w:numPr>
          <w:ilvl w:val="0"/>
          <w:numId w:val="19"/>
        </w:numPr>
      </w:pPr>
      <w:r>
        <w:t>Daisy chain feature in order to implement a single communication line for data retriev</w:t>
      </w:r>
      <w:r w:rsidR="00D437F5">
        <w:t>al</w:t>
      </w:r>
      <w:r>
        <w:t>.</w:t>
      </w:r>
    </w:p>
    <w:p w14:paraId="56E66CB7" w14:textId="77777777" w:rsidR="002B0E14" w:rsidRDefault="002B0E14" w:rsidP="0070583E">
      <w:pPr>
        <w:pStyle w:val="Lijstalinea"/>
        <w:numPr>
          <w:ilvl w:val="0"/>
          <w:numId w:val="19"/>
        </w:numPr>
      </w:pPr>
      <w:r>
        <w:t>Low-power consumption.</w:t>
      </w:r>
    </w:p>
    <w:p w14:paraId="60E59247" w14:textId="282BE98F" w:rsidR="002B0E14" w:rsidRDefault="00D437F5" w:rsidP="0070583E">
      <w:pPr>
        <w:pStyle w:val="Lijstalinea"/>
        <w:numPr>
          <w:ilvl w:val="0"/>
          <w:numId w:val="19"/>
        </w:numPr>
      </w:pPr>
      <w:r>
        <w:t>ADC inputs that allow: d</w:t>
      </w:r>
      <w:r w:rsidR="002B0E14">
        <w:t>ifferential, pseudo</w:t>
      </w:r>
      <w:r w:rsidR="00CA7DE5">
        <w:t>-</w:t>
      </w:r>
      <w:r w:rsidR="002B0E14">
        <w:t>differential and single</w:t>
      </w:r>
      <w:r w:rsidR="00CA7DE5">
        <w:t>-</w:t>
      </w:r>
      <w:r w:rsidR="002B0E14">
        <w:t>ended input</w:t>
      </w:r>
      <w:r>
        <w:t xml:space="preserve"> signals</w:t>
      </w:r>
      <w:r w:rsidR="002B0E14">
        <w:t>.</w:t>
      </w:r>
    </w:p>
    <w:p w14:paraId="622999EA" w14:textId="01A46DBE" w:rsidR="002B0E14" w:rsidRDefault="002B0E14" w:rsidP="0070583E">
      <w:pPr>
        <w:pStyle w:val="Lijstalinea"/>
        <w:numPr>
          <w:ilvl w:val="0"/>
          <w:numId w:val="19"/>
        </w:numPr>
      </w:pPr>
      <w:r>
        <w:t xml:space="preserve">A sample frequency of at least </w:t>
      </w:r>
      <w:r w:rsidR="00AA250C">
        <w:t>2</w:t>
      </w:r>
      <w:r>
        <w:t>kSps</w:t>
      </w:r>
      <w:r w:rsidR="007F12B7">
        <w:t xml:space="preserve"> per channel</w:t>
      </w:r>
      <w:r>
        <w:t>.</w:t>
      </w:r>
    </w:p>
    <w:p w14:paraId="710283F7" w14:textId="383C4E79" w:rsidR="002B0E14" w:rsidRDefault="002C0DE8" w:rsidP="0070583E">
      <w:pPr>
        <w:pStyle w:val="Lijstalinea"/>
        <w:numPr>
          <w:ilvl w:val="0"/>
          <w:numId w:val="19"/>
        </w:numPr>
      </w:pPr>
      <w:r>
        <w:t>FRS</w:t>
      </w:r>
      <w:r w:rsidR="002B0E14">
        <w:t xml:space="preserve"> of 5V.</w:t>
      </w:r>
    </w:p>
    <w:p w14:paraId="7C9B535E" w14:textId="6DC7A3F0" w:rsidR="007E49C8" w:rsidRDefault="007E49C8" w:rsidP="0070583E">
      <w:pPr>
        <w:pStyle w:val="Lijstalinea"/>
        <w:numPr>
          <w:ilvl w:val="0"/>
          <w:numId w:val="19"/>
        </w:numPr>
      </w:pPr>
      <w:r>
        <w:t>ADC resolution of &gt;16Bit</w:t>
      </w:r>
    </w:p>
    <w:p w14:paraId="088D9265" w14:textId="77777777" w:rsidR="002B0E14" w:rsidRDefault="002B0E14" w:rsidP="002B0E14">
      <w:pPr>
        <w:ind w:left="0"/>
      </w:pPr>
    </w:p>
    <w:p w14:paraId="3A35E351" w14:textId="2602008B" w:rsidR="002B0E14" w:rsidRPr="0018749A" w:rsidRDefault="002B0E14" w:rsidP="002B0E14">
      <w:pPr>
        <w:ind w:left="0"/>
        <w:rPr>
          <w:rFonts w:cstheme="minorHAnsi"/>
        </w:rPr>
      </w:pPr>
      <w:r>
        <w:t xml:space="preserve">The ADS127X-series (2, 4 or 8 differential channels), ADS129X-series (2, 4 or 8 differential channels), AD7739 (4 differential channels ) and the LTC2449 (4 or 8 differential channels) meet these requirements. All the ADC use an SPI interface. The ADS127X, AD7739 and the LTC2449 all offer a unipolar analog voltage supply of +5V, all thought the AD7739 has a unipolar analog supply it allows bipolar signals up to +/-2.5V at its inputs. The ADS1298 allows both a unipolar (+5V) and a bipolar (+/-2,5V) analog voltage supply. The ADS1278 offers data rate output up to 144kSps, the ADS1298 </w:t>
      </w:r>
      <w:r w:rsidR="00407243">
        <w:t>provide</w:t>
      </w:r>
      <w:r>
        <w:t>s data rates up to 32kSps, the AD7739 offers data output rates up to 4kSps</w:t>
      </w:r>
      <w:r w:rsidR="00407243">
        <w:t>,</w:t>
      </w:r>
      <w:r>
        <w:t xml:space="preserve"> and the LTC2449 offers data output rates up to 8kSps. ADS1278 cost 36,4</w:t>
      </w:r>
      <w:r>
        <w:rPr>
          <w:rFonts w:cstheme="minorHAnsi"/>
        </w:rPr>
        <w:t>€, the ADS1298 cost roughly the same</w:t>
      </w:r>
      <w:r w:rsidR="003275FB">
        <w:rPr>
          <w:rFonts w:cstheme="minorHAnsi"/>
        </w:rPr>
        <w:t xml:space="preserve"> and is priced at</w:t>
      </w:r>
      <w:r>
        <w:rPr>
          <w:rFonts w:cstheme="minorHAnsi"/>
        </w:rPr>
        <w:t xml:space="preserve"> </w:t>
      </w:r>
      <w:r w:rsidR="00E129CF">
        <w:rPr>
          <w:rFonts w:cstheme="minorHAnsi"/>
        </w:rPr>
        <w:t>€</w:t>
      </w:r>
      <w:r>
        <w:rPr>
          <w:rFonts w:cstheme="minorHAnsi"/>
        </w:rPr>
        <w:t xml:space="preserve">33,4, the AD7739 </w:t>
      </w:r>
      <w:r w:rsidR="0045756F">
        <w:rPr>
          <w:rFonts w:cstheme="minorHAnsi"/>
        </w:rPr>
        <w:t xml:space="preserve">costs </w:t>
      </w:r>
      <w:r w:rsidR="00E129CF">
        <w:rPr>
          <w:rFonts w:cstheme="minorHAnsi"/>
        </w:rPr>
        <w:t>€</w:t>
      </w:r>
      <w:r>
        <w:rPr>
          <w:rFonts w:cstheme="minorHAnsi"/>
        </w:rPr>
        <w:t xml:space="preserve">15,7 and the LTC2449 costs </w:t>
      </w:r>
      <w:r w:rsidR="00E129CF">
        <w:rPr>
          <w:rFonts w:cstheme="minorHAnsi"/>
        </w:rPr>
        <w:t>€</w:t>
      </w:r>
      <w:r>
        <w:rPr>
          <w:rFonts w:cstheme="minorHAnsi"/>
        </w:rPr>
        <w:t>13,8.</w:t>
      </w:r>
    </w:p>
    <w:p w14:paraId="405E5DDD" w14:textId="77777777" w:rsidR="002B0E14" w:rsidRDefault="002B0E14" w:rsidP="002B0E14">
      <w:pPr>
        <w:ind w:left="0"/>
      </w:pPr>
    </w:p>
    <w:p w14:paraId="3AF9C8FA" w14:textId="621FE458" w:rsidR="00305BEB" w:rsidRDefault="00BA64CB" w:rsidP="002B0E14">
      <w:pPr>
        <w:ind w:left="0"/>
      </w:pPr>
      <w:r>
        <w:t>The final choice was made to use the ADS1298</w:t>
      </w:r>
      <w:r w:rsidR="00F071A0">
        <w:t xml:space="preserve"> as the ADC</w:t>
      </w:r>
      <w:r w:rsidR="00A03468">
        <w:t xml:space="preserve"> in this project</w:t>
      </w:r>
      <w:r w:rsidR="0045756F">
        <w:t xml:space="preserve">, due to the following two reasons: 1) </w:t>
      </w:r>
      <w:r w:rsidR="008A4955">
        <w:t>t</w:t>
      </w:r>
      <w:r w:rsidR="00BC18F5">
        <w:t>he output signal of the AFE needs to be amplified by 1,2</w:t>
      </w:r>
      <w:r w:rsidR="00D8058C">
        <w:t>,</w:t>
      </w:r>
      <w:r w:rsidR="00BC18F5">
        <w:t xml:space="preserve"> 3</w:t>
      </w:r>
      <w:r w:rsidR="00D8058C">
        <w:t xml:space="preserve"> or 4x</w:t>
      </w:r>
      <w:r w:rsidR="00BC18F5">
        <w:t xml:space="preserve"> (</w:t>
      </w:r>
      <w:r w:rsidR="00D8058C">
        <w:t>REQ</w:t>
      </w:r>
      <w:r w:rsidR="00C27BE6">
        <w:t>-5</w:t>
      </w:r>
      <w:r w:rsidR="00003F39">
        <w:t xml:space="preserve">), this </w:t>
      </w:r>
      <w:r w:rsidR="00712545">
        <w:t>can</w:t>
      </w:r>
      <w:r w:rsidR="00003F39">
        <w:t xml:space="preserve"> be accomplished by</w:t>
      </w:r>
      <w:r w:rsidR="00803533">
        <w:t xml:space="preserve"> using the </w:t>
      </w:r>
      <w:r w:rsidR="00712545">
        <w:t xml:space="preserve">internal built-in </w:t>
      </w:r>
      <w:r w:rsidR="00803533">
        <w:t>programmable gain amplifier of the ADS1298</w:t>
      </w:r>
      <w:r w:rsidR="008238A4">
        <w:t xml:space="preserve"> (1,2,3,4,6,8 or 12x). </w:t>
      </w:r>
      <w:r w:rsidR="0029056E">
        <w:t xml:space="preserve">2) </w:t>
      </w:r>
      <w:r w:rsidR="00305BEB">
        <w:t>The direct grounding method</w:t>
      </w:r>
      <w:r w:rsidR="003920CD">
        <w:t xml:space="preserve"> result</w:t>
      </w:r>
      <w:r w:rsidR="00E2324C">
        <w:t>s</w:t>
      </w:r>
      <w:r w:rsidR="003920CD">
        <w:t xml:space="preserve"> in a </w:t>
      </w:r>
      <w:r w:rsidR="0088626C">
        <w:t xml:space="preserve">bipolar </w:t>
      </w:r>
      <w:r w:rsidR="00E2324C">
        <w:t xml:space="preserve">signal </w:t>
      </w:r>
      <w:r w:rsidR="0088626C">
        <w:t>output</w:t>
      </w:r>
      <w:r w:rsidR="00B717A8">
        <w:t xml:space="preserve"> (ADS1298 offers bipolar input)</w:t>
      </w:r>
      <w:r w:rsidR="00534DB4">
        <w:t xml:space="preserve">, if the ADC </w:t>
      </w:r>
      <w:r w:rsidR="005550C8">
        <w:t>was powered by a</w:t>
      </w:r>
      <w:r w:rsidR="00534DB4">
        <w:t xml:space="preserve"> unipolar </w:t>
      </w:r>
      <w:r w:rsidR="00C91DD1">
        <w:t xml:space="preserve">voltage </w:t>
      </w:r>
      <w:r w:rsidR="00534DB4">
        <w:t xml:space="preserve">supply a voltage level shifter would be required in between of </w:t>
      </w:r>
      <w:r w:rsidR="00C91DD1">
        <w:t>the AFE and the ADC</w:t>
      </w:r>
      <w:r w:rsidR="008E7ACD">
        <w:t xml:space="preserve">. </w:t>
      </w:r>
    </w:p>
    <w:p w14:paraId="2BF09CB9" w14:textId="48B92545" w:rsidR="00233EB0" w:rsidRDefault="00233EB0" w:rsidP="002B0E14">
      <w:pPr>
        <w:ind w:left="0"/>
      </w:pPr>
    </w:p>
    <w:p w14:paraId="4A289EE8" w14:textId="69024448" w:rsidR="00233EB0" w:rsidRDefault="00233EB0" w:rsidP="00233EB0">
      <w:pPr>
        <w:ind w:left="0"/>
      </w:pPr>
      <w:r>
        <w:t xml:space="preserve">Figure </w:t>
      </w:r>
      <w:r w:rsidR="00DB0437">
        <w:t>45</w:t>
      </w:r>
      <w:r w:rsidR="004E32A0">
        <w:t>.1</w:t>
      </w:r>
      <w:r>
        <w:t xml:space="preserve"> shows how multiple ADS1298 can be combined using a daisy-chain method. </w:t>
      </w:r>
      <w:r w:rsidR="00385010">
        <w:t xml:space="preserve">The number of devices that can be chained together depends on the clock frequency generated by the </w:t>
      </w:r>
      <w:r w:rsidR="0011426A">
        <w:t xml:space="preserve">host processor, this formula can be </w:t>
      </w:r>
      <w:r w:rsidR="001F4AA8">
        <w:t>found in the datasheet.</w:t>
      </w:r>
    </w:p>
    <w:p w14:paraId="13651117" w14:textId="77777777" w:rsidR="00233EB0" w:rsidRPr="00D74082" w:rsidRDefault="00233EB0" w:rsidP="00233EB0">
      <w:pPr>
        <w:ind w:left="0"/>
      </w:pPr>
    </w:p>
    <w:p w14:paraId="274D4B91" w14:textId="650725AB" w:rsidR="00233EB0" w:rsidRDefault="00233EB0" w:rsidP="003F5CF0">
      <w:pPr>
        <w:keepNext/>
        <w:ind w:left="0"/>
      </w:pPr>
      <w:r>
        <w:rPr>
          <w:noProof/>
        </w:rPr>
        <w:drawing>
          <wp:inline distT="0" distB="0" distL="0" distR="0" wp14:anchorId="3FA3490D" wp14:editId="1C45C327">
            <wp:extent cx="2141220" cy="1663718"/>
            <wp:effectExtent l="0" t="0" r="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isy chain config.PNG"/>
                    <pic:cNvPicPr/>
                  </pic:nvPicPr>
                  <pic:blipFill>
                    <a:blip r:embed="rId76">
                      <a:extLst>
                        <a:ext uri="{28A0092B-C50C-407E-A947-70E740481C1C}">
                          <a14:useLocalDpi xmlns:a14="http://schemas.microsoft.com/office/drawing/2010/main" val="0"/>
                        </a:ext>
                      </a:extLst>
                    </a:blip>
                    <a:stretch>
                      <a:fillRect/>
                    </a:stretch>
                  </pic:blipFill>
                  <pic:spPr>
                    <a:xfrm>
                      <a:off x="0" y="0"/>
                      <a:ext cx="2152082" cy="1672158"/>
                    </a:xfrm>
                    <a:prstGeom prst="rect">
                      <a:avLst/>
                    </a:prstGeom>
                  </pic:spPr>
                </pic:pic>
              </a:graphicData>
            </a:graphic>
          </wp:inline>
        </w:drawing>
      </w:r>
      <w:r w:rsidR="00855B7E">
        <w:tab/>
      </w:r>
      <w:r w:rsidR="00855B7E">
        <w:tab/>
      </w:r>
      <w:r w:rsidR="003F5CF0" w:rsidRPr="003F5CF0">
        <w:t xml:space="preserve"> </w:t>
      </w:r>
      <w:r w:rsidR="003F5CF0">
        <w:t xml:space="preserve"> </w:t>
      </w:r>
      <w:r w:rsidR="003F5CF0" w:rsidRPr="003F5CF0">
        <w:rPr>
          <w:noProof/>
        </w:rPr>
        <w:drawing>
          <wp:inline distT="0" distB="0" distL="0" distR="0" wp14:anchorId="5917A8DF" wp14:editId="324DF4F2">
            <wp:extent cx="2929179" cy="1158317"/>
            <wp:effectExtent l="0" t="0" r="5080" b="3810"/>
            <wp:docPr id="249" name="Afbeelding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33163" cy="1159892"/>
                    </a:xfrm>
                    <a:prstGeom prst="rect">
                      <a:avLst/>
                    </a:prstGeom>
                    <a:noFill/>
                    <a:ln>
                      <a:noFill/>
                    </a:ln>
                  </pic:spPr>
                </pic:pic>
              </a:graphicData>
            </a:graphic>
          </wp:inline>
        </w:drawing>
      </w:r>
    </w:p>
    <w:p w14:paraId="5B58B398" w14:textId="4EFAFF9B" w:rsidR="00233EB0" w:rsidRDefault="00233EB0" w:rsidP="00855B7E">
      <w:pPr>
        <w:pStyle w:val="Bijschrift"/>
        <w:ind w:left="0"/>
      </w:pPr>
      <w:r>
        <w:t xml:space="preserve">Figure </w:t>
      </w:r>
      <w:r>
        <w:fldChar w:fldCharType="begin"/>
      </w:r>
      <w:r>
        <w:instrText xml:space="preserve"> SEQ Figure \* ARABIC </w:instrText>
      </w:r>
      <w:r>
        <w:fldChar w:fldCharType="separate"/>
      </w:r>
      <w:r w:rsidR="00431633">
        <w:rPr>
          <w:noProof/>
        </w:rPr>
        <w:t>45</w:t>
      </w:r>
      <w:r>
        <w:fldChar w:fldCharType="end"/>
      </w:r>
      <w:r w:rsidR="004E32A0">
        <w:t>.1</w:t>
      </w:r>
      <w:r>
        <w:t xml:space="preserve"> Daisy chain configuration of the ADS1298</w:t>
      </w:r>
      <w:r w:rsidR="00A5101F">
        <w:t xml:space="preserve"> [</w:t>
      </w:r>
      <w:r w:rsidR="00944D38">
        <w:t>32</w:t>
      </w:r>
      <w:r w:rsidR="00A5101F">
        <w:t>]</w:t>
      </w:r>
      <w:r w:rsidR="00050F66">
        <w:t xml:space="preserve"> </w:t>
      </w:r>
      <w:r w:rsidR="000D4E38">
        <w:tab/>
        <w:t>Figure 45.2</w:t>
      </w:r>
      <w:r w:rsidR="004E32A0">
        <w:t xml:space="preserve"> Connection lines between MCU and ADS1298</w:t>
      </w:r>
    </w:p>
    <w:p w14:paraId="30E066A9" w14:textId="0BD2D30A" w:rsidR="00BE2057" w:rsidRPr="00317090" w:rsidRDefault="002709A6" w:rsidP="002709A6">
      <w:pPr>
        <w:pStyle w:val="Aanwijzing"/>
        <w:rPr>
          <w:lang w:val="en-GB"/>
        </w:rPr>
      </w:pPr>
      <w:r w:rsidRPr="00317090">
        <w:rPr>
          <w:lang w:val="en-GB"/>
        </w:rPr>
        <w:t xml:space="preserve">In figure 45.2 </w:t>
      </w:r>
      <w:r w:rsidR="00385381" w:rsidRPr="00317090">
        <w:rPr>
          <w:lang w:val="en-GB"/>
        </w:rPr>
        <w:t xml:space="preserve">the connection </w:t>
      </w:r>
      <w:r w:rsidR="00317090" w:rsidRPr="00317090">
        <w:rPr>
          <w:lang w:val="en-GB"/>
        </w:rPr>
        <w:t>schematic</w:t>
      </w:r>
      <w:r w:rsidR="00385381" w:rsidRPr="00317090">
        <w:rPr>
          <w:lang w:val="en-GB"/>
        </w:rPr>
        <w:t xml:space="preserve"> between the MCU </w:t>
      </w:r>
      <w:r w:rsidR="00F476F8">
        <w:rPr>
          <w:lang w:val="en-GB"/>
        </w:rPr>
        <w:t>and</w:t>
      </w:r>
      <w:r w:rsidR="00385381" w:rsidRPr="00317090">
        <w:rPr>
          <w:lang w:val="en-GB"/>
        </w:rPr>
        <w:t xml:space="preserve"> the ADS1298 is shown</w:t>
      </w:r>
      <w:r w:rsidR="00F476F8">
        <w:rPr>
          <w:lang w:val="en-GB"/>
        </w:rPr>
        <w:t xml:space="preserve">, besides </w:t>
      </w:r>
      <w:r w:rsidR="00D12478">
        <w:rPr>
          <w:lang w:val="en-GB"/>
        </w:rPr>
        <w:t>the SPI lines to communicate with the ADS1298, 3 additional lines are</w:t>
      </w:r>
      <w:r w:rsidR="006C05FE">
        <w:rPr>
          <w:lang w:val="en-GB"/>
        </w:rPr>
        <w:t xml:space="preserve"> required to obtain data from the ADS1298 (RESET, DRDY and START). More about all these </w:t>
      </w:r>
      <w:r w:rsidR="008908E5">
        <w:rPr>
          <w:lang w:val="en-GB"/>
        </w:rPr>
        <w:t xml:space="preserve">is described in chapter 5. </w:t>
      </w:r>
    </w:p>
    <w:p w14:paraId="03F68461" w14:textId="77777777" w:rsidR="008F3037" w:rsidRDefault="008F3037">
      <w:pPr>
        <w:ind w:left="0"/>
        <w:rPr>
          <w:rFonts w:eastAsiaTheme="majorEastAsia" w:cstheme="majorBidi"/>
          <w:b/>
          <w:color w:val="4472C4" w:themeColor="accent1"/>
          <w:sz w:val="22"/>
          <w:szCs w:val="24"/>
        </w:rPr>
      </w:pPr>
      <w:r>
        <w:br w:type="page"/>
      </w:r>
    </w:p>
    <w:p w14:paraId="261E1337" w14:textId="5C42A666" w:rsidR="00256BC2" w:rsidRPr="00CB526A" w:rsidRDefault="00256BC2" w:rsidP="008A7B55">
      <w:pPr>
        <w:pStyle w:val="Kop3"/>
      </w:pPr>
      <w:bookmarkStart w:id="25" w:name="_Toc23964816"/>
      <w:r w:rsidRPr="00CB526A">
        <w:lastRenderedPageBreak/>
        <w:t>Processor</w:t>
      </w:r>
      <w:r w:rsidR="009D1E36">
        <w:t xml:space="preserve"> (MCU)</w:t>
      </w:r>
      <w:bookmarkEnd w:id="25"/>
    </w:p>
    <w:p w14:paraId="6AD3F753" w14:textId="379534DE" w:rsidR="00256BC2" w:rsidRDefault="00256BC2" w:rsidP="00256BC2">
      <w:pPr>
        <w:ind w:left="0"/>
      </w:pPr>
      <w:r>
        <w:t>The data of the ADS1298 is obtained by a micro-controller via the SPI communication protocol. The choice was made to use a 32</w:t>
      </w:r>
      <w:r w:rsidR="00A56071">
        <w:t>-</w:t>
      </w:r>
      <w:r>
        <w:t xml:space="preserve">bit micro-controller over </w:t>
      </w:r>
      <w:r w:rsidR="00C33A06">
        <w:t>a</w:t>
      </w:r>
      <w:r w:rsidR="00A56071">
        <w:t>n</w:t>
      </w:r>
      <w:r>
        <w:t xml:space="preserve"> 8</w:t>
      </w:r>
      <w:r w:rsidR="00A56071">
        <w:t>-</w:t>
      </w:r>
      <w:r>
        <w:t>bit micro-controller, as it offer</w:t>
      </w:r>
      <w:r w:rsidR="00A56071">
        <w:t>s</w:t>
      </w:r>
      <w:r>
        <w:t xml:space="preserve"> much higher clock frequencies, thus is faster in </w:t>
      </w:r>
      <w:r w:rsidR="006A564D">
        <w:t>processing data</w:t>
      </w:r>
      <w:r>
        <w:t>. Table 9 states different specifications of multiple 32-bit micro-controllers, these microcontroller</w:t>
      </w:r>
      <w:r w:rsidR="0028679A">
        <w:t>s</w:t>
      </w:r>
      <w:r>
        <w:t xml:space="preserve"> were chosen as they are available in development boards.</w:t>
      </w:r>
    </w:p>
    <w:p w14:paraId="60C41CE4" w14:textId="77777777" w:rsidR="00256BC2" w:rsidRDefault="00256BC2" w:rsidP="00256BC2">
      <w:pPr>
        <w:ind w:left="0"/>
      </w:pPr>
    </w:p>
    <w:tbl>
      <w:tblPr>
        <w:tblStyle w:val="Rastertabel2-Accent11"/>
        <w:tblW w:w="9214" w:type="dxa"/>
        <w:tblInd w:w="-142" w:type="dxa"/>
        <w:tblLook w:val="04A0" w:firstRow="1" w:lastRow="0" w:firstColumn="1" w:lastColumn="0" w:noHBand="0" w:noVBand="1"/>
      </w:tblPr>
      <w:tblGrid>
        <w:gridCol w:w="1560"/>
        <w:gridCol w:w="2834"/>
        <w:gridCol w:w="2434"/>
        <w:gridCol w:w="2386"/>
      </w:tblGrid>
      <w:tr w:rsidR="00256BC2" w14:paraId="0DD22A0D" w14:textId="77777777" w:rsidTr="008A78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E954CD7" w14:textId="77777777" w:rsidR="00256BC2" w:rsidRDefault="00256BC2" w:rsidP="008A78A8">
            <w:pPr>
              <w:ind w:left="0"/>
            </w:pPr>
          </w:p>
        </w:tc>
        <w:tc>
          <w:tcPr>
            <w:tcW w:w="2834" w:type="dxa"/>
          </w:tcPr>
          <w:p w14:paraId="20B1B12B" w14:textId="77777777" w:rsidR="00256BC2" w:rsidRDefault="00256BC2" w:rsidP="008A78A8">
            <w:pPr>
              <w:ind w:left="0"/>
              <w:cnfStyle w:val="100000000000" w:firstRow="1" w:lastRow="0" w:firstColumn="0" w:lastColumn="0" w:oddVBand="0" w:evenVBand="0" w:oddHBand="0" w:evenHBand="0" w:firstRowFirstColumn="0" w:firstRowLastColumn="0" w:lastRowFirstColumn="0" w:lastRowLastColumn="0"/>
            </w:pPr>
            <w:r>
              <w:t>SAM3X8E</w:t>
            </w:r>
          </w:p>
        </w:tc>
        <w:tc>
          <w:tcPr>
            <w:tcW w:w="2434" w:type="dxa"/>
          </w:tcPr>
          <w:p w14:paraId="5BE68906" w14:textId="77777777" w:rsidR="00256BC2" w:rsidRDefault="00256BC2" w:rsidP="008A78A8">
            <w:pPr>
              <w:ind w:left="0"/>
              <w:cnfStyle w:val="100000000000" w:firstRow="1" w:lastRow="0" w:firstColumn="0" w:lastColumn="0" w:oddVBand="0" w:evenVBand="0" w:oddHBand="0" w:evenHBand="0" w:firstRowFirstColumn="0" w:firstRowLastColumn="0" w:lastRowFirstColumn="0" w:lastRowLastColumn="0"/>
            </w:pPr>
            <w:r>
              <w:t>ATSAMD21J</w:t>
            </w:r>
          </w:p>
        </w:tc>
        <w:tc>
          <w:tcPr>
            <w:tcW w:w="2386" w:type="dxa"/>
          </w:tcPr>
          <w:p w14:paraId="3623932E" w14:textId="164E46CF" w:rsidR="00256BC2" w:rsidRDefault="00256BC2" w:rsidP="008A78A8">
            <w:pPr>
              <w:ind w:left="0"/>
              <w:cnfStyle w:val="100000000000" w:firstRow="1" w:lastRow="0" w:firstColumn="0" w:lastColumn="0" w:oddVBand="0" w:evenVBand="0" w:oddHBand="0" w:evenHBand="0" w:firstRowFirstColumn="0" w:firstRowLastColumn="0" w:lastRowFirstColumn="0" w:lastRowLastColumn="0"/>
            </w:pPr>
            <w:r>
              <w:t>STM32F</w:t>
            </w:r>
            <w:r w:rsidR="00E02AEA">
              <w:t>411</w:t>
            </w:r>
            <w:r>
              <w:t>x(C),(D),(E)</w:t>
            </w:r>
          </w:p>
        </w:tc>
      </w:tr>
      <w:tr w:rsidR="00256BC2" w14:paraId="4749F2ED"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2A3DC22" w14:textId="77777777" w:rsidR="00256BC2" w:rsidRDefault="00256BC2" w:rsidP="008A78A8">
            <w:pPr>
              <w:ind w:left="0"/>
            </w:pPr>
            <w:r>
              <w:t>Core</w:t>
            </w:r>
          </w:p>
        </w:tc>
        <w:tc>
          <w:tcPr>
            <w:tcW w:w="2834" w:type="dxa"/>
          </w:tcPr>
          <w:p w14:paraId="7340F305"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32 bit cortex M3</w:t>
            </w:r>
          </w:p>
        </w:tc>
        <w:tc>
          <w:tcPr>
            <w:tcW w:w="2434" w:type="dxa"/>
          </w:tcPr>
          <w:p w14:paraId="1DB7EB86"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32 bit cortex M0+</w:t>
            </w:r>
          </w:p>
        </w:tc>
        <w:tc>
          <w:tcPr>
            <w:tcW w:w="2386" w:type="dxa"/>
          </w:tcPr>
          <w:p w14:paraId="33D32BF4" w14:textId="13FDAEFB"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32 bit cortex M</w:t>
            </w:r>
            <w:r w:rsidR="00CF18F6">
              <w:t>4</w:t>
            </w:r>
          </w:p>
        </w:tc>
      </w:tr>
      <w:tr w:rsidR="00256BC2" w14:paraId="483A6509"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7AF94C47" w14:textId="77777777" w:rsidR="00256BC2" w:rsidRDefault="00256BC2" w:rsidP="008A78A8">
            <w:pPr>
              <w:ind w:left="0"/>
            </w:pPr>
            <w:r>
              <w:t>Frequency</w:t>
            </w:r>
          </w:p>
        </w:tc>
        <w:tc>
          <w:tcPr>
            <w:tcW w:w="2834" w:type="dxa"/>
          </w:tcPr>
          <w:p w14:paraId="48F04C5C"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84Mhz</w:t>
            </w:r>
          </w:p>
        </w:tc>
        <w:tc>
          <w:tcPr>
            <w:tcW w:w="2434" w:type="dxa"/>
          </w:tcPr>
          <w:p w14:paraId="45AE35F8"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48Mhz</w:t>
            </w:r>
          </w:p>
        </w:tc>
        <w:tc>
          <w:tcPr>
            <w:tcW w:w="2386" w:type="dxa"/>
          </w:tcPr>
          <w:p w14:paraId="47594F0C" w14:textId="32324894" w:rsidR="00256BC2" w:rsidRDefault="00CF18F6" w:rsidP="008A78A8">
            <w:pPr>
              <w:ind w:left="0"/>
              <w:cnfStyle w:val="000000000000" w:firstRow="0" w:lastRow="0" w:firstColumn="0" w:lastColumn="0" w:oddVBand="0" w:evenVBand="0" w:oddHBand="0" w:evenHBand="0" w:firstRowFirstColumn="0" w:firstRowLastColumn="0" w:lastRowFirstColumn="0" w:lastRowLastColumn="0"/>
            </w:pPr>
            <w:r>
              <w:t>Up tp 100Mhz</w:t>
            </w:r>
          </w:p>
        </w:tc>
      </w:tr>
      <w:tr w:rsidR="00256BC2" w14:paraId="5B1BC0BC"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342F6C5" w14:textId="77777777" w:rsidR="00256BC2" w:rsidRDefault="00256BC2" w:rsidP="008A78A8">
            <w:pPr>
              <w:ind w:left="0"/>
            </w:pPr>
            <w:r>
              <w:t>Number of Pins</w:t>
            </w:r>
          </w:p>
        </w:tc>
        <w:tc>
          <w:tcPr>
            <w:tcW w:w="2834" w:type="dxa"/>
          </w:tcPr>
          <w:p w14:paraId="3B0197A4" w14:textId="1BD30EE1" w:rsidR="00256BC2" w:rsidRDefault="002C7465" w:rsidP="008A78A8">
            <w:pPr>
              <w:ind w:left="0"/>
              <w:cnfStyle w:val="000000100000" w:firstRow="0" w:lastRow="0" w:firstColumn="0" w:lastColumn="0" w:oddVBand="0" w:evenVBand="0" w:oddHBand="1" w:evenHBand="0" w:firstRowFirstColumn="0" w:firstRowLastColumn="0" w:lastRowFirstColumn="0" w:lastRowLastColumn="0"/>
            </w:pPr>
            <w:r>
              <w:t>100</w:t>
            </w:r>
          </w:p>
        </w:tc>
        <w:tc>
          <w:tcPr>
            <w:tcW w:w="2434" w:type="dxa"/>
          </w:tcPr>
          <w:p w14:paraId="472351A3" w14:textId="0EC58CC8" w:rsidR="00256BC2" w:rsidRDefault="00520D8E" w:rsidP="008A78A8">
            <w:pPr>
              <w:ind w:left="0"/>
              <w:cnfStyle w:val="000000100000" w:firstRow="0" w:lastRow="0" w:firstColumn="0" w:lastColumn="0" w:oddVBand="0" w:evenVBand="0" w:oddHBand="1" w:evenHBand="0" w:firstRowFirstColumn="0" w:firstRowLastColumn="0" w:lastRowFirstColumn="0" w:lastRowLastColumn="0"/>
            </w:pPr>
            <w:r>
              <w:t>64</w:t>
            </w:r>
          </w:p>
        </w:tc>
        <w:tc>
          <w:tcPr>
            <w:tcW w:w="2386" w:type="dxa"/>
          </w:tcPr>
          <w:p w14:paraId="30FFA9A4" w14:textId="0AEE851D" w:rsidR="00256BC2" w:rsidRDefault="00CF18F6" w:rsidP="008A78A8">
            <w:pPr>
              <w:ind w:left="0"/>
              <w:cnfStyle w:val="000000100000" w:firstRow="0" w:lastRow="0" w:firstColumn="0" w:lastColumn="0" w:oddVBand="0" w:evenVBand="0" w:oddHBand="1" w:evenHBand="0" w:firstRowFirstColumn="0" w:firstRowLastColumn="0" w:lastRowFirstColumn="0" w:lastRowLastColumn="0"/>
            </w:pPr>
            <w:r>
              <w:t>100</w:t>
            </w:r>
          </w:p>
        </w:tc>
      </w:tr>
      <w:tr w:rsidR="00256BC2" w14:paraId="1618A825"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52BDC310" w14:textId="77777777" w:rsidR="00256BC2" w:rsidRDefault="00256BC2" w:rsidP="008A78A8">
            <w:pPr>
              <w:ind w:left="0"/>
            </w:pPr>
            <w:r>
              <w:t xml:space="preserve">Flash memory  </w:t>
            </w:r>
          </w:p>
        </w:tc>
        <w:tc>
          <w:tcPr>
            <w:tcW w:w="2834" w:type="dxa"/>
          </w:tcPr>
          <w:p w14:paraId="54F123B0"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512Kbytes</w:t>
            </w:r>
          </w:p>
        </w:tc>
        <w:tc>
          <w:tcPr>
            <w:tcW w:w="2434" w:type="dxa"/>
          </w:tcPr>
          <w:p w14:paraId="41F2FFD6"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256KBytes</w:t>
            </w:r>
          </w:p>
        </w:tc>
        <w:tc>
          <w:tcPr>
            <w:tcW w:w="2386" w:type="dxa"/>
          </w:tcPr>
          <w:p w14:paraId="224D99F9" w14:textId="527735A0" w:rsidR="00256BC2" w:rsidRDefault="00C461CF" w:rsidP="008A78A8">
            <w:pPr>
              <w:ind w:left="0"/>
              <w:cnfStyle w:val="000000000000" w:firstRow="0" w:lastRow="0" w:firstColumn="0" w:lastColumn="0" w:oddVBand="0" w:evenVBand="0" w:oddHBand="0" w:evenHBand="0" w:firstRowFirstColumn="0" w:firstRowLastColumn="0" w:lastRowFirstColumn="0" w:lastRowLastColumn="0"/>
            </w:pPr>
            <w:r>
              <w:t>512</w:t>
            </w:r>
            <w:r w:rsidR="00256BC2">
              <w:t>Kbytes</w:t>
            </w:r>
          </w:p>
        </w:tc>
      </w:tr>
      <w:tr w:rsidR="00256BC2" w14:paraId="6CFA1C45"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AF7603E" w14:textId="77777777" w:rsidR="00256BC2" w:rsidRDefault="00256BC2" w:rsidP="008A78A8">
            <w:pPr>
              <w:ind w:left="0"/>
            </w:pPr>
            <w:r>
              <w:t>SRAM</w:t>
            </w:r>
          </w:p>
        </w:tc>
        <w:tc>
          <w:tcPr>
            <w:tcW w:w="2834" w:type="dxa"/>
          </w:tcPr>
          <w:p w14:paraId="0F340B56"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96Kbytes</w:t>
            </w:r>
          </w:p>
        </w:tc>
        <w:tc>
          <w:tcPr>
            <w:tcW w:w="2434" w:type="dxa"/>
          </w:tcPr>
          <w:p w14:paraId="5AA3896E"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32KBytes</w:t>
            </w:r>
          </w:p>
        </w:tc>
        <w:tc>
          <w:tcPr>
            <w:tcW w:w="2386" w:type="dxa"/>
          </w:tcPr>
          <w:p w14:paraId="4EDC1AB9" w14:textId="4CC22705" w:rsidR="00256BC2" w:rsidRDefault="00C461CF" w:rsidP="008A78A8">
            <w:pPr>
              <w:ind w:left="0"/>
              <w:cnfStyle w:val="000000100000" w:firstRow="0" w:lastRow="0" w:firstColumn="0" w:lastColumn="0" w:oddVBand="0" w:evenVBand="0" w:oddHBand="1" w:evenHBand="0" w:firstRowFirstColumn="0" w:firstRowLastColumn="0" w:lastRowFirstColumn="0" w:lastRowLastColumn="0"/>
            </w:pPr>
            <w:r>
              <w:t>128</w:t>
            </w:r>
            <w:r w:rsidR="00256BC2">
              <w:t>Kbytes</w:t>
            </w:r>
          </w:p>
        </w:tc>
      </w:tr>
      <w:tr w:rsidR="00256BC2" w14:paraId="2EB40D61"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521B86F0" w14:textId="77777777" w:rsidR="00256BC2" w:rsidRDefault="00256BC2" w:rsidP="008A78A8">
            <w:pPr>
              <w:ind w:left="0"/>
            </w:pPr>
            <w:r>
              <w:t>Analog/digital</w:t>
            </w:r>
          </w:p>
        </w:tc>
        <w:tc>
          <w:tcPr>
            <w:tcW w:w="2834" w:type="dxa"/>
          </w:tcPr>
          <w:p w14:paraId="05149968"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12 bit (1Msps) + PGA + differential</w:t>
            </w:r>
          </w:p>
        </w:tc>
        <w:tc>
          <w:tcPr>
            <w:tcW w:w="2434" w:type="dxa"/>
          </w:tcPr>
          <w:p w14:paraId="024DD3B2"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12 bit (350ksps) + PGA</w:t>
            </w:r>
          </w:p>
          <w:p w14:paraId="7EBF0DE1"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Single ended and differential</w:t>
            </w:r>
          </w:p>
        </w:tc>
        <w:tc>
          <w:tcPr>
            <w:tcW w:w="2386" w:type="dxa"/>
          </w:tcPr>
          <w:p w14:paraId="0284761E"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3*12 bit</w:t>
            </w:r>
          </w:p>
        </w:tc>
      </w:tr>
      <w:tr w:rsidR="00256BC2" w14:paraId="7BDF5805"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C7209B9" w14:textId="77777777" w:rsidR="00256BC2" w:rsidRDefault="00256BC2" w:rsidP="008A78A8">
            <w:pPr>
              <w:ind w:left="0"/>
            </w:pPr>
            <w:r>
              <w:t>Digital/analog</w:t>
            </w:r>
          </w:p>
        </w:tc>
        <w:tc>
          <w:tcPr>
            <w:tcW w:w="2834" w:type="dxa"/>
          </w:tcPr>
          <w:p w14:paraId="4DEBD3A0"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12 bit (1Msps)</w:t>
            </w:r>
          </w:p>
        </w:tc>
        <w:tc>
          <w:tcPr>
            <w:tcW w:w="2434" w:type="dxa"/>
          </w:tcPr>
          <w:p w14:paraId="6B227DA9"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10 Bit (350ksps)</w:t>
            </w:r>
          </w:p>
        </w:tc>
        <w:tc>
          <w:tcPr>
            <w:tcW w:w="2386" w:type="dxa"/>
          </w:tcPr>
          <w:p w14:paraId="253BA2C0" w14:textId="78E88B36"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12Bit</w:t>
            </w:r>
            <w:r w:rsidR="00E07CE2">
              <w:t xml:space="preserve"> (MPSP)</w:t>
            </w:r>
          </w:p>
        </w:tc>
      </w:tr>
      <w:tr w:rsidR="00256BC2" w14:paraId="031F41BA"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4240A177" w14:textId="77777777" w:rsidR="00256BC2" w:rsidRDefault="00256BC2" w:rsidP="008A78A8">
            <w:pPr>
              <w:ind w:left="0"/>
            </w:pPr>
            <w:r>
              <w:t>Communication interfaces</w:t>
            </w:r>
          </w:p>
        </w:tc>
        <w:tc>
          <w:tcPr>
            <w:tcW w:w="2834" w:type="dxa"/>
          </w:tcPr>
          <w:p w14:paraId="447F3091" w14:textId="77777777" w:rsidR="00256BC2" w:rsidRPr="00933106" w:rsidRDefault="00256BC2" w:rsidP="008A78A8">
            <w:pPr>
              <w:pStyle w:val="Aanwijzing"/>
              <w:cnfStyle w:val="000000000000" w:firstRow="0" w:lastRow="0" w:firstColumn="0" w:lastColumn="0" w:oddVBand="0" w:evenVBand="0" w:oddHBand="0" w:evenHBand="0" w:firstRowFirstColumn="0" w:firstRowLastColumn="0" w:lastRowFirstColumn="0" w:lastRowLastColumn="0"/>
              <w:rPr>
                <w:lang w:val="en-GB"/>
              </w:rPr>
            </w:pPr>
            <w:r w:rsidRPr="00933106">
              <w:rPr>
                <w:lang w:val="en-GB"/>
              </w:rPr>
              <w:t xml:space="preserve">2 * SPI </w:t>
            </w:r>
          </w:p>
          <w:p w14:paraId="5E76F873" w14:textId="77777777" w:rsidR="00256BC2" w:rsidRPr="00933106" w:rsidRDefault="00256BC2" w:rsidP="008A78A8">
            <w:pPr>
              <w:pStyle w:val="Aanwijzing"/>
              <w:cnfStyle w:val="000000000000" w:firstRow="0" w:lastRow="0" w:firstColumn="0" w:lastColumn="0" w:oddVBand="0" w:evenVBand="0" w:oddHBand="0" w:evenHBand="0" w:firstRowFirstColumn="0" w:firstRowLastColumn="0" w:lastRowFirstColumn="0" w:lastRowLastColumn="0"/>
              <w:rPr>
                <w:lang w:val="en-GB"/>
              </w:rPr>
            </w:pPr>
            <w:r w:rsidRPr="00933106">
              <w:rPr>
                <w:lang w:val="en-GB"/>
              </w:rPr>
              <w:t>1 I2S</w:t>
            </w:r>
          </w:p>
          <w:p w14:paraId="15264273" w14:textId="77777777" w:rsidR="00256BC2" w:rsidRPr="00933106"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sidRPr="00933106">
              <w:rPr>
                <w:lang w:eastAsia="en-US"/>
              </w:rPr>
              <w:t>2 I2C</w:t>
            </w:r>
          </w:p>
          <w:p w14:paraId="77CFF41D" w14:textId="77777777" w:rsidR="00256BC2" w:rsidRPr="00933106"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sidRPr="00933106">
              <w:rPr>
                <w:lang w:eastAsia="en-US"/>
              </w:rPr>
              <w:t>4 USARTS</w:t>
            </w:r>
          </w:p>
          <w:p w14:paraId="7FD50188" w14:textId="2627F861" w:rsidR="00256BC2" w:rsidRPr="00C54CC5"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 xml:space="preserve">USB 2.0 </w:t>
            </w:r>
            <w:r w:rsidR="00C0241A">
              <w:rPr>
                <w:lang w:eastAsia="en-US"/>
              </w:rPr>
              <w:t>1</w:t>
            </w:r>
            <w:r>
              <w:rPr>
                <w:lang w:eastAsia="en-US"/>
              </w:rPr>
              <w:t>80Mbps, 4kbyte FIFO</w:t>
            </w:r>
          </w:p>
        </w:tc>
        <w:tc>
          <w:tcPr>
            <w:tcW w:w="2434" w:type="dxa"/>
          </w:tcPr>
          <w:p w14:paraId="29A8A822"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2* USART</w:t>
            </w:r>
          </w:p>
          <w:p w14:paraId="4646DF37"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2* I2C</w:t>
            </w:r>
          </w:p>
          <w:p w14:paraId="27EE2A08"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2* SPI</w:t>
            </w:r>
          </w:p>
          <w:p w14:paraId="76CF41B4"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USB 2.0 12Mbps</w:t>
            </w:r>
          </w:p>
          <w:p w14:paraId="08189D91"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p>
        </w:tc>
        <w:tc>
          <w:tcPr>
            <w:tcW w:w="2386" w:type="dxa"/>
          </w:tcPr>
          <w:p w14:paraId="33616ADD" w14:textId="6420974B" w:rsidR="00256BC2" w:rsidRPr="00933106" w:rsidRDefault="00E07CE2" w:rsidP="008A78A8">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3</w:t>
            </w:r>
            <w:r w:rsidR="00256BC2" w:rsidRPr="00933106">
              <w:rPr>
                <w:lang w:val="en-GB"/>
              </w:rPr>
              <w:t xml:space="preserve"> * I2C</w:t>
            </w:r>
          </w:p>
          <w:p w14:paraId="3B4D7A0D" w14:textId="0E40CDD5" w:rsidR="00256BC2" w:rsidRPr="002A482B" w:rsidRDefault="00E07CE2" w:rsidP="008A78A8">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3 *</w:t>
            </w:r>
            <w:r w:rsidR="00256BC2" w:rsidRPr="002A482B">
              <w:rPr>
                <w:lang w:val="en-GB"/>
              </w:rPr>
              <w:t xml:space="preserve"> USART</w:t>
            </w:r>
          </w:p>
          <w:p w14:paraId="26500F6E" w14:textId="0EE20D81" w:rsidR="00256BC2" w:rsidRDefault="00CA63EE"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5</w:t>
            </w:r>
            <w:r w:rsidR="00BF1C79">
              <w:rPr>
                <w:lang w:eastAsia="en-US"/>
              </w:rPr>
              <w:t xml:space="preserve"> *</w:t>
            </w:r>
            <w:r w:rsidR="00256BC2" w:rsidRPr="002A482B">
              <w:rPr>
                <w:lang w:eastAsia="en-US"/>
              </w:rPr>
              <w:t xml:space="preserve"> SPI</w:t>
            </w:r>
            <w:r>
              <w:rPr>
                <w:lang w:eastAsia="en-US"/>
              </w:rPr>
              <w:t>/</w:t>
            </w:r>
            <w:r w:rsidR="00256BC2">
              <w:rPr>
                <w:lang w:eastAsia="en-US"/>
              </w:rPr>
              <w:t>I2S</w:t>
            </w:r>
            <w:r>
              <w:rPr>
                <w:lang w:eastAsia="en-US"/>
              </w:rPr>
              <w:t xml:space="preserve"> (max 50Mbit/s)</w:t>
            </w:r>
            <w:r w:rsidR="00BF1C79">
              <w:rPr>
                <w:lang w:eastAsia="en-US"/>
              </w:rPr>
              <w:t>,SPI3, SPI3 and I2C</w:t>
            </w:r>
          </w:p>
          <w:p w14:paraId="2B2D4E06" w14:textId="2FBEF0EC" w:rsidR="00256BC2"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USB 2.0 full speed</w:t>
            </w:r>
            <w:r w:rsidR="008734EC">
              <w:rPr>
                <w:lang w:eastAsia="en-US"/>
              </w:rPr>
              <w:t xml:space="preserve"> (180</w:t>
            </w:r>
            <w:r w:rsidR="00C0241A">
              <w:rPr>
                <w:lang w:eastAsia="en-US"/>
              </w:rPr>
              <w:t>Mbps)</w:t>
            </w:r>
          </w:p>
          <w:p w14:paraId="04170B75" w14:textId="77777777" w:rsidR="00256BC2" w:rsidRPr="002A482B"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SDIO</w:t>
            </w:r>
          </w:p>
        </w:tc>
      </w:tr>
      <w:tr w:rsidR="00256BC2" w14:paraId="76471440"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1293537" w14:textId="77777777" w:rsidR="00256BC2" w:rsidRDefault="00256BC2" w:rsidP="008A78A8">
            <w:pPr>
              <w:ind w:left="0"/>
            </w:pPr>
            <w:r>
              <w:t>Programming software</w:t>
            </w:r>
          </w:p>
        </w:tc>
        <w:tc>
          <w:tcPr>
            <w:tcW w:w="2834" w:type="dxa"/>
          </w:tcPr>
          <w:p w14:paraId="04EB651D" w14:textId="77777777" w:rsidR="00256BC2" w:rsidRDefault="00256BC2" w:rsidP="008A78A8">
            <w:pPr>
              <w:pStyle w:val="Aanwijzing"/>
              <w:cnfStyle w:val="000000100000" w:firstRow="0" w:lastRow="0" w:firstColumn="0" w:lastColumn="0" w:oddVBand="0" w:evenVBand="0" w:oddHBand="1" w:evenHBand="0" w:firstRowFirstColumn="0" w:firstRowLastColumn="0" w:lastRowFirstColumn="0" w:lastRowLastColumn="0"/>
            </w:pPr>
            <w:r>
              <w:t>Atmel Studio 7.0</w:t>
            </w:r>
          </w:p>
          <w:p w14:paraId="5592C3C1" w14:textId="77777777" w:rsidR="00256BC2" w:rsidRPr="003509D3" w:rsidRDefault="00256BC2" w:rsidP="008A78A8">
            <w:pPr>
              <w:ind w:left="0"/>
              <w:cnfStyle w:val="000000100000" w:firstRow="0" w:lastRow="0" w:firstColumn="0" w:lastColumn="0" w:oddVBand="0" w:evenVBand="0" w:oddHBand="1" w:evenHBand="0" w:firstRowFirstColumn="0" w:firstRowLastColumn="0" w:lastRowFirstColumn="0" w:lastRowLastColumn="0"/>
              <w:rPr>
                <w:lang w:val="nl-NL" w:eastAsia="en-US"/>
              </w:rPr>
            </w:pPr>
            <w:r>
              <w:rPr>
                <w:lang w:val="nl-NL" w:eastAsia="en-US"/>
              </w:rPr>
              <w:t>Atmel ICE</w:t>
            </w:r>
          </w:p>
        </w:tc>
        <w:tc>
          <w:tcPr>
            <w:tcW w:w="2434" w:type="dxa"/>
          </w:tcPr>
          <w:p w14:paraId="7A6CA21E" w14:textId="77777777" w:rsidR="00256BC2" w:rsidRDefault="00256BC2" w:rsidP="008A78A8">
            <w:pPr>
              <w:pStyle w:val="Aanwijzing"/>
              <w:cnfStyle w:val="000000100000" w:firstRow="0" w:lastRow="0" w:firstColumn="0" w:lastColumn="0" w:oddVBand="0" w:evenVBand="0" w:oddHBand="1" w:evenHBand="0" w:firstRowFirstColumn="0" w:firstRowLastColumn="0" w:lastRowFirstColumn="0" w:lastRowLastColumn="0"/>
            </w:pPr>
            <w:r>
              <w:t>Atmel Studio 7.0</w:t>
            </w:r>
          </w:p>
          <w:p w14:paraId="34946564"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rPr>
                <w:lang w:val="nl-NL" w:eastAsia="en-US"/>
              </w:rPr>
              <w:t>Atmel ICE</w:t>
            </w:r>
          </w:p>
        </w:tc>
        <w:tc>
          <w:tcPr>
            <w:tcW w:w="2386" w:type="dxa"/>
          </w:tcPr>
          <w:p w14:paraId="3C0276FC" w14:textId="77777777" w:rsidR="00256BC2" w:rsidRPr="00933106" w:rsidRDefault="00256BC2" w:rsidP="008A78A8">
            <w:pPr>
              <w:pStyle w:val="Aanwijzing"/>
              <w:cnfStyle w:val="000000100000" w:firstRow="0" w:lastRow="0" w:firstColumn="0" w:lastColumn="0" w:oddVBand="0" w:evenVBand="0" w:oddHBand="1" w:evenHBand="0" w:firstRowFirstColumn="0" w:firstRowLastColumn="0" w:lastRowFirstColumn="0" w:lastRowLastColumn="0"/>
              <w:rPr>
                <w:lang w:val="en-GB"/>
              </w:rPr>
            </w:pPr>
            <w:r w:rsidRPr="00933106">
              <w:rPr>
                <w:lang w:val="en-GB"/>
              </w:rPr>
              <w:t>Atholic studio or CubeMx</w:t>
            </w:r>
          </w:p>
          <w:p w14:paraId="459B6A3A" w14:textId="77777777" w:rsidR="00256BC2" w:rsidRPr="00933106" w:rsidRDefault="00256BC2" w:rsidP="008A78A8">
            <w:pPr>
              <w:ind w:left="0"/>
              <w:cnfStyle w:val="000000100000" w:firstRow="0" w:lastRow="0" w:firstColumn="0" w:lastColumn="0" w:oddVBand="0" w:evenVBand="0" w:oddHBand="1" w:evenHBand="0" w:firstRowFirstColumn="0" w:firstRowLastColumn="0" w:lastRowFirstColumn="0" w:lastRowLastColumn="0"/>
              <w:rPr>
                <w:lang w:eastAsia="en-US"/>
              </w:rPr>
            </w:pPr>
            <w:r w:rsidRPr="00933106">
              <w:rPr>
                <w:lang w:eastAsia="en-US"/>
              </w:rPr>
              <w:t>J-link</w:t>
            </w:r>
          </w:p>
        </w:tc>
      </w:tr>
      <w:tr w:rsidR="00256BC2" w14:paraId="3121A19E"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1FE0CBA5" w14:textId="77777777" w:rsidR="00256BC2" w:rsidRDefault="00256BC2" w:rsidP="008A78A8">
            <w:pPr>
              <w:ind w:left="0"/>
            </w:pPr>
            <w:r>
              <w:t>Price IC (</w:t>
            </w:r>
            <w:r>
              <w:rPr>
                <w:rFonts w:cstheme="minorHAnsi"/>
              </w:rPr>
              <w:t>€</w:t>
            </w:r>
            <w:r>
              <w:t>)</w:t>
            </w:r>
          </w:p>
        </w:tc>
        <w:tc>
          <w:tcPr>
            <w:tcW w:w="2834" w:type="dxa"/>
          </w:tcPr>
          <w:p w14:paraId="0DF13E1B"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 xml:space="preserve">8,97 </w:t>
            </w:r>
          </w:p>
        </w:tc>
        <w:tc>
          <w:tcPr>
            <w:tcW w:w="2434" w:type="dxa"/>
          </w:tcPr>
          <w:p w14:paraId="7AE83805" w14:textId="691F1A87" w:rsidR="00256BC2" w:rsidRDefault="0092731E" w:rsidP="008A78A8">
            <w:pPr>
              <w:ind w:left="0"/>
              <w:cnfStyle w:val="000000000000" w:firstRow="0" w:lastRow="0" w:firstColumn="0" w:lastColumn="0" w:oddVBand="0" w:evenVBand="0" w:oddHBand="0" w:evenHBand="0" w:firstRowFirstColumn="0" w:firstRowLastColumn="0" w:lastRowFirstColumn="0" w:lastRowLastColumn="0"/>
            </w:pPr>
            <w:r>
              <w:t>3.04</w:t>
            </w:r>
          </w:p>
        </w:tc>
        <w:tc>
          <w:tcPr>
            <w:tcW w:w="2386" w:type="dxa"/>
          </w:tcPr>
          <w:p w14:paraId="39BA0A15" w14:textId="1D09ED77" w:rsidR="00256BC2" w:rsidRDefault="00103B68" w:rsidP="008A78A8">
            <w:pPr>
              <w:ind w:left="0"/>
              <w:cnfStyle w:val="000000000000" w:firstRow="0" w:lastRow="0" w:firstColumn="0" w:lastColumn="0" w:oddVBand="0" w:evenVBand="0" w:oddHBand="0" w:evenHBand="0" w:firstRowFirstColumn="0" w:firstRowLastColumn="0" w:lastRowFirstColumn="0" w:lastRowLastColumn="0"/>
            </w:pPr>
            <w:r>
              <w:t>5.39</w:t>
            </w:r>
          </w:p>
        </w:tc>
      </w:tr>
      <w:tr w:rsidR="00256BC2" w14:paraId="42B580CD"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2420A01" w14:textId="77777777" w:rsidR="00256BC2" w:rsidRDefault="00256BC2" w:rsidP="008A78A8">
            <w:pPr>
              <w:ind w:left="0"/>
            </w:pPr>
            <w:r>
              <w:t>Price Development board (</w:t>
            </w:r>
            <w:r>
              <w:rPr>
                <w:rFonts w:cstheme="minorHAnsi"/>
              </w:rPr>
              <w:t>€</w:t>
            </w:r>
            <w:r>
              <w:t>)</w:t>
            </w:r>
          </w:p>
        </w:tc>
        <w:tc>
          <w:tcPr>
            <w:tcW w:w="2834" w:type="dxa"/>
          </w:tcPr>
          <w:p w14:paraId="6A86BFDF"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29,41</w:t>
            </w:r>
          </w:p>
        </w:tc>
        <w:tc>
          <w:tcPr>
            <w:tcW w:w="2434" w:type="dxa"/>
          </w:tcPr>
          <w:p w14:paraId="4E7BC36C"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27,11</w:t>
            </w:r>
          </w:p>
        </w:tc>
        <w:tc>
          <w:tcPr>
            <w:tcW w:w="2386" w:type="dxa"/>
          </w:tcPr>
          <w:p w14:paraId="7D04F846" w14:textId="4A2FAFA7" w:rsidR="00256BC2" w:rsidRDefault="00C461CF" w:rsidP="008A78A8">
            <w:pPr>
              <w:keepNext/>
              <w:ind w:left="0"/>
              <w:cnfStyle w:val="000000100000" w:firstRow="0" w:lastRow="0" w:firstColumn="0" w:lastColumn="0" w:oddVBand="0" w:evenVBand="0" w:oddHBand="1" w:evenHBand="0" w:firstRowFirstColumn="0" w:firstRowLastColumn="0" w:lastRowFirstColumn="0" w:lastRowLastColumn="0"/>
            </w:pPr>
            <w:r>
              <w:t>14.32</w:t>
            </w:r>
          </w:p>
        </w:tc>
      </w:tr>
    </w:tbl>
    <w:p w14:paraId="481B1D8D" w14:textId="22212CBA" w:rsidR="00256BC2" w:rsidRPr="005669DA" w:rsidRDefault="00256BC2" w:rsidP="00256BC2">
      <w:pPr>
        <w:pStyle w:val="Bijschrift"/>
      </w:pPr>
      <w:r>
        <w:t xml:space="preserve">Table </w:t>
      </w:r>
      <w:r w:rsidR="00EC7A83">
        <w:fldChar w:fldCharType="begin"/>
      </w:r>
      <w:r w:rsidR="00EC7A83">
        <w:instrText xml:space="preserve"> SEQ Table \* ARABIC </w:instrText>
      </w:r>
      <w:r w:rsidR="00EC7A83">
        <w:fldChar w:fldCharType="separate"/>
      </w:r>
      <w:r w:rsidR="00431633">
        <w:rPr>
          <w:noProof/>
        </w:rPr>
        <w:t>5</w:t>
      </w:r>
      <w:r w:rsidR="00EC7A83">
        <w:fldChar w:fldCharType="end"/>
      </w:r>
      <w:r>
        <w:t xml:space="preserve"> 32-bit micro-controllers</w:t>
      </w:r>
    </w:p>
    <w:p w14:paraId="53498556" w14:textId="4BAE561B" w:rsidR="00256BC2" w:rsidRDefault="003F693B" w:rsidP="00256BC2">
      <w:pPr>
        <w:ind w:left="0"/>
      </w:pPr>
      <w:r>
        <w:t>The</w:t>
      </w:r>
      <w:r w:rsidR="003B083A">
        <w:t xml:space="preserve"> choice was made to use the </w:t>
      </w:r>
      <w:r w:rsidR="008734EC">
        <w:t>SAM3X8E</w:t>
      </w:r>
      <w:r w:rsidR="003B083A">
        <w:t xml:space="preserve"> for </w:t>
      </w:r>
      <w:r w:rsidR="0028679A">
        <w:t>two</w:t>
      </w:r>
      <w:r w:rsidR="003B083A">
        <w:t xml:space="preserve"> reasons, </w:t>
      </w:r>
      <w:r>
        <w:t xml:space="preserve">1) </w:t>
      </w:r>
      <w:r w:rsidR="00C0241A">
        <w:t>a large FI</w:t>
      </w:r>
      <w:r w:rsidR="00670C6B">
        <w:t xml:space="preserve">FO </w:t>
      </w:r>
      <w:r w:rsidR="009C23C3">
        <w:t>buffer</w:t>
      </w:r>
      <w:r w:rsidR="00670C6B">
        <w:t xml:space="preserve"> </w:t>
      </w:r>
      <w:r w:rsidR="00E36C06">
        <w:t xml:space="preserve">, 2) </w:t>
      </w:r>
      <w:r w:rsidR="0075275F">
        <w:t xml:space="preserve">the </w:t>
      </w:r>
      <w:r w:rsidR="009C23C3">
        <w:t>SAM3X8E</w:t>
      </w:r>
      <w:r w:rsidR="0075275F">
        <w:t xml:space="preserve"> </w:t>
      </w:r>
      <w:r w:rsidR="009C23C3">
        <w:t>was</w:t>
      </w:r>
      <w:r w:rsidR="0075275F">
        <w:t xml:space="preserve"> preferred by the </w:t>
      </w:r>
      <w:r w:rsidR="00A9360F">
        <w:t>client</w:t>
      </w:r>
      <w:r w:rsidR="00B85387">
        <w:t>.</w:t>
      </w:r>
      <w:r w:rsidR="0075275F">
        <w:t xml:space="preserve"> </w:t>
      </w:r>
    </w:p>
    <w:p w14:paraId="468D0949" w14:textId="77777777" w:rsidR="00256BC2" w:rsidRDefault="00256BC2" w:rsidP="00256BC2">
      <w:pPr>
        <w:ind w:left="0"/>
      </w:pPr>
    </w:p>
    <w:p w14:paraId="21CADCCD" w14:textId="77777777" w:rsidR="001B6B95" w:rsidRDefault="001B6B95" w:rsidP="00256BC2">
      <w:pPr>
        <w:ind w:left="0"/>
      </w:pPr>
    </w:p>
    <w:p w14:paraId="5E69017B" w14:textId="77777777" w:rsidR="001B6B95" w:rsidRDefault="001B6B95" w:rsidP="00256BC2">
      <w:pPr>
        <w:ind w:left="0"/>
      </w:pPr>
    </w:p>
    <w:p w14:paraId="0042CD02" w14:textId="77777777" w:rsidR="001B6B95" w:rsidRDefault="001B6B95" w:rsidP="00256BC2">
      <w:pPr>
        <w:ind w:left="0"/>
      </w:pPr>
    </w:p>
    <w:p w14:paraId="2BAA1594" w14:textId="7D6AAB83" w:rsidR="00256BC2" w:rsidRDefault="00256BC2" w:rsidP="00256BC2">
      <w:pPr>
        <w:ind w:left="0"/>
      </w:pPr>
      <w:r>
        <w:br w:type="page"/>
      </w:r>
    </w:p>
    <w:p w14:paraId="2567FF39" w14:textId="55D0D56F" w:rsidR="00ED4A34" w:rsidRDefault="00ED4A34" w:rsidP="00ED4A34">
      <w:pPr>
        <w:pStyle w:val="Kop2"/>
      </w:pPr>
      <w:bookmarkStart w:id="26" w:name="_Toc23964817"/>
      <w:r w:rsidRPr="00CB526A">
        <w:lastRenderedPageBreak/>
        <w:t>Data transportation</w:t>
      </w:r>
      <w:bookmarkEnd w:id="26"/>
    </w:p>
    <w:p w14:paraId="4798F511" w14:textId="2F6D12A8" w:rsidR="00A72078" w:rsidRDefault="0025245B" w:rsidP="00A72078">
      <w:pPr>
        <w:ind w:left="0"/>
      </w:pPr>
      <w:r>
        <w:t>This</w:t>
      </w:r>
      <w:r w:rsidR="00793A6C">
        <w:t xml:space="preserve"> paragraph </w:t>
      </w:r>
      <w:r w:rsidR="004F1350">
        <w:t>will describe the interface between the MCU and the PC</w:t>
      </w:r>
      <w:r w:rsidR="00E0013F">
        <w:t>.</w:t>
      </w:r>
      <w:r w:rsidR="007F2509">
        <w:t xml:space="preserve"> In the introduction</w:t>
      </w:r>
      <w:r w:rsidR="0028679A">
        <w:t>,</w:t>
      </w:r>
      <w:r w:rsidR="007F2509">
        <w:t xml:space="preserve"> it </w:t>
      </w:r>
      <w:r>
        <w:t>was mention</w:t>
      </w:r>
      <w:r w:rsidR="00864F5F">
        <w:t>ed</w:t>
      </w:r>
      <w:r>
        <w:t xml:space="preserve"> that a wireless interface between these </w:t>
      </w:r>
      <w:r w:rsidR="0028679A">
        <w:t>two</w:t>
      </w:r>
      <w:r>
        <w:t xml:space="preserve"> modules was preferred.</w:t>
      </w:r>
      <w:r w:rsidR="00793A6C">
        <w:t xml:space="preserve"> </w:t>
      </w:r>
    </w:p>
    <w:p w14:paraId="44E2B3A1" w14:textId="77777777" w:rsidR="00A72078" w:rsidRPr="00A72078" w:rsidRDefault="00A72078" w:rsidP="00A72078">
      <w:pPr>
        <w:ind w:left="0"/>
      </w:pPr>
    </w:p>
    <w:p w14:paraId="021A2088" w14:textId="7D534C15" w:rsidR="00ED4A34" w:rsidRDefault="00ED4A34" w:rsidP="00ED4A34">
      <w:pPr>
        <w:ind w:left="0"/>
      </w:pPr>
      <w:r>
        <w:t>For wireless data transportation</w:t>
      </w:r>
      <w:r w:rsidR="0028679A">
        <w:t>,</w:t>
      </w:r>
      <w:r>
        <w:t xml:space="preserve"> two protocols can be used, the data can be sen</w:t>
      </w:r>
      <w:r w:rsidR="0028679A">
        <w:t>t</w:t>
      </w:r>
      <w:r>
        <w:t xml:space="preserve"> using Bluetooth or WIFI. </w:t>
      </w:r>
    </w:p>
    <w:p w14:paraId="3F5EB675" w14:textId="5F56AC88" w:rsidR="00ED4A34" w:rsidRDefault="00ED4A34" w:rsidP="00ED4A34">
      <w:pPr>
        <w:ind w:left="0"/>
      </w:pPr>
      <w:r>
        <w:t>Bluetooth is a very affordable way of achieving a Personal Area Network (PAN) up to 20m, whereas WIFI has a much broader range up to 100m and allows the data to be accessed from all over the world. Bluetooth offers data rates up to a few Mb/s whereas WIFI offers data rates up to a few hundred Mb/s. However</w:t>
      </w:r>
      <w:r w:rsidR="0028679A">
        <w:t>,</w:t>
      </w:r>
      <w:r>
        <w:t xml:space="preserve"> increased </w:t>
      </w:r>
      <w:r w:rsidR="00A243D0">
        <w:t xml:space="preserve">data rates of WIFI </w:t>
      </w:r>
      <w:r>
        <w:t xml:space="preserve">result in a significant increase in power consumption. The software implementation of TCP/IP stacks for the WIFI on a micro-controller uses up a lot of Flash memory. Bluetooth is a </w:t>
      </w:r>
      <w:r w:rsidR="00A243D0">
        <w:t>straightforward</w:t>
      </w:r>
      <w:r>
        <w:t xml:space="preserve"> software implementation, the microcontroller </w:t>
      </w:r>
      <w:r w:rsidR="00F62CEE">
        <w:t>needs to</w:t>
      </w:r>
      <w:r>
        <w:t xml:space="preserve"> send the data via UART (RS-232) to the Bluetooth module</w:t>
      </w:r>
      <w:r w:rsidR="00FC2555">
        <w:t>,</w:t>
      </w:r>
      <w:r>
        <w:t xml:space="preserve"> and the Bluetooth module will </w:t>
      </w:r>
      <w:r w:rsidR="00FC2555">
        <w:t>take care of</w:t>
      </w:r>
      <w:r>
        <w:t xml:space="preserve"> the rest</w:t>
      </w:r>
      <w:r w:rsidR="00FC2555">
        <w:t xml:space="preserve"> of the data transportation</w:t>
      </w:r>
      <w:r>
        <w:t xml:space="preserve">. </w:t>
      </w:r>
      <w:r w:rsidR="00C67CA5">
        <w:t>The choice was made to use a</w:t>
      </w:r>
      <w:r>
        <w:t xml:space="preserve"> Bluetooth </w:t>
      </w:r>
      <w:r w:rsidR="00C67CA5">
        <w:t>connection,</w:t>
      </w:r>
      <w:r>
        <w:t xml:space="preserve"> as it offers low power consumption (BLE</w:t>
      </w:r>
      <w:r w:rsidR="00403F85">
        <w:t>) and the easy software implementation.</w:t>
      </w:r>
    </w:p>
    <w:p w14:paraId="2F8A7110" w14:textId="77777777" w:rsidR="00ED4A34" w:rsidRDefault="00ED4A34" w:rsidP="00ED4A34">
      <w:pPr>
        <w:ind w:left="0"/>
      </w:pPr>
    </w:p>
    <w:p w14:paraId="22FDEF50" w14:textId="4CFA6267" w:rsidR="0057120B" w:rsidRDefault="00ED4A34" w:rsidP="00ED4A34">
      <w:pPr>
        <w:ind w:left="0"/>
      </w:pPr>
      <w:r>
        <w:t>The ADS129X-series will send per conversion 3 bytes (header) + 3*n bytes of data, where n is the number of channels</w:t>
      </w:r>
      <w:r w:rsidR="00CA4B83">
        <w:t xml:space="preserve">, thus the ADS1298 will output </w:t>
      </w:r>
      <w:r w:rsidR="00A0685A">
        <w:t xml:space="preserve">27 bytes (216 bits) </w:t>
      </w:r>
      <w:r w:rsidR="00CA4B83">
        <w:t>per conversions</w:t>
      </w:r>
      <w:r w:rsidR="00155C00">
        <w:t xml:space="preserve">. </w:t>
      </w:r>
      <w:r>
        <w:t xml:space="preserve">The final product will contain at least 64 </w:t>
      </w:r>
      <w:r w:rsidR="0054592F">
        <w:t>S</w:t>
      </w:r>
      <w:r>
        <w:t xml:space="preserve">EMG channel (REQA-5), </w:t>
      </w:r>
      <w:r w:rsidR="008E487B">
        <w:t xml:space="preserve">and </w:t>
      </w:r>
      <w:r>
        <w:t xml:space="preserve">each channel will be sampled at </w:t>
      </w:r>
      <w:r w:rsidR="00636F95">
        <w:t>2</w:t>
      </w:r>
      <w:r>
        <w:t xml:space="preserve">kSps. For </w:t>
      </w:r>
      <w:r w:rsidR="003B5F2D">
        <w:t xml:space="preserve">a </w:t>
      </w:r>
      <w:r>
        <w:t>64 channel</w:t>
      </w:r>
      <w:r w:rsidR="003B5F2D">
        <w:t xml:space="preserve"> system</w:t>
      </w:r>
      <w:r w:rsidR="008E487B">
        <w:t>,</w:t>
      </w:r>
      <w:r>
        <w:t xml:space="preserve"> 8 ADS1298 modules are required.  </w:t>
      </w:r>
      <w:r w:rsidR="00745C3D">
        <w:t>T</w:t>
      </w:r>
      <w:r>
        <w:t xml:space="preserve">he following formula calculates </w:t>
      </w:r>
      <w:r w:rsidR="00E50DED">
        <w:t>the required baud rate (bps) to send the data form the MCU to Bluetooth module using UART</w:t>
      </w:r>
      <w:r w:rsidR="00AC7937">
        <w:t>:</w:t>
      </w:r>
    </w:p>
    <w:p w14:paraId="755B5B64" w14:textId="77777777" w:rsidR="0057120B" w:rsidRDefault="0057120B" w:rsidP="00ED4A34">
      <w:pPr>
        <w:ind w:left="0"/>
      </w:pPr>
    </w:p>
    <w:p w14:paraId="176B5C8E" w14:textId="775173D4" w:rsidR="00ED4A34" w:rsidRPr="003B5F2D" w:rsidRDefault="00903569" w:rsidP="00ED4A34">
      <w:pPr>
        <w:ind w:left="0"/>
      </w:pPr>
      <m:oMathPara>
        <m:oMath>
          <m:r>
            <w:rPr>
              <w:rFonts w:ascii="Cambria Math" w:hAnsi="Cambria Math"/>
            </w:rPr>
            <m:t>27 bytes*8 modules*2kSps=432000 bytes per sec*10=4.32Mbps</m:t>
          </m:r>
        </m:oMath>
      </m:oMathPara>
    </w:p>
    <w:p w14:paraId="3EB4032B" w14:textId="77777777" w:rsidR="00ED4A34" w:rsidRDefault="00ED4A34" w:rsidP="00ED4A34">
      <w:pPr>
        <w:ind w:left="0"/>
      </w:pPr>
    </w:p>
    <w:p w14:paraId="1AEA5341" w14:textId="602D9F3D" w:rsidR="00ED4A34" w:rsidRDefault="00ED4A34" w:rsidP="00ED4A34">
      <w:pPr>
        <w:ind w:left="0"/>
      </w:pPr>
      <w:r>
        <w:t xml:space="preserve">The newest Bluetooth modules (5.0) offer data speeds up to 2Mb/s, </w:t>
      </w:r>
      <w:r w:rsidR="00AC7937">
        <w:t xml:space="preserve">what </w:t>
      </w:r>
      <w:r>
        <w:t xml:space="preserve">is significantly faster than the 4.2 version which only offered data speeds up to 1Mb/s. </w:t>
      </w:r>
      <w:r w:rsidR="00745C3D">
        <w:t>However</w:t>
      </w:r>
      <w:r w:rsidR="00AC7937">
        <w:t>,</w:t>
      </w:r>
      <w:r w:rsidR="00745C3D">
        <w:t xml:space="preserve"> the</w:t>
      </w:r>
      <w:r>
        <w:t xml:space="preserve"> 2Mb/s of Bluetooth 5.0 would still not cover our required data rate of at least </w:t>
      </w:r>
      <m:oMath>
        <m:r>
          <w:rPr>
            <w:rFonts w:ascii="Cambria Math" w:hAnsi="Cambria Math"/>
          </w:rPr>
          <m:t xml:space="preserve">4.32Mbps </m:t>
        </m:r>
      </m:oMath>
      <w:r>
        <w:t>to send the data in real-time to the PC.</w:t>
      </w:r>
    </w:p>
    <w:p w14:paraId="2A8894CB" w14:textId="77777777" w:rsidR="00ED4A34" w:rsidRDefault="00ED4A34" w:rsidP="00ED4A34">
      <w:pPr>
        <w:ind w:left="0"/>
      </w:pPr>
    </w:p>
    <w:p w14:paraId="636CDF7B" w14:textId="120716ED" w:rsidR="00DD6A24" w:rsidRDefault="00ED4A34" w:rsidP="00DD6A24">
      <w:pPr>
        <w:ind w:left="0"/>
      </w:pPr>
      <w:r>
        <w:t>The choice was made to eliminate the wireless data connection rather dan to implement a WIFI data connection. The goal of this project was to create a portable and wireless HD-</w:t>
      </w:r>
      <w:r w:rsidR="0054592F">
        <w:t>S</w:t>
      </w:r>
      <w:r>
        <w:t xml:space="preserve">EMG acquisition system, that could work at </w:t>
      </w:r>
      <w:r w:rsidR="00B633E2">
        <w:t>anytime</w:t>
      </w:r>
      <w:r w:rsidR="007B678D">
        <w:t xml:space="preserve"> and</w:t>
      </w:r>
      <w:r>
        <w:t xml:space="preserve"> anywhere, but for a WIFI connection everywhere a stable network is required</w:t>
      </w:r>
      <w:r w:rsidR="00745C3D">
        <w:t xml:space="preserve"> for the system to </w:t>
      </w:r>
      <w:r w:rsidR="00613CFA">
        <w:t>function</w:t>
      </w:r>
      <w:r w:rsidR="007B678D">
        <w:t xml:space="preserve"> correctly</w:t>
      </w:r>
      <w:r>
        <w:t xml:space="preserve">. </w:t>
      </w:r>
      <w:r w:rsidR="005953D3">
        <w:t xml:space="preserve">As this device could be used in </w:t>
      </w:r>
      <w:r w:rsidR="009E4A75">
        <w:t>environments</w:t>
      </w:r>
      <w:r w:rsidR="005953D3">
        <w:t xml:space="preserve"> where no n</w:t>
      </w:r>
      <w:r w:rsidR="007F72D4">
        <w:t xml:space="preserve">etwork is </w:t>
      </w:r>
      <w:r w:rsidR="009E4A75">
        <w:t>available</w:t>
      </w:r>
      <w:r>
        <w:t xml:space="preserve">, the choice was made to </w:t>
      </w:r>
      <w:r w:rsidR="009E4A75">
        <w:t>use</w:t>
      </w:r>
      <w:r>
        <w:t xml:space="preserve"> an alternative solution </w:t>
      </w:r>
      <w:r w:rsidR="009E4A75">
        <w:t>for the</w:t>
      </w:r>
      <w:r w:rsidR="007F72D4">
        <w:t xml:space="preserve"> </w:t>
      </w:r>
      <w:r w:rsidR="003A367D">
        <w:t>data transportation</w:t>
      </w:r>
      <w:r>
        <w:t>. A USB 2.0 High</w:t>
      </w:r>
      <w:r w:rsidR="00205677">
        <w:t>-</w:t>
      </w:r>
      <w:r>
        <w:t>speed data communication</w:t>
      </w:r>
      <w:r w:rsidR="003A367D">
        <w:t xml:space="preserve"> was selected, a</w:t>
      </w:r>
      <w:r w:rsidR="00DD6A24">
        <w:t xml:space="preserve"> USB 2.0 data connection </w:t>
      </w:r>
      <w:r w:rsidR="006C716C">
        <w:t>can</w:t>
      </w:r>
      <w:r w:rsidR="00DD6A24">
        <w:t xml:space="preserve"> offer data speeds up to 480 Mb/s, this would meet our required baud rate. No additional hardware (FTDI UART to Serial conversion IC) is required to send the data to the PC, as the </w:t>
      </w:r>
      <w:r w:rsidR="009C23C3">
        <w:t>SAM3X8E</w:t>
      </w:r>
      <w:r w:rsidR="00DD6A24">
        <w:t xml:space="preserve"> offers a built-in USB 2.0 high</w:t>
      </w:r>
      <w:r w:rsidR="00205677">
        <w:t>-</w:t>
      </w:r>
      <w:r w:rsidR="00DD6A24">
        <w:t>speed port.</w:t>
      </w:r>
    </w:p>
    <w:p w14:paraId="54C101B7" w14:textId="3D11801E" w:rsidR="00ED4A34" w:rsidRDefault="00ED4A34" w:rsidP="00ED4A34">
      <w:pPr>
        <w:ind w:left="0"/>
      </w:pPr>
    </w:p>
    <w:p w14:paraId="1FB2DFE4" w14:textId="61CA78EF" w:rsidR="006B32D4" w:rsidRDefault="00ED4A34" w:rsidP="00ED4A34">
      <w:pPr>
        <w:ind w:left="0"/>
      </w:pPr>
      <w:r>
        <w:t>This small change ha</w:t>
      </w:r>
      <w:r w:rsidR="00802867">
        <w:t>d</w:t>
      </w:r>
      <w:r>
        <w:t xml:space="preserve"> a </w:t>
      </w:r>
      <w:r w:rsidR="006C716C">
        <w:t>significant</w:t>
      </w:r>
      <w:r>
        <w:t xml:space="preserve"> </w:t>
      </w:r>
      <w:r w:rsidR="006C716C">
        <w:t>impact</w:t>
      </w:r>
      <w:r>
        <w:t xml:space="preserve"> on the </w:t>
      </w:r>
      <w:r w:rsidR="006B32D4">
        <w:t xml:space="preserve">total </w:t>
      </w:r>
      <w:r w:rsidR="00DD6A24">
        <w:t xml:space="preserve">system design, </w:t>
      </w:r>
      <w:r w:rsidR="00FC5706">
        <w:t>as the wireless data transportation was removed from the current design</w:t>
      </w:r>
      <w:r w:rsidR="00D16E2C">
        <w:t>,</w:t>
      </w:r>
      <w:r w:rsidR="00FC5706">
        <w:t xml:space="preserve"> so</w:t>
      </w:r>
      <w:r w:rsidR="00E026FE">
        <w:t xml:space="preserve"> </w:t>
      </w:r>
      <w:r w:rsidR="00FC5706">
        <w:t>was the need for a battery and a</w:t>
      </w:r>
      <w:r w:rsidR="007B16FD">
        <w:t xml:space="preserve"> battery management system</w:t>
      </w:r>
      <w:r w:rsidR="00E026FE">
        <w:t>.</w:t>
      </w:r>
    </w:p>
    <w:p w14:paraId="2F1F0F15" w14:textId="77777777" w:rsidR="00087BDB" w:rsidRDefault="00087BDB" w:rsidP="00ED4A34">
      <w:pPr>
        <w:ind w:left="0"/>
      </w:pPr>
    </w:p>
    <w:p w14:paraId="4A3C957E" w14:textId="77777777" w:rsidR="00DD6A24" w:rsidRDefault="00DD6A24" w:rsidP="00ED4A34">
      <w:pPr>
        <w:ind w:left="0"/>
      </w:pPr>
    </w:p>
    <w:p w14:paraId="61C4B63D" w14:textId="77777777" w:rsidR="00ED4A34" w:rsidRDefault="00ED4A34" w:rsidP="00ED4A34">
      <w:pPr>
        <w:ind w:left="0"/>
      </w:pPr>
    </w:p>
    <w:p w14:paraId="51E207AD" w14:textId="3E470943" w:rsidR="00ED4A34" w:rsidRDefault="00ED4A34" w:rsidP="00ED4A34">
      <w:pPr>
        <w:ind w:left="0"/>
      </w:pPr>
    </w:p>
    <w:p w14:paraId="429F91A7" w14:textId="77777777" w:rsidR="00AD6910" w:rsidRDefault="00AD6910">
      <w:pPr>
        <w:ind w:left="0"/>
        <w:rPr>
          <w:rFonts w:eastAsiaTheme="majorEastAsia" w:cstheme="majorBidi"/>
          <w:b/>
          <w:color w:val="4472C4" w:themeColor="accent1"/>
          <w:sz w:val="24"/>
          <w:szCs w:val="26"/>
        </w:rPr>
      </w:pPr>
      <w:r>
        <w:br w:type="page"/>
      </w:r>
    </w:p>
    <w:p w14:paraId="5D74E54E" w14:textId="63D37796" w:rsidR="001B6B95" w:rsidRDefault="000F009A" w:rsidP="001B6B95">
      <w:pPr>
        <w:pStyle w:val="Kop2"/>
      </w:pPr>
      <w:bookmarkStart w:id="27" w:name="_Toc23964818"/>
      <w:r>
        <w:lastRenderedPageBreak/>
        <w:t>Isolation</w:t>
      </w:r>
      <w:bookmarkEnd w:id="27"/>
    </w:p>
    <w:p w14:paraId="750ABACE" w14:textId="624E45DA" w:rsidR="006B4C8E" w:rsidRDefault="00DA62E7" w:rsidP="00CD3FEF">
      <w:pPr>
        <w:ind w:left="0"/>
      </w:pPr>
      <w:r>
        <w:t>A g</w:t>
      </w:r>
      <w:r w:rsidR="00D43C6B">
        <w:t xml:space="preserve">eneral setup of the </w:t>
      </w:r>
      <w:r w:rsidR="002D566B">
        <w:t xml:space="preserve">system </w:t>
      </w:r>
      <w:r w:rsidR="00D43C6B">
        <w:t xml:space="preserve">isolation is presented in figure </w:t>
      </w:r>
      <w:r w:rsidR="00004E53">
        <w:t>4</w:t>
      </w:r>
      <w:r w:rsidR="00DB0437">
        <w:t>6</w:t>
      </w:r>
      <w:r>
        <w:t>. The</w:t>
      </w:r>
      <w:r w:rsidR="00804758">
        <w:t xml:space="preserve"> isolation </w:t>
      </w:r>
      <w:r w:rsidR="00DF2CE7">
        <w:t>isolates the patient of AC mains and ground</w:t>
      </w:r>
      <w:r w:rsidR="00080B48">
        <w:t>, to prevent dangerous current from entering the body during a fault condition</w:t>
      </w:r>
      <w:r w:rsidR="00D43C6B">
        <w:t>.</w:t>
      </w:r>
      <w:r w:rsidR="00C63515">
        <w:t xml:space="preserve"> Two isolation barrier </w:t>
      </w:r>
      <w:r w:rsidR="00010F98">
        <w:t>were</w:t>
      </w:r>
      <w:r w:rsidR="00C63515">
        <w:t xml:space="preserve"> included in the design, one for the analog</w:t>
      </w:r>
      <w:r w:rsidR="006946BD">
        <w:t xml:space="preserve"> voltage</w:t>
      </w:r>
      <w:r w:rsidR="00C63515">
        <w:t xml:space="preserve"> supply and </w:t>
      </w:r>
      <w:r w:rsidR="00010F98">
        <w:t>the second one</w:t>
      </w:r>
      <w:r w:rsidR="00C63515">
        <w:t xml:space="preserve"> for the digital </w:t>
      </w:r>
      <w:r w:rsidR="00856BFD">
        <w:t>communication</w:t>
      </w:r>
      <w:r w:rsidR="006946BD">
        <w:t xml:space="preserve"> lines</w:t>
      </w:r>
      <w:r w:rsidR="00856BFD">
        <w:t>.</w:t>
      </w:r>
      <w:r w:rsidR="006B4C8E" w:rsidRPr="006B4C8E">
        <w:t xml:space="preserve"> </w:t>
      </w:r>
      <w:r w:rsidR="006B4C8E">
        <w:t>Instead of a battery providing the analog circuit with isolation, an isolated dc/dc converter was added to the design</w:t>
      </w:r>
      <w:r w:rsidR="00346F12">
        <w:t>, because unit ‘</w:t>
      </w:r>
      <w:r w:rsidR="007E3958">
        <w:t>measure battery level</w:t>
      </w:r>
      <w:r w:rsidR="00346F12">
        <w:t>’</w:t>
      </w:r>
      <w:r w:rsidR="007E3958">
        <w:t xml:space="preserve"> was eliminated from the design</w:t>
      </w:r>
      <w:r w:rsidR="006B4C8E">
        <w:t xml:space="preserve">.  </w:t>
      </w:r>
      <w:r w:rsidR="001B34C4">
        <w:t>D</w:t>
      </w:r>
      <w:r w:rsidR="00C63515">
        <w:t xml:space="preserve">igital isolation had to be included in the design as </w:t>
      </w:r>
      <w:r w:rsidR="003251EE">
        <w:t xml:space="preserve">the digital lines are connected to the PC </w:t>
      </w:r>
      <w:r w:rsidR="007E3958">
        <w:t>which</w:t>
      </w:r>
      <w:r w:rsidR="00804758">
        <w:t xml:space="preserve"> is connected to AC mains.</w:t>
      </w:r>
    </w:p>
    <w:p w14:paraId="11220F52" w14:textId="77777777" w:rsidR="0005577D" w:rsidRDefault="0005577D" w:rsidP="00CD3FEF">
      <w:pPr>
        <w:ind w:left="0"/>
      </w:pPr>
    </w:p>
    <w:p w14:paraId="0ECF23EB" w14:textId="76C960ED" w:rsidR="00C20F7B" w:rsidRDefault="00D90C0A" w:rsidP="00A0124F">
      <w:pPr>
        <w:keepNext/>
        <w:ind w:left="0"/>
        <w:jc w:val="center"/>
      </w:pPr>
      <w:r>
        <w:object w:dxaOrig="15613" w:dyaOrig="6685" w14:anchorId="458D7743">
          <v:shape id="_x0000_i1035" type="#_x0000_t75" style="width:456pt;height:192pt" o:ole="">
            <v:imagedata r:id="rId78" o:title=""/>
          </v:shape>
          <o:OLEObject Type="Embed" ProgID="Visio.Drawing.15" ShapeID="_x0000_i1035" DrawAspect="Content" ObjectID="_1635765528" r:id="rId79"/>
        </w:object>
      </w:r>
    </w:p>
    <w:p w14:paraId="5086458A" w14:textId="532A8272" w:rsidR="003B2147" w:rsidRPr="003B2147" w:rsidRDefault="00C20F7B" w:rsidP="000962F7">
      <w:pPr>
        <w:pStyle w:val="Bijschrift"/>
        <w:jc w:val="center"/>
      </w:pPr>
      <w:r>
        <w:t xml:space="preserve">Figure </w:t>
      </w:r>
      <w:r>
        <w:fldChar w:fldCharType="begin"/>
      </w:r>
      <w:r>
        <w:instrText xml:space="preserve"> SEQ Figure \* ARABIC </w:instrText>
      </w:r>
      <w:r>
        <w:fldChar w:fldCharType="separate"/>
      </w:r>
      <w:r w:rsidR="00431633">
        <w:rPr>
          <w:noProof/>
        </w:rPr>
        <w:t>46</w:t>
      </w:r>
      <w:r>
        <w:fldChar w:fldCharType="end"/>
      </w:r>
      <w:r>
        <w:t xml:space="preserve"> Patient Isolation </w:t>
      </w:r>
      <w:r w:rsidR="00E31AF7">
        <w:t>protection block diagram</w:t>
      </w:r>
    </w:p>
    <w:p w14:paraId="688DBEC5" w14:textId="526CEDBB" w:rsidR="001B6B95" w:rsidRDefault="009932D9" w:rsidP="001B6B95">
      <w:pPr>
        <w:pStyle w:val="Kop3"/>
      </w:pPr>
      <w:bookmarkStart w:id="28" w:name="_Toc23964819"/>
      <w:r>
        <w:t>Digital isolation</w:t>
      </w:r>
      <w:bookmarkEnd w:id="28"/>
    </w:p>
    <w:p w14:paraId="37E912D9" w14:textId="36FE0680" w:rsidR="009932D9" w:rsidRDefault="004814DA" w:rsidP="00211EB5">
      <w:pPr>
        <w:ind w:left="0"/>
      </w:pPr>
      <w:r>
        <w:t>The digital</w:t>
      </w:r>
      <w:r w:rsidR="00B77889">
        <w:t xml:space="preserve"> output</w:t>
      </w:r>
      <w:r>
        <w:t xml:space="preserve"> line</w:t>
      </w:r>
      <w:r w:rsidR="00954496">
        <w:t>s</w:t>
      </w:r>
      <w:r w:rsidR="00B77889">
        <w:t xml:space="preserve"> of the ADS1298</w:t>
      </w:r>
      <w:r>
        <w:t xml:space="preserve"> </w:t>
      </w:r>
      <w:r w:rsidR="00954496">
        <w:t xml:space="preserve">(SPI) </w:t>
      </w:r>
      <w:r>
        <w:t xml:space="preserve">will be isolated </w:t>
      </w:r>
      <w:r w:rsidR="006511A3">
        <w:t>with</w:t>
      </w:r>
      <w:r>
        <w:t xml:space="preserve"> the si866</w:t>
      </w:r>
      <w:r w:rsidR="00A56F1A">
        <w:t>3</w:t>
      </w:r>
      <w:r w:rsidR="00211EB5">
        <w:t>.</w:t>
      </w:r>
      <w:r w:rsidR="00A43F46">
        <w:t xml:space="preserve"> </w:t>
      </w:r>
      <w:r w:rsidR="00B77889">
        <w:t xml:space="preserve">The si86xx series is a digital </w:t>
      </w:r>
      <w:r w:rsidR="00FC51A6">
        <w:t>signal isolator, using a</w:t>
      </w:r>
      <w:r w:rsidR="00DD6150">
        <w:t xml:space="preserve"> </w:t>
      </w:r>
      <w:r w:rsidR="00C34BC6">
        <w:t>modulat</w:t>
      </w:r>
      <w:r w:rsidR="00C03AFB">
        <w:t>ed RF carrier to provide the isolation barrier.</w:t>
      </w:r>
      <w:r w:rsidR="001200F6">
        <w:t xml:space="preserve"> An example of the </w:t>
      </w:r>
      <w:r w:rsidR="00096696">
        <w:t xml:space="preserve">modulation is shown in figure </w:t>
      </w:r>
      <w:r w:rsidR="00004E53">
        <w:t>4</w:t>
      </w:r>
      <w:r w:rsidR="00DB0437">
        <w:t>7</w:t>
      </w:r>
      <w:r w:rsidR="00096696">
        <w:t>.</w:t>
      </w:r>
      <w:r w:rsidR="00913F51">
        <w:t xml:space="preserve"> The si86xx-series are </w:t>
      </w:r>
      <w:r w:rsidR="006527E8">
        <w:t xml:space="preserve">IEC </w:t>
      </w:r>
      <w:r w:rsidR="00913F51">
        <w:t>60601-1</w:t>
      </w:r>
      <w:r w:rsidR="006527E8">
        <w:t xml:space="preserve"> approved [33]. </w:t>
      </w:r>
    </w:p>
    <w:p w14:paraId="3D6D4E4F" w14:textId="256206A7" w:rsidR="001200F6" w:rsidRDefault="001200F6" w:rsidP="00211EB5">
      <w:pPr>
        <w:ind w:left="0"/>
      </w:pPr>
    </w:p>
    <w:p w14:paraId="77BC9928" w14:textId="77777777" w:rsidR="001200F6" w:rsidRDefault="001200F6" w:rsidP="00A0124F">
      <w:pPr>
        <w:keepNext/>
        <w:ind w:left="0"/>
        <w:jc w:val="center"/>
      </w:pPr>
      <w:r>
        <w:rPr>
          <w:noProof/>
        </w:rPr>
        <w:drawing>
          <wp:inline distT="0" distB="0" distL="0" distR="0" wp14:anchorId="67D49684" wp14:editId="42EB394E">
            <wp:extent cx="2080260" cy="894784"/>
            <wp:effectExtent l="0" t="0" r="0" b="63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so mod.PNG"/>
                    <pic:cNvPicPr/>
                  </pic:nvPicPr>
                  <pic:blipFill rotWithShape="1">
                    <a:blip r:embed="rId80">
                      <a:extLst>
                        <a:ext uri="{28A0092B-C50C-407E-A947-70E740481C1C}">
                          <a14:useLocalDpi xmlns:a14="http://schemas.microsoft.com/office/drawing/2010/main" val="0"/>
                        </a:ext>
                      </a:extLst>
                    </a:blip>
                    <a:srcRect b="22441"/>
                    <a:stretch/>
                  </pic:blipFill>
                  <pic:spPr bwMode="auto">
                    <a:xfrm>
                      <a:off x="0" y="0"/>
                      <a:ext cx="2109086" cy="907183"/>
                    </a:xfrm>
                    <a:prstGeom prst="rect">
                      <a:avLst/>
                    </a:prstGeom>
                    <a:ln>
                      <a:noFill/>
                    </a:ln>
                    <a:extLst>
                      <a:ext uri="{53640926-AAD7-44D8-BBD7-CCE9431645EC}">
                        <a14:shadowObscured xmlns:a14="http://schemas.microsoft.com/office/drawing/2010/main"/>
                      </a:ext>
                    </a:extLst>
                  </pic:spPr>
                </pic:pic>
              </a:graphicData>
            </a:graphic>
          </wp:inline>
        </w:drawing>
      </w:r>
    </w:p>
    <w:p w14:paraId="44EC81E3" w14:textId="7FA234C7" w:rsidR="00D90F37" w:rsidRDefault="001200F6" w:rsidP="00A0124F">
      <w:pPr>
        <w:pStyle w:val="Bijschrift"/>
        <w:jc w:val="center"/>
      </w:pPr>
      <w:r>
        <w:t xml:space="preserve">Figure </w:t>
      </w:r>
      <w:r>
        <w:fldChar w:fldCharType="begin"/>
      </w:r>
      <w:r>
        <w:instrText xml:space="preserve"> SEQ Figure \* ARABIC </w:instrText>
      </w:r>
      <w:r>
        <w:fldChar w:fldCharType="separate"/>
      </w:r>
      <w:r w:rsidR="00431633">
        <w:rPr>
          <w:noProof/>
        </w:rPr>
        <w:t>47</w:t>
      </w:r>
      <w:r>
        <w:fldChar w:fldCharType="end"/>
      </w:r>
      <w:r>
        <w:t xml:space="preserve"> Modulation scheme [</w:t>
      </w:r>
      <w:r w:rsidR="007D607E">
        <w:t>33</w:t>
      </w:r>
      <w:r>
        <w:t>].</w:t>
      </w:r>
    </w:p>
    <w:p w14:paraId="6A2F17EB" w14:textId="234BE388" w:rsidR="00D90F37" w:rsidRDefault="00D90F37" w:rsidP="00211EB5">
      <w:pPr>
        <w:ind w:left="0"/>
      </w:pPr>
      <w:r>
        <w:t>The si866</w:t>
      </w:r>
      <w:r w:rsidR="00D8593D">
        <w:t>3</w:t>
      </w:r>
      <w:r>
        <w:t xml:space="preserve"> will provide </w:t>
      </w:r>
      <w:r w:rsidR="00387BBE">
        <w:t>isolation for the data line</w:t>
      </w:r>
      <w:r w:rsidR="006511A3">
        <w:t>s</w:t>
      </w:r>
      <w:r w:rsidR="00387BBE">
        <w:t xml:space="preserve"> </w:t>
      </w:r>
      <w:r w:rsidR="00D75BE5">
        <w:t>of</w:t>
      </w:r>
      <w:r w:rsidR="008A6375">
        <w:t xml:space="preserve"> the ADS1298 (e.g. MISO, MOSI, SCLK and CS)</w:t>
      </w:r>
      <w:r w:rsidR="008029F7">
        <w:t>, the si8663 provides three isolated input lines and three isolated output lines</w:t>
      </w:r>
      <w:r w:rsidR="008A6375">
        <w:t xml:space="preserve">. </w:t>
      </w:r>
      <w:r w:rsidR="006511A3">
        <w:t>The si866</w:t>
      </w:r>
      <w:r w:rsidR="00D8593D">
        <w:t>X-series</w:t>
      </w:r>
      <w:r w:rsidR="006511A3">
        <w:t xml:space="preserve"> provides</w:t>
      </w:r>
      <w:r w:rsidR="00D8593D">
        <w:t xml:space="preserve"> an</w:t>
      </w:r>
      <w:r w:rsidR="006511A3">
        <w:t xml:space="preserve"> isolated data rates up to 150 Mb/s, which is well within the required data rate</w:t>
      </w:r>
      <w:r w:rsidR="00D8593D">
        <w:t xml:space="preserve"> of</w:t>
      </w:r>
      <w:r w:rsidR="006511A3">
        <w:t xml:space="preserve">. </w:t>
      </w:r>
      <w:r w:rsidR="008A6375">
        <w:t xml:space="preserve">The si8606 will provide a bidirectional </w:t>
      </w:r>
      <w:r w:rsidR="00690EF3">
        <w:t>communication path for the GPIO pins of the ADS1298.</w:t>
      </w:r>
      <w:r w:rsidR="00FC51A6">
        <w:t xml:space="preserve"> </w:t>
      </w:r>
    </w:p>
    <w:p w14:paraId="5981CFC4" w14:textId="77777777" w:rsidR="00037EE9" w:rsidRDefault="00037EE9" w:rsidP="00211EB5">
      <w:pPr>
        <w:ind w:left="0"/>
      </w:pPr>
    </w:p>
    <w:p w14:paraId="1CDC004A" w14:textId="11654095" w:rsidR="009932D9" w:rsidRPr="009932D9" w:rsidRDefault="009932D9" w:rsidP="009932D9">
      <w:pPr>
        <w:pStyle w:val="Kop3"/>
      </w:pPr>
      <w:bookmarkStart w:id="29" w:name="_Toc23964820"/>
      <w:r>
        <w:t>Analog isolation</w:t>
      </w:r>
      <w:bookmarkEnd w:id="29"/>
    </w:p>
    <w:p w14:paraId="35978F10" w14:textId="7A375C8D" w:rsidR="009F719F" w:rsidRPr="0076403B" w:rsidRDefault="000B3F8B">
      <w:pPr>
        <w:ind w:left="0"/>
      </w:pPr>
      <w:r>
        <w:t>A</w:t>
      </w:r>
      <w:r w:rsidR="00371DCD">
        <w:t xml:space="preserve"> </w:t>
      </w:r>
      <w:r w:rsidR="009E600D">
        <w:t>possibility was</w:t>
      </w:r>
      <w:r w:rsidR="00371DCD">
        <w:t xml:space="preserve"> to use </w:t>
      </w:r>
      <w:r w:rsidR="0046384B">
        <w:t>a</w:t>
      </w:r>
      <w:r w:rsidR="00371DCD">
        <w:t xml:space="preserve"> battery to provide the system with an isolated voltage, as we want</w:t>
      </w:r>
      <w:r w:rsidR="0046384B">
        <w:t>ed</w:t>
      </w:r>
      <w:r w:rsidR="00371DCD">
        <w:t xml:space="preserve"> to design a very stable functioning system a better option was </w:t>
      </w:r>
      <w:r w:rsidR="009E600D">
        <w:t xml:space="preserve">to use an </w:t>
      </w:r>
      <w:r>
        <w:t>DC power adapter</w:t>
      </w:r>
      <w:r w:rsidR="00371DCD">
        <w:t xml:space="preserve">. </w:t>
      </w:r>
      <w:r w:rsidR="00C57704">
        <w:t xml:space="preserve">The </w:t>
      </w:r>
      <w:r w:rsidR="00737A13">
        <w:t>R2S-1205 will supply the analog isolation</w:t>
      </w:r>
      <w:r w:rsidR="001255A8">
        <w:t xml:space="preserve">, converting </w:t>
      </w:r>
      <w:r w:rsidR="006B19DA">
        <w:t>+</w:t>
      </w:r>
      <w:r w:rsidR="001255A8">
        <w:t xml:space="preserve">12 DC volts from the net into </w:t>
      </w:r>
      <w:r w:rsidR="000D5491">
        <w:t>an</w:t>
      </w:r>
      <w:r w:rsidR="001255A8">
        <w:t xml:space="preserve"> </w:t>
      </w:r>
      <w:r w:rsidR="006B19DA">
        <w:t xml:space="preserve">isolated </w:t>
      </w:r>
      <w:r w:rsidR="00044701">
        <w:t>voltage</w:t>
      </w:r>
      <w:r w:rsidR="006B19DA">
        <w:t xml:space="preserve"> of +5V. The +12V will be supplied by a</w:t>
      </w:r>
      <w:r w:rsidR="00174E9E">
        <w:t xml:space="preserve"> DC power adapter (230</w:t>
      </w:r>
      <w:r w:rsidR="00737A13">
        <w:t>VAC</w:t>
      </w:r>
      <w:r w:rsidR="00174E9E">
        <w:t xml:space="preserve"> – 12V</w:t>
      </w:r>
      <w:r w:rsidR="00737A13">
        <w:t>DC</w:t>
      </w:r>
      <w:r w:rsidR="00174E9E">
        <w:t>, 2.1mm dc power jack).</w:t>
      </w:r>
      <w:r w:rsidR="00922E0A">
        <w:t xml:space="preserve"> The R2S-1205 </w:t>
      </w:r>
      <w:r w:rsidR="009E600D">
        <w:t xml:space="preserve">was selected </w:t>
      </w:r>
      <w:r w:rsidR="0079490B">
        <w:t>as it is</w:t>
      </w:r>
      <w:r w:rsidR="00F24434">
        <w:t xml:space="preserve"> already medical certified</w:t>
      </w:r>
      <w:r w:rsidR="00922E0A">
        <w:t>.</w:t>
      </w:r>
      <w:r w:rsidR="00DC0814">
        <w:t xml:space="preserve"> Before the input of the R2S-1205 an fuse was placed for additional security (max 2A).</w:t>
      </w:r>
      <w:r w:rsidR="00A540BF">
        <w:t xml:space="preserve"> </w:t>
      </w:r>
    </w:p>
    <w:p w14:paraId="03833BCF" w14:textId="458B97C0" w:rsidR="00DD6A24" w:rsidRPr="00DD6A24" w:rsidRDefault="00E83ABD" w:rsidP="001D07C3">
      <w:pPr>
        <w:pStyle w:val="Kop2"/>
      </w:pPr>
      <w:bookmarkStart w:id="30" w:name="_Toc23964821"/>
      <w:r w:rsidRPr="00CB526A">
        <w:lastRenderedPageBreak/>
        <w:t>Power supply</w:t>
      </w:r>
      <w:bookmarkEnd w:id="30"/>
    </w:p>
    <w:p w14:paraId="00F30A50" w14:textId="536CDB8F" w:rsidR="007D6050" w:rsidRDefault="00E83ABD" w:rsidP="00E83ABD">
      <w:pPr>
        <w:ind w:left="0"/>
      </w:pPr>
      <w:r>
        <w:t xml:space="preserve">An overview of the power supply </w:t>
      </w:r>
      <w:r w:rsidR="00CB308A">
        <w:t>units are</w:t>
      </w:r>
      <w:r>
        <w:t xml:space="preserve"> presented in figure </w:t>
      </w:r>
      <w:r w:rsidR="00004E53">
        <w:t>4</w:t>
      </w:r>
      <w:r w:rsidR="00DB0437">
        <w:t>8</w:t>
      </w:r>
      <w:r>
        <w:t xml:space="preserve">. </w:t>
      </w:r>
    </w:p>
    <w:p w14:paraId="40E9E43F" w14:textId="77777777" w:rsidR="007D6050" w:rsidRDefault="007D6050" w:rsidP="00E83ABD">
      <w:pPr>
        <w:ind w:left="0"/>
      </w:pPr>
    </w:p>
    <w:p w14:paraId="61D9E429" w14:textId="77777777" w:rsidR="00E83ABD" w:rsidRPr="00BD7F3E" w:rsidRDefault="00E83ABD" w:rsidP="00E83ABD">
      <w:pPr>
        <w:ind w:left="0"/>
      </w:pPr>
    </w:p>
    <w:p w14:paraId="7F12D3C7" w14:textId="7CFE77BC" w:rsidR="00E83ABD" w:rsidRPr="00084E44" w:rsidRDefault="00C32246" w:rsidP="00E83ABD">
      <w:r>
        <w:object w:dxaOrig="9684" w:dyaOrig="7800" w14:anchorId="2C6CE377">
          <v:shape id="_x0000_i1036" type="#_x0000_t75" style="width:456pt;height:366pt" o:ole="">
            <v:imagedata r:id="rId81" o:title=""/>
          </v:shape>
          <o:OLEObject Type="Embed" ProgID="Visio.Drawing.15" ShapeID="_x0000_i1036" DrawAspect="Content" ObjectID="_1635765529" r:id="rId82"/>
        </w:object>
      </w:r>
    </w:p>
    <w:p w14:paraId="10538629" w14:textId="67A0F140" w:rsidR="00E83ABD" w:rsidRDefault="00E83ABD" w:rsidP="00E83ABD">
      <w:pPr>
        <w:pStyle w:val="Bijschrift"/>
      </w:pPr>
      <w:r>
        <w:t xml:space="preserve">Figure </w:t>
      </w:r>
      <w:r>
        <w:fldChar w:fldCharType="begin"/>
      </w:r>
      <w:r>
        <w:instrText xml:space="preserve"> SEQ Figure \* ARABIC </w:instrText>
      </w:r>
      <w:r>
        <w:fldChar w:fldCharType="separate"/>
      </w:r>
      <w:r w:rsidR="00431633">
        <w:rPr>
          <w:noProof/>
        </w:rPr>
        <w:t>48</w:t>
      </w:r>
      <w:r>
        <w:fldChar w:fldCharType="end"/>
      </w:r>
      <w:r>
        <w:t xml:space="preserve"> Power supply </w:t>
      </w:r>
      <w:r w:rsidR="00CB308A">
        <w:t>units</w:t>
      </w:r>
    </w:p>
    <w:p w14:paraId="101235A7" w14:textId="41F0857C" w:rsidR="00E83ABD" w:rsidRPr="00E83ABD" w:rsidRDefault="00E83ABD" w:rsidP="00E83ABD">
      <w:pPr>
        <w:ind w:left="0"/>
        <w:rPr>
          <w:rFonts w:eastAsiaTheme="majorEastAsia" w:cstheme="majorBidi"/>
          <w:b/>
          <w:color w:val="4472C4" w:themeColor="accent1"/>
        </w:rPr>
      </w:pPr>
      <w:r>
        <w:br w:type="page"/>
      </w:r>
    </w:p>
    <w:p w14:paraId="4BB3913D" w14:textId="70230636" w:rsidR="00736B5A" w:rsidRDefault="00736B5A" w:rsidP="001D07C3">
      <w:pPr>
        <w:pStyle w:val="Kop2"/>
      </w:pPr>
      <w:bookmarkStart w:id="31" w:name="_Toc23964822"/>
      <w:r>
        <w:lastRenderedPageBreak/>
        <w:t>Design summary</w:t>
      </w:r>
      <w:bookmarkEnd w:id="31"/>
      <w:r>
        <w:t xml:space="preserve"> </w:t>
      </w:r>
    </w:p>
    <w:p w14:paraId="65A87D9A" w14:textId="1ABE8A0A" w:rsidR="00736B5A" w:rsidRDefault="00A86AA1" w:rsidP="006F0D60">
      <w:pPr>
        <w:ind w:left="0"/>
      </w:pPr>
      <w:r>
        <w:t xml:space="preserve">The new design can be </w:t>
      </w:r>
      <w:r w:rsidR="005F7DAC">
        <w:t>summarised</w:t>
      </w:r>
      <w:r>
        <w:t xml:space="preserve"> in the following design blocks, see figure </w:t>
      </w:r>
      <w:r w:rsidR="00004E53">
        <w:t>4</w:t>
      </w:r>
      <w:r w:rsidR="00DB0437">
        <w:t>9</w:t>
      </w:r>
      <w:r>
        <w:t xml:space="preserve">. </w:t>
      </w:r>
      <w:r w:rsidR="006F0D60">
        <w:t>As mention</w:t>
      </w:r>
      <w:r w:rsidR="0072150B">
        <w:t>ed</w:t>
      </w:r>
      <w:r w:rsidR="006F0D60">
        <w:t xml:space="preserve"> earlier</w:t>
      </w:r>
      <w:r w:rsidR="00737A13">
        <w:t>,</w:t>
      </w:r>
      <w:r w:rsidR="006F0D60">
        <w:t xml:space="preserve"> the unit </w:t>
      </w:r>
      <w:r w:rsidR="00A06AEE">
        <w:t>‘</w:t>
      </w:r>
      <w:r w:rsidR="00D86280">
        <w:t>measure battery level</w:t>
      </w:r>
      <w:r w:rsidR="00A06AEE">
        <w:t>’</w:t>
      </w:r>
      <w:r w:rsidR="00D86280">
        <w:t xml:space="preserve"> had to be eliminated from the </w:t>
      </w:r>
      <w:r w:rsidR="00941B81">
        <w:t xml:space="preserve">current </w:t>
      </w:r>
      <w:r w:rsidR="00D86280">
        <w:t>design</w:t>
      </w:r>
      <w:r>
        <w:t>.</w:t>
      </w:r>
      <w:r w:rsidR="00C17537">
        <w:t xml:space="preserve"> Eventually </w:t>
      </w:r>
      <w:r w:rsidR="00D51B65">
        <w:t>the design will be simplifie</w:t>
      </w:r>
      <w:r w:rsidR="00E27BCC">
        <w:t>d</w:t>
      </w:r>
      <w:r w:rsidR="00D51B65">
        <w:t xml:space="preserve"> </w:t>
      </w:r>
      <w:r w:rsidR="00E27BCC">
        <w:t xml:space="preserve">as </w:t>
      </w:r>
      <w:r w:rsidR="000D7371">
        <w:t xml:space="preserve">only </w:t>
      </w:r>
      <w:r w:rsidR="00E27BCC">
        <w:t>one</w:t>
      </w:r>
      <w:r w:rsidR="000D7371">
        <w:t xml:space="preserve"> AFE</w:t>
      </w:r>
      <w:r w:rsidR="00E27BCC">
        <w:t xml:space="preserve"> design will be selected that will be used in the final design. </w:t>
      </w:r>
    </w:p>
    <w:p w14:paraId="30C20BD0" w14:textId="77777777" w:rsidR="00414651" w:rsidRDefault="00414651" w:rsidP="006F0D60">
      <w:pPr>
        <w:ind w:left="0"/>
      </w:pPr>
    </w:p>
    <w:p w14:paraId="1EC0DD40" w14:textId="449FB782" w:rsidR="0080064B" w:rsidRDefault="00915449" w:rsidP="00414651">
      <w:pPr>
        <w:ind w:left="0"/>
        <w:jc w:val="center"/>
      </w:pPr>
      <w:r w:rsidRPr="00915449">
        <w:rPr>
          <w:noProof/>
        </w:rPr>
        <w:drawing>
          <wp:inline distT="0" distB="0" distL="0" distR="0" wp14:anchorId="02EF9F82" wp14:editId="4BB76BC5">
            <wp:extent cx="7020103" cy="3421062"/>
            <wp:effectExtent l="0" t="0" r="0" b="0"/>
            <wp:docPr id="151" name="Afbeelding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5400000">
                      <a:off x="0" y="0"/>
                      <a:ext cx="7026022" cy="3423946"/>
                    </a:xfrm>
                    <a:prstGeom prst="rect">
                      <a:avLst/>
                    </a:prstGeom>
                    <a:noFill/>
                    <a:ln>
                      <a:noFill/>
                    </a:ln>
                  </pic:spPr>
                </pic:pic>
              </a:graphicData>
            </a:graphic>
          </wp:inline>
        </w:drawing>
      </w:r>
    </w:p>
    <w:p w14:paraId="2A1BCA3C" w14:textId="16879F9A" w:rsidR="00A7798C" w:rsidRPr="00C454A6" w:rsidRDefault="0080064B" w:rsidP="00C454A6">
      <w:pPr>
        <w:pStyle w:val="Bijschrift"/>
        <w:jc w:val="center"/>
        <w:rPr>
          <w:rFonts w:eastAsiaTheme="majorEastAsia" w:cstheme="majorBidi"/>
          <w:b/>
          <w:color w:val="4472C4" w:themeColor="accent1"/>
          <w:sz w:val="24"/>
          <w:szCs w:val="26"/>
        </w:rPr>
      </w:pPr>
      <w:r>
        <w:t xml:space="preserve">Figure </w:t>
      </w:r>
      <w:r>
        <w:fldChar w:fldCharType="begin"/>
      </w:r>
      <w:r>
        <w:instrText xml:space="preserve"> SEQ Figure \* ARABIC </w:instrText>
      </w:r>
      <w:r>
        <w:fldChar w:fldCharType="separate"/>
      </w:r>
      <w:r w:rsidR="00431633">
        <w:rPr>
          <w:noProof/>
        </w:rPr>
        <w:t>49</w:t>
      </w:r>
      <w:r>
        <w:fldChar w:fldCharType="end"/>
      </w:r>
      <w:r w:rsidR="00C454A6">
        <w:t xml:space="preserve"> A</w:t>
      </w:r>
      <w:r w:rsidR="004B7A21">
        <w:t>rchitecture diagram of the system</w:t>
      </w:r>
    </w:p>
    <w:p w14:paraId="02290914" w14:textId="1A2FB6D9" w:rsidR="00C57C86" w:rsidRDefault="00546714" w:rsidP="00C57C86">
      <w:pPr>
        <w:pStyle w:val="Kop1"/>
      </w:pPr>
      <w:bookmarkStart w:id="32" w:name="_Toc23964823"/>
      <w:r>
        <w:lastRenderedPageBreak/>
        <w:t>Implementation phase</w:t>
      </w:r>
      <w:bookmarkEnd w:id="32"/>
    </w:p>
    <w:p w14:paraId="33866C6A" w14:textId="3DB5C19C" w:rsidR="00F55437" w:rsidRPr="00F55437" w:rsidRDefault="00F55437" w:rsidP="00F55437">
      <w:pPr>
        <w:pStyle w:val="Kop2"/>
      </w:pPr>
      <w:bookmarkStart w:id="33" w:name="_Toc23964824"/>
      <w:r>
        <w:t>Hardware</w:t>
      </w:r>
      <w:r w:rsidR="0031547E">
        <w:t xml:space="preserve"> design</w:t>
      </w:r>
      <w:bookmarkEnd w:id="33"/>
    </w:p>
    <w:p w14:paraId="67FB785D" w14:textId="6C36267A" w:rsidR="00F0596C" w:rsidRDefault="0072150B" w:rsidP="00C57C86">
      <w:pPr>
        <w:ind w:left="0"/>
      </w:pPr>
      <w:r>
        <w:t xml:space="preserve">The designs </w:t>
      </w:r>
      <w:r w:rsidR="00722412">
        <w:t>presented in figure 49</w:t>
      </w:r>
      <w:r w:rsidR="00C17537">
        <w:t xml:space="preserve"> was converted into one PCB (see figure 50)</w:t>
      </w:r>
      <w:r w:rsidR="00547FE8">
        <w:t>.</w:t>
      </w:r>
      <w:r w:rsidR="00C57C86">
        <w:t xml:space="preserve"> </w:t>
      </w:r>
      <w:r w:rsidR="00547FE8">
        <w:t xml:space="preserve"> </w:t>
      </w:r>
      <w:r w:rsidR="00C57C86">
        <w:t xml:space="preserve">On the PCB the </w:t>
      </w:r>
      <w:r w:rsidR="00C32246">
        <w:t>SAM3X8E</w:t>
      </w:r>
      <w:r w:rsidR="00035E01">
        <w:t xml:space="preserve"> </w:t>
      </w:r>
      <w:r w:rsidR="00743FE3">
        <w:t>(MCU)</w:t>
      </w:r>
      <w:r w:rsidR="00C57C86">
        <w:t xml:space="preserve"> was not included</w:t>
      </w:r>
      <w:r w:rsidR="00DF7E3A">
        <w:t>, i</w:t>
      </w:r>
      <w:r w:rsidR="00C57C86">
        <w:t>nstead a development board was used</w:t>
      </w:r>
      <w:r w:rsidR="00E27BCC">
        <w:t xml:space="preserve"> </w:t>
      </w:r>
      <w:r w:rsidR="00EA5BDE">
        <w:t>(Arduino DUE).</w:t>
      </w:r>
      <w:r w:rsidR="00C57C86">
        <w:t xml:space="preserve"> Once the set-up has proven to work effectively and the</w:t>
      </w:r>
      <w:r w:rsidR="00EA5BDE">
        <w:t xml:space="preserve"> final</w:t>
      </w:r>
      <w:r w:rsidR="00C57C86">
        <w:t xml:space="preserve"> AFE design is chosen, a new PCB will be designed which will include the </w:t>
      </w:r>
      <w:r w:rsidR="00C32246">
        <w:t>SAM3X8E</w:t>
      </w:r>
      <w:r w:rsidR="00C57C86">
        <w:t>.</w:t>
      </w:r>
      <w:r w:rsidR="007B0C12">
        <w:t xml:space="preserve"> </w:t>
      </w:r>
      <w:r w:rsidR="00C57C86">
        <w:t>The schematics of the PCB are included</w:t>
      </w:r>
      <w:r w:rsidR="003B27C0">
        <w:t xml:space="preserve"> in </w:t>
      </w:r>
      <w:r w:rsidR="001B7FA3">
        <w:t>attachment</w:t>
      </w:r>
      <w:r w:rsidR="00C57C86">
        <w:t xml:space="preserve"> </w:t>
      </w:r>
      <w:r w:rsidR="00C22862">
        <w:t>J</w:t>
      </w:r>
      <w:r w:rsidR="00EA5BDE">
        <w:t xml:space="preserve">, and </w:t>
      </w:r>
      <w:r w:rsidR="00C57C86">
        <w:t>was designed using KICAD.</w:t>
      </w:r>
      <w:r w:rsidR="008F290E">
        <w:t xml:space="preserve"> Th</w:t>
      </w:r>
      <w:r w:rsidR="00493DD3">
        <w:t>e</w:t>
      </w:r>
      <w:r w:rsidR="008F290E">
        <w:t xml:space="preserve"> following pins need to be connected </w:t>
      </w:r>
      <w:r w:rsidR="00E63857">
        <w:t xml:space="preserve">between </w:t>
      </w:r>
      <w:r w:rsidR="008F290E">
        <w:t xml:space="preserve">the MCU and the </w:t>
      </w:r>
      <w:r w:rsidR="00833B59">
        <w:t>PCB</w:t>
      </w:r>
      <w:r w:rsidR="0034561D">
        <w:t xml:space="preserve">, </w:t>
      </w:r>
      <w:r w:rsidR="008F290E">
        <w:t>DUE pin-10 CS,</w:t>
      </w:r>
      <w:r w:rsidR="0034561D">
        <w:t xml:space="preserve"> pin-3 START,</w:t>
      </w:r>
      <w:r w:rsidR="008F290E">
        <w:t xml:space="preserve"> pin-4 DRDY, pin-5 RESET, pin </w:t>
      </w:r>
      <w:r w:rsidR="0034561D">
        <w:t>74</w:t>
      </w:r>
      <w:r w:rsidR="008F290E">
        <w:t>,</w:t>
      </w:r>
      <w:r w:rsidR="0034561D">
        <w:t>75</w:t>
      </w:r>
      <w:r w:rsidR="008F290E">
        <w:t>,</w:t>
      </w:r>
      <w:r w:rsidR="0034561D">
        <w:t>76</w:t>
      </w:r>
      <w:r w:rsidR="008F290E">
        <w:t xml:space="preserve"> MISO, MOSI and SCLK.</w:t>
      </w:r>
    </w:p>
    <w:p w14:paraId="463CD511" w14:textId="77777777" w:rsidR="00F0596C" w:rsidRDefault="00F0596C" w:rsidP="00C57C86">
      <w:pPr>
        <w:ind w:left="0"/>
      </w:pPr>
    </w:p>
    <w:p w14:paraId="481C8E0F" w14:textId="221440D1" w:rsidR="00C57C86" w:rsidRDefault="00D276A7" w:rsidP="00C57C86">
      <w:pPr>
        <w:ind w:left="0"/>
      </w:pPr>
      <w:r>
        <w:t xml:space="preserve">The best option </w:t>
      </w:r>
      <w:r w:rsidR="00F0596C">
        <w:t>would be to use a 4</w:t>
      </w:r>
      <w:r w:rsidR="00F179DD">
        <w:t>-</w:t>
      </w:r>
      <w:r w:rsidR="00F0596C">
        <w:t>layer PCB, where t</w:t>
      </w:r>
      <w:r w:rsidR="00F179DD">
        <w:t>he</w:t>
      </w:r>
      <w:r w:rsidR="00F0596C">
        <w:t xml:space="preserve"> inner</w:t>
      </w:r>
      <w:r w:rsidR="00F179DD">
        <w:t xml:space="preserve"> two</w:t>
      </w:r>
      <w:r w:rsidR="00F0596C">
        <w:t xml:space="preserve"> layer</w:t>
      </w:r>
      <w:r w:rsidR="00F179DD">
        <w:t>s</w:t>
      </w:r>
      <w:r w:rsidR="00F0596C">
        <w:t xml:space="preserve"> </w:t>
      </w:r>
      <w:r w:rsidR="00615E94">
        <w:t xml:space="preserve">are the ground and power planes. </w:t>
      </w:r>
      <w:r w:rsidR="003842C3">
        <w:t xml:space="preserve">Shorter return </w:t>
      </w:r>
      <w:r w:rsidR="002B7F27">
        <w:t>pa</w:t>
      </w:r>
      <w:r w:rsidR="007271D2">
        <w:t>th</w:t>
      </w:r>
      <w:r w:rsidR="002B7F27">
        <w:t xml:space="preserve">s </w:t>
      </w:r>
      <w:r w:rsidR="0098034D">
        <w:t xml:space="preserve">and lower loop </w:t>
      </w:r>
      <w:r w:rsidR="00693C82">
        <w:t>impedances</w:t>
      </w:r>
      <w:r w:rsidR="0098034D">
        <w:t xml:space="preserve"> are </w:t>
      </w:r>
      <w:r w:rsidR="00693C82">
        <w:t>capable</w:t>
      </w:r>
      <w:r w:rsidR="007271D2">
        <w:t xml:space="preserve"> with a 4-layer PCB</w:t>
      </w:r>
      <w:r w:rsidR="00693C82">
        <w:t>, reducing the EMI</w:t>
      </w:r>
      <w:r>
        <w:t xml:space="preserve"> </w:t>
      </w:r>
      <w:r w:rsidR="006F30A6">
        <w:t>significantly</w:t>
      </w:r>
      <w:r w:rsidR="00525012">
        <w:t xml:space="preserve"> compared to </w:t>
      </w:r>
      <w:r w:rsidR="006F30A6">
        <w:t xml:space="preserve">a </w:t>
      </w:r>
      <w:r w:rsidR="00F179DD">
        <w:t>2-</w:t>
      </w:r>
      <w:r w:rsidR="006F30A6">
        <w:t xml:space="preserve">layer board. The price of a </w:t>
      </w:r>
      <w:r w:rsidR="0093266E">
        <w:t>2</w:t>
      </w:r>
      <w:r w:rsidR="00F179DD">
        <w:t>-</w:t>
      </w:r>
      <w:r w:rsidR="0093266E">
        <w:t xml:space="preserve">layer board is </w:t>
      </w:r>
      <w:r w:rsidR="00F179DD">
        <w:t>considerab</w:t>
      </w:r>
      <w:r w:rsidR="0093266E">
        <w:t>ly lower than a 4</w:t>
      </w:r>
      <w:r w:rsidR="00F179DD">
        <w:t>-</w:t>
      </w:r>
      <w:r w:rsidR="0093266E">
        <w:t xml:space="preserve">layer board, </w:t>
      </w:r>
      <w:r w:rsidR="00A57E7A">
        <w:rPr>
          <w:rFonts w:cstheme="minorHAnsi"/>
        </w:rPr>
        <w:t>€</w:t>
      </w:r>
      <w:r w:rsidR="0093266E">
        <w:t>5</w:t>
      </w:r>
      <w:r w:rsidR="00554AE5">
        <w:t>,-</w:t>
      </w:r>
      <w:r w:rsidR="0093266E">
        <w:t xml:space="preserve"> compared to &gt;</w:t>
      </w:r>
      <w:r w:rsidR="00554AE5">
        <w:t xml:space="preserve"> </w:t>
      </w:r>
      <w:r w:rsidR="00A57E7A">
        <w:rPr>
          <w:rFonts w:cstheme="minorHAnsi"/>
        </w:rPr>
        <w:t>€</w:t>
      </w:r>
      <w:r w:rsidR="004F23B8">
        <w:t>45</w:t>
      </w:r>
      <w:r w:rsidR="00554AE5">
        <w:t>,-</w:t>
      </w:r>
      <w:r w:rsidR="0093266E">
        <w:t xml:space="preserve"> euro</w:t>
      </w:r>
      <w:r w:rsidR="009D64D0">
        <w:t xml:space="preserve"> (PCB GOGO)</w:t>
      </w:r>
      <w:r w:rsidR="0093266E">
        <w:t xml:space="preserve">. </w:t>
      </w:r>
      <w:r w:rsidR="004F23B8">
        <w:t xml:space="preserve">As this </w:t>
      </w:r>
      <w:r w:rsidR="006050AF">
        <w:t>was</w:t>
      </w:r>
      <w:r w:rsidR="004F23B8">
        <w:t xml:space="preserve"> only a test PCB the cheaper o</w:t>
      </w:r>
      <w:r w:rsidR="007271D2">
        <w:t>ption was chosen a</w:t>
      </w:r>
      <w:r w:rsidR="00F11D15">
        <w:t>nd a</w:t>
      </w:r>
      <w:r w:rsidR="007271D2">
        <w:t xml:space="preserve"> 2-layer board was chosen</w:t>
      </w:r>
      <w:r w:rsidR="004F23B8">
        <w:t xml:space="preserve">. </w:t>
      </w:r>
    </w:p>
    <w:p w14:paraId="4DEDAFE7" w14:textId="32820CDB" w:rsidR="00A05F0B" w:rsidRDefault="00A05F0B" w:rsidP="00C57C86">
      <w:pPr>
        <w:ind w:left="0"/>
      </w:pPr>
    </w:p>
    <w:p w14:paraId="42340287" w14:textId="4C1F227C" w:rsidR="00A05F0B" w:rsidRDefault="00A05F0B" w:rsidP="00C57C86">
      <w:pPr>
        <w:ind w:left="0"/>
      </w:pPr>
      <w:r>
        <w:t>The top layer</w:t>
      </w:r>
      <w:r w:rsidR="00F11D15" w:rsidRPr="00F11D15">
        <w:t xml:space="preserve"> </w:t>
      </w:r>
      <w:r w:rsidR="00F11D15">
        <w:t xml:space="preserve">plane on the </w:t>
      </w:r>
      <w:r w:rsidR="005232BB">
        <w:t xml:space="preserve">isolated side </w:t>
      </w:r>
      <w:r w:rsidR="00186365">
        <w:t xml:space="preserve">was set to 2.5V and the bottom layer was set to </w:t>
      </w:r>
      <w:r w:rsidR="00475DF3">
        <w:t>GND (isolated GND)</w:t>
      </w:r>
      <w:r w:rsidR="00510E25">
        <w:t xml:space="preserve"> to </w:t>
      </w:r>
      <w:r w:rsidR="00F276DF">
        <w:t>e</w:t>
      </w:r>
      <w:r w:rsidR="00510E25">
        <w:t>nsure</w:t>
      </w:r>
      <w:r w:rsidR="00F11D15">
        <w:t xml:space="preserve"> that</w:t>
      </w:r>
      <w:r w:rsidR="00510E25">
        <w:t xml:space="preserve"> </w:t>
      </w:r>
      <w:r w:rsidR="00CA50AE">
        <w:t>the return current flow is undisturbed</w:t>
      </w:r>
      <w:r w:rsidR="00475DF3">
        <w:t>.</w:t>
      </w:r>
      <w:r w:rsidR="00775509">
        <w:t xml:space="preserve"> </w:t>
      </w:r>
      <w:r w:rsidR="00345F5D">
        <w:t xml:space="preserve">In-between of each design block of the </w:t>
      </w:r>
      <w:r w:rsidR="001D1842">
        <w:t>design</w:t>
      </w:r>
      <w:r w:rsidR="00F51499">
        <w:t>, solder jumper</w:t>
      </w:r>
      <w:r w:rsidR="00CB30C5">
        <w:t>s</w:t>
      </w:r>
      <w:r w:rsidR="00F51499">
        <w:t xml:space="preserve"> w</w:t>
      </w:r>
      <w:r w:rsidR="00CB30C5">
        <w:t>ere</w:t>
      </w:r>
      <w:r w:rsidR="00F51499">
        <w:t xml:space="preserve"> included</w:t>
      </w:r>
      <w:r w:rsidR="00F02C79">
        <w:t>,</w:t>
      </w:r>
      <w:r w:rsidR="003C6F85">
        <w:t xml:space="preserve"> so the parts </w:t>
      </w:r>
      <w:r w:rsidR="006304F2">
        <w:t xml:space="preserve">of each </w:t>
      </w:r>
      <w:r w:rsidR="003C6F85">
        <w:t>could be tested individually. T</w:t>
      </w:r>
      <w:r w:rsidR="001D1842">
        <w:t xml:space="preserve">o each side of the solder </w:t>
      </w:r>
      <w:r w:rsidR="00F179DD">
        <w:t>jumper</w:t>
      </w:r>
      <w:r w:rsidR="00F276DF">
        <w:t>,</w:t>
      </w:r>
      <w:r w:rsidR="001D1842">
        <w:t xml:space="preserve"> </w:t>
      </w:r>
      <w:r w:rsidR="001253EF">
        <w:t xml:space="preserve">PCB </w:t>
      </w:r>
      <w:r w:rsidR="00F179DD">
        <w:t>test pins were attached</w:t>
      </w:r>
      <w:r w:rsidR="00CB30C5">
        <w:t xml:space="preserve">, </w:t>
      </w:r>
      <w:r w:rsidR="00F02C79">
        <w:t xml:space="preserve"> to easily </w:t>
      </w:r>
      <w:r w:rsidR="00CB30C5">
        <w:t>connect</w:t>
      </w:r>
      <w:r w:rsidR="00F02C79">
        <w:t xml:space="preserve"> </w:t>
      </w:r>
      <w:r w:rsidR="000504FA">
        <w:t>measuring</w:t>
      </w:r>
      <w:r w:rsidR="00CB30C5">
        <w:t xml:space="preserve"> </w:t>
      </w:r>
      <w:r w:rsidR="00F02C79">
        <w:t>probes or other equipment</w:t>
      </w:r>
      <w:r w:rsidR="00F179DD">
        <w:t xml:space="preserve">. </w:t>
      </w:r>
      <w:r w:rsidR="00365BCA">
        <w:t xml:space="preserve">The output of each design was kept as short as possible to the ADC inputs. </w:t>
      </w:r>
      <w:r w:rsidR="004E213A">
        <w:t xml:space="preserve"> The </w:t>
      </w:r>
      <w:r w:rsidR="006050AF">
        <w:t>c</w:t>
      </w:r>
      <w:r w:rsidR="006A5656">
        <w:t>apacitor connected to</w:t>
      </w:r>
      <w:r w:rsidR="00A20580">
        <w:t xml:space="preserve"> the</w:t>
      </w:r>
      <w:r w:rsidR="006A5656">
        <w:t xml:space="preserve"> VSS and VDD</w:t>
      </w:r>
      <w:r w:rsidR="00A20580">
        <w:t xml:space="preserve"> lines</w:t>
      </w:r>
      <w:r w:rsidR="006A5656">
        <w:t xml:space="preserve"> were kept as short as possible to prevent </w:t>
      </w:r>
      <w:r w:rsidR="0071131F">
        <w:t>noise on the inputs</w:t>
      </w:r>
      <w:r w:rsidR="006050AF">
        <w:t xml:space="preserve"> of the ADC. </w:t>
      </w:r>
      <w:r w:rsidR="007642C3">
        <w:t>The</w:t>
      </w:r>
      <w:r w:rsidR="000F7E8E">
        <w:t xml:space="preserve"> VREFP and VREFN capacitors of the ADS1298 were chosen with the lowest </w:t>
      </w:r>
      <w:r w:rsidR="007642C3">
        <w:t>tolerance (X7R-series)</w:t>
      </w:r>
      <w:r w:rsidR="000F7E8E">
        <w:t xml:space="preserve"> and place</w:t>
      </w:r>
      <w:r w:rsidR="007642C3">
        <w:t>d as close as possible to the pins of the ADS1298</w:t>
      </w:r>
      <w:r w:rsidR="004E2932">
        <w:t xml:space="preserve"> to ensure no noise on the ADC.</w:t>
      </w:r>
      <w:r w:rsidR="004200B0">
        <w:t xml:space="preserve"> </w:t>
      </w:r>
    </w:p>
    <w:p w14:paraId="0A82A8FF" w14:textId="77777777" w:rsidR="00C57C86" w:rsidRDefault="00C57C86" w:rsidP="00C57C86">
      <w:pPr>
        <w:ind w:left="0"/>
      </w:pPr>
    </w:p>
    <w:p w14:paraId="519A066B" w14:textId="77777777" w:rsidR="00C57C86" w:rsidRDefault="00C57C86" w:rsidP="00C57C86">
      <w:pPr>
        <w:ind w:left="0"/>
      </w:pPr>
      <w:r>
        <w:rPr>
          <w:noProof/>
        </w:rPr>
        <w:drawing>
          <wp:inline distT="0" distB="0" distL="0" distR="0" wp14:anchorId="6A54E31F" wp14:editId="09D221B2">
            <wp:extent cx="5745480" cy="3452687"/>
            <wp:effectExtent l="0" t="0" r="7620" b="0"/>
            <wp:docPr id="69"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inal_front_close_up.jpg"/>
                    <pic:cNvPicPr/>
                  </pic:nvPicPr>
                  <pic:blipFill rotWithShape="1">
                    <a:blip r:embed="rId84" cstate="print">
                      <a:extLst>
                        <a:ext uri="{28A0092B-C50C-407E-A947-70E740481C1C}">
                          <a14:useLocalDpi xmlns:a14="http://schemas.microsoft.com/office/drawing/2010/main" val="0"/>
                        </a:ext>
                      </a:extLst>
                    </a:blip>
                    <a:srcRect l="11184" t="1016" r="11376" b="688"/>
                    <a:stretch/>
                  </pic:blipFill>
                  <pic:spPr bwMode="auto">
                    <a:xfrm>
                      <a:off x="0" y="0"/>
                      <a:ext cx="5777638" cy="3472012"/>
                    </a:xfrm>
                    <a:prstGeom prst="rect">
                      <a:avLst/>
                    </a:prstGeom>
                    <a:ln>
                      <a:noFill/>
                    </a:ln>
                    <a:extLst>
                      <a:ext uri="{53640926-AAD7-44D8-BBD7-CCE9431645EC}">
                        <a14:shadowObscured xmlns:a14="http://schemas.microsoft.com/office/drawing/2010/main"/>
                      </a:ext>
                    </a:extLst>
                  </pic:spPr>
                </pic:pic>
              </a:graphicData>
            </a:graphic>
          </wp:inline>
        </w:drawing>
      </w:r>
    </w:p>
    <w:p w14:paraId="1CF5112A" w14:textId="0CC0AECB" w:rsidR="00C57C86" w:rsidRDefault="00C57C86" w:rsidP="00C57C86">
      <w:pPr>
        <w:pStyle w:val="Bijschrift"/>
      </w:pPr>
      <w:r>
        <w:t xml:space="preserve">Figure </w:t>
      </w:r>
      <w:r>
        <w:fldChar w:fldCharType="begin"/>
      </w:r>
      <w:r>
        <w:instrText xml:space="preserve"> SEQ Figure \* ARABIC </w:instrText>
      </w:r>
      <w:r>
        <w:fldChar w:fldCharType="separate"/>
      </w:r>
      <w:r w:rsidR="00431633">
        <w:rPr>
          <w:noProof/>
        </w:rPr>
        <w:t>50</w:t>
      </w:r>
      <w:r>
        <w:fldChar w:fldCharType="end"/>
      </w:r>
      <w:r>
        <w:t xml:space="preserve"> AFE test design board (front)</w:t>
      </w:r>
    </w:p>
    <w:p w14:paraId="00A02704" w14:textId="77777777" w:rsidR="00C57C86" w:rsidRDefault="00C57C86" w:rsidP="00C57C86">
      <w:pPr>
        <w:ind w:left="0"/>
      </w:pPr>
    </w:p>
    <w:p w14:paraId="2552349C" w14:textId="77777777" w:rsidR="006C5A42" w:rsidRDefault="006C5A42">
      <w:pPr>
        <w:ind w:left="0"/>
        <w:rPr>
          <w:rFonts w:eastAsiaTheme="majorEastAsia" w:cstheme="majorBidi"/>
          <w:b/>
          <w:color w:val="4472C4" w:themeColor="accent1"/>
          <w:sz w:val="24"/>
          <w:szCs w:val="26"/>
        </w:rPr>
      </w:pPr>
      <w:r>
        <w:br w:type="page"/>
      </w:r>
    </w:p>
    <w:p w14:paraId="69EFEA7A" w14:textId="58B4A607" w:rsidR="00E04563" w:rsidRDefault="00401E07" w:rsidP="00401E07">
      <w:pPr>
        <w:pStyle w:val="Kop2"/>
      </w:pPr>
      <w:bookmarkStart w:id="34" w:name="_Toc23964825"/>
      <w:r>
        <w:lastRenderedPageBreak/>
        <w:t>Unit test</w:t>
      </w:r>
      <w:bookmarkEnd w:id="34"/>
    </w:p>
    <w:p w14:paraId="0B8E9730" w14:textId="4AD7AB6D" w:rsidR="00401E07" w:rsidRDefault="00401E07" w:rsidP="00401E07">
      <w:pPr>
        <w:ind w:left="0"/>
      </w:pPr>
      <w:r>
        <w:t xml:space="preserve">In </w:t>
      </w:r>
      <w:r w:rsidR="00004E53">
        <w:t>this</w:t>
      </w:r>
      <w:r>
        <w:t xml:space="preserve"> paragraph the </w:t>
      </w:r>
      <w:r w:rsidR="006B5F68">
        <w:t xml:space="preserve">designed AFE will be test to validate </w:t>
      </w:r>
      <w:r w:rsidR="000B2FF5">
        <w:t>whether</w:t>
      </w:r>
      <w:r w:rsidR="006B5F68">
        <w:t xml:space="preserve"> they have met the unit specifications.</w:t>
      </w:r>
    </w:p>
    <w:p w14:paraId="727FD7F1" w14:textId="77777777" w:rsidR="00337029" w:rsidRPr="00401E07" w:rsidRDefault="00337029" w:rsidP="00401E07">
      <w:pPr>
        <w:ind w:left="0"/>
      </w:pPr>
    </w:p>
    <w:p w14:paraId="7AF03A76" w14:textId="77777777" w:rsidR="00401E07" w:rsidRPr="00446518" w:rsidRDefault="00401E07" w:rsidP="00401E07">
      <w:pPr>
        <w:pStyle w:val="Kop3"/>
      </w:pPr>
      <w:bookmarkStart w:id="35" w:name="_Toc23964826"/>
      <w:r>
        <w:t>Test procedure</w:t>
      </w:r>
      <w:bookmarkEnd w:id="35"/>
      <w:r>
        <w:t xml:space="preserve"> </w:t>
      </w:r>
    </w:p>
    <w:p w14:paraId="6CFFAC03" w14:textId="77777777" w:rsidR="00401E07" w:rsidRDefault="00401E07" w:rsidP="00401E07">
      <w:pPr>
        <w:pStyle w:val="Kop4"/>
      </w:pPr>
      <w:r>
        <w:t>Gain (bandwidth)</w:t>
      </w:r>
    </w:p>
    <w:p w14:paraId="7DA3BB9F" w14:textId="3426D805" w:rsidR="00401E07" w:rsidRPr="00FB7D0C" w:rsidRDefault="00401E07" w:rsidP="00401E07">
      <w:pPr>
        <w:ind w:left="0"/>
      </w:pPr>
      <w:r>
        <w:t xml:space="preserve">To determine the EMG bandwidth of the AFE, the AC </w:t>
      </w:r>
      <w:r w:rsidR="00124379">
        <w:t>voltage g</w:t>
      </w:r>
      <w:r>
        <w:t xml:space="preserve">ain </w:t>
      </w:r>
      <w:r w:rsidR="00124379">
        <w:t xml:space="preserve">was calculated </w:t>
      </w:r>
      <w:r>
        <w:t xml:space="preserve">at different frequencies. A sine wave of 10 </w:t>
      </w:r>
      <m:oMath>
        <m:sSub>
          <m:sSubPr>
            <m:ctrlPr>
              <w:rPr>
                <w:rFonts w:ascii="Cambria Math" w:hAnsi="Cambria Math"/>
                <w:i/>
              </w:rPr>
            </m:ctrlPr>
          </m:sSubPr>
          <m:e>
            <m:r>
              <w:rPr>
                <w:rFonts w:ascii="Cambria Math" w:hAnsi="Cambria Math"/>
              </w:rPr>
              <m:t>mV</m:t>
            </m:r>
          </m:e>
          <m:sub>
            <m:r>
              <w:rPr>
                <w:rFonts w:ascii="Cambria Math" w:hAnsi="Cambria Math"/>
              </w:rPr>
              <m:t>pp</m:t>
            </m:r>
          </m:sub>
        </m:sSub>
      </m:oMath>
      <w:r>
        <w:t xml:space="preserve"> with an offset of (</w:t>
      </w:r>
      <m:oMath>
        <m:sSub>
          <m:sSubPr>
            <m:ctrlPr>
              <w:rPr>
                <w:rFonts w:ascii="Cambria Math" w:hAnsi="Cambria Math"/>
                <w:i/>
              </w:rPr>
            </m:ctrlPr>
          </m:sSubPr>
          <m:e>
            <m:r>
              <w:rPr>
                <w:rFonts w:ascii="Cambria Math" w:hAnsi="Cambria Math"/>
              </w:rPr>
              <m:t>V</m:t>
            </m:r>
          </m:e>
          <m:sub>
            <m:r>
              <w:rPr>
                <w:rFonts w:ascii="Cambria Math" w:hAnsi="Cambria Math"/>
              </w:rPr>
              <m:t>cc</m:t>
            </m:r>
          </m:sub>
        </m:sSub>
      </m:oMath>
      <w:r>
        <w:t xml:space="preserve">  + </w:t>
      </w:r>
      <m:oMath>
        <m:sSub>
          <m:sSubPr>
            <m:ctrlPr>
              <w:rPr>
                <w:rFonts w:ascii="Cambria Math" w:hAnsi="Cambria Math"/>
                <w:i/>
              </w:rPr>
            </m:ctrlPr>
          </m:sSubPr>
          <m:e>
            <m:r>
              <w:rPr>
                <w:rFonts w:ascii="Cambria Math" w:hAnsi="Cambria Math"/>
              </w:rPr>
              <m:t>V</m:t>
            </m:r>
          </m:e>
          <m:sub>
            <m:r>
              <w:rPr>
                <w:rFonts w:ascii="Cambria Math" w:hAnsi="Cambria Math"/>
              </w:rPr>
              <m:t>ss</m:t>
            </m:r>
          </m:sub>
        </m:sSub>
      </m:oMath>
      <w:r>
        <w:t xml:space="preserve">  /2)</w:t>
      </w:r>
      <w:r w:rsidR="00124379">
        <w:t xml:space="preserve"> with a range between the 0.1Hz-10kHz</w:t>
      </w:r>
      <w:r w:rsidR="00326CFA">
        <w:t xml:space="preserve"> is</w:t>
      </w:r>
      <w:r>
        <w:t xml:space="preserve"> generated by the function generator, this signal will be connected to the positive input electrode of the AFE.</w:t>
      </w:r>
      <w:r w:rsidR="00326CFA">
        <w:t xml:space="preserve"> </w:t>
      </w:r>
      <w:r>
        <w:t xml:space="preserve">The negative input of the AFE will be connected to the ground electrode. The set-up of this test is shown in figure </w:t>
      </w:r>
      <w:r w:rsidR="0077575B">
        <w:t>5</w:t>
      </w:r>
      <w:r w:rsidR="00E8205B">
        <w:t>1</w:t>
      </w:r>
      <w:r>
        <w:t>.</w:t>
      </w:r>
    </w:p>
    <w:p w14:paraId="0D61D001" w14:textId="77777777" w:rsidR="00401E07" w:rsidRDefault="00401E07" w:rsidP="00401E07">
      <w:pPr>
        <w:keepNext/>
        <w:ind w:left="0"/>
        <w:jc w:val="center"/>
      </w:pPr>
      <w:r>
        <w:rPr>
          <w:noProof/>
        </w:rPr>
        <w:drawing>
          <wp:inline distT="0" distB="0" distL="0" distR="0" wp14:anchorId="04E8813B" wp14:editId="4CAC301D">
            <wp:extent cx="3645137" cy="1264920"/>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inandphase.PNG"/>
                    <pic:cNvPicPr/>
                  </pic:nvPicPr>
                  <pic:blipFill rotWithShape="1">
                    <a:blip r:embed="rId85" cstate="print">
                      <a:extLst>
                        <a:ext uri="{28A0092B-C50C-407E-A947-70E740481C1C}">
                          <a14:useLocalDpi xmlns:a14="http://schemas.microsoft.com/office/drawing/2010/main" val="0"/>
                        </a:ext>
                      </a:extLst>
                    </a:blip>
                    <a:srcRect b="9093"/>
                    <a:stretch/>
                  </pic:blipFill>
                  <pic:spPr bwMode="auto">
                    <a:xfrm>
                      <a:off x="0" y="0"/>
                      <a:ext cx="3692054" cy="1281201"/>
                    </a:xfrm>
                    <a:prstGeom prst="rect">
                      <a:avLst/>
                    </a:prstGeom>
                    <a:ln>
                      <a:noFill/>
                    </a:ln>
                    <a:extLst>
                      <a:ext uri="{53640926-AAD7-44D8-BBD7-CCE9431645EC}">
                        <a14:shadowObscured xmlns:a14="http://schemas.microsoft.com/office/drawing/2010/main"/>
                      </a:ext>
                    </a:extLst>
                  </pic:spPr>
                </pic:pic>
              </a:graphicData>
            </a:graphic>
          </wp:inline>
        </w:drawing>
      </w:r>
    </w:p>
    <w:p w14:paraId="7C7578F9" w14:textId="46DAC87B" w:rsidR="00401E07" w:rsidRDefault="00401E07" w:rsidP="00401E07">
      <w:pPr>
        <w:pStyle w:val="Bijschrift"/>
        <w:jc w:val="center"/>
      </w:pPr>
      <w:r>
        <w:t xml:space="preserve">Figure </w:t>
      </w:r>
      <w:r>
        <w:fldChar w:fldCharType="begin"/>
      </w:r>
      <w:r>
        <w:instrText xml:space="preserve"> SEQ Figure \* ARABIC </w:instrText>
      </w:r>
      <w:r>
        <w:fldChar w:fldCharType="separate"/>
      </w:r>
      <w:r w:rsidR="00431633">
        <w:rPr>
          <w:noProof/>
        </w:rPr>
        <w:t>51</w:t>
      </w:r>
      <w:r>
        <w:fldChar w:fldCharType="end"/>
      </w:r>
      <w:r>
        <w:t xml:space="preserve"> Gain and bandwidth setup</w:t>
      </w:r>
    </w:p>
    <w:p w14:paraId="41AED4A7" w14:textId="77777777" w:rsidR="00401E07" w:rsidRDefault="00401E07" w:rsidP="00401E07">
      <w:pPr>
        <w:ind w:left="0"/>
      </w:pPr>
      <w:r>
        <w:t>The gain of the AFE can be calculated using the following formula:</w:t>
      </w:r>
    </w:p>
    <w:p w14:paraId="6B20EF98" w14:textId="77777777" w:rsidR="00401E07" w:rsidRDefault="00401E07" w:rsidP="00401E07">
      <w:pPr>
        <w:ind w:left="0"/>
      </w:pPr>
    </w:p>
    <w:p w14:paraId="69948DC2" w14:textId="77777777" w:rsidR="00401E07" w:rsidRPr="00550F82" w:rsidRDefault="00401E07" w:rsidP="00401E07">
      <w:pPr>
        <w:ind w:left="0"/>
      </w:pPr>
      <m:oMathPara>
        <m:oMath>
          <m:r>
            <w:rPr>
              <w:rFonts w:ascii="Cambria Math" w:hAnsi="Cambria Math"/>
            </w:rPr>
            <m:t xml:space="preserve">Gain </m:t>
          </m:r>
          <m:d>
            <m:dPr>
              <m:ctrlPr>
                <w:rPr>
                  <w:rFonts w:ascii="Cambria Math" w:hAnsi="Cambria Math"/>
                  <w:i/>
                </w:rPr>
              </m:ctrlPr>
            </m:dPr>
            <m:e>
              <m:r>
                <w:rPr>
                  <w:rFonts w:ascii="Cambria Math" w:hAnsi="Cambria Math"/>
                </w:rPr>
                <m:t>dB</m:t>
              </m:r>
            </m:e>
          </m:d>
          <m:r>
            <w:rPr>
              <w:rFonts w:ascii="Cambria Math" w:hAnsi="Cambria Math"/>
            </w:rPr>
            <m:t>=20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 peak-to-peak</m:t>
                          </m:r>
                        </m:sub>
                      </m:sSub>
                    </m:num>
                    <m:den>
                      <m:sSub>
                        <m:sSubPr>
                          <m:ctrlPr>
                            <w:rPr>
                              <w:rFonts w:ascii="Cambria Math" w:hAnsi="Cambria Math"/>
                              <w:i/>
                            </w:rPr>
                          </m:ctrlPr>
                        </m:sSubPr>
                        <m:e>
                          <m:r>
                            <w:rPr>
                              <w:rFonts w:ascii="Cambria Math" w:hAnsi="Cambria Math"/>
                            </w:rPr>
                            <m:t>V</m:t>
                          </m:r>
                        </m:e>
                        <m:sub>
                          <m:r>
                            <w:rPr>
                              <w:rFonts w:ascii="Cambria Math" w:hAnsi="Cambria Math"/>
                            </w:rPr>
                            <m:t>in peak-to-peak</m:t>
                          </m:r>
                        </m:sub>
                      </m:sSub>
                    </m:den>
                  </m:f>
                </m:e>
              </m:d>
            </m:e>
          </m:func>
        </m:oMath>
      </m:oMathPara>
    </w:p>
    <w:p w14:paraId="030F28EB" w14:textId="77777777" w:rsidR="00401E07" w:rsidRDefault="00401E07" w:rsidP="00401E07">
      <w:pPr>
        <w:ind w:left="0"/>
      </w:pPr>
    </w:p>
    <w:p w14:paraId="77A15FE3" w14:textId="12AA7010" w:rsidR="00401E07" w:rsidRDefault="00401E07" w:rsidP="00401E07">
      <w:pPr>
        <w:ind w:left="0"/>
      </w:pPr>
      <w:r>
        <w:t>The Digilent Analog Discovery 2 was used to calculated the</w:t>
      </w:r>
      <w:r w:rsidR="00326CFA">
        <w:t xml:space="preserve"> AC</w:t>
      </w:r>
      <w:r>
        <w:t xml:space="preserve"> gain</w:t>
      </w:r>
      <w:r w:rsidR="00C55CC7">
        <w:t>.</w:t>
      </w:r>
      <w:r w:rsidR="0077575B">
        <w:t xml:space="preserve"> </w:t>
      </w:r>
      <w:r w:rsidR="00C447C0">
        <w:t>This device has two function generator and two oscilloscope channels,</w:t>
      </w:r>
      <w:r>
        <w:t xml:space="preserve"> a network analyser tool </w:t>
      </w:r>
      <w:r w:rsidR="00326CFA">
        <w:t>applica</w:t>
      </w:r>
      <w:r w:rsidR="006070B4">
        <w:t xml:space="preserve">tion </w:t>
      </w:r>
      <w:r>
        <w:t>(</w:t>
      </w:r>
      <w:r w:rsidR="006B5F68">
        <w:t>W</w:t>
      </w:r>
      <w:r>
        <w:t xml:space="preserve">aveforms) </w:t>
      </w:r>
      <w:r w:rsidR="00C447C0">
        <w:t>was used to</w:t>
      </w:r>
      <w:r>
        <w:t xml:space="preserve"> </w:t>
      </w:r>
      <w:r w:rsidR="00C447C0">
        <w:t>measure</w:t>
      </w:r>
      <w:r>
        <w:t xml:space="preserve"> the gain and the phase shift of the </w:t>
      </w:r>
      <w:r w:rsidR="00C447C0">
        <w:t>designs</w:t>
      </w:r>
      <w:r>
        <w:t>.</w:t>
      </w:r>
      <w:r w:rsidR="00DE0BE7">
        <w:t xml:space="preserve"> Function generator 1 and oscilloscope channel 1 need to be connected to the input of the design and the output needs to be connected to </w:t>
      </w:r>
      <w:r w:rsidR="00A43AF7">
        <w:t xml:space="preserve">oscilloscope channel 2. A detailed description of the connection is explained </w:t>
      </w:r>
      <w:r w:rsidR="007D7257">
        <w:t xml:space="preserve">in the test document (see attachment </w:t>
      </w:r>
      <w:r w:rsidR="00386FA3">
        <w:t>C).</w:t>
      </w:r>
    </w:p>
    <w:p w14:paraId="3B77B890" w14:textId="77777777" w:rsidR="00401E07" w:rsidRPr="00401E07" w:rsidRDefault="00401E07" w:rsidP="00401E07"/>
    <w:p w14:paraId="796EF7C5" w14:textId="77777777" w:rsidR="00401E07" w:rsidRDefault="00401E07" w:rsidP="00401E07">
      <w:pPr>
        <w:pStyle w:val="Kop3"/>
      </w:pPr>
      <w:bookmarkStart w:id="36" w:name="_Toc23964827"/>
      <w:r>
        <w:t>Test results</w:t>
      </w:r>
      <w:bookmarkEnd w:id="36"/>
    </w:p>
    <w:p w14:paraId="5496B12D" w14:textId="77777777" w:rsidR="00401E07" w:rsidRDefault="00401E07" w:rsidP="006070B4">
      <w:pPr>
        <w:pStyle w:val="Kop4"/>
      </w:pPr>
      <w:r>
        <w:t>Design 1</w:t>
      </w:r>
    </w:p>
    <w:p w14:paraId="3417FE4A" w14:textId="10CC9665" w:rsidR="00401E07" w:rsidRPr="009166EC" w:rsidRDefault="00E87AB5" w:rsidP="00401E07">
      <w:pPr>
        <w:ind w:left="0"/>
      </w:pPr>
      <w:r>
        <w:t>Figure 52.1 and 52.2 shows the measured gain and phase shift of design 1</w:t>
      </w:r>
      <w:r w:rsidR="00401E07">
        <w:t>. The maximum gain is 47,86 dB, this corresponds to 248 V/V, the lower cut-off frequency (-3dB) was located at 11Hz and the upper cut-off frequency (-3dB)  was located at 520Hz. The gain error within the EMG bandwidth  (20- 500Hz) is 0.046%. The total phase shift within the EMG bandwidth (20- 500Hz) is 115</w:t>
      </w:r>
      <w:r w:rsidR="00401E07">
        <w:rPr>
          <w:rFonts w:cstheme="minorHAnsi"/>
        </w:rPr>
        <w:t>◦.</w:t>
      </w:r>
    </w:p>
    <w:p w14:paraId="178328CA" w14:textId="77777777" w:rsidR="00401E07" w:rsidRDefault="00401E07" w:rsidP="00401E07">
      <w:pPr>
        <w:ind w:left="0"/>
      </w:pPr>
    </w:p>
    <w:p w14:paraId="1DC080F0" w14:textId="77777777" w:rsidR="00401E07" w:rsidRDefault="00401E07" w:rsidP="00401E07">
      <w:pPr>
        <w:keepNext/>
        <w:ind w:left="0"/>
      </w:pPr>
      <w:r>
        <w:rPr>
          <w:noProof/>
        </w:rPr>
        <w:drawing>
          <wp:inline distT="0" distB="0" distL="0" distR="0" wp14:anchorId="7B406DD1" wp14:editId="6951A658">
            <wp:extent cx="2640000" cy="1980000"/>
            <wp:effectExtent l="0" t="0" r="8255" b="1270"/>
            <wp:docPr id="104" name="Afbeelding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gaindb.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r>
        <w:rPr>
          <w:noProof/>
        </w:rPr>
        <w:drawing>
          <wp:inline distT="0" distB="0" distL="0" distR="0" wp14:anchorId="3432E7AB" wp14:editId="51BEFBFB">
            <wp:extent cx="2736000" cy="2052000"/>
            <wp:effectExtent l="0" t="0" r="7620" b="5715"/>
            <wp:docPr id="103" name="Afbeelding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hase.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36000" cy="2052000"/>
                    </a:xfrm>
                    <a:prstGeom prst="rect">
                      <a:avLst/>
                    </a:prstGeom>
                  </pic:spPr>
                </pic:pic>
              </a:graphicData>
            </a:graphic>
          </wp:inline>
        </w:drawing>
      </w:r>
    </w:p>
    <w:p w14:paraId="7D1F2976" w14:textId="49F64FC0" w:rsidR="00401E07" w:rsidRPr="008144ED" w:rsidRDefault="00401E07" w:rsidP="00401E07">
      <w:pPr>
        <w:pStyle w:val="Bijschrift"/>
        <w:rPr>
          <w:iCs w:val="0"/>
          <w:color w:val="auto"/>
          <w:sz w:val="20"/>
        </w:rPr>
      </w:pPr>
      <w:r>
        <w:t xml:space="preserve">Figure </w:t>
      </w:r>
      <w:r>
        <w:fldChar w:fldCharType="begin"/>
      </w:r>
      <w:r>
        <w:instrText xml:space="preserve"> SEQ Figure \* ARABIC </w:instrText>
      </w:r>
      <w:r>
        <w:fldChar w:fldCharType="separate"/>
      </w:r>
      <w:r w:rsidR="00431633">
        <w:rPr>
          <w:noProof/>
        </w:rPr>
        <w:t>52</w:t>
      </w:r>
      <w:r>
        <w:fldChar w:fldCharType="end"/>
      </w:r>
      <w:r>
        <w:t>.1 Gain Design 1</w:t>
      </w:r>
      <w:r>
        <w:tab/>
      </w:r>
      <w:r>
        <w:tab/>
      </w:r>
      <w:r>
        <w:tab/>
      </w:r>
      <w:r>
        <w:tab/>
      </w:r>
      <w:r>
        <w:tab/>
        <w:t xml:space="preserve">Figure </w:t>
      </w:r>
      <w:r w:rsidR="00D066F7">
        <w:t>52</w:t>
      </w:r>
      <w:r>
        <w:t>.2 Phase shift design 1</w:t>
      </w:r>
    </w:p>
    <w:p w14:paraId="2F868F80" w14:textId="77777777" w:rsidR="00401E07" w:rsidRDefault="00401E07" w:rsidP="006070B4">
      <w:pPr>
        <w:pStyle w:val="Kop4"/>
      </w:pPr>
      <w:r>
        <w:lastRenderedPageBreak/>
        <w:t>Design 2.1</w:t>
      </w:r>
    </w:p>
    <w:p w14:paraId="583BF040" w14:textId="65328DE2" w:rsidR="00401E07" w:rsidRDefault="00E87AB5" w:rsidP="00401E07">
      <w:pPr>
        <w:ind w:left="0"/>
        <w:rPr>
          <w:rFonts w:cstheme="minorHAnsi"/>
        </w:rPr>
      </w:pPr>
      <w:r>
        <w:t>Figure 5</w:t>
      </w:r>
      <w:r w:rsidR="00D066F7">
        <w:t>3</w:t>
      </w:r>
      <w:r>
        <w:t>.1 and 5</w:t>
      </w:r>
      <w:r w:rsidR="00D066F7">
        <w:t>3</w:t>
      </w:r>
      <w:r>
        <w:t>.2 shows the measured gain and phase shift of design 2.1</w:t>
      </w:r>
      <w:r w:rsidR="00401E07">
        <w:t>. The maximum gain is 47,6 dB, this corresponds to 240 V/V, the lower cut-off frequency was located at 10.1Hz and the upper cut-off frequency was located at 525Hz. The gain error within the EMG bandwidth  (20- 500Hz) is 0.041%. The total phase shift within the EMG bandwidth (20- 500Hz) is 142</w:t>
      </w:r>
      <w:r w:rsidR="00401E07">
        <w:rPr>
          <w:rFonts w:cstheme="minorHAnsi"/>
        </w:rPr>
        <w:t>◦.</w:t>
      </w:r>
    </w:p>
    <w:p w14:paraId="6D1E35E3" w14:textId="77777777" w:rsidR="00E87AB5" w:rsidRPr="00AE0C35" w:rsidRDefault="00E87AB5" w:rsidP="00401E07">
      <w:pPr>
        <w:ind w:left="0"/>
      </w:pPr>
    </w:p>
    <w:p w14:paraId="0E7C9D6C" w14:textId="77777777" w:rsidR="00401E07" w:rsidRDefault="00401E07" w:rsidP="00401E07">
      <w:pPr>
        <w:keepNext/>
        <w:ind w:left="0"/>
      </w:pPr>
      <w:r>
        <w:rPr>
          <w:noProof/>
        </w:rPr>
        <w:drawing>
          <wp:inline distT="0" distB="0" distL="0" distR="0" wp14:anchorId="1776051C" wp14:editId="25AED1C6">
            <wp:extent cx="2880000" cy="216000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3EB26129" wp14:editId="5C463FA1">
            <wp:extent cx="2880000" cy="2160000"/>
            <wp:effectExtent l="0" t="0" r="0" b="0"/>
            <wp:docPr id="102" name="Afbeelding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s21.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5DAFE75D" w14:textId="6B3CF1BF" w:rsidR="00401E07" w:rsidRPr="008144ED" w:rsidRDefault="00401E07" w:rsidP="00401E07">
      <w:pPr>
        <w:pStyle w:val="Bijschrift"/>
        <w:rPr>
          <w:iCs w:val="0"/>
          <w:color w:val="auto"/>
          <w:sz w:val="20"/>
        </w:rPr>
      </w:pPr>
      <w:r>
        <w:t xml:space="preserve">Figure </w:t>
      </w:r>
      <w:r>
        <w:fldChar w:fldCharType="begin"/>
      </w:r>
      <w:r>
        <w:instrText xml:space="preserve"> SEQ Figure \* ARABIC </w:instrText>
      </w:r>
      <w:r>
        <w:fldChar w:fldCharType="separate"/>
      </w:r>
      <w:r w:rsidR="00431633">
        <w:rPr>
          <w:noProof/>
        </w:rPr>
        <w:t>53</w:t>
      </w:r>
      <w:r>
        <w:fldChar w:fldCharType="end"/>
      </w:r>
      <w:r>
        <w:t>.1 Gain design 2.1</w:t>
      </w:r>
      <w:r>
        <w:tab/>
      </w:r>
      <w:r>
        <w:tab/>
      </w:r>
      <w:r>
        <w:tab/>
      </w:r>
      <w:r>
        <w:tab/>
      </w:r>
      <w:r>
        <w:tab/>
        <w:t xml:space="preserve">Figure </w:t>
      </w:r>
      <w:r w:rsidR="00D066F7">
        <w:t>53</w:t>
      </w:r>
      <w:r>
        <w:t>.2 Phase shift design 2.1</w:t>
      </w:r>
    </w:p>
    <w:p w14:paraId="34CFFF1D" w14:textId="77777777" w:rsidR="00401E07" w:rsidRDefault="00401E07" w:rsidP="006070B4">
      <w:pPr>
        <w:pStyle w:val="Kop4"/>
      </w:pPr>
      <w:r>
        <w:t>Design 2.2</w:t>
      </w:r>
    </w:p>
    <w:p w14:paraId="2A7ADA65" w14:textId="208159EF" w:rsidR="00401E07" w:rsidRDefault="00E87AB5" w:rsidP="00401E07">
      <w:pPr>
        <w:ind w:left="0"/>
        <w:rPr>
          <w:rFonts w:cstheme="minorHAnsi"/>
        </w:rPr>
      </w:pPr>
      <w:r>
        <w:t>Figure 5</w:t>
      </w:r>
      <w:r w:rsidR="00D066F7">
        <w:t>4</w:t>
      </w:r>
      <w:r>
        <w:t>.1 and 5</w:t>
      </w:r>
      <w:r w:rsidR="00D066F7">
        <w:t>4</w:t>
      </w:r>
      <w:r>
        <w:t>.2 shows the measured gain and phase shift of design 2.1</w:t>
      </w:r>
      <w:r w:rsidR="00401E07">
        <w:t>. The maximum gain is 47,74 dB, this corresponds to 240 V/V, the lower cut-off frequency is located at 14,1Hz and the upper cut-off frequency is located at 524Hz. The gain error within the EMG bandwidth  (20- 500Hz) is 0.05%. The total phase shift within the EMG bandwidth (20- 500Hz) is 138</w:t>
      </w:r>
      <w:r w:rsidR="00401E07">
        <w:rPr>
          <w:rFonts w:cstheme="minorHAnsi"/>
        </w:rPr>
        <w:t>◦.</w:t>
      </w:r>
      <w:r w:rsidR="001D4340">
        <w:rPr>
          <w:rFonts w:cstheme="minorHAnsi"/>
        </w:rPr>
        <w:t xml:space="preserve"> </w:t>
      </w:r>
      <w:r w:rsidR="009E3DEB">
        <w:rPr>
          <w:rFonts w:cstheme="minorHAnsi"/>
        </w:rPr>
        <w:t>Although</w:t>
      </w:r>
      <w:r w:rsidR="001D4340">
        <w:rPr>
          <w:rFonts w:cstheme="minorHAnsi"/>
        </w:rPr>
        <w:t xml:space="preserve"> the </w:t>
      </w:r>
      <w:r w:rsidR="004A5022">
        <w:rPr>
          <w:rFonts w:cstheme="minorHAnsi"/>
        </w:rPr>
        <w:t>lower EMG BW is higher than the allowed error (10Hz</w:t>
      </w:r>
      <w:r w:rsidR="00B04BC9">
        <w:rPr>
          <w:rFonts w:cstheme="minorHAnsi"/>
        </w:rPr>
        <w:t xml:space="preserve">, 30% error), this is still a viable option as most of the EMG energy is located between the 50 and 150Hz. </w:t>
      </w:r>
    </w:p>
    <w:p w14:paraId="5ED06D6C" w14:textId="77777777" w:rsidR="00E87AB5" w:rsidRPr="00F67E02" w:rsidRDefault="00E87AB5" w:rsidP="00401E07">
      <w:pPr>
        <w:ind w:left="0"/>
      </w:pPr>
    </w:p>
    <w:p w14:paraId="46192CE2" w14:textId="77777777" w:rsidR="00401E07" w:rsidRDefault="00401E07" w:rsidP="00401E07">
      <w:pPr>
        <w:keepNext/>
        <w:ind w:left="0"/>
      </w:pPr>
      <w:r>
        <w:rPr>
          <w:noProof/>
        </w:rPr>
        <w:drawing>
          <wp:inline distT="0" distB="0" distL="0" distR="0" wp14:anchorId="0E03E63F" wp14:editId="46A4C1CC">
            <wp:extent cx="2880000" cy="2160000"/>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2.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39AB90D1" wp14:editId="05DF7660">
            <wp:extent cx="2880000" cy="2160000"/>
            <wp:effectExtent l="0" t="0" r="0" b="0"/>
            <wp:docPr id="101" name="Afbeeld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s22.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4EDBABEC" w14:textId="2FFBD58C" w:rsidR="00401E07" w:rsidRPr="008144ED" w:rsidRDefault="00401E07" w:rsidP="00401E07">
      <w:pPr>
        <w:pStyle w:val="Bijschrift"/>
        <w:rPr>
          <w:iCs w:val="0"/>
          <w:color w:val="auto"/>
          <w:sz w:val="20"/>
        </w:rPr>
      </w:pPr>
      <w:r>
        <w:t xml:space="preserve">Figure </w:t>
      </w:r>
      <w:r>
        <w:fldChar w:fldCharType="begin"/>
      </w:r>
      <w:r>
        <w:instrText xml:space="preserve"> SEQ Figure \* ARABIC </w:instrText>
      </w:r>
      <w:r>
        <w:fldChar w:fldCharType="separate"/>
      </w:r>
      <w:r w:rsidR="00431633">
        <w:rPr>
          <w:noProof/>
        </w:rPr>
        <w:t>54</w:t>
      </w:r>
      <w:r>
        <w:fldChar w:fldCharType="end"/>
      </w:r>
      <w:r>
        <w:t>.1 Gain design 2.2</w:t>
      </w:r>
      <w:r>
        <w:tab/>
      </w:r>
      <w:r>
        <w:tab/>
      </w:r>
      <w:r>
        <w:tab/>
      </w:r>
      <w:r>
        <w:tab/>
        <w:t xml:space="preserve">Figure </w:t>
      </w:r>
      <w:r w:rsidR="00D066F7">
        <w:t>54</w:t>
      </w:r>
      <w:r>
        <w:t>.1 Phase shift design 2.2</w:t>
      </w:r>
    </w:p>
    <w:p w14:paraId="5C5F640F" w14:textId="77777777" w:rsidR="00401E07" w:rsidRDefault="00401E07" w:rsidP="006070B4">
      <w:pPr>
        <w:pStyle w:val="Kop4"/>
      </w:pPr>
      <w:r>
        <w:t>Design 2.3</w:t>
      </w:r>
    </w:p>
    <w:p w14:paraId="528E7FCB" w14:textId="184BEEC4" w:rsidR="00401E07" w:rsidRDefault="00E87AB5" w:rsidP="00401E07">
      <w:pPr>
        <w:ind w:left="0"/>
      </w:pPr>
      <w:r>
        <w:t>Figure 5</w:t>
      </w:r>
      <w:r w:rsidR="00D066F7">
        <w:t>5</w:t>
      </w:r>
      <w:r>
        <w:t>.1 and 5</w:t>
      </w:r>
      <w:r w:rsidR="00D066F7">
        <w:t>5</w:t>
      </w:r>
      <w:r>
        <w:t>.2 shows the measured gain and phase shift of design 2.1</w:t>
      </w:r>
      <w:r w:rsidR="00401E07">
        <w:t>. The maximum gain is 47,55dB, this corresponds to 239 V/V, the lower cut-off frequency is located at 10.3Hz and the upper cut-off frequency is located at 2025Hz. The gain error within the EMG bandwidth  (20- 500Hz) is 0.025%. The total phase shift within the EMG bandwidth (20- 500Hz) is 60</w:t>
      </w:r>
      <w:r w:rsidR="00401E07">
        <w:rPr>
          <w:rFonts w:cstheme="minorHAnsi"/>
        </w:rPr>
        <w:t>◦.</w:t>
      </w:r>
    </w:p>
    <w:p w14:paraId="3FC9819D" w14:textId="77777777" w:rsidR="00401E07" w:rsidRDefault="00401E07" w:rsidP="00401E07">
      <w:pPr>
        <w:ind w:left="0"/>
      </w:pPr>
    </w:p>
    <w:p w14:paraId="307E28F8" w14:textId="77777777" w:rsidR="00401E07" w:rsidRPr="005B56B3" w:rsidRDefault="00401E07" w:rsidP="00401E07">
      <w:pPr>
        <w:ind w:left="0"/>
      </w:pPr>
    </w:p>
    <w:p w14:paraId="72F69020" w14:textId="77777777" w:rsidR="00401E07" w:rsidRDefault="00401E07" w:rsidP="00401E07">
      <w:pPr>
        <w:keepNext/>
        <w:ind w:left="0"/>
      </w:pPr>
      <w:r>
        <w:rPr>
          <w:noProof/>
        </w:rPr>
        <w:lastRenderedPageBreak/>
        <w:drawing>
          <wp:inline distT="0" distB="0" distL="0" distR="0" wp14:anchorId="68CCE92F" wp14:editId="181AA5A4">
            <wp:extent cx="2880000" cy="2160000"/>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3.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515137D4" wp14:editId="33D7A326">
            <wp:extent cx="2880000" cy="2160000"/>
            <wp:effectExtent l="0" t="0" r="0" b="0"/>
            <wp:docPr id="100" name="Afbeelding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s23.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78041A40" w14:textId="0FC81783" w:rsidR="00401E07" w:rsidRPr="00335D38" w:rsidRDefault="00401E07" w:rsidP="00401E07">
      <w:pPr>
        <w:pStyle w:val="Bijschrift"/>
      </w:pPr>
      <w:r>
        <w:t xml:space="preserve">Figure </w:t>
      </w:r>
      <w:r>
        <w:fldChar w:fldCharType="begin"/>
      </w:r>
      <w:r>
        <w:instrText xml:space="preserve"> SEQ Figure \* ARABIC </w:instrText>
      </w:r>
      <w:r>
        <w:fldChar w:fldCharType="separate"/>
      </w:r>
      <w:r w:rsidR="00431633">
        <w:rPr>
          <w:noProof/>
        </w:rPr>
        <w:t>55</w:t>
      </w:r>
      <w:r>
        <w:fldChar w:fldCharType="end"/>
      </w:r>
      <w:r>
        <w:t>.1 Gain design 2.3</w:t>
      </w:r>
      <w:r>
        <w:tab/>
      </w:r>
      <w:r>
        <w:tab/>
      </w:r>
      <w:r>
        <w:tab/>
      </w:r>
      <w:r>
        <w:tab/>
        <w:t xml:space="preserve">Figure </w:t>
      </w:r>
      <w:r w:rsidR="00D066F7">
        <w:t>55</w:t>
      </w:r>
      <w:r>
        <w:t>.2 Phase shift design 2.3</w:t>
      </w:r>
    </w:p>
    <w:p w14:paraId="5070088D" w14:textId="41F54EF0" w:rsidR="00401E07" w:rsidRDefault="00401E07" w:rsidP="00401E07">
      <w:pPr>
        <w:ind w:left="0"/>
        <w:rPr>
          <w:rFonts w:eastAsiaTheme="majorEastAsia" w:cstheme="majorBidi"/>
          <w:b/>
          <w:iCs/>
          <w:color w:val="4472C4" w:themeColor="accent1"/>
          <w:sz w:val="22"/>
        </w:rPr>
      </w:pPr>
    </w:p>
    <w:p w14:paraId="7504FA70" w14:textId="77777777" w:rsidR="00401E07" w:rsidRDefault="00401E07" w:rsidP="00401E07">
      <w:pPr>
        <w:pStyle w:val="Kop5"/>
      </w:pPr>
      <w:r>
        <w:t>Design 2.4</w:t>
      </w:r>
    </w:p>
    <w:p w14:paraId="5B088622" w14:textId="6A757374" w:rsidR="00401E07" w:rsidRDefault="00E87AB5" w:rsidP="00401E07">
      <w:pPr>
        <w:ind w:left="0"/>
      </w:pPr>
      <w:r>
        <w:t>Figure 5</w:t>
      </w:r>
      <w:r w:rsidR="00D066F7">
        <w:t>6</w:t>
      </w:r>
      <w:r>
        <w:t>.1 and 5</w:t>
      </w:r>
      <w:r w:rsidR="00D066F7">
        <w:t>6</w:t>
      </w:r>
      <w:r>
        <w:t>.2 shows the measured gain and phase shift of design 2.1</w:t>
      </w:r>
      <w:r w:rsidR="00401E07">
        <w:t>. The maximum gain is 47,6 dB, this corresponds to 241 V/V, the lower cut-off frequency is located at 13.1Hz and the upper cut-off frequency is located at 502Hz. The gain error within the EMG bandwidth  (20- 500Hz) is 0.076%. The total phase shift within the EMG bandwidth (20- 500Hz) is 91</w:t>
      </w:r>
      <w:r w:rsidR="00401E07">
        <w:rPr>
          <w:rFonts w:cstheme="minorHAnsi"/>
        </w:rPr>
        <w:t>◦.</w:t>
      </w:r>
    </w:p>
    <w:p w14:paraId="710EB278" w14:textId="77777777" w:rsidR="00401E07" w:rsidRDefault="00401E07" w:rsidP="00401E07">
      <w:pPr>
        <w:keepNext/>
        <w:ind w:left="0"/>
      </w:pPr>
      <w:r>
        <w:rPr>
          <w:noProof/>
        </w:rPr>
        <w:drawing>
          <wp:inline distT="0" distB="0" distL="0" distR="0" wp14:anchorId="729AA831" wp14:editId="32335344">
            <wp:extent cx="2880000" cy="2160000"/>
            <wp:effectExtent l="0" t="0" r="0" b="0"/>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4.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760E2E18" wp14:editId="190B391F">
            <wp:extent cx="2880000" cy="2160000"/>
            <wp:effectExtent l="0" t="0" r="0" b="0"/>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s24.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5BE1A9EA" w14:textId="16DD80E0" w:rsidR="00401E07" w:rsidRDefault="00401E07" w:rsidP="00401E07">
      <w:pPr>
        <w:pStyle w:val="Bijschrift"/>
      </w:pPr>
      <w:r>
        <w:t xml:space="preserve">Figure </w:t>
      </w:r>
      <w:r>
        <w:fldChar w:fldCharType="begin"/>
      </w:r>
      <w:r>
        <w:instrText xml:space="preserve"> SEQ Figure \* ARABIC </w:instrText>
      </w:r>
      <w:r>
        <w:fldChar w:fldCharType="separate"/>
      </w:r>
      <w:r w:rsidR="00431633">
        <w:rPr>
          <w:noProof/>
        </w:rPr>
        <w:t>56</w:t>
      </w:r>
      <w:r>
        <w:fldChar w:fldCharType="end"/>
      </w:r>
      <w:r>
        <w:t>.1 Gain design 2.4</w:t>
      </w:r>
      <w:r>
        <w:tab/>
      </w:r>
      <w:r>
        <w:tab/>
      </w:r>
      <w:r>
        <w:tab/>
      </w:r>
      <w:r>
        <w:tab/>
        <w:t xml:space="preserve">Figure </w:t>
      </w:r>
      <w:r w:rsidR="00D066F7">
        <w:t>56</w:t>
      </w:r>
      <w:r>
        <w:t>.2 Phase shift design 2.4</w:t>
      </w:r>
    </w:p>
    <w:p w14:paraId="30FF6E53" w14:textId="672E1D63" w:rsidR="00094769" w:rsidRDefault="00986CB4" w:rsidP="00CE2F80">
      <w:pPr>
        <w:pStyle w:val="Kop2"/>
      </w:pPr>
      <w:bookmarkStart w:id="37" w:name="_Toc23964828"/>
      <w:r>
        <w:t>Software</w:t>
      </w:r>
      <w:bookmarkEnd w:id="37"/>
    </w:p>
    <w:p w14:paraId="6F2A3EF2" w14:textId="617350B7" w:rsidR="00A16E51" w:rsidRDefault="003D08BE" w:rsidP="00A16E51">
      <w:pPr>
        <w:pStyle w:val="Kop3"/>
      </w:pPr>
      <w:bookmarkStart w:id="38" w:name="_Toc23964829"/>
      <w:r>
        <w:t>Measure EMG</w:t>
      </w:r>
      <w:bookmarkEnd w:id="38"/>
    </w:p>
    <w:p w14:paraId="477758A7" w14:textId="65C2F337" w:rsidR="009D4A90" w:rsidRDefault="003D08BE" w:rsidP="003D08BE">
      <w:pPr>
        <w:ind w:left="0"/>
      </w:pPr>
      <w:r>
        <w:t>This section will explain</w:t>
      </w:r>
      <w:r w:rsidR="00774E05">
        <w:t xml:space="preserve"> how the</w:t>
      </w:r>
      <w:r>
        <w:t xml:space="preserve"> ADS1298 is programmed and how the data</w:t>
      </w:r>
      <w:r w:rsidR="00722B32">
        <w:t xml:space="preserve"> is </w:t>
      </w:r>
      <w:r w:rsidR="00774E05">
        <w:t>transferred</w:t>
      </w:r>
      <w:r>
        <w:t xml:space="preserve"> to the PC.</w:t>
      </w:r>
      <w:r w:rsidR="00B04BC9">
        <w:t xml:space="preserve"> </w:t>
      </w:r>
      <w:r w:rsidR="009D4A90">
        <w:t xml:space="preserve">The ADS1298 will send per conversion </w:t>
      </w:r>
      <w:r w:rsidR="00722B32">
        <w:t>three</w:t>
      </w:r>
      <w:r w:rsidR="00E874BD">
        <w:t xml:space="preserve"> header bytes plus 3*n bytes of channel data, where n are the number of used channel.</w:t>
      </w:r>
      <w:r w:rsidR="008F546C">
        <w:t xml:space="preserve"> Thus the ADS1298 will send 27 Bytes (216 Bits) of data per conversion.</w:t>
      </w:r>
      <w:r w:rsidR="00992E83">
        <w:t xml:space="preserve"> The header will contain</w:t>
      </w:r>
      <w:r w:rsidR="006574D0">
        <w:t xml:space="preserve"> 2 bytes with the lead-off status of each channel and the </w:t>
      </w:r>
      <w:r w:rsidR="001672A5">
        <w:t>GPIO pin status</w:t>
      </w:r>
      <w:r w:rsidR="00774E05">
        <w:t xml:space="preserve"> (see figure 5</w:t>
      </w:r>
      <w:r w:rsidR="00D066F7">
        <w:t>7</w:t>
      </w:r>
      <w:r w:rsidR="00774E05">
        <w:t>)</w:t>
      </w:r>
      <w:r w:rsidR="001672A5">
        <w:t>.</w:t>
      </w:r>
      <w:r w:rsidR="00805111">
        <w:t xml:space="preserve"> </w:t>
      </w:r>
    </w:p>
    <w:p w14:paraId="5EBFE26C" w14:textId="025E4120" w:rsidR="005B2687" w:rsidRDefault="005B2687" w:rsidP="003D08BE">
      <w:pPr>
        <w:ind w:left="0"/>
      </w:pPr>
    </w:p>
    <w:p w14:paraId="79892F70" w14:textId="77777777" w:rsidR="00992E83" w:rsidRDefault="00992E83" w:rsidP="00992E83">
      <w:pPr>
        <w:keepNext/>
        <w:ind w:left="0"/>
        <w:jc w:val="center"/>
      </w:pPr>
      <w:r>
        <w:rPr>
          <w:noProof/>
        </w:rPr>
        <w:drawing>
          <wp:inline distT="0" distB="0" distL="0" distR="0" wp14:anchorId="019F143E" wp14:editId="162F0DC0">
            <wp:extent cx="4502257" cy="825387"/>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us.PNG"/>
                    <pic:cNvPicPr/>
                  </pic:nvPicPr>
                  <pic:blipFill rotWithShape="1">
                    <a:blip r:embed="rId96">
                      <a:extLst>
                        <a:ext uri="{28A0092B-C50C-407E-A947-70E740481C1C}">
                          <a14:useLocalDpi xmlns:a14="http://schemas.microsoft.com/office/drawing/2010/main" val="0"/>
                        </a:ext>
                      </a:extLst>
                    </a:blip>
                    <a:srcRect t="7449"/>
                    <a:stretch/>
                  </pic:blipFill>
                  <pic:spPr bwMode="auto">
                    <a:xfrm>
                      <a:off x="0" y="0"/>
                      <a:ext cx="4540835" cy="832459"/>
                    </a:xfrm>
                    <a:prstGeom prst="rect">
                      <a:avLst/>
                    </a:prstGeom>
                    <a:ln>
                      <a:noFill/>
                    </a:ln>
                    <a:extLst>
                      <a:ext uri="{53640926-AAD7-44D8-BBD7-CCE9431645EC}">
                        <a14:shadowObscured xmlns:a14="http://schemas.microsoft.com/office/drawing/2010/main"/>
                      </a:ext>
                    </a:extLst>
                  </pic:spPr>
                </pic:pic>
              </a:graphicData>
            </a:graphic>
          </wp:inline>
        </w:drawing>
      </w:r>
    </w:p>
    <w:p w14:paraId="74F50DB6" w14:textId="7ED45F06" w:rsidR="005B2687" w:rsidRDefault="00992E83" w:rsidP="00992E83">
      <w:pPr>
        <w:pStyle w:val="Bijschrift"/>
        <w:jc w:val="center"/>
      </w:pPr>
      <w:r>
        <w:t xml:space="preserve">Figure </w:t>
      </w:r>
      <w:r>
        <w:fldChar w:fldCharType="begin"/>
      </w:r>
      <w:r>
        <w:instrText xml:space="preserve"> SEQ Figure \* ARABIC </w:instrText>
      </w:r>
      <w:r>
        <w:fldChar w:fldCharType="separate"/>
      </w:r>
      <w:r w:rsidR="00431633">
        <w:rPr>
          <w:noProof/>
        </w:rPr>
        <w:t>57</w:t>
      </w:r>
      <w:r>
        <w:fldChar w:fldCharType="end"/>
      </w:r>
      <w:r>
        <w:t xml:space="preserve"> Headed data</w:t>
      </w:r>
      <w:r w:rsidR="00162CC7">
        <w:t xml:space="preserve"> [</w:t>
      </w:r>
      <w:r w:rsidR="001B5818">
        <w:t>32]</w:t>
      </w:r>
    </w:p>
    <w:p w14:paraId="63469160" w14:textId="5EDFB166" w:rsidR="007931EA" w:rsidRDefault="007931EA" w:rsidP="007931EA">
      <w:pPr>
        <w:pStyle w:val="Aanwijzing"/>
        <w:rPr>
          <w:lang w:val="en-GB"/>
        </w:rPr>
      </w:pPr>
      <w:r w:rsidRPr="003F58A8">
        <w:rPr>
          <w:lang w:val="en-GB"/>
        </w:rPr>
        <w:lastRenderedPageBreak/>
        <w:t xml:space="preserve">The minimum clock frequency </w:t>
      </w:r>
      <w:r w:rsidR="003F58A8" w:rsidRPr="003F58A8">
        <w:rPr>
          <w:lang w:val="en-GB"/>
        </w:rPr>
        <w:t>fo</w:t>
      </w:r>
      <w:r w:rsidR="003F58A8">
        <w:rPr>
          <w:lang w:val="en-GB"/>
        </w:rPr>
        <w:t>r SCLK in</w:t>
      </w:r>
      <w:r w:rsidR="00AA0BEA">
        <w:rPr>
          <w:lang w:val="en-GB"/>
        </w:rPr>
        <w:t xml:space="preserve"> RDATAC</w:t>
      </w:r>
      <w:r w:rsidR="005451FD">
        <w:rPr>
          <w:lang w:val="en-GB"/>
        </w:rPr>
        <w:t xml:space="preserve"> (read data </w:t>
      </w:r>
      <w:r w:rsidR="00220042">
        <w:rPr>
          <w:lang w:val="en-GB"/>
        </w:rPr>
        <w:t>continuous</w:t>
      </w:r>
      <w:r w:rsidR="005451FD">
        <w:rPr>
          <w:lang w:val="en-GB"/>
        </w:rPr>
        <w:t xml:space="preserve"> mode, every time a DRDY </w:t>
      </w:r>
      <w:r w:rsidR="00220042">
        <w:rPr>
          <w:lang w:val="en-GB"/>
        </w:rPr>
        <w:t>interrupt</w:t>
      </w:r>
      <w:r w:rsidR="005451FD">
        <w:rPr>
          <w:lang w:val="en-GB"/>
        </w:rPr>
        <w:t xml:space="preserve"> occurs </w:t>
      </w:r>
      <w:r w:rsidR="00220042">
        <w:rPr>
          <w:lang w:val="en-GB"/>
        </w:rPr>
        <w:t>new conversion is available)</w:t>
      </w:r>
      <w:r w:rsidR="00AA0BEA">
        <w:rPr>
          <w:lang w:val="en-GB"/>
        </w:rPr>
        <w:t xml:space="preserve"> mode </w:t>
      </w:r>
      <w:r w:rsidR="003F58A8">
        <w:rPr>
          <w:lang w:val="en-GB"/>
        </w:rPr>
        <w:t>can be calculated using the following formula:</w:t>
      </w:r>
    </w:p>
    <w:p w14:paraId="098453BA" w14:textId="520C20A9" w:rsidR="005663FB" w:rsidRDefault="005663FB" w:rsidP="005663FB">
      <w:pPr>
        <w:rPr>
          <w:lang w:eastAsia="en-US"/>
        </w:rPr>
      </w:pPr>
    </w:p>
    <w:p w14:paraId="24C58765" w14:textId="6140C6CA" w:rsidR="00530CCD" w:rsidRDefault="0003036D" w:rsidP="005663FB">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data</m:t>
              </m:r>
            </m:sub>
          </m:sSub>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n+1</m:t>
              </m:r>
            </m:e>
          </m:d>
          <m:r>
            <w:rPr>
              <w:rFonts w:ascii="Cambria Math" w:hAnsi="Cambria Math"/>
              <w:lang w:eastAsia="en-US"/>
            </w:rPr>
            <m:t>*24, where n is number of channels</m:t>
          </m:r>
        </m:oMath>
      </m:oMathPara>
    </w:p>
    <w:p w14:paraId="02D5168E" w14:textId="77777777" w:rsidR="005879A2" w:rsidRDefault="005879A2" w:rsidP="00014FFA">
      <w:pPr>
        <w:ind w:left="0"/>
        <w:rPr>
          <w:lang w:eastAsia="en-US"/>
        </w:rPr>
      </w:pPr>
    </w:p>
    <w:p w14:paraId="635C72AC" w14:textId="61023204" w:rsidR="005879A2" w:rsidRDefault="005879A2" w:rsidP="005879A2">
      <w:pPr>
        <w:ind w:left="0"/>
        <w:rPr>
          <w:lang w:eastAsia="en-US"/>
        </w:rPr>
      </w:pPr>
      <w:r>
        <w:rPr>
          <w:lang w:eastAsia="en-US"/>
        </w:rPr>
        <w:t xml:space="preserve">For a 64 channel system a minimum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r>
          <w:rPr>
            <w:rFonts w:ascii="Cambria Math" w:hAnsi="Cambria Math"/>
            <w:lang w:eastAsia="en-US"/>
          </w:rPr>
          <m:t xml:space="preserve"> </m:t>
        </m:r>
      </m:oMath>
      <w:r>
        <w:rPr>
          <w:lang w:eastAsia="en-US"/>
        </w:rPr>
        <w:t xml:space="preserve">of 3.2MHz is required. </w:t>
      </w:r>
      <w:r w:rsidR="00BC2F53">
        <w:rPr>
          <w:lang w:eastAsia="en-US"/>
        </w:rPr>
        <w:t>Higher SPI</w:t>
      </w:r>
      <w:r w:rsidR="004A32A9">
        <w:rPr>
          <w:lang w:eastAsia="en-US"/>
        </w:rPr>
        <w:t xml:space="preserve"> data rates are also possible as long as the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oMath>
      <w:r w:rsidR="004A32A9">
        <w:rPr>
          <w:lang w:eastAsia="en-US"/>
        </w:rPr>
        <w:t xml:space="preserve"> </w:t>
      </w:r>
      <w:r w:rsidR="00BC2F53">
        <w:rPr>
          <w:lang w:eastAsia="en-US"/>
        </w:rPr>
        <w:t>stays</w:t>
      </w:r>
      <w:r w:rsidR="004A32A9">
        <w:rPr>
          <w:lang w:eastAsia="en-US"/>
        </w:rPr>
        <w:t xml:space="preserve"> </w:t>
      </w:r>
      <w:r w:rsidR="00BC2F53">
        <w:rPr>
          <w:lang w:eastAsia="en-US"/>
        </w:rPr>
        <w:t>below</w:t>
      </w:r>
      <w:r w:rsidR="004A32A9">
        <w:rPr>
          <w:lang w:eastAsia="en-US"/>
        </w:rPr>
        <w:t xml:space="preserve"> the </w:t>
      </w:r>
      <w:r w:rsidR="00BC2F53">
        <w:rPr>
          <w:lang w:eastAsia="en-US"/>
        </w:rPr>
        <w:t>20MHz.</w:t>
      </w:r>
      <w:r w:rsidR="004A32A9">
        <w:rPr>
          <w:lang w:eastAsia="en-US"/>
        </w:rPr>
        <w:t xml:space="preserve">  </w:t>
      </w:r>
      <w:r>
        <w:rPr>
          <w:lang w:eastAsia="en-US"/>
        </w:rPr>
        <w:t xml:space="preserve">As the prototype will only have 8 channels the minimum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oMath>
      <w:r w:rsidR="002E49A8">
        <w:rPr>
          <w:lang w:eastAsia="en-US"/>
        </w:rPr>
        <w:t xml:space="preserve"> </w:t>
      </w:r>
      <w:r w:rsidR="00B47F92">
        <w:rPr>
          <w:lang w:eastAsia="en-US"/>
        </w:rPr>
        <w:t xml:space="preserve">is </w:t>
      </w:r>
      <w:r w:rsidR="00244B32">
        <w:rPr>
          <w:lang w:eastAsia="en-US"/>
        </w:rPr>
        <w:t xml:space="preserve">430kHz, </w:t>
      </w:r>
      <w:r w:rsidR="00FF40EF">
        <w:rPr>
          <w:lang w:eastAsia="en-US"/>
        </w:rPr>
        <w:t xml:space="preserve">but the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r>
          <w:rPr>
            <w:rFonts w:ascii="Cambria Math" w:hAnsi="Cambria Math"/>
            <w:lang w:eastAsia="en-US"/>
          </w:rPr>
          <m:t xml:space="preserve"> </m:t>
        </m:r>
      </m:oMath>
      <w:r w:rsidR="002E49A8">
        <w:rPr>
          <w:lang w:eastAsia="en-US"/>
        </w:rPr>
        <w:t xml:space="preserve">was set to </w:t>
      </w:r>
      <w:r w:rsidR="00CA4BDB">
        <w:rPr>
          <w:lang w:eastAsia="en-US"/>
        </w:rPr>
        <w:t>2</w:t>
      </w:r>
      <w:r w:rsidR="002E49A8">
        <w:rPr>
          <w:lang w:eastAsia="en-US"/>
        </w:rPr>
        <w:t>MHz</w:t>
      </w:r>
      <w:r w:rsidR="009408FB">
        <w:rPr>
          <w:lang w:eastAsia="en-US"/>
        </w:rPr>
        <w:t xml:space="preserve"> to </w:t>
      </w:r>
      <w:r w:rsidR="004211AC">
        <w:rPr>
          <w:lang w:eastAsia="en-US"/>
        </w:rPr>
        <w:t>e</w:t>
      </w:r>
      <w:r w:rsidR="009408FB">
        <w:rPr>
          <w:lang w:eastAsia="en-US"/>
        </w:rPr>
        <w:t xml:space="preserve">nsure </w:t>
      </w:r>
      <w:r w:rsidR="00FF40EF">
        <w:rPr>
          <w:lang w:eastAsia="en-US"/>
        </w:rPr>
        <w:t>enough time to</w:t>
      </w:r>
      <w:r w:rsidR="009408FB">
        <w:rPr>
          <w:lang w:eastAsia="en-US"/>
        </w:rPr>
        <w:t xml:space="preserve"> </w:t>
      </w:r>
      <w:r w:rsidR="00443A84">
        <w:rPr>
          <w:lang w:eastAsia="en-US"/>
        </w:rPr>
        <w:t>capture</w:t>
      </w:r>
      <w:r w:rsidR="00FF40EF">
        <w:rPr>
          <w:lang w:eastAsia="en-US"/>
        </w:rPr>
        <w:t xml:space="preserve"> </w:t>
      </w:r>
      <w:r w:rsidR="00CA4BDB">
        <w:rPr>
          <w:lang w:eastAsia="en-US"/>
        </w:rPr>
        <w:t xml:space="preserve">and send </w:t>
      </w:r>
      <w:r w:rsidR="00995C45">
        <w:rPr>
          <w:lang w:eastAsia="en-US"/>
        </w:rPr>
        <w:t>to the PC</w:t>
      </w:r>
      <w:r w:rsidR="00443A84">
        <w:rPr>
          <w:lang w:eastAsia="en-US"/>
        </w:rPr>
        <w:t xml:space="preserve"> before the next DRDY occurs.</w:t>
      </w:r>
      <w:r w:rsidR="00CC160E">
        <w:rPr>
          <w:lang w:eastAsia="en-US"/>
        </w:rPr>
        <w:t xml:space="preserve"> </w:t>
      </w:r>
    </w:p>
    <w:p w14:paraId="65B6C838" w14:textId="13A83928" w:rsidR="00F3011C" w:rsidRDefault="00F3011C" w:rsidP="0077477D">
      <w:pPr>
        <w:ind w:left="0"/>
        <w:rPr>
          <w:lang w:eastAsia="en-US"/>
        </w:rPr>
      </w:pPr>
    </w:p>
    <w:p w14:paraId="22BBF4AD" w14:textId="15296648" w:rsidR="00701F8D" w:rsidRDefault="0077477D" w:rsidP="0077477D">
      <w:pPr>
        <w:ind w:left="0"/>
        <w:rPr>
          <w:lang w:eastAsia="en-US"/>
        </w:rPr>
      </w:pPr>
      <w:r>
        <w:rPr>
          <w:lang w:eastAsia="en-US"/>
        </w:rPr>
        <w:t xml:space="preserve">To correctly communicate with the ADS1298 the </w:t>
      </w:r>
      <w:r w:rsidR="00FD61BC">
        <w:rPr>
          <w:lang w:eastAsia="en-US"/>
        </w:rPr>
        <w:t>polarity</w:t>
      </w:r>
      <w:r>
        <w:rPr>
          <w:lang w:eastAsia="en-US"/>
        </w:rPr>
        <w:t xml:space="preserve"> SPI setting must be set to SPI Mode 1, this means C</w:t>
      </w:r>
      <w:r w:rsidR="00FD61BC">
        <w:rPr>
          <w:lang w:eastAsia="en-US"/>
        </w:rPr>
        <w:t>POL =</w:t>
      </w:r>
      <w:r>
        <w:rPr>
          <w:lang w:eastAsia="en-US"/>
        </w:rPr>
        <w:t xml:space="preserve"> 0</w:t>
      </w:r>
      <w:r w:rsidR="00FD61BC">
        <w:rPr>
          <w:lang w:eastAsia="en-US"/>
        </w:rPr>
        <w:t xml:space="preserve"> and CPHA = 1</w:t>
      </w:r>
      <w:r w:rsidR="00C70812">
        <w:rPr>
          <w:lang w:eastAsia="en-US"/>
        </w:rPr>
        <w:t xml:space="preserve">. This is a very important step to follow. </w:t>
      </w:r>
      <w:r w:rsidR="00701F8D">
        <w:rPr>
          <w:lang w:eastAsia="en-US"/>
        </w:rPr>
        <w:t>See figure 5</w:t>
      </w:r>
      <w:r w:rsidR="002C5792">
        <w:rPr>
          <w:lang w:eastAsia="en-US"/>
        </w:rPr>
        <w:t>8</w:t>
      </w:r>
      <w:r w:rsidR="00701F8D">
        <w:rPr>
          <w:lang w:eastAsia="en-US"/>
        </w:rPr>
        <w:t xml:space="preserve"> </w:t>
      </w:r>
      <w:r w:rsidR="002F126C">
        <w:rPr>
          <w:lang w:eastAsia="en-US"/>
        </w:rPr>
        <w:t>for the SPI stetting of a</w:t>
      </w:r>
      <w:r w:rsidR="004211AC">
        <w:rPr>
          <w:lang w:eastAsia="en-US"/>
        </w:rPr>
        <w:t>n</w:t>
      </w:r>
      <w:r w:rsidR="002F126C">
        <w:rPr>
          <w:lang w:eastAsia="en-US"/>
        </w:rPr>
        <w:t xml:space="preserve"> </w:t>
      </w:r>
      <w:r w:rsidR="00C45259">
        <w:rPr>
          <w:lang w:eastAsia="en-US"/>
        </w:rPr>
        <w:t>SAM3X8E</w:t>
      </w:r>
      <w:r w:rsidR="002F126C">
        <w:rPr>
          <w:lang w:eastAsia="en-US"/>
        </w:rPr>
        <w:t xml:space="preserve"> MCU.</w:t>
      </w:r>
    </w:p>
    <w:p w14:paraId="67E3169A" w14:textId="364DD840" w:rsidR="00701F8D" w:rsidRDefault="002F126C" w:rsidP="00701F8D">
      <w:pPr>
        <w:keepNext/>
        <w:ind w:left="0"/>
        <w:jc w:val="center"/>
      </w:pPr>
      <w:r>
        <w:rPr>
          <w:rFonts w:eastAsiaTheme="majorEastAsia" w:cstheme="majorBidi"/>
          <w:b/>
          <w:noProof/>
          <w:color w:val="4472C4" w:themeColor="accent1"/>
          <w:sz w:val="22"/>
          <w:szCs w:val="24"/>
        </w:rPr>
        <mc:AlternateContent>
          <mc:Choice Requires="wps">
            <w:drawing>
              <wp:anchor distT="0" distB="0" distL="114300" distR="114300" simplePos="0" relativeHeight="251658260" behindDoc="0" locked="0" layoutInCell="1" allowOverlap="1" wp14:anchorId="5681C321" wp14:editId="43264BFD">
                <wp:simplePos x="0" y="0"/>
                <wp:positionH relativeFrom="column">
                  <wp:posOffset>814705</wp:posOffset>
                </wp:positionH>
                <wp:positionV relativeFrom="paragraph">
                  <wp:posOffset>311150</wp:posOffset>
                </wp:positionV>
                <wp:extent cx="2796540" cy="876300"/>
                <wp:effectExtent l="0" t="0" r="22860" b="19050"/>
                <wp:wrapNone/>
                <wp:docPr id="61" name="Ovaal 61"/>
                <wp:cNvGraphicFramePr/>
                <a:graphic xmlns:a="http://schemas.openxmlformats.org/drawingml/2006/main">
                  <a:graphicData uri="http://schemas.microsoft.com/office/word/2010/wordprocessingShape">
                    <wps:wsp>
                      <wps:cNvSpPr/>
                      <wps:spPr>
                        <a:xfrm>
                          <a:off x="0" y="0"/>
                          <a:ext cx="2796540" cy="8763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703167" id="Ovaal 61" o:spid="_x0000_s1026" style="position:absolute;margin-left:64.15pt;margin-top:24.5pt;width:220.2pt;height:69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ziclgIAAIYFAAAOAAAAZHJzL2Uyb0RvYy54bWysVE1PGzEQvVfqf7B8L7tJIUDEBkWgVJUQ&#10;IKDi7HjtrCXb49pONumv79j7QVRQD1Vz2Hg8M29mnp99db03muyEDwpsRScnJSXCcqiV3VT0x8vq&#10;ywUlITJbMw1WVPQgAr1efP501bq5mEIDuhaeIIgN89ZVtInRzYsi8EYYFk7ACYtOCd6wiKbfFLVn&#10;LaIbXUzLcla04GvngYsQcPe2c9JFxpdS8PggZRCR6IpibzF/ff6u07dYXLH5xjPXKN63wf6hC8OU&#10;xaIj1C2LjGy9egdlFPcQQMYTDqYAKRUXeQacZlL+Mc1zw5zIsyA5wY00hf8Hy+93j56ouqKzCSWW&#10;GTyjhx1jmqCN5LQuzDHm2T363gq4TJPupTfpH2cg+0zoYSRU7CPhuDk9v5ydnSLvHH0X57OvZWa8&#10;eMt2PsRvAgxJi4oKrZULaWY2Z7u7ELEoRg9RadvCSmmdz03btBFAqzrtZcNv1jfakx3DA1+tSvyl&#10;MRDjKAytlFqk4bpx8ioetEgY2j4JiZykAXInWY1ihGWcCxsnnathteiqnR0XS/pNGbl0BkzIErsc&#10;sXuAIbIDGbC7nvv4lCqymMfk8m+NdcljRq4MNo7JRlnwHwFonKqv3MUPJHXUJJbWUB9QMR66qxQc&#10;Xyk8ujsW4iPzeHfwtPE9iA/4kRraikK/oqQB/+uj/RSPkkYvJS3exYqGn1vmBSX6u0WxX05Ok4hi&#10;Nk7Pzqdo+GPP+thjt+YG8PRRz9hdXqb4qIel9GBe8dlYpqroYpZj7Yry6AfjJnZvBD48XCyXOQwv&#10;rGPxzj47nsATq0mXL/tX5l2v34jKv4fh3r7TcBebMi0stxGkygJ/47XnGy97Fk7/MKXX5NjOUW/P&#10;5+I3AAAA//8DAFBLAwQUAAYACAAAACEAcvxEjNwAAAAKAQAADwAAAGRycy9kb3ducmV2LnhtbEyP&#10;wU7DMBBE70j8g7VIXFDrUMB1Q5yqQuqBYwsSVzfeJhH2OordNv17lhMcRzOaeVOtp+DFGcfURzLw&#10;OC9AIDXR9dQa+PzYzjSIlC056yOhgSsmWNe3N5UtXbzQDs/73AouoVRaA13OQyllajoMNs3jgMTe&#10;MY7BZpZjK91oL1wevFwUhZLB9sQLnR3wrcPme38KBjZXmf0urbYPTpFS+Su9W6+Nub+bNq8gMk75&#10;Lwy/+IwONTMd4olcEp71Qj9x1MDzij9x4EXpJYgDO3pZgKwr+f9C/QMAAP//AwBQSwECLQAUAAYA&#10;CAAAACEAtoM4kv4AAADhAQAAEwAAAAAAAAAAAAAAAAAAAAAAW0NvbnRlbnRfVHlwZXNdLnhtbFBL&#10;AQItABQABgAIAAAAIQA4/SH/1gAAAJQBAAALAAAAAAAAAAAAAAAAAC8BAABfcmVscy8ucmVsc1BL&#10;AQItABQABgAIAAAAIQA13ziclgIAAIYFAAAOAAAAAAAAAAAAAAAAAC4CAABkcnMvZTJvRG9jLnht&#10;bFBLAQItABQABgAIAAAAIQBy/ESM3AAAAAoBAAAPAAAAAAAAAAAAAAAAAPAEAABkcnMvZG93bnJl&#10;di54bWxQSwUGAAAAAAQABADzAAAA+QUAAAAA&#10;" filled="f" strokecolor="red" strokeweight="1pt">
                <v:stroke joinstyle="miter"/>
              </v:oval>
            </w:pict>
          </mc:Fallback>
        </mc:AlternateContent>
      </w:r>
      <w:r w:rsidR="00701F8D" w:rsidRPr="00701F8D">
        <w:rPr>
          <w:rFonts w:eastAsiaTheme="majorEastAsia" w:cstheme="majorBidi"/>
          <w:b/>
          <w:noProof/>
          <w:color w:val="4472C4" w:themeColor="accent1"/>
          <w:sz w:val="22"/>
          <w:szCs w:val="24"/>
        </w:rPr>
        <w:drawing>
          <wp:inline distT="0" distB="0" distL="0" distR="0" wp14:anchorId="7BD29C0B" wp14:editId="4E848E95">
            <wp:extent cx="3657600" cy="1528877"/>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68029" cy="1533236"/>
                    </a:xfrm>
                    <a:prstGeom prst="rect">
                      <a:avLst/>
                    </a:prstGeom>
                  </pic:spPr>
                </pic:pic>
              </a:graphicData>
            </a:graphic>
          </wp:inline>
        </w:drawing>
      </w:r>
    </w:p>
    <w:p w14:paraId="76A1A723" w14:textId="30C386E0" w:rsidR="002345F3" w:rsidRDefault="00701F8D" w:rsidP="006616FB">
      <w:pPr>
        <w:pStyle w:val="Bijschrift"/>
        <w:jc w:val="center"/>
        <w:rPr>
          <w:rFonts w:eastAsiaTheme="majorEastAsia" w:cstheme="majorBidi"/>
          <w:b/>
          <w:color w:val="4472C4" w:themeColor="accent1"/>
          <w:sz w:val="22"/>
          <w:szCs w:val="24"/>
        </w:rPr>
      </w:pPr>
      <w:r>
        <w:t xml:space="preserve">Figure </w:t>
      </w:r>
      <w:r>
        <w:fldChar w:fldCharType="begin"/>
      </w:r>
      <w:r>
        <w:instrText xml:space="preserve"> SEQ Figure \* ARABIC </w:instrText>
      </w:r>
      <w:r>
        <w:fldChar w:fldCharType="separate"/>
      </w:r>
      <w:r w:rsidR="00431633">
        <w:rPr>
          <w:noProof/>
        </w:rPr>
        <w:t>58</w:t>
      </w:r>
      <w:r>
        <w:fldChar w:fldCharType="end"/>
      </w:r>
      <w:r>
        <w:t xml:space="preserve"> SPI settin</w:t>
      </w:r>
      <w:r w:rsidR="002F126C">
        <w:t>gs</w:t>
      </w:r>
      <w:r w:rsidR="00995C45">
        <w:t xml:space="preserve">, </w:t>
      </w:r>
      <w:r w:rsidR="004211AC">
        <w:t xml:space="preserve">the </w:t>
      </w:r>
      <w:r w:rsidR="006616FB">
        <w:t>red circle indicated the SPI setting</w:t>
      </w:r>
      <w:r w:rsidR="004211AC">
        <w:t>s</w:t>
      </w:r>
      <w:r w:rsidR="006616FB">
        <w:t xml:space="preserve"> that are very important</w:t>
      </w:r>
    </w:p>
    <w:p w14:paraId="5A8D4332" w14:textId="3AB96D44" w:rsidR="00046616" w:rsidRDefault="00046616" w:rsidP="00C94BF1">
      <w:pPr>
        <w:pStyle w:val="Kop3"/>
      </w:pPr>
      <w:bookmarkStart w:id="39" w:name="_Toc23964830"/>
      <w:r>
        <w:t>Register setting of the ADS1298.</w:t>
      </w:r>
      <w:bookmarkEnd w:id="39"/>
    </w:p>
    <w:p w14:paraId="57F29EBF" w14:textId="1BC0A8B8" w:rsidR="00046616" w:rsidRDefault="009106B4">
      <w:pPr>
        <w:ind w:left="0"/>
      </w:pPr>
      <w:r>
        <w:t xml:space="preserve">The ADS1298 offers </w:t>
      </w:r>
      <w:r w:rsidR="005F354E">
        <w:t>20</w:t>
      </w:r>
      <w:r>
        <w:t xml:space="preserve"> resisters </w:t>
      </w:r>
      <w:r w:rsidR="0086657B">
        <w:t>for</w:t>
      </w:r>
      <w:r w:rsidR="00993DBE">
        <w:t xml:space="preserve"> enabling o</w:t>
      </w:r>
      <w:r w:rsidR="00D0288C">
        <w:t>r</w:t>
      </w:r>
      <w:r w:rsidR="00993DBE">
        <w:t xml:space="preserve"> disabling</w:t>
      </w:r>
      <w:r w:rsidR="0086657B">
        <w:t xml:space="preserve"> specific function</w:t>
      </w:r>
      <w:r w:rsidR="00993DBE">
        <w:t>s</w:t>
      </w:r>
      <w:r w:rsidR="00C21926">
        <w:t>.</w:t>
      </w:r>
      <w:r w:rsidR="00264241">
        <w:t xml:space="preserve"> </w:t>
      </w:r>
      <w:r w:rsidR="00D0288C">
        <w:t xml:space="preserve">A </w:t>
      </w:r>
      <w:r w:rsidR="00264241">
        <w:t>summ</w:t>
      </w:r>
      <w:r w:rsidR="003E26E5">
        <w:t>a</w:t>
      </w:r>
      <w:r w:rsidR="00264241">
        <w:t xml:space="preserve">ry </w:t>
      </w:r>
      <w:r w:rsidR="00D0288C">
        <w:t xml:space="preserve">of all the command to control the ADS1298 is included in </w:t>
      </w:r>
      <w:r w:rsidR="009E3B70">
        <w:t xml:space="preserve">attachment </w:t>
      </w:r>
      <w:r w:rsidR="00D0288C">
        <w:t>J</w:t>
      </w:r>
      <w:r w:rsidR="009E3B70">
        <w:t>.</w:t>
      </w:r>
    </w:p>
    <w:p w14:paraId="3EF6A3E5" w14:textId="77777777" w:rsidR="0086657B" w:rsidRDefault="0086657B" w:rsidP="0086657B">
      <w:pPr>
        <w:ind w:left="0"/>
      </w:pPr>
    </w:p>
    <w:p w14:paraId="16FA6ACD" w14:textId="77777777" w:rsidR="0086657B" w:rsidRDefault="0086657B" w:rsidP="0086657B">
      <w:pPr>
        <w:pStyle w:val="Kop4"/>
      </w:pPr>
      <w:r>
        <w:t xml:space="preserve">Lead-off detection </w:t>
      </w:r>
    </w:p>
    <w:p w14:paraId="1FDFEF73" w14:textId="7DCC9D4D" w:rsidR="0086657B" w:rsidRDefault="0086657B" w:rsidP="0086657B">
      <w:pPr>
        <w:ind w:left="0"/>
      </w:pPr>
      <w:r>
        <w:t xml:space="preserve">The ADS1298 offers a built-in function that can monitor the </w:t>
      </w:r>
      <w:r w:rsidR="00095522">
        <w:t>connection of the electrodes</w:t>
      </w:r>
      <w:r>
        <w:t xml:space="preserve"> with the skin. This is done by injecting an excitation signal and measuring the output to determine the status of the electrode connection,</w:t>
      </w:r>
      <w:r w:rsidR="0035631E">
        <w:t xml:space="preserve"> leadoff detection can either be detected with</w:t>
      </w:r>
      <w:r>
        <w:t xml:space="preserve"> </w:t>
      </w:r>
      <w:r w:rsidR="0035631E">
        <w:t xml:space="preserve">an </w:t>
      </w:r>
      <w:r w:rsidR="00EA5C00">
        <w:t>ac</w:t>
      </w:r>
      <w:r>
        <w:t xml:space="preserve"> o</w:t>
      </w:r>
      <w:r w:rsidR="00127AD8">
        <w:t>r</w:t>
      </w:r>
      <w:r>
        <w:t xml:space="preserve"> </w:t>
      </w:r>
      <w:r w:rsidR="00EA5C00">
        <w:t>dc</w:t>
      </w:r>
      <w:r>
        <w:t xml:space="preserve"> signal. To accomplish lead-off detection</w:t>
      </w:r>
      <w:r w:rsidR="00D0288C">
        <w:t>,</w:t>
      </w:r>
      <w:r>
        <w:t xml:space="preserve"> both the positive and negative sense register (LOFF_SENSEP = 0Fh &amp;LOFFF_SENSEN = 10h) of that specific channel </w:t>
      </w:r>
      <w:r w:rsidR="0002668B">
        <w:t>m</w:t>
      </w:r>
      <w:r>
        <w:t xml:space="preserve">ust be set to ‘1’. The status of each lead is reported in the lead status register (LOFF_STATP = 12h &amp; LOFF_STATN = 13h), where ‘0’ is lead-on and ‘1’ is lead-off. For the determination of lead-off a current is passed </w:t>
      </w:r>
      <w:r w:rsidR="00075264">
        <w:t xml:space="preserve">in a </w:t>
      </w:r>
      <w:r>
        <w:t>particular direction, the direction is determined by selecting e</w:t>
      </w:r>
      <w:r w:rsidR="0035631E">
        <w:t>it</w:t>
      </w:r>
      <w:r>
        <w:t>her pull-up or pull-down resistors on each channel (LOFF_FLIP = 11h).</w:t>
      </w:r>
    </w:p>
    <w:p w14:paraId="14200D7C" w14:textId="6DD2704D" w:rsidR="0086657B" w:rsidRDefault="0086657B" w:rsidP="0086657B">
      <w:pPr>
        <w:ind w:left="0"/>
      </w:pPr>
      <w:r>
        <w:t xml:space="preserve">The thresholds </w:t>
      </w:r>
      <w:r w:rsidR="00F26CAA">
        <w:t xml:space="preserve">value </w:t>
      </w:r>
      <w:r>
        <w:t>for the lead-off detection and ac or dc mode are set in the LOFF register (04h)</w:t>
      </w:r>
      <w:r w:rsidR="008B0BD5">
        <w:t>.</w:t>
      </w:r>
      <w:r w:rsidR="00F07534">
        <w:t xml:space="preserve"> However, f</w:t>
      </w:r>
      <w:r w:rsidR="008B0BD5">
        <w:t>irst</w:t>
      </w:r>
      <w:r w:rsidR="00D0288C">
        <w:t>,</w:t>
      </w:r>
      <w:r w:rsidR="008B0BD5">
        <w:t xml:space="preserve"> t</w:t>
      </w:r>
      <w:r>
        <w:t xml:space="preserve">he comparators </w:t>
      </w:r>
      <w:r w:rsidR="008B0BD5">
        <w:t>to</w:t>
      </w:r>
      <w:r>
        <w:t xml:space="preserve"> </w:t>
      </w:r>
      <w:r w:rsidR="00F07534">
        <w:t>validate</w:t>
      </w:r>
      <w:r>
        <w:t xml:space="preserve"> the thresholds </w:t>
      </w:r>
      <w:r w:rsidR="008B0BD5">
        <w:t xml:space="preserve">values </w:t>
      </w:r>
      <w:r>
        <w:t>must be turned on the CONFIG4 register (17h)</w:t>
      </w:r>
      <w:r w:rsidR="006E0407">
        <w:t>.</w:t>
      </w:r>
    </w:p>
    <w:p w14:paraId="2CB1FD7A" w14:textId="77777777" w:rsidR="0086657B" w:rsidRDefault="0086657B" w:rsidP="0086657B">
      <w:pPr>
        <w:ind w:left="0"/>
      </w:pPr>
    </w:p>
    <w:p w14:paraId="43560A56" w14:textId="067311A8" w:rsidR="0086657B" w:rsidRDefault="0086657B" w:rsidP="0086657B">
      <w:pPr>
        <w:ind w:left="0"/>
      </w:pPr>
      <w:r>
        <w:t>By default</w:t>
      </w:r>
      <w:r w:rsidR="0035631E">
        <w:t>,</w:t>
      </w:r>
      <w:r>
        <w:t xml:space="preserve"> lead-off detection is turned of</w:t>
      </w:r>
      <w:r w:rsidR="00846C0E">
        <w:t>f</w:t>
      </w:r>
      <w:r>
        <w:t xml:space="preserve"> in the register</w:t>
      </w:r>
      <w:r w:rsidR="0035631E">
        <w:t xml:space="preserve"> settings</w:t>
      </w:r>
      <w:r>
        <w:t xml:space="preserve">, as a lead-off detection is not </w:t>
      </w:r>
      <w:r w:rsidR="0035631E">
        <w:t>used</w:t>
      </w:r>
      <w:r>
        <w:t xml:space="preserve"> in the current design of the project, these register</w:t>
      </w:r>
      <w:r w:rsidR="0035631E">
        <w:t>s</w:t>
      </w:r>
      <w:r>
        <w:t xml:space="preserve"> do not have to be </w:t>
      </w:r>
      <w:r w:rsidR="0035631E">
        <w:t>activated</w:t>
      </w:r>
      <w:r>
        <w:t>.</w:t>
      </w:r>
    </w:p>
    <w:p w14:paraId="56D756FD" w14:textId="77777777" w:rsidR="0086657B" w:rsidRDefault="0086657B" w:rsidP="0086657B">
      <w:pPr>
        <w:ind w:left="0"/>
      </w:pPr>
    </w:p>
    <w:p w14:paraId="1E310845" w14:textId="77777777" w:rsidR="0086657B" w:rsidRDefault="0086657B" w:rsidP="0086657B">
      <w:pPr>
        <w:pStyle w:val="Kop4"/>
      </w:pPr>
      <w:r>
        <w:t>Testing/calibration function.</w:t>
      </w:r>
    </w:p>
    <w:p w14:paraId="5A17092B" w14:textId="4715717B" w:rsidR="0086657B" w:rsidRDefault="0086657B" w:rsidP="0086657B">
      <w:pPr>
        <w:ind w:left="0"/>
      </w:pPr>
      <w:r>
        <w:t xml:space="preserve">The ADS1298 provides different options for internal noise testing and calibration. The test </w:t>
      </w:r>
      <w:r w:rsidR="00771752">
        <w:t>signal</w:t>
      </w:r>
      <w:r>
        <w:t xml:space="preserve"> frequency and amplitude of the signal can be rest in the CONFIG2 register.</w:t>
      </w:r>
    </w:p>
    <w:p w14:paraId="40C7A91D" w14:textId="77777777" w:rsidR="0086657B" w:rsidRDefault="0086657B" w:rsidP="0086657B">
      <w:pPr>
        <w:ind w:left="0"/>
      </w:pPr>
    </w:p>
    <w:p w14:paraId="46AF85FE" w14:textId="77777777" w:rsidR="0086657B" w:rsidRDefault="0086657B" w:rsidP="0086657B">
      <w:pPr>
        <w:pStyle w:val="Kop4"/>
      </w:pPr>
      <w:r>
        <w:t>Electrocardiogram (ECG) related functions</w:t>
      </w:r>
    </w:p>
    <w:p w14:paraId="7CE9E67A" w14:textId="1CAF670F" w:rsidR="006E37F9" w:rsidRDefault="0086657B" w:rsidP="006E37F9">
      <w:pPr>
        <w:ind w:left="0"/>
      </w:pPr>
      <w:r>
        <w:t>As the ADS1298 is meanly marketed for ECG application</w:t>
      </w:r>
      <w:r w:rsidR="000807A1">
        <w:t>, as</w:t>
      </w:r>
      <w:r>
        <w:t xml:space="preserve"> it offers various ECG specific related function</w:t>
      </w:r>
      <w:r w:rsidR="000807A1">
        <w:t>s</w:t>
      </w:r>
      <w:r>
        <w:t xml:space="preserve"> to detect or improve ECG signals measurements. The ADS1298 offers Built-in Right leg drive, Wilson </w:t>
      </w:r>
      <w:r w:rsidR="00687067">
        <w:t>C</w:t>
      </w:r>
      <w:r>
        <w:t xml:space="preserve">enter </w:t>
      </w:r>
      <w:r w:rsidR="00687067">
        <w:t>T</w:t>
      </w:r>
      <w:r>
        <w:t xml:space="preserve">erminal (WCT) and Pace detection. Both WCT and Pace detection are ECG specific related functions, and will </w:t>
      </w:r>
      <w:r>
        <w:lastRenderedPageBreak/>
        <w:t xml:space="preserve">not be further explained as they are not of use in the project. However, </w:t>
      </w:r>
      <w:r w:rsidR="000807A1">
        <w:t xml:space="preserve">the </w:t>
      </w:r>
      <w:r>
        <w:t>right leg drive can also be implemented in EMG application to improve common-mode signal rejection</w:t>
      </w:r>
      <w:r w:rsidR="000807A1">
        <w:t>.</w:t>
      </w:r>
      <w:r w:rsidR="004640B4">
        <w:t xml:space="preserve"> </w:t>
      </w:r>
      <w:r w:rsidR="006E37F9">
        <w:t>By default</w:t>
      </w:r>
      <w:r w:rsidR="000807A1">
        <w:t>,</w:t>
      </w:r>
      <w:r w:rsidR="006E37F9">
        <w:t xml:space="preserve"> the right leg drive, Wilson </w:t>
      </w:r>
      <w:r w:rsidR="00687067">
        <w:t>C</w:t>
      </w:r>
      <w:r w:rsidR="006E37F9">
        <w:t xml:space="preserve">enter </w:t>
      </w:r>
      <w:r w:rsidR="00687067">
        <w:t>T</w:t>
      </w:r>
      <w:r w:rsidR="006E37F9">
        <w:t xml:space="preserve">erminal and pace detection is turned off, unless set differently by the user. </w:t>
      </w:r>
    </w:p>
    <w:p w14:paraId="5944509D" w14:textId="77777777" w:rsidR="0086657B" w:rsidRDefault="0086657B" w:rsidP="0086657B">
      <w:pPr>
        <w:ind w:left="0"/>
      </w:pPr>
    </w:p>
    <w:p w14:paraId="2CD5816F" w14:textId="77777777" w:rsidR="0086657B" w:rsidRDefault="0086657B" w:rsidP="0086657B">
      <w:pPr>
        <w:pStyle w:val="Kop5"/>
      </w:pPr>
      <w:r>
        <w:t>Right leg drive</w:t>
      </w:r>
    </w:p>
    <w:p w14:paraId="67A8F695" w14:textId="72DAFA93" w:rsidR="0086657B" w:rsidRDefault="0086657B" w:rsidP="0086657B">
      <w:pPr>
        <w:ind w:left="0"/>
      </w:pPr>
      <w:r w:rsidRPr="00E76F3B">
        <w:t>Right leg dri</w:t>
      </w:r>
      <w:r>
        <w:t>v</w:t>
      </w:r>
      <w:r w:rsidRPr="00E76F3B">
        <w:t xml:space="preserve">e is a technique </w:t>
      </w:r>
      <w:r>
        <w:t xml:space="preserve">to reduce the common-mode signal by feeding the inverted common-mode signal back into the body. As this function is mainly used in ECG application, it also can be used in EMG application to improve common-mode rejection. </w:t>
      </w:r>
    </w:p>
    <w:p w14:paraId="29FC375B" w14:textId="4C45CFC8" w:rsidR="006E37F9" w:rsidRDefault="0086657B" w:rsidP="0086657B">
      <w:pPr>
        <w:ind w:left="0"/>
      </w:pPr>
      <w:r>
        <w:t>First</w:t>
      </w:r>
      <w:r w:rsidR="004640B4">
        <w:t>,</w:t>
      </w:r>
      <w:r>
        <w:t xml:space="preserve"> the RLD measurement must be enabled (RLD_MEAS) to route right leg drive input (RLD_IN) to the channel with multiplexer setting 010. Next</w:t>
      </w:r>
      <w:r w:rsidR="004640B4">
        <w:t>,</w:t>
      </w:r>
      <w:r>
        <w:t xml:space="preserve"> the right leg drive signal source must be selected (RLDREF_INT bit), ‘0’ for external and ‘1’ for internal ((AVDD-AVSS)/2). The right leg drive buffer must be power</w:t>
      </w:r>
      <w:r w:rsidR="00652A19">
        <w:t xml:space="preserve">ed ON </w:t>
      </w:r>
      <w:r>
        <w:t>by setting PD_RLD bit to 1</w:t>
      </w:r>
      <w:r w:rsidR="00652A19">
        <w:t xml:space="preserve"> (default is turned </w:t>
      </w:r>
      <w:r w:rsidR="00E22B4D">
        <w:t>OFF, thus is 0)</w:t>
      </w:r>
      <w:r>
        <w:t xml:space="preserve">. For </w:t>
      </w:r>
      <w:r w:rsidR="004640B4">
        <w:t xml:space="preserve">the </w:t>
      </w:r>
      <w:r>
        <w:t>lead</w:t>
      </w:r>
      <w:r w:rsidR="004640B4">
        <w:t>-</w:t>
      </w:r>
      <w:r>
        <w:t>off detection of the right leg drive electrode</w:t>
      </w:r>
      <w:r w:rsidR="004640B4">
        <w:t>,</w:t>
      </w:r>
      <w:r>
        <w:t xml:space="preserve"> the RLD_LOFF_SENSE bit must be enabled. The current status of the lead-off of the right leg drive can be read from the RLD_STAT bit.</w:t>
      </w:r>
      <w:r w:rsidR="00220042">
        <w:t xml:space="preserve"> </w:t>
      </w:r>
      <w:r w:rsidR="006E37F9">
        <w:t>In the current design</w:t>
      </w:r>
      <w:r w:rsidR="004640B4">
        <w:t>,</w:t>
      </w:r>
      <w:r w:rsidR="006E37F9">
        <w:t xml:space="preserve"> a direct grounding method was used to improve common-mode rejection, thus the right leg drive will stay disabled</w:t>
      </w:r>
    </w:p>
    <w:p w14:paraId="14E21DCC" w14:textId="77777777" w:rsidR="0086657B" w:rsidRDefault="0086657B">
      <w:pPr>
        <w:ind w:left="0"/>
      </w:pPr>
    </w:p>
    <w:p w14:paraId="530745CE" w14:textId="34FF41C6" w:rsidR="00C67055" w:rsidRDefault="00BD0797" w:rsidP="00BD0797">
      <w:pPr>
        <w:pStyle w:val="Kop4"/>
      </w:pPr>
      <w:r>
        <w:t>global register</w:t>
      </w:r>
    </w:p>
    <w:p w14:paraId="028665F6" w14:textId="2EEAB3B7" w:rsidR="00BD0797" w:rsidRDefault="00BD0797" w:rsidP="00BD0797">
      <w:pPr>
        <w:ind w:left="0"/>
      </w:pPr>
      <w:r>
        <w:t>These global register</w:t>
      </w:r>
      <w:r w:rsidR="004640B4">
        <w:t>s</w:t>
      </w:r>
      <w:r>
        <w:t xml:space="preserve"> determine the</w:t>
      </w:r>
      <w:r w:rsidR="00035EDD">
        <w:t xml:space="preserve"> basic setting of the ADS1298</w:t>
      </w:r>
      <w:r w:rsidR="00D272B2">
        <w:t xml:space="preserve"> and must be set before </w:t>
      </w:r>
      <w:r w:rsidR="008948FA">
        <w:t>use.</w:t>
      </w:r>
      <w:r w:rsidR="00B52643">
        <w:t xml:space="preserve"> </w:t>
      </w:r>
    </w:p>
    <w:p w14:paraId="7CFD3D82" w14:textId="77777777" w:rsidR="00220042" w:rsidRPr="00BD0797" w:rsidRDefault="00220042" w:rsidP="00BD0797">
      <w:pPr>
        <w:ind w:left="0"/>
      </w:pPr>
    </w:p>
    <w:p w14:paraId="7F835496" w14:textId="5307275A" w:rsidR="00C67055" w:rsidRDefault="005B2644" w:rsidP="00035EDD">
      <w:pPr>
        <w:pStyle w:val="Kop5"/>
      </w:pPr>
      <w:r>
        <w:t>C</w:t>
      </w:r>
      <w:r w:rsidR="006774CB">
        <w:t>ONFIG1</w:t>
      </w:r>
      <w:r w:rsidR="00355D56">
        <w:t xml:space="preserve"> (address</w:t>
      </w:r>
      <w:r w:rsidR="005470CD">
        <w:t xml:space="preserve"> =</w:t>
      </w:r>
      <w:r w:rsidR="00355D56">
        <w:t xml:space="preserve"> 01h</w:t>
      </w:r>
      <w:r w:rsidR="005470CD">
        <w:t>)</w:t>
      </w:r>
    </w:p>
    <w:p w14:paraId="1DE4E078" w14:textId="79288A7D" w:rsidR="008D1DFC" w:rsidRDefault="00916AD8" w:rsidP="008D1DFC">
      <w:pPr>
        <w:ind w:left="0"/>
      </w:pPr>
      <w:r>
        <w:t>This register contain</w:t>
      </w:r>
      <w:r w:rsidR="00AC494F">
        <w:t>s</w:t>
      </w:r>
      <w:r>
        <w:t xml:space="preserve"> 8 bits tha</w:t>
      </w:r>
      <w:r w:rsidR="009748BC">
        <w:t>t</w:t>
      </w:r>
      <w:r>
        <w:t xml:space="preserve"> can be used to set different setting</w:t>
      </w:r>
      <w:r w:rsidR="00AC494F">
        <w:t>s of the ADS1298</w:t>
      </w:r>
      <w:r w:rsidR="00E22B4D">
        <w:t xml:space="preserve"> related to </w:t>
      </w:r>
      <w:r w:rsidR="00D147EE">
        <w:t>the sample frequency of the ADS1298</w:t>
      </w:r>
      <w:r w:rsidR="003D0C97">
        <w:t>.</w:t>
      </w:r>
      <w:r w:rsidR="00C63EA7">
        <w:t xml:space="preserve"> B</w:t>
      </w:r>
      <w:r w:rsidR="003D0C97">
        <w:t>it</w:t>
      </w:r>
      <w:r w:rsidR="00C63EA7">
        <w:t xml:space="preserve"> 7</w:t>
      </w:r>
      <w:r w:rsidR="003D0C97">
        <w:t xml:space="preserve"> control whe</w:t>
      </w:r>
      <w:r w:rsidR="00C63EA7">
        <w:t xml:space="preserve">ther the device is in high resolution mode or low power mode, as </w:t>
      </w:r>
      <w:r w:rsidR="00153F21">
        <w:t>the device is being design</w:t>
      </w:r>
      <w:r w:rsidR="0011015F">
        <w:t>ed</w:t>
      </w:r>
      <w:r w:rsidR="00153F21">
        <w:t xml:space="preserve"> as </w:t>
      </w:r>
      <w:r w:rsidR="00D771BE">
        <w:t>energy</w:t>
      </w:r>
      <w:r w:rsidR="00153F21">
        <w:t xml:space="preserve"> </w:t>
      </w:r>
      <w:r w:rsidR="00D771BE">
        <w:t>efficient</w:t>
      </w:r>
      <w:r w:rsidR="00153F21">
        <w:t xml:space="preserve"> the low power mode was selected. Thus this bit must be set to 0. Bit 2 – 0 control the sampling frequency of the ADC</w:t>
      </w:r>
      <w:r w:rsidR="005E58E2">
        <w:t xml:space="preserve"> (</w:t>
      </w:r>
      <m:oMath>
        <m:sSub>
          <m:sSubPr>
            <m:ctrlPr>
              <w:rPr>
                <w:rFonts w:ascii="Cambria Math" w:hAnsi="Cambria Math"/>
                <w:i/>
              </w:rPr>
            </m:ctrlPr>
          </m:sSubPr>
          <m:e>
            <m:r>
              <w:rPr>
                <w:rFonts w:ascii="Cambria Math" w:hAnsi="Cambria Math"/>
              </w:rPr>
              <m:t>F</m:t>
            </m:r>
          </m:e>
          <m:sub>
            <m:r>
              <w:rPr>
                <w:rFonts w:ascii="Cambria Math" w:hAnsi="Cambria Math"/>
              </w:rPr>
              <m:t>MOD</m:t>
            </m:r>
          </m:sub>
        </m:sSub>
      </m:oMath>
      <w:r w:rsidR="005E58E2">
        <w:t>). In high-resolution mode</w:t>
      </w:r>
      <w:r w:rsidR="008D1DFC">
        <w:t xml:space="preserve"> </w:t>
      </w:r>
      <m:oMath>
        <m:sSub>
          <m:sSubPr>
            <m:ctrlPr>
              <w:rPr>
                <w:rFonts w:ascii="Cambria Math" w:hAnsi="Cambria Math"/>
                <w:i/>
              </w:rPr>
            </m:ctrlPr>
          </m:sSubPr>
          <m:e>
            <m:r>
              <w:rPr>
                <w:rFonts w:ascii="Cambria Math" w:hAnsi="Cambria Math"/>
              </w:rPr>
              <m:t>F</m:t>
            </m:r>
          </m:e>
          <m:sub>
            <m:r>
              <w:rPr>
                <w:rFonts w:ascii="Cambria Math" w:hAnsi="Cambria Math"/>
              </w:rPr>
              <m:t>MOD</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CLK</m:t>
            </m:r>
          </m:sub>
        </m:sSub>
        <m:r>
          <w:rPr>
            <w:rFonts w:ascii="Cambria Math" w:hAnsi="Cambria Math"/>
          </w:rPr>
          <m:t xml:space="preserve"> /4</m:t>
        </m:r>
      </m:oMath>
      <w:r w:rsidR="008D1DFC">
        <w:t xml:space="preserve"> and in low power mode </w:t>
      </w:r>
      <m:oMath>
        <m:sSub>
          <m:sSubPr>
            <m:ctrlPr>
              <w:rPr>
                <w:rFonts w:ascii="Cambria Math" w:hAnsi="Cambria Math"/>
                <w:i/>
              </w:rPr>
            </m:ctrlPr>
          </m:sSubPr>
          <m:e>
            <m:r>
              <w:rPr>
                <w:rFonts w:ascii="Cambria Math" w:hAnsi="Cambria Math"/>
              </w:rPr>
              <m:t>F</m:t>
            </m:r>
          </m:e>
          <m:sub>
            <m:r>
              <w:rPr>
                <w:rFonts w:ascii="Cambria Math" w:hAnsi="Cambria Math"/>
              </w:rPr>
              <m:t>MOD</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CLK</m:t>
            </m:r>
          </m:sub>
        </m:sSub>
        <m:r>
          <w:rPr>
            <w:rFonts w:ascii="Cambria Math" w:hAnsi="Cambria Math"/>
          </w:rPr>
          <m:t xml:space="preserve"> /8</m:t>
        </m:r>
      </m:oMath>
      <w:r w:rsidR="008D1DFC">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CLK</m:t>
            </m:r>
          </m:sub>
        </m:sSub>
        <m:r>
          <w:rPr>
            <w:rFonts w:ascii="Cambria Math" w:hAnsi="Cambria Math"/>
          </w:rPr>
          <m:t xml:space="preserve"> </m:t>
        </m:r>
      </m:oMath>
      <w:r w:rsidR="008D1DFC">
        <w:t>= 2.048Mhz). For the sampling frequency of 2kSPS (REQA-02), these bits need to be set to 03h (LP Mode)</w:t>
      </w:r>
    </w:p>
    <w:p w14:paraId="728E40A5" w14:textId="5D6C46CC" w:rsidR="00A51063" w:rsidRDefault="00A51063" w:rsidP="00A51063">
      <w:pPr>
        <w:ind w:left="0"/>
      </w:pPr>
    </w:p>
    <w:p w14:paraId="0188F7AF" w14:textId="1C5B3867" w:rsidR="00125B1A" w:rsidRDefault="00125B1A" w:rsidP="00125B1A">
      <w:pPr>
        <w:ind w:left="0"/>
      </w:pPr>
      <w:r>
        <w:t>Thus to CONFIG1 register</w:t>
      </w:r>
      <w:r w:rsidR="00520F4B">
        <w:t>,</w:t>
      </w:r>
      <w:r>
        <w:t xml:space="preserve"> </w:t>
      </w:r>
      <w:r w:rsidR="00B95344">
        <w:t>0</w:t>
      </w:r>
      <w:r w:rsidR="00367A66">
        <w:t>0</w:t>
      </w:r>
      <w:r w:rsidR="005E58E2">
        <w:t>0</w:t>
      </w:r>
      <w:r w:rsidR="002774D0">
        <w:t>00</w:t>
      </w:r>
      <w:r w:rsidR="00877A28">
        <w:t>011</w:t>
      </w:r>
      <w:r w:rsidR="002774D0">
        <w:t xml:space="preserve"> = </w:t>
      </w:r>
      <w:r w:rsidR="005E58E2">
        <w:t>0</w:t>
      </w:r>
      <w:r w:rsidR="00877A28">
        <w:t>3</w:t>
      </w:r>
      <w:r w:rsidR="002774D0">
        <w:t>h</w:t>
      </w:r>
      <w:r w:rsidR="00032F3B">
        <w:t xml:space="preserve"> </w:t>
      </w:r>
      <w:r w:rsidR="005C776E">
        <w:t>must</w:t>
      </w:r>
      <w:r w:rsidR="00032F3B">
        <w:t xml:space="preserve"> to be written.</w:t>
      </w:r>
    </w:p>
    <w:p w14:paraId="5F31F52D" w14:textId="77777777" w:rsidR="00032F3B" w:rsidRDefault="00032F3B" w:rsidP="00125B1A">
      <w:pPr>
        <w:ind w:left="0"/>
      </w:pPr>
    </w:p>
    <w:p w14:paraId="44F39713" w14:textId="18ADA4A7" w:rsidR="00032F3B" w:rsidRDefault="006774CB" w:rsidP="00C55A40">
      <w:pPr>
        <w:pStyle w:val="Kop5"/>
      </w:pPr>
      <w:r>
        <w:t>CONFIG2</w:t>
      </w:r>
      <w:r w:rsidR="005470CD">
        <w:t xml:space="preserve"> (address = 02h)</w:t>
      </w:r>
    </w:p>
    <w:p w14:paraId="19BA5C2D" w14:textId="7646FF2D" w:rsidR="00C97A7D" w:rsidRDefault="007677E5" w:rsidP="00C97A7D">
      <w:pPr>
        <w:ind w:left="0"/>
      </w:pPr>
      <w:r>
        <w:t>In</w:t>
      </w:r>
      <w:r w:rsidR="007F39A5">
        <w:t xml:space="preserve"> </w:t>
      </w:r>
      <w:r w:rsidR="005C776E">
        <w:t>CONFIG2 register</w:t>
      </w:r>
      <w:r w:rsidR="007F39A5">
        <w:t xml:space="preserve"> no bits need to be addressed, as these are related to the WTC and a test signal, which </w:t>
      </w:r>
      <w:r w:rsidR="00EA2ED3">
        <w:t>is</w:t>
      </w:r>
      <w:r w:rsidR="007F39A5">
        <w:t xml:space="preserve"> both not </w:t>
      </w:r>
      <w:r w:rsidR="005C776E">
        <w:t xml:space="preserve">being </w:t>
      </w:r>
      <w:r w:rsidR="007F39A5">
        <w:t xml:space="preserve">used. </w:t>
      </w:r>
    </w:p>
    <w:p w14:paraId="489638AC" w14:textId="77777777" w:rsidR="008B3A8D" w:rsidRDefault="008B3A8D" w:rsidP="00C97A7D">
      <w:pPr>
        <w:ind w:left="0"/>
      </w:pPr>
    </w:p>
    <w:p w14:paraId="201DEB73" w14:textId="05A33104" w:rsidR="005470CD" w:rsidRDefault="006774CB" w:rsidP="00035EDD">
      <w:pPr>
        <w:pStyle w:val="Kop5"/>
      </w:pPr>
      <w:r>
        <w:t>CONFIG3</w:t>
      </w:r>
      <w:r w:rsidR="005470CD">
        <w:t xml:space="preserve"> (address = 03h)</w:t>
      </w:r>
    </w:p>
    <w:p w14:paraId="609C2C49" w14:textId="7BF58A9C" w:rsidR="009748BC" w:rsidRDefault="009748BC" w:rsidP="009748BC">
      <w:pPr>
        <w:ind w:left="0"/>
      </w:pPr>
      <w:r>
        <w:t xml:space="preserve">This register </w:t>
      </w:r>
      <w:r w:rsidR="00D771BE">
        <w:t>contains</w:t>
      </w:r>
      <w:r>
        <w:t xml:space="preserve"> 8 bits that can be used to set control the </w:t>
      </w:r>
      <w:r w:rsidR="00770797">
        <w:t xml:space="preserve">internal reference buffer voltage and the RLD of the ADS1298. As the RLD function is not used, only the reference buffer bit needs to be addressed. </w:t>
      </w:r>
      <w:r w:rsidR="00D771BE">
        <w:t xml:space="preserve">This means that bit 7 must be set to 1 </w:t>
      </w:r>
      <w:r w:rsidR="005D0E91">
        <w:t>to power on the internal reference buffer</w:t>
      </w:r>
      <w:r w:rsidR="00D771BE">
        <w:t xml:space="preserve">, and bit 5 must also be set to 1 as a reference voltage of 2,4V is used. </w:t>
      </w:r>
    </w:p>
    <w:p w14:paraId="44EBF35A" w14:textId="77777777" w:rsidR="00B32DB3" w:rsidRDefault="00B32DB3" w:rsidP="00B32DB3">
      <w:pPr>
        <w:ind w:left="0"/>
      </w:pPr>
    </w:p>
    <w:p w14:paraId="645E6D10" w14:textId="46ED0BE0" w:rsidR="005B2644" w:rsidRDefault="00B32DB3" w:rsidP="00C55A40">
      <w:pPr>
        <w:ind w:left="0"/>
      </w:pPr>
      <w:r>
        <w:t>Thus to CONFIG3 register</w:t>
      </w:r>
      <w:r w:rsidR="00520F4B">
        <w:t>,</w:t>
      </w:r>
      <w:r>
        <w:t xml:space="preserve"> </w:t>
      </w:r>
      <w:r w:rsidR="00DE430D">
        <w:t xml:space="preserve">11000000 = </w:t>
      </w:r>
      <w:r w:rsidR="000C6D30">
        <w:t xml:space="preserve">C0h </w:t>
      </w:r>
      <w:r w:rsidR="00BC28A3">
        <w:t>must be written.</w:t>
      </w:r>
    </w:p>
    <w:p w14:paraId="38AF8440" w14:textId="77777777" w:rsidR="00C55A40" w:rsidRDefault="00C55A40" w:rsidP="00C55A40">
      <w:pPr>
        <w:ind w:left="0"/>
      </w:pPr>
    </w:p>
    <w:p w14:paraId="0B166B4D" w14:textId="0F0BD920" w:rsidR="005B2644" w:rsidRDefault="005B2644" w:rsidP="00D272B2">
      <w:pPr>
        <w:pStyle w:val="Kop5"/>
      </w:pPr>
      <w:r>
        <w:t>CH</w:t>
      </w:r>
      <w:r w:rsidR="00840DA7">
        <w:t>n</w:t>
      </w:r>
      <w:r>
        <w:t>S</w:t>
      </w:r>
      <w:r w:rsidR="006810F2">
        <w:t>E</w:t>
      </w:r>
      <w:r>
        <w:t>T</w:t>
      </w:r>
      <w:r w:rsidR="00492515">
        <w:t xml:space="preserve"> (address = 05h – 0Ch)</w:t>
      </w:r>
    </w:p>
    <w:p w14:paraId="10E8B851" w14:textId="4DF9F8FD" w:rsidR="00913C09" w:rsidRDefault="006810F2">
      <w:pPr>
        <w:ind w:left="0"/>
      </w:pPr>
      <w:r>
        <w:t>Th</w:t>
      </w:r>
      <w:r w:rsidR="0096277A">
        <w:t>ese</w:t>
      </w:r>
      <w:r>
        <w:t xml:space="preserve"> register</w:t>
      </w:r>
      <w:r w:rsidR="0096277A">
        <w:t>s</w:t>
      </w:r>
      <w:r>
        <w:t xml:space="preserve"> control </w:t>
      </w:r>
      <w:r w:rsidR="00840DA7">
        <w:t xml:space="preserve">the setting for channel 1-8, </w:t>
      </w:r>
      <w:r w:rsidR="00C8381A">
        <w:t xml:space="preserve">it controls </w:t>
      </w:r>
      <w:r w:rsidR="001F6D1F">
        <w:t>the power mode</w:t>
      </w:r>
      <w:r w:rsidR="00D771BE">
        <w:t xml:space="preserve"> (ON/OFF)</w:t>
      </w:r>
      <w:r w:rsidR="001F6D1F">
        <w:t>, PGA gain</w:t>
      </w:r>
      <w:r w:rsidR="004E23B0" w:rsidRPr="004E23B0">
        <w:t xml:space="preserve"> </w:t>
      </w:r>
      <w:r w:rsidR="004E23B0">
        <w:t>and multiplexer of each channel.</w:t>
      </w:r>
      <w:r w:rsidR="00A94B16">
        <w:t xml:space="preserve"> </w:t>
      </w:r>
      <w:r w:rsidR="00913C09">
        <w:t>Depending o</w:t>
      </w:r>
      <w:r w:rsidR="00DC5250">
        <w:t>n</w:t>
      </w:r>
      <w:r w:rsidR="00913C09">
        <w:t xml:space="preserve"> the gain set by the </w:t>
      </w:r>
      <w:r w:rsidR="00184044">
        <w:t xml:space="preserve">user, either </w:t>
      </w:r>
      <w:r w:rsidR="00F41D7B">
        <w:t>1</w:t>
      </w:r>
      <w:r w:rsidR="008647F9">
        <w:t xml:space="preserve">0h </w:t>
      </w:r>
      <w:r w:rsidR="00184044">
        <w:t xml:space="preserve">(1x), </w:t>
      </w:r>
      <w:r w:rsidR="006774CB">
        <w:t xml:space="preserve">20h </w:t>
      </w:r>
      <w:r w:rsidR="00184044">
        <w:t xml:space="preserve">(2x), </w:t>
      </w:r>
      <w:r w:rsidR="006774CB">
        <w:t xml:space="preserve">30h </w:t>
      </w:r>
      <w:r w:rsidR="00184044">
        <w:t xml:space="preserve">(3x), </w:t>
      </w:r>
      <w:r w:rsidR="006774CB">
        <w:t xml:space="preserve">40h </w:t>
      </w:r>
      <w:r w:rsidR="00184044">
        <w:t>(4x)</w:t>
      </w:r>
      <w:r w:rsidR="006774CB">
        <w:t xml:space="preserve"> needs to be written to </w:t>
      </w:r>
      <w:r w:rsidR="00D17F43">
        <w:t>these</w:t>
      </w:r>
      <w:r w:rsidR="006774CB">
        <w:t xml:space="preserve"> register</w:t>
      </w:r>
      <w:r w:rsidR="00D17F43">
        <w:t>s</w:t>
      </w:r>
      <w:r w:rsidR="00184044">
        <w:t>.</w:t>
      </w:r>
      <w:r w:rsidR="00BC28A3">
        <w:t xml:space="preserve"> To turn a channel </w:t>
      </w:r>
      <w:r w:rsidR="00D67BD7">
        <w:t>OFF</w:t>
      </w:r>
      <w:r w:rsidR="00BC28A3">
        <w:t xml:space="preserve"> 80h must be written to each channel.</w:t>
      </w:r>
      <w:r w:rsidR="00184044">
        <w:t xml:space="preserve"> </w:t>
      </w:r>
    </w:p>
    <w:p w14:paraId="3B7ECBD8" w14:textId="0A5EEC99" w:rsidR="0059515E" w:rsidRDefault="0059515E">
      <w:pPr>
        <w:ind w:left="0"/>
      </w:pPr>
    </w:p>
    <w:p w14:paraId="7AC6D8CC" w14:textId="77777777" w:rsidR="00BC28A3" w:rsidRDefault="00BC28A3">
      <w:pPr>
        <w:ind w:left="0"/>
        <w:rPr>
          <w:rFonts w:eastAsiaTheme="majorEastAsia" w:cstheme="majorBidi"/>
          <w:b/>
          <w:color w:val="4472C4" w:themeColor="accent1"/>
          <w:sz w:val="22"/>
          <w:szCs w:val="24"/>
        </w:rPr>
      </w:pPr>
      <w:r>
        <w:br w:type="page"/>
      </w:r>
    </w:p>
    <w:p w14:paraId="76A755DD" w14:textId="29AA0677" w:rsidR="0059515E" w:rsidRDefault="00032C0F" w:rsidP="00032C0F">
      <w:pPr>
        <w:pStyle w:val="Kop3"/>
      </w:pPr>
      <w:bookmarkStart w:id="40" w:name="_Toc23964831"/>
      <w:r>
        <w:lastRenderedPageBreak/>
        <w:t>Operating the ADS1298</w:t>
      </w:r>
      <w:bookmarkEnd w:id="40"/>
    </w:p>
    <w:p w14:paraId="66C96988" w14:textId="64707B78" w:rsidR="008C558A" w:rsidRDefault="00B0205C" w:rsidP="008C558A">
      <w:pPr>
        <w:ind w:left="0"/>
      </w:pPr>
      <w:r>
        <w:t xml:space="preserve">Operating the ADS1298 </w:t>
      </w:r>
      <w:r w:rsidR="005A1891">
        <w:t>involves going through a set of sequential steps to obtain the data.</w:t>
      </w:r>
      <w:r w:rsidR="00457644">
        <w:t xml:space="preserve"> A flow-diagram of these sequential step </w:t>
      </w:r>
      <w:r w:rsidR="00496365">
        <w:t>is</w:t>
      </w:r>
      <w:r w:rsidR="00457644">
        <w:t xml:space="preserve"> shown in figure </w:t>
      </w:r>
      <w:r w:rsidR="00C55A40">
        <w:t>5</w:t>
      </w:r>
      <w:r w:rsidR="00D066F7">
        <w:t>9</w:t>
      </w:r>
      <w:r w:rsidR="00457644">
        <w:t>.</w:t>
      </w:r>
      <w:r w:rsidR="0002174D">
        <w:t xml:space="preserve"> In the current set-up</w:t>
      </w:r>
      <w:r w:rsidR="00496365">
        <w:t>,</w:t>
      </w:r>
      <w:r w:rsidR="0002174D">
        <w:t xml:space="preserve"> the internal oscillator </w:t>
      </w:r>
      <w:r w:rsidR="00C9699F">
        <w:t xml:space="preserve">of the </w:t>
      </w:r>
      <w:r w:rsidR="00496365">
        <w:t>ADS</w:t>
      </w:r>
      <w:r w:rsidR="00C9699F">
        <w:t xml:space="preserve">298 </w:t>
      </w:r>
      <w:r w:rsidR="0002174D">
        <w:t xml:space="preserve">will be used. </w:t>
      </w:r>
    </w:p>
    <w:p w14:paraId="794691DB" w14:textId="23568911" w:rsidR="00140122" w:rsidRDefault="00140122" w:rsidP="008C558A">
      <w:pPr>
        <w:ind w:left="0"/>
      </w:pPr>
    </w:p>
    <w:p w14:paraId="5E373FA9" w14:textId="00022C54" w:rsidR="00C55A40" w:rsidRDefault="00B355F9" w:rsidP="00C55A40">
      <w:pPr>
        <w:keepNext/>
        <w:ind w:left="0"/>
        <w:jc w:val="center"/>
      </w:pPr>
      <w:r>
        <w:object w:dxaOrig="4309" w:dyaOrig="11521" w14:anchorId="1D14CCAC">
          <v:shape id="_x0000_i1037" type="#_x0000_t75" style="width:174pt;height:456pt" o:ole="">
            <v:imagedata r:id="rId98" o:title=""/>
          </v:shape>
          <o:OLEObject Type="Embed" ProgID="Visio.Drawing.15" ShapeID="_x0000_i1037" DrawAspect="Content" ObjectID="_1635765530" r:id="rId99"/>
        </w:object>
      </w:r>
    </w:p>
    <w:p w14:paraId="7E215323" w14:textId="0D61A588" w:rsidR="00B0205C" w:rsidRDefault="00C55A40" w:rsidP="00B355F9">
      <w:pPr>
        <w:pStyle w:val="Bijschrift"/>
        <w:jc w:val="center"/>
      </w:pPr>
      <w:r>
        <w:t xml:space="preserve">Figure </w:t>
      </w:r>
      <w:r>
        <w:fldChar w:fldCharType="begin"/>
      </w:r>
      <w:r>
        <w:instrText xml:space="preserve"> SEQ Figure \* ARABIC </w:instrText>
      </w:r>
      <w:r>
        <w:fldChar w:fldCharType="separate"/>
      </w:r>
      <w:r w:rsidR="00431633">
        <w:rPr>
          <w:noProof/>
        </w:rPr>
        <w:t>59</w:t>
      </w:r>
      <w:r>
        <w:fldChar w:fldCharType="end"/>
      </w:r>
      <w:r>
        <w:t xml:space="preserve"> Flow diagram ADS1298</w:t>
      </w:r>
    </w:p>
    <w:p w14:paraId="32849C01" w14:textId="2AF9CDF8" w:rsidR="00B0205C" w:rsidRDefault="00D3189C" w:rsidP="00D3189C">
      <w:pPr>
        <w:pStyle w:val="Kop3"/>
      </w:pPr>
      <w:bookmarkStart w:id="41" w:name="_Toc23964832"/>
      <w:r>
        <w:t>Micro-controller</w:t>
      </w:r>
      <w:bookmarkEnd w:id="41"/>
    </w:p>
    <w:p w14:paraId="1E4ED069" w14:textId="30274045" w:rsidR="00316575" w:rsidRDefault="0062362A" w:rsidP="0062362A">
      <w:pPr>
        <w:ind w:left="0"/>
      </w:pPr>
      <w:r>
        <w:t xml:space="preserve">Figure </w:t>
      </w:r>
      <w:r w:rsidR="002C5792">
        <w:t>60</w:t>
      </w:r>
      <w:r>
        <w:t xml:space="preserve"> explains the flow chart of </w:t>
      </w:r>
      <w:r w:rsidR="0047176B">
        <w:t xml:space="preserve">micro-controller </w:t>
      </w:r>
      <w:r w:rsidR="00253351">
        <w:t>to communicate with the ADS1298</w:t>
      </w:r>
      <w:r w:rsidR="00B007A1">
        <w:t xml:space="preserve">. </w:t>
      </w:r>
      <w:r w:rsidR="00EB5608">
        <w:t xml:space="preserve"> This is a </w:t>
      </w:r>
      <w:r w:rsidR="009E1E72">
        <w:t>simple</w:t>
      </w:r>
      <w:r w:rsidR="00EB5608">
        <w:t xml:space="preserve"> </w:t>
      </w:r>
      <w:r w:rsidR="009E1E72">
        <w:t>program</w:t>
      </w:r>
      <w:r w:rsidR="00EB5608">
        <w:t xml:space="preserve"> to read data from the ADS1298 that is required to verify th</w:t>
      </w:r>
      <w:r w:rsidR="009E1E72">
        <w:t>e system requirements.</w:t>
      </w:r>
    </w:p>
    <w:p w14:paraId="5CB42528" w14:textId="77777777" w:rsidR="00316575" w:rsidRDefault="00316575" w:rsidP="0062362A">
      <w:pPr>
        <w:ind w:left="0"/>
      </w:pPr>
    </w:p>
    <w:p w14:paraId="4C5F5A9D" w14:textId="339C2B37" w:rsidR="00D3189C" w:rsidRDefault="001B1FAC" w:rsidP="0062362A">
      <w:pPr>
        <w:ind w:left="0"/>
      </w:pPr>
      <w:r>
        <w:t xml:space="preserve">The program starts </w:t>
      </w:r>
      <w:r w:rsidR="003712DB">
        <w:t>with the MCU</w:t>
      </w:r>
      <w:r>
        <w:t xml:space="preserve"> </w:t>
      </w:r>
      <w:r w:rsidR="00897442">
        <w:t>initiali</w:t>
      </w:r>
      <w:r w:rsidR="00496365">
        <w:t>s</w:t>
      </w:r>
      <w:r w:rsidR="00897442">
        <w:t>ing</w:t>
      </w:r>
      <w:r>
        <w:t xml:space="preserve"> the I/O</w:t>
      </w:r>
      <w:r w:rsidR="003712DB">
        <w:t>,</w:t>
      </w:r>
      <w:r w:rsidR="00496365">
        <w:t xml:space="preserve"> </w:t>
      </w:r>
      <w:r w:rsidR="001D74C0">
        <w:t xml:space="preserve">SPI </w:t>
      </w:r>
      <w:r w:rsidR="003712DB">
        <w:t>and data communication</w:t>
      </w:r>
      <w:r w:rsidR="00A927F8">
        <w:t xml:space="preserve"> (USB)</w:t>
      </w:r>
      <w:r w:rsidR="00897442">
        <w:t>, next the ADS1298 is</w:t>
      </w:r>
      <w:r w:rsidR="00666372">
        <w:t xml:space="preserve"> initiali</w:t>
      </w:r>
      <w:r w:rsidR="00496365">
        <w:t>s</w:t>
      </w:r>
      <w:r w:rsidR="00666372">
        <w:t>ed using the method explained in the previous chapter</w:t>
      </w:r>
      <w:r w:rsidR="001154C7">
        <w:t xml:space="preserve"> (both setting and </w:t>
      </w:r>
      <w:r w:rsidR="009D0C57">
        <w:t>programming sequence)</w:t>
      </w:r>
      <w:r w:rsidR="00666372">
        <w:t>, this is f</w:t>
      </w:r>
      <w:r w:rsidR="00D96BD1">
        <w:t>ollowed</w:t>
      </w:r>
      <w:r w:rsidR="00666372">
        <w:t xml:space="preserve"> by enabling the interrupt pin to </w:t>
      </w:r>
      <w:r w:rsidR="003712DB">
        <w:t>measure</w:t>
      </w:r>
      <w:r w:rsidR="00666372">
        <w:t xml:space="preserve"> when the data is ready</w:t>
      </w:r>
      <w:r w:rsidR="003712DB">
        <w:t xml:space="preserve"> to start reading it</w:t>
      </w:r>
      <w:r w:rsidR="00666372">
        <w:t xml:space="preserve">. </w:t>
      </w:r>
    </w:p>
    <w:p w14:paraId="0DD61B75" w14:textId="77777777" w:rsidR="00BF4097" w:rsidRDefault="00BF4097" w:rsidP="0062362A">
      <w:pPr>
        <w:ind w:left="0"/>
      </w:pPr>
    </w:p>
    <w:p w14:paraId="5C8F3F86" w14:textId="1682CC38" w:rsidR="00D3189C" w:rsidRDefault="00CD783F" w:rsidP="00CD783F">
      <w:pPr>
        <w:ind w:left="0"/>
        <w:jc w:val="center"/>
      </w:pPr>
      <w:r>
        <w:object w:dxaOrig="4764" w:dyaOrig="9853" w14:anchorId="7181DEF8">
          <v:shape id="_x0000_i1038" type="#_x0000_t75" style="width:174pt;height:5in" o:ole="">
            <v:imagedata r:id="rId100" o:title=""/>
          </v:shape>
          <o:OLEObject Type="Embed" ProgID="Visio.Drawing.15" ShapeID="_x0000_i1038" DrawAspect="Content" ObjectID="_1635765531" r:id="rId101"/>
        </w:object>
      </w:r>
    </w:p>
    <w:p w14:paraId="6361A59A" w14:textId="1E88ED54" w:rsidR="00D3189C" w:rsidRPr="00D3189C" w:rsidRDefault="00D3189C" w:rsidP="00D3189C">
      <w:pPr>
        <w:pStyle w:val="Bijschrift"/>
        <w:jc w:val="center"/>
      </w:pPr>
      <w:r>
        <w:t xml:space="preserve">Figure </w:t>
      </w:r>
      <w:r>
        <w:fldChar w:fldCharType="begin"/>
      </w:r>
      <w:r>
        <w:instrText xml:space="preserve"> SEQ Figure \* ARABIC </w:instrText>
      </w:r>
      <w:r>
        <w:fldChar w:fldCharType="separate"/>
      </w:r>
      <w:r w:rsidR="00431633">
        <w:rPr>
          <w:noProof/>
        </w:rPr>
        <w:t>60</w:t>
      </w:r>
      <w:r>
        <w:fldChar w:fldCharType="end"/>
      </w:r>
      <w:r>
        <w:t xml:space="preserve"> Flow chart micro-controller programming</w:t>
      </w:r>
    </w:p>
    <w:p w14:paraId="526571EE" w14:textId="44883578" w:rsidR="00D3189C" w:rsidRDefault="007D72FA" w:rsidP="007D72FA">
      <w:pPr>
        <w:pStyle w:val="Aanwijzing"/>
        <w:rPr>
          <w:lang w:val="en-GB"/>
        </w:rPr>
      </w:pPr>
      <w:r w:rsidRPr="00651ACD">
        <w:rPr>
          <w:lang w:val="en-GB"/>
        </w:rPr>
        <w:t>T</w:t>
      </w:r>
      <w:r w:rsidR="00C91411" w:rsidRPr="00651ACD">
        <w:rPr>
          <w:lang w:val="en-GB"/>
        </w:rPr>
        <w:t xml:space="preserve">he </w:t>
      </w:r>
      <w:r w:rsidR="00651ACD" w:rsidRPr="00651ACD">
        <w:rPr>
          <w:lang w:val="en-GB"/>
        </w:rPr>
        <w:t>code corresponding to t</w:t>
      </w:r>
      <w:r w:rsidR="00651ACD">
        <w:rPr>
          <w:lang w:val="en-GB"/>
        </w:rPr>
        <w:t xml:space="preserve">his flow chart was developed </w:t>
      </w:r>
      <w:r w:rsidR="00017E10">
        <w:rPr>
          <w:lang w:val="en-GB"/>
        </w:rPr>
        <w:t xml:space="preserve">in attachment </w:t>
      </w:r>
      <w:r w:rsidR="00E63857">
        <w:rPr>
          <w:lang w:val="en-GB"/>
        </w:rPr>
        <w:t>J</w:t>
      </w:r>
      <w:r w:rsidR="00017E10">
        <w:rPr>
          <w:lang w:val="en-GB"/>
        </w:rPr>
        <w:t>.</w:t>
      </w:r>
      <w:r w:rsidR="00E81F6B">
        <w:rPr>
          <w:lang w:val="en-GB"/>
        </w:rPr>
        <w:t xml:space="preserve"> </w:t>
      </w:r>
    </w:p>
    <w:p w14:paraId="38782412" w14:textId="740C9A75" w:rsidR="0030350D" w:rsidRDefault="0030350D" w:rsidP="0030350D">
      <w:pPr>
        <w:rPr>
          <w:lang w:eastAsia="en-US"/>
        </w:rPr>
      </w:pPr>
    </w:p>
    <w:p w14:paraId="4BCA68BF" w14:textId="710BB377" w:rsidR="0030350D" w:rsidRDefault="0030350D" w:rsidP="0030350D">
      <w:pPr>
        <w:ind w:left="0"/>
      </w:pPr>
      <w:r>
        <w:t>Every time a falling edge interrupt occurs on the DRDY pin of the ADS1298, the MCU collects the data (27 bytes) and sends them to the PC.  After all the bytes have been collected via the SPI, the three data bytes of the header and of each channel are combined into one large byte. Thus the data will be received in the foll</w:t>
      </w:r>
      <w:r w:rsidR="00D76478">
        <w:t>ow</w:t>
      </w:r>
      <w:r>
        <w:t>ing format, “header</w:t>
      </w:r>
      <w:r w:rsidR="00D76478">
        <w:t xml:space="preserve"> (byte0|byte1|byte2), </w:t>
      </w:r>
      <w:r>
        <w:t xml:space="preserve"> channel </w:t>
      </w:r>
      <w:r w:rsidR="00D76478">
        <w:t xml:space="preserve">1 (byte3|byte4|byte5), </w:t>
      </w:r>
      <w:r w:rsidR="00532CF4">
        <w:t>etc.</w:t>
      </w:r>
      <w:r w:rsidR="00D76478">
        <w:t xml:space="preserve"> </w:t>
      </w:r>
      <w:r>
        <w:t>”</w:t>
      </w:r>
      <w:r w:rsidR="00D76478">
        <w:t>, see figure 61.</w:t>
      </w:r>
    </w:p>
    <w:p w14:paraId="228E6521" w14:textId="617F5566" w:rsidR="0030350D" w:rsidRDefault="0030350D" w:rsidP="0030350D">
      <w:pPr>
        <w:pStyle w:val="Aanwijzing"/>
        <w:rPr>
          <w:lang w:val="en-GB"/>
        </w:rPr>
      </w:pPr>
    </w:p>
    <w:p w14:paraId="560C7B53" w14:textId="77777777" w:rsidR="0030350D" w:rsidRDefault="0030350D" w:rsidP="0030350D">
      <w:pPr>
        <w:keepNext/>
        <w:jc w:val="center"/>
      </w:pPr>
      <w:r>
        <w:rPr>
          <w:noProof/>
          <w:lang w:eastAsia="en-US"/>
        </w:rPr>
        <w:drawing>
          <wp:inline distT="0" distB="0" distL="0" distR="0" wp14:anchorId="57AE8F25" wp14:editId="4EEFF052">
            <wp:extent cx="2387600" cy="1429855"/>
            <wp:effectExtent l="0" t="0" r="0" b="0"/>
            <wp:docPr id="180" name="Afbeelding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erial monitor.PNG"/>
                    <pic:cNvPicPr/>
                  </pic:nvPicPr>
                  <pic:blipFill rotWithShape="1">
                    <a:blip r:embed="rId102">
                      <a:extLst>
                        <a:ext uri="{28A0092B-C50C-407E-A947-70E740481C1C}">
                          <a14:useLocalDpi xmlns:a14="http://schemas.microsoft.com/office/drawing/2010/main" val="0"/>
                        </a:ext>
                      </a:extLst>
                    </a:blip>
                    <a:srcRect r="1751" b="27764"/>
                    <a:stretch/>
                  </pic:blipFill>
                  <pic:spPr bwMode="auto">
                    <a:xfrm>
                      <a:off x="0" y="0"/>
                      <a:ext cx="2396547" cy="1435213"/>
                    </a:xfrm>
                    <a:prstGeom prst="rect">
                      <a:avLst/>
                    </a:prstGeom>
                    <a:ln>
                      <a:noFill/>
                    </a:ln>
                    <a:extLst>
                      <a:ext uri="{53640926-AAD7-44D8-BBD7-CCE9431645EC}">
                        <a14:shadowObscured xmlns:a14="http://schemas.microsoft.com/office/drawing/2010/main"/>
                      </a:ext>
                    </a:extLst>
                  </pic:spPr>
                </pic:pic>
              </a:graphicData>
            </a:graphic>
          </wp:inline>
        </w:drawing>
      </w:r>
    </w:p>
    <w:p w14:paraId="6CFC0CE2" w14:textId="28A2293C" w:rsidR="0030350D" w:rsidRPr="0030350D" w:rsidRDefault="0030350D" w:rsidP="0030350D">
      <w:pPr>
        <w:pStyle w:val="Bijschrift"/>
        <w:jc w:val="center"/>
        <w:rPr>
          <w:lang w:eastAsia="en-US"/>
        </w:rPr>
      </w:pPr>
      <w:r>
        <w:t xml:space="preserve">Figure </w:t>
      </w:r>
      <w:r>
        <w:fldChar w:fldCharType="begin"/>
      </w:r>
      <w:r>
        <w:instrText xml:space="preserve"> SEQ Figure \* ARABIC </w:instrText>
      </w:r>
      <w:r>
        <w:fldChar w:fldCharType="separate"/>
      </w:r>
      <w:r w:rsidR="00431633">
        <w:rPr>
          <w:noProof/>
        </w:rPr>
        <w:t>61</w:t>
      </w:r>
      <w:r>
        <w:fldChar w:fldCharType="end"/>
      </w:r>
      <w:r>
        <w:t xml:space="preserve"> Serial monitor data</w:t>
      </w:r>
    </w:p>
    <w:p w14:paraId="074781DB" w14:textId="624560E8" w:rsidR="00BF4097" w:rsidRPr="00BF4097" w:rsidRDefault="00D76478" w:rsidP="00D76478">
      <w:pPr>
        <w:ind w:left="0"/>
        <w:rPr>
          <w:lang w:eastAsia="en-US"/>
        </w:rPr>
      </w:pPr>
      <w:r>
        <w:rPr>
          <w:lang w:eastAsia="en-US"/>
        </w:rPr>
        <w:t xml:space="preserve">In the current software program the first byte (header data) is </w:t>
      </w:r>
      <w:r w:rsidR="00186423">
        <w:rPr>
          <w:lang w:eastAsia="en-US"/>
        </w:rPr>
        <w:t>ignored</w:t>
      </w:r>
      <w:r>
        <w:rPr>
          <w:lang w:eastAsia="en-US"/>
        </w:rPr>
        <w:t>, but in the future this could be used to identify</w:t>
      </w:r>
      <w:r w:rsidR="00186423">
        <w:rPr>
          <w:lang w:eastAsia="en-US"/>
        </w:rPr>
        <w:t xml:space="preserve"> loose channels.</w:t>
      </w:r>
    </w:p>
    <w:p w14:paraId="068D6DF7" w14:textId="77777777" w:rsidR="00FF40EF" w:rsidRDefault="00FF40EF">
      <w:pPr>
        <w:ind w:left="0"/>
        <w:rPr>
          <w:lang w:eastAsia="en-US"/>
        </w:rPr>
      </w:pPr>
      <w:r>
        <w:rPr>
          <w:lang w:eastAsia="en-US"/>
        </w:rPr>
        <w:br w:type="page"/>
      </w:r>
    </w:p>
    <w:p w14:paraId="37621BE2" w14:textId="05010FFA" w:rsidR="006B0DA5" w:rsidRDefault="00FE10F9" w:rsidP="00F647AE">
      <w:pPr>
        <w:ind w:left="0"/>
        <w:rPr>
          <w:lang w:eastAsia="en-US"/>
        </w:rPr>
      </w:pPr>
      <w:r>
        <w:rPr>
          <w:lang w:eastAsia="en-US"/>
        </w:rPr>
        <w:lastRenderedPageBreak/>
        <w:t>Figure</w:t>
      </w:r>
      <w:r w:rsidR="00F647AE">
        <w:rPr>
          <w:lang w:eastAsia="en-US"/>
        </w:rPr>
        <w:t xml:space="preserve"> </w:t>
      </w:r>
      <w:r w:rsidR="002C5792">
        <w:rPr>
          <w:lang w:eastAsia="en-US"/>
        </w:rPr>
        <w:t>61</w:t>
      </w:r>
      <w:r w:rsidR="00F647AE">
        <w:rPr>
          <w:lang w:eastAsia="en-US"/>
        </w:rPr>
        <w:t xml:space="preserve"> shows how </w:t>
      </w:r>
      <w:r w:rsidR="008F52E7">
        <w:rPr>
          <w:lang w:eastAsia="en-US"/>
        </w:rPr>
        <w:t>CONFIG0 register</w:t>
      </w:r>
      <w:r w:rsidR="00C26E2E">
        <w:rPr>
          <w:lang w:eastAsia="en-US"/>
        </w:rPr>
        <w:t xml:space="preserve"> (ID)</w:t>
      </w:r>
      <w:r w:rsidR="008F52E7">
        <w:rPr>
          <w:lang w:eastAsia="en-US"/>
        </w:rPr>
        <w:t xml:space="preserve"> is read, this register contains </w:t>
      </w:r>
      <w:r w:rsidR="004A065A">
        <w:rPr>
          <w:lang w:eastAsia="en-US"/>
        </w:rPr>
        <w:t>the facility number (ADS1294,1296 or 1298) and the number of active channels (4,6 or 8)</w:t>
      </w:r>
      <w:r>
        <w:rPr>
          <w:lang w:eastAsia="en-US"/>
        </w:rPr>
        <w:t>.</w:t>
      </w:r>
      <w:r w:rsidR="00FD1921">
        <w:rPr>
          <w:lang w:eastAsia="en-US"/>
        </w:rPr>
        <w:t xml:space="preserve"> This is done by first sending the SADATAC opcode, to stop </w:t>
      </w:r>
      <w:r w:rsidR="00784AEE">
        <w:rPr>
          <w:lang w:eastAsia="en-US"/>
        </w:rPr>
        <w:t xml:space="preserve">new measurements, followed by the STOP opcode to be no new conversion is started and lastly </w:t>
      </w:r>
      <w:r w:rsidR="00822663">
        <w:rPr>
          <w:lang w:eastAsia="en-US"/>
        </w:rPr>
        <w:t>register 0 is read.</w:t>
      </w:r>
      <w:r w:rsidR="00AC4ED5">
        <w:rPr>
          <w:lang w:eastAsia="en-US"/>
        </w:rPr>
        <w:t xml:space="preserve"> </w:t>
      </w:r>
      <w:r w:rsidR="0088116C">
        <w:rPr>
          <w:lang w:eastAsia="en-US"/>
        </w:rPr>
        <w:t xml:space="preserve">Using the READ_ID function (see attachment G) 92h is read from this register and corresponds to ADS129X family with 8 channels. </w:t>
      </w:r>
    </w:p>
    <w:p w14:paraId="3F794425" w14:textId="77777777" w:rsidR="00F647AE" w:rsidRDefault="00F647AE" w:rsidP="00F647AE">
      <w:pPr>
        <w:ind w:left="0"/>
        <w:rPr>
          <w:lang w:eastAsia="en-US"/>
        </w:rPr>
      </w:pPr>
    </w:p>
    <w:p w14:paraId="258D9616" w14:textId="77777777" w:rsidR="00AF3CF7" w:rsidRDefault="00AF3CF7" w:rsidP="00AF3CF7">
      <w:pPr>
        <w:pStyle w:val="Aanwijzing"/>
        <w:keepNext/>
      </w:pPr>
      <w:r>
        <w:rPr>
          <w:noProof/>
        </w:rPr>
        <w:drawing>
          <wp:inline distT="0" distB="0" distL="0" distR="0" wp14:anchorId="6EF5632D" wp14:editId="1190B450">
            <wp:extent cx="6435856" cy="1043940"/>
            <wp:effectExtent l="0" t="0" r="3175" b="3810"/>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d.png"/>
                    <pic:cNvPicPr/>
                  </pic:nvPicPr>
                  <pic:blipFill rotWithShape="1">
                    <a:blip r:embed="rId103" cstate="print">
                      <a:extLst>
                        <a:ext uri="{28A0092B-C50C-407E-A947-70E740481C1C}">
                          <a14:useLocalDpi xmlns:a14="http://schemas.microsoft.com/office/drawing/2010/main" val="0"/>
                        </a:ext>
                      </a:extLst>
                    </a:blip>
                    <a:srcRect l="2959" b="63921"/>
                    <a:stretch/>
                  </pic:blipFill>
                  <pic:spPr bwMode="auto">
                    <a:xfrm>
                      <a:off x="0" y="0"/>
                      <a:ext cx="6450874" cy="1046376"/>
                    </a:xfrm>
                    <a:prstGeom prst="rect">
                      <a:avLst/>
                    </a:prstGeom>
                    <a:ln>
                      <a:noFill/>
                    </a:ln>
                    <a:extLst>
                      <a:ext uri="{53640926-AAD7-44D8-BBD7-CCE9431645EC}">
                        <a14:shadowObscured xmlns:a14="http://schemas.microsoft.com/office/drawing/2010/main"/>
                      </a:ext>
                    </a:extLst>
                  </pic:spPr>
                </pic:pic>
              </a:graphicData>
            </a:graphic>
          </wp:inline>
        </w:drawing>
      </w:r>
    </w:p>
    <w:p w14:paraId="7D6B6020" w14:textId="72B58425" w:rsidR="00AF3CF7" w:rsidRDefault="00AF3CF7" w:rsidP="00C274FF">
      <w:pPr>
        <w:pStyle w:val="Bijschrift"/>
        <w:jc w:val="both"/>
      </w:pPr>
      <w:r>
        <w:t xml:space="preserve">Figure </w:t>
      </w:r>
      <w:r>
        <w:fldChar w:fldCharType="begin"/>
      </w:r>
      <w:r>
        <w:instrText xml:space="preserve"> SEQ Figure \* ARABIC </w:instrText>
      </w:r>
      <w:r>
        <w:fldChar w:fldCharType="separate"/>
      </w:r>
      <w:r w:rsidR="00431633">
        <w:rPr>
          <w:noProof/>
        </w:rPr>
        <w:t>62</w:t>
      </w:r>
      <w:r>
        <w:fldChar w:fldCharType="end"/>
      </w:r>
      <w:r>
        <w:t xml:space="preserve"> </w:t>
      </w:r>
      <w:r w:rsidR="00CD783F">
        <w:t>Read device ID</w:t>
      </w:r>
    </w:p>
    <w:p w14:paraId="1B299546" w14:textId="71CDAD8C" w:rsidR="00FE10F9" w:rsidRDefault="00E910E7" w:rsidP="005D4127">
      <w:pPr>
        <w:ind w:left="0"/>
        <w:rPr>
          <w:lang w:eastAsia="en-US"/>
        </w:rPr>
      </w:pPr>
      <w:r>
        <w:rPr>
          <w:lang w:eastAsia="en-US"/>
        </w:rPr>
        <w:t xml:space="preserve">Figure </w:t>
      </w:r>
      <w:r w:rsidR="002C5792">
        <w:rPr>
          <w:lang w:eastAsia="en-US"/>
        </w:rPr>
        <w:t>62</w:t>
      </w:r>
      <w:r>
        <w:rPr>
          <w:lang w:eastAsia="en-US"/>
        </w:rPr>
        <w:t xml:space="preserve"> shows </w:t>
      </w:r>
      <w:r w:rsidR="004456FE">
        <w:rPr>
          <w:lang w:eastAsia="en-US"/>
        </w:rPr>
        <w:t>how</w:t>
      </w:r>
      <w:r>
        <w:rPr>
          <w:lang w:eastAsia="en-US"/>
        </w:rPr>
        <w:t xml:space="preserve"> the data </w:t>
      </w:r>
      <w:r w:rsidR="00A13E22">
        <w:rPr>
          <w:lang w:eastAsia="en-US"/>
        </w:rPr>
        <w:t>is collected</w:t>
      </w:r>
      <w:r>
        <w:rPr>
          <w:lang w:eastAsia="en-US"/>
        </w:rPr>
        <w:t xml:space="preserve"> after a DRDY </w:t>
      </w:r>
      <w:r w:rsidR="001C32A1">
        <w:rPr>
          <w:lang w:eastAsia="en-US"/>
        </w:rPr>
        <w:t xml:space="preserve">interrupt, 27 bytes are </w:t>
      </w:r>
      <w:r w:rsidR="00651277">
        <w:rPr>
          <w:lang w:eastAsia="en-US"/>
        </w:rPr>
        <w:t>receiv</w:t>
      </w:r>
      <w:r w:rsidR="001C32A1">
        <w:rPr>
          <w:lang w:eastAsia="en-US"/>
        </w:rPr>
        <w:t xml:space="preserve">ed, </w:t>
      </w:r>
      <w:r w:rsidR="00651277">
        <w:rPr>
          <w:lang w:eastAsia="en-US"/>
        </w:rPr>
        <w:t>three</w:t>
      </w:r>
      <w:r w:rsidR="001C32A1">
        <w:rPr>
          <w:lang w:eastAsia="en-US"/>
        </w:rPr>
        <w:t xml:space="preserve"> header bytes and 24 register bytes</w:t>
      </w:r>
      <w:r w:rsidR="00DD5ED0">
        <w:rPr>
          <w:lang w:eastAsia="en-US"/>
        </w:rPr>
        <w:t>.</w:t>
      </w:r>
      <w:r w:rsidR="005D4127">
        <w:rPr>
          <w:lang w:eastAsia="en-US"/>
        </w:rPr>
        <w:t xml:space="preserve"> </w:t>
      </w:r>
      <w:r w:rsidR="002655EB">
        <w:rPr>
          <w:lang w:eastAsia="en-US"/>
        </w:rPr>
        <w:t xml:space="preserve">After a falling edge </w:t>
      </w:r>
      <w:r w:rsidR="00CF7BAB">
        <w:rPr>
          <w:lang w:eastAsia="en-US"/>
        </w:rPr>
        <w:t xml:space="preserve">is </w:t>
      </w:r>
      <w:r w:rsidR="00174BEA">
        <w:rPr>
          <w:lang w:eastAsia="en-US"/>
        </w:rPr>
        <w:t>issued</w:t>
      </w:r>
      <w:r w:rsidR="00CF7BAB">
        <w:rPr>
          <w:lang w:eastAsia="en-US"/>
        </w:rPr>
        <w:t xml:space="preserve"> on the DRDY line an </w:t>
      </w:r>
      <w:r w:rsidR="00174BEA">
        <w:rPr>
          <w:lang w:eastAsia="en-US"/>
        </w:rPr>
        <w:t>interrupt</w:t>
      </w:r>
      <w:r w:rsidR="00CF7BAB">
        <w:rPr>
          <w:lang w:eastAsia="en-US"/>
        </w:rPr>
        <w:t xml:space="preserve"> occurs and all the 27 bytes are read</w:t>
      </w:r>
      <w:r w:rsidR="00174BEA">
        <w:rPr>
          <w:lang w:eastAsia="en-US"/>
        </w:rPr>
        <w:t>.</w:t>
      </w:r>
    </w:p>
    <w:p w14:paraId="7E0145E0" w14:textId="77777777" w:rsidR="005D4127" w:rsidRPr="00FE10F9" w:rsidRDefault="005D4127" w:rsidP="005D4127">
      <w:pPr>
        <w:ind w:left="0"/>
        <w:rPr>
          <w:lang w:eastAsia="en-US"/>
        </w:rPr>
      </w:pPr>
    </w:p>
    <w:p w14:paraId="6FDBF85D" w14:textId="77777777" w:rsidR="00AF3CF7" w:rsidRDefault="00AF3CF7" w:rsidP="00AF3CF7">
      <w:pPr>
        <w:pStyle w:val="Aanwijzing"/>
        <w:keepNext/>
      </w:pPr>
      <w:r>
        <w:rPr>
          <w:noProof/>
        </w:rPr>
        <w:drawing>
          <wp:inline distT="0" distB="0" distL="0" distR="0" wp14:anchorId="371FD88D" wp14:editId="477E9277">
            <wp:extent cx="6480352" cy="1043940"/>
            <wp:effectExtent l="0" t="0" r="0" b="3810"/>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2.png"/>
                    <pic:cNvPicPr/>
                  </pic:nvPicPr>
                  <pic:blipFill rotWithShape="1">
                    <a:blip r:embed="rId104" cstate="print">
                      <a:extLst>
                        <a:ext uri="{28A0092B-C50C-407E-A947-70E740481C1C}">
                          <a14:useLocalDpi xmlns:a14="http://schemas.microsoft.com/office/drawing/2010/main" val="0"/>
                        </a:ext>
                      </a:extLst>
                    </a:blip>
                    <a:srcRect l="3098" b="64224"/>
                    <a:stretch/>
                  </pic:blipFill>
                  <pic:spPr bwMode="auto">
                    <a:xfrm>
                      <a:off x="0" y="0"/>
                      <a:ext cx="6492487" cy="1045895"/>
                    </a:xfrm>
                    <a:prstGeom prst="rect">
                      <a:avLst/>
                    </a:prstGeom>
                    <a:ln>
                      <a:noFill/>
                    </a:ln>
                    <a:extLst>
                      <a:ext uri="{53640926-AAD7-44D8-BBD7-CCE9431645EC}">
                        <a14:shadowObscured xmlns:a14="http://schemas.microsoft.com/office/drawing/2010/main"/>
                      </a:ext>
                    </a:extLst>
                  </pic:spPr>
                </pic:pic>
              </a:graphicData>
            </a:graphic>
          </wp:inline>
        </w:drawing>
      </w:r>
    </w:p>
    <w:p w14:paraId="748C0ED5" w14:textId="35EA4ADE" w:rsidR="00AF3CF7" w:rsidRDefault="00AF3CF7" w:rsidP="00AF3CF7">
      <w:pPr>
        <w:pStyle w:val="Bijschrift"/>
        <w:jc w:val="both"/>
      </w:pPr>
      <w:r>
        <w:t xml:space="preserve">Figure </w:t>
      </w:r>
      <w:r>
        <w:fldChar w:fldCharType="begin"/>
      </w:r>
      <w:r>
        <w:instrText xml:space="preserve"> SEQ Figure \* ARABIC </w:instrText>
      </w:r>
      <w:r>
        <w:fldChar w:fldCharType="separate"/>
      </w:r>
      <w:r w:rsidR="00431633">
        <w:rPr>
          <w:noProof/>
        </w:rPr>
        <w:t>63</w:t>
      </w:r>
      <w:r>
        <w:fldChar w:fldCharType="end"/>
      </w:r>
      <w:r>
        <w:t xml:space="preserve"> DRDY, 27 bytes of data</w:t>
      </w:r>
    </w:p>
    <w:p w14:paraId="7B95D1A2" w14:textId="6252FC47" w:rsidR="00AF3CF7" w:rsidRDefault="00AF3CF7" w:rsidP="00AF3CF7">
      <w:pPr>
        <w:pStyle w:val="Aanwijzing"/>
        <w:rPr>
          <w:lang w:val="en-GB"/>
        </w:rPr>
      </w:pPr>
      <w:r>
        <w:rPr>
          <w:lang w:val="en-GB"/>
        </w:rPr>
        <w:t xml:space="preserve">Figure </w:t>
      </w:r>
      <w:r w:rsidR="002C5792">
        <w:rPr>
          <w:lang w:val="en-GB"/>
        </w:rPr>
        <w:t>63</w:t>
      </w:r>
      <w:r>
        <w:rPr>
          <w:lang w:val="en-GB"/>
        </w:rPr>
        <w:t xml:space="preserve"> shows the </w:t>
      </w:r>
      <w:r w:rsidR="001747FF">
        <w:rPr>
          <w:lang w:val="en-GB"/>
        </w:rPr>
        <w:t xml:space="preserve">sample time between 2 samples (DRDY), the time is </w:t>
      </w:r>
      <w:r w:rsidR="00C65A68">
        <w:rPr>
          <w:lang w:val="en-GB"/>
        </w:rPr>
        <w:t>499</w:t>
      </w:r>
      <w:r w:rsidR="00C65A68">
        <w:rPr>
          <w:rFonts w:cstheme="minorHAnsi"/>
          <w:lang w:val="en-GB"/>
        </w:rPr>
        <w:t>µ</w:t>
      </w:r>
      <w:r w:rsidR="00C65A68">
        <w:rPr>
          <w:lang w:val="en-GB"/>
        </w:rPr>
        <w:t>S this corresponds to 2kSps. Thus REQA-03 has been achieved</w:t>
      </w:r>
      <w:r w:rsidR="00A23B61">
        <w:rPr>
          <w:lang w:val="en-GB"/>
        </w:rPr>
        <w:t xml:space="preserve"> (see attachment F for </w:t>
      </w:r>
      <w:r w:rsidR="000F2070">
        <w:rPr>
          <w:lang w:val="en-GB"/>
        </w:rPr>
        <w:t>an</w:t>
      </w:r>
      <w:r w:rsidR="00A23B61">
        <w:rPr>
          <w:lang w:val="en-GB"/>
        </w:rPr>
        <w:t xml:space="preserve"> </w:t>
      </w:r>
      <w:r w:rsidR="000F2070">
        <w:rPr>
          <w:lang w:val="en-GB"/>
        </w:rPr>
        <w:t>enhanced image of figure 58).</w:t>
      </w:r>
    </w:p>
    <w:p w14:paraId="7C944B4A" w14:textId="77777777" w:rsidR="00C65A68" w:rsidRPr="00C65A68" w:rsidRDefault="00C65A68" w:rsidP="00C65A68">
      <w:pPr>
        <w:rPr>
          <w:lang w:eastAsia="en-US"/>
        </w:rPr>
      </w:pPr>
    </w:p>
    <w:p w14:paraId="3F30563B" w14:textId="77777777" w:rsidR="00AF3CF7" w:rsidRDefault="00AF3CF7" w:rsidP="00AF3CF7">
      <w:pPr>
        <w:pStyle w:val="Aanwijzing"/>
        <w:keepNext/>
      </w:pPr>
      <w:r>
        <w:rPr>
          <w:noProof/>
          <w:lang w:val="en-GB"/>
        </w:rPr>
        <w:drawing>
          <wp:inline distT="0" distB="0" distL="0" distR="0" wp14:anchorId="22A3CE8B" wp14:editId="36A78E6C">
            <wp:extent cx="6466691" cy="1226820"/>
            <wp:effectExtent l="0" t="0" r="0" b="0"/>
            <wp:docPr id="68"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khz2.png"/>
                    <pic:cNvPicPr/>
                  </pic:nvPicPr>
                  <pic:blipFill rotWithShape="1">
                    <a:blip r:embed="rId105" cstate="print">
                      <a:extLst>
                        <a:ext uri="{28A0092B-C50C-407E-A947-70E740481C1C}">
                          <a14:useLocalDpi xmlns:a14="http://schemas.microsoft.com/office/drawing/2010/main" val="0"/>
                        </a:ext>
                      </a:extLst>
                    </a:blip>
                    <a:srcRect l="3084" b="57857"/>
                    <a:stretch/>
                  </pic:blipFill>
                  <pic:spPr bwMode="auto">
                    <a:xfrm>
                      <a:off x="0" y="0"/>
                      <a:ext cx="6481301" cy="1229592"/>
                    </a:xfrm>
                    <a:prstGeom prst="rect">
                      <a:avLst/>
                    </a:prstGeom>
                    <a:ln>
                      <a:noFill/>
                    </a:ln>
                    <a:extLst>
                      <a:ext uri="{53640926-AAD7-44D8-BBD7-CCE9431645EC}">
                        <a14:shadowObscured xmlns:a14="http://schemas.microsoft.com/office/drawing/2010/main"/>
                      </a:ext>
                    </a:extLst>
                  </pic:spPr>
                </pic:pic>
              </a:graphicData>
            </a:graphic>
          </wp:inline>
        </w:drawing>
      </w:r>
    </w:p>
    <w:p w14:paraId="4DCDAB70" w14:textId="35C1C36D" w:rsidR="0073031D" w:rsidRPr="0073031D" w:rsidRDefault="00AF3CF7" w:rsidP="00AF3CF7">
      <w:pPr>
        <w:pStyle w:val="Bijschrift"/>
        <w:jc w:val="both"/>
      </w:pPr>
      <w:r>
        <w:t xml:space="preserve">Figure </w:t>
      </w:r>
      <w:r>
        <w:fldChar w:fldCharType="begin"/>
      </w:r>
      <w:r>
        <w:instrText xml:space="preserve"> SEQ Figure \* ARABIC </w:instrText>
      </w:r>
      <w:r>
        <w:fldChar w:fldCharType="separate"/>
      </w:r>
      <w:r w:rsidR="00431633">
        <w:rPr>
          <w:noProof/>
        </w:rPr>
        <w:t>64</w:t>
      </w:r>
      <w:r>
        <w:fldChar w:fldCharType="end"/>
      </w:r>
      <w:r>
        <w:t xml:space="preserve"> Sample frequency</w:t>
      </w:r>
    </w:p>
    <w:p w14:paraId="69B9B113" w14:textId="77777777" w:rsidR="00AF3CF7" w:rsidRDefault="00AF3CF7">
      <w:pPr>
        <w:ind w:left="0"/>
        <w:rPr>
          <w:rFonts w:eastAsiaTheme="majorEastAsia" w:cstheme="majorBidi"/>
          <w:b/>
          <w:color w:val="4472C4" w:themeColor="accent1"/>
          <w:sz w:val="22"/>
          <w:szCs w:val="24"/>
        </w:rPr>
      </w:pPr>
      <w:r>
        <w:br w:type="page"/>
      </w:r>
    </w:p>
    <w:p w14:paraId="12A28615" w14:textId="08D18A77" w:rsidR="003D08BE" w:rsidRDefault="003D08BE" w:rsidP="003D08BE">
      <w:pPr>
        <w:pStyle w:val="Kop3"/>
      </w:pPr>
      <w:bookmarkStart w:id="42" w:name="_Toc23964833"/>
      <w:r>
        <w:lastRenderedPageBreak/>
        <w:t xml:space="preserve">Test </w:t>
      </w:r>
      <w:r w:rsidR="00A132F7">
        <w:t>interface</w:t>
      </w:r>
      <w:bookmarkEnd w:id="42"/>
    </w:p>
    <w:p w14:paraId="6DEC236B" w14:textId="74CA323C" w:rsidR="00C274FF" w:rsidRDefault="00AF6E97" w:rsidP="002E50BB">
      <w:pPr>
        <w:ind w:left="0"/>
      </w:pPr>
      <w:r>
        <w:t xml:space="preserve">To verify the measured data a test interface was developed in </w:t>
      </w:r>
      <w:r w:rsidR="00B95BBF">
        <w:t>GUI.</w:t>
      </w:r>
      <w:r>
        <w:t xml:space="preserve"> In the verification software</w:t>
      </w:r>
      <w:r w:rsidR="00E1443C">
        <w:t>,</w:t>
      </w:r>
      <w:r>
        <w:t xml:space="preserve"> a few </w:t>
      </w:r>
      <w:r w:rsidR="00527041">
        <w:t>parameters</w:t>
      </w:r>
      <w:r>
        <w:t xml:space="preserve"> need to be measured </w:t>
      </w:r>
      <w:r w:rsidR="00527041">
        <w:t xml:space="preserve">to validate the </w:t>
      </w:r>
      <w:r w:rsidR="00E1443C">
        <w:t xml:space="preserve">system </w:t>
      </w:r>
      <w:r w:rsidR="00527041">
        <w:t>requirements</w:t>
      </w:r>
      <w:r w:rsidR="00E1443C">
        <w:t>. T</w:t>
      </w:r>
      <w:r w:rsidR="00F05C47">
        <w:t>he</w:t>
      </w:r>
      <w:r w:rsidR="00525A59">
        <w:t xml:space="preserve">se </w:t>
      </w:r>
      <w:r w:rsidR="00F05C47">
        <w:t xml:space="preserve">parameters are </w:t>
      </w:r>
      <w:r w:rsidR="00D76E93">
        <w:t xml:space="preserve">the </w:t>
      </w:r>
      <w:r w:rsidR="00F05C47">
        <w:t xml:space="preserve">signal </w:t>
      </w:r>
      <w:r w:rsidR="00DF6F19">
        <w:t>ampl</w:t>
      </w:r>
      <w:r w:rsidR="00F05C47">
        <w:t xml:space="preserve">itude (peak-to-peak) </w:t>
      </w:r>
      <w:r w:rsidR="00DF6F19">
        <w:t xml:space="preserve">and Rout-mean-square </w:t>
      </w:r>
      <w:r w:rsidR="00F05C47">
        <w:t>(RMS).</w:t>
      </w:r>
      <w:r w:rsidR="0047670E">
        <w:t xml:space="preserve"> </w:t>
      </w:r>
      <w:r w:rsidR="00C274FF">
        <w:t xml:space="preserve">Figure </w:t>
      </w:r>
      <w:r w:rsidR="002C5792">
        <w:t>64</w:t>
      </w:r>
      <w:r w:rsidR="00C274FF">
        <w:t xml:space="preserve"> displays the </w:t>
      </w:r>
      <w:r w:rsidR="00B95BBF">
        <w:t xml:space="preserve">flowchart of the GUI. In the GUI the ‘User’ can enter the </w:t>
      </w:r>
      <w:r w:rsidR="009A63B4">
        <w:t>number</w:t>
      </w:r>
      <w:r w:rsidR="00B95BBF">
        <w:t xml:space="preserve"> of samples they want to collect</w:t>
      </w:r>
      <w:r w:rsidR="000E4539">
        <w:t xml:space="preserve">, by default this value is set to </w:t>
      </w:r>
      <w:r w:rsidR="009A63B4">
        <w:t>1</w:t>
      </w:r>
      <w:r w:rsidR="000E4539">
        <w:t>000 samples. Once the user has pressed the start button</w:t>
      </w:r>
      <w:r w:rsidR="009A63B4">
        <w:t>,</w:t>
      </w:r>
      <w:r w:rsidR="000E4539">
        <w:t xml:space="preserve"> the </w:t>
      </w:r>
      <w:r w:rsidR="0047670E">
        <w:t>GUI start</w:t>
      </w:r>
      <w:r w:rsidR="009A63B4">
        <w:t>s</w:t>
      </w:r>
      <w:r w:rsidR="0047670E">
        <w:t xml:space="preserve"> to collect the </w:t>
      </w:r>
      <w:r w:rsidR="009F0EB6">
        <w:t xml:space="preserve">number of samples </w:t>
      </w:r>
      <w:r w:rsidR="00E40000">
        <w:t>entered</w:t>
      </w:r>
      <w:r w:rsidR="009F0EB6">
        <w:t xml:space="preserve"> to read</w:t>
      </w:r>
      <w:r w:rsidR="00E40000">
        <w:t xml:space="preserve"> by the user</w:t>
      </w:r>
      <w:r w:rsidR="009A63B4">
        <w:t>. O</w:t>
      </w:r>
      <w:r w:rsidR="009F0EB6">
        <w:t xml:space="preserve">nce this is complete the read data bytes are converted into voltages per channel and shown in a graph. </w:t>
      </w:r>
    </w:p>
    <w:p w14:paraId="27DBBDBA" w14:textId="340A5BAB" w:rsidR="00554B99" w:rsidRDefault="00554B99" w:rsidP="002E50BB">
      <w:pPr>
        <w:ind w:left="0"/>
      </w:pPr>
    </w:p>
    <w:p w14:paraId="7B9F2B6E" w14:textId="56D5D74D" w:rsidR="00C274FF" w:rsidRDefault="00C477CD" w:rsidP="00C274FF">
      <w:pPr>
        <w:keepNext/>
        <w:ind w:left="0"/>
        <w:jc w:val="center"/>
      </w:pPr>
      <w:r>
        <w:object w:dxaOrig="7465" w:dyaOrig="10812" w14:anchorId="16F37ACD">
          <v:shape id="_x0000_i1039" type="#_x0000_t75" style="width:282pt;height:408pt" o:ole="">
            <v:imagedata r:id="rId106" o:title=""/>
          </v:shape>
          <o:OLEObject Type="Embed" ProgID="Visio.Drawing.15" ShapeID="_x0000_i1039" DrawAspect="Content" ObjectID="_1635765532" r:id="rId107"/>
        </w:object>
      </w:r>
    </w:p>
    <w:p w14:paraId="0C6B7376" w14:textId="2A90DBB7" w:rsidR="00554B99" w:rsidRDefault="00C274FF" w:rsidP="00C274FF">
      <w:pPr>
        <w:pStyle w:val="Bijschrift"/>
        <w:jc w:val="center"/>
      </w:pPr>
      <w:r>
        <w:t xml:space="preserve">Figure </w:t>
      </w:r>
      <w:r>
        <w:fldChar w:fldCharType="begin"/>
      </w:r>
      <w:r>
        <w:instrText xml:space="preserve"> SEQ Figure \* ARABIC </w:instrText>
      </w:r>
      <w:r>
        <w:fldChar w:fldCharType="separate"/>
      </w:r>
      <w:r w:rsidR="00431633">
        <w:rPr>
          <w:noProof/>
        </w:rPr>
        <w:t>65</w:t>
      </w:r>
      <w:r>
        <w:fldChar w:fldCharType="end"/>
      </w:r>
      <w:r>
        <w:t xml:space="preserve"> Flow chart GUI</w:t>
      </w:r>
    </w:p>
    <w:p w14:paraId="6955C4A4" w14:textId="2F59F816" w:rsidR="00AE2EA2" w:rsidRDefault="00E56075" w:rsidP="00AE2EA2">
      <w:pPr>
        <w:ind w:left="0"/>
        <w:rPr>
          <w:lang w:eastAsia="en-US"/>
        </w:rPr>
      </w:pPr>
      <w:r>
        <w:t xml:space="preserve">The source code of this python application is attached in attachment </w:t>
      </w:r>
      <w:r w:rsidR="00E63857">
        <w:t>J</w:t>
      </w:r>
      <w:r>
        <w:t>. To use this code on you</w:t>
      </w:r>
      <w:r w:rsidR="00962011">
        <w:t>r</w:t>
      </w:r>
      <w:r>
        <w:t xml:space="preserve"> PC, you must change the USB </w:t>
      </w:r>
      <w:r w:rsidR="004A4D0C">
        <w:t xml:space="preserve">com-port </w:t>
      </w:r>
      <w:r w:rsidR="00FE0A51">
        <w:t xml:space="preserve">address in the code to the MCU com port connect </w:t>
      </w:r>
      <w:r w:rsidR="00962011">
        <w:t>on your</w:t>
      </w:r>
      <w:r w:rsidR="00FE0A51">
        <w:t xml:space="preserve"> PC.</w:t>
      </w:r>
      <w:r w:rsidR="004A4D0C">
        <w:t xml:space="preserve"> </w:t>
      </w:r>
      <w:r w:rsidR="00AE2EA2">
        <w:t xml:space="preserve"> The original idea was to develop a GUI to plot the data in real</w:t>
      </w:r>
      <w:r w:rsidR="00D0288C">
        <w:t>-</w:t>
      </w:r>
      <w:r w:rsidR="00AE2EA2">
        <w:t>time on the PC, but this want possible as the data is being updated to slow, e.g. 1000 sample where selected (signal of 1Hz 0,5Vpp), this should take about a 4 to plot at 250Sps (just a test sample frequency), but the data took 15-20 seconds before all the collected samples where plotted. Thus the choice was made to not plot the data in real</w:t>
      </w:r>
      <w:r w:rsidR="00D0288C">
        <w:t>-</w:t>
      </w:r>
      <w:r w:rsidR="00AE2EA2">
        <w:t>time, but to collect all the data first and to plot the data afterwards.</w:t>
      </w:r>
    </w:p>
    <w:p w14:paraId="7D0C9E77" w14:textId="0A7E20C0" w:rsidR="002632C4" w:rsidRDefault="002632C4">
      <w:pPr>
        <w:ind w:left="0"/>
      </w:pPr>
    </w:p>
    <w:p w14:paraId="48E81FBD" w14:textId="296AC941" w:rsidR="00DB4E94" w:rsidRDefault="00FE04F1" w:rsidP="002E50BB">
      <w:pPr>
        <w:ind w:left="0"/>
      </w:pPr>
      <w:r>
        <w:lastRenderedPageBreak/>
        <w:t>The</w:t>
      </w:r>
      <w:r w:rsidR="00755320">
        <w:t xml:space="preserve"> GUI was developed in </w:t>
      </w:r>
      <w:r w:rsidR="00E60B2D">
        <w:t>P</w:t>
      </w:r>
      <w:r w:rsidR="00755320">
        <w:t>ython 3.7</w:t>
      </w:r>
      <w:r w:rsidR="00AC10E7">
        <w:t>.</w:t>
      </w:r>
      <w:r w:rsidR="00D80671">
        <w:t xml:space="preserve"> MATLAB</w:t>
      </w:r>
      <w:r w:rsidR="00755320">
        <w:t xml:space="preserve"> was also </w:t>
      </w:r>
      <w:r w:rsidR="009F7D82">
        <w:t>considered</w:t>
      </w:r>
      <w:r w:rsidR="004207A9">
        <w:t xml:space="preserve"> </w:t>
      </w:r>
      <w:r w:rsidR="009F7D82">
        <w:t>as</w:t>
      </w:r>
      <w:r w:rsidR="00C50F42">
        <w:t xml:space="preserve"> MATALB</w:t>
      </w:r>
      <w:r w:rsidR="009F7D82">
        <w:t xml:space="preserve"> offers</w:t>
      </w:r>
      <w:r w:rsidR="00C50F42">
        <w:t xml:space="preserve"> pre</w:t>
      </w:r>
      <w:r w:rsidR="003E0DC9">
        <w:t>-made</w:t>
      </w:r>
      <w:r w:rsidR="00C50F42">
        <w:t xml:space="preserve"> function</w:t>
      </w:r>
      <w:r w:rsidR="008A235B">
        <w:t>s</w:t>
      </w:r>
      <w:r w:rsidR="00C50F42">
        <w:t xml:space="preserve"> </w:t>
      </w:r>
      <w:r w:rsidR="00904614">
        <w:t>for peak-to-peak and RMS calculation</w:t>
      </w:r>
      <w:r w:rsidR="004207A9">
        <w:t xml:space="preserve"> and an easy method do develop GUIs</w:t>
      </w:r>
      <w:r w:rsidR="00A93C45">
        <w:t>. However, because</w:t>
      </w:r>
      <w:r w:rsidR="00904614">
        <w:t xml:space="preserve"> MATLAB isn’t free</w:t>
      </w:r>
      <w:r w:rsidR="00A93C45">
        <w:t xml:space="preserve"> for the general public</w:t>
      </w:r>
      <w:r w:rsidR="00904614">
        <w:t xml:space="preserve"> Python was chosen. </w:t>
      </w:r>
      <w:r w:rsidR="00DB4E94">
        <w:t>In the application</w:t>
      </w:r>
      <w:r w:rsidR="003E0DC9">
        <w:t>,</w:t>
      </w:r>
      <w:r w:rsidR="00DB4E94">
        <w:t xml:space="preserve"> the user can select to display all the channel</w:t>
      </w:r>
      <w:r w:rsidR="00D44FE8">
        <w:t xml:space="preserve">s </w:t>
      </w:r>
      <w:r w:rsidR="00DB4E94">
        <w:t>o</w:t>
      </w:r>
      <w:r w:rsidR="00D44FE8">
        <w:t>r</w:t>
      </w:r>
      <w:r w:rsidR="00DB4E94">
        <w:t xml:space="preserve"> just to display a single c</w:t>
      </w:r>
      <w:r w:rsidR="00284161">
        <w:t xml:space="preserve">hannel by clicking </w:t>
      </w:r>
      <w:r w:rsidR="00D44FE8">
        <w:t>on</w:t>
      </w:r>
      <w:r w:rsidR="00284161">
        <w:t xml:space="preserve"> tick boxes of each channel. After the data is collected and displayed in the graph the user can choose to save the data </w:t>
      </w:r>
      <w:r w:rsidR="00FB64E9">
        <w:t>to a .csv file to be saved of analysed in another program</w:t>
      </w:r>
      <w:r w:rsidR="008E580C">
        <w:t xml:space="preserve"> such as MATLAB</w:t>
      </w:r>
      <w:r w:rsidR="00FB64E9">
        <w:t xml:space="preserve">. </w:t>
      </w:r>
    </w:p>
    <w:p w14:paraId="6189FB6B" w14:textId="1426C9C5" w:rsidR="002632C4" w:rsidRDefault="002D117D" w:rsidP="002E50BB">
      <w:pPr>
        <w:ind w:left="0"/>
      </w:pPr>
      <w:r>
        <w:rPr>
          <w:noProof/>
        </w:rPr>
        <mc:AlternateContent>
          <mc:Choice Requires="wps">
            <w:drawing>
              <wp:anchor distT="0" distB="0" distL="114300" distR="114300" simplePos="0" relativeHeight="251822592" behindDoc="0" locked="0" layoutInCell="1" allowOverlap="1" wp14:anchorId="78D4D09A" wp14:editId="581C180F">
                <wp:simplePos x="0" y="0"/>
                <wp:positionH relativeFrom="margin">
                  <wp:posOffset>-149518</wp:posOffset>
                </wp:positionH>
                <wp:positionV relativeFrom="paragraph">
                  <wp:posOffset>160460</wp:posOffset>
                </wp:positionV>
                <wp:extent cx="3282315" cy="2309202"/>
                <wp:effectExtent l="0" t="0" r="13335" b="15240"/>
                <wp:wrapNone/>
                <wp:docPr id="178" name="Ovaal 178"/>
                <wp:cNvGraphicFramePr/>
                <a:graphic xmlns:a="http://schemas.openxmlformats.org/drawingml/2006/main">
                  <a:graphicData uri="http://schemas.microsoft.com/office/word/2010/wordprocessingShape">
                    <wps:wsp>
                      <wps:cNvSpPr/>
                      <wps:spPr>
                        <a:xfrm>
                          <a:off x="0" y="0"/>
                          <a:ext cx="3282315" cy="2309202"/>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16BEA7" id="Ovaal 178" o:spid="_x0000_s1026" style="position:absolute;margin-left:-11.75pt;margin-top:12.65pt;width:258.45pt;height:181.85pt;z-index:25182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2OrlgIAAIkFAAAOAAAAZHJzL2Uyb0RvYy54bWysVFtv2yAUfp+0/4B4X+047dpacaqsVaZJ&#10;VVOtnfpMMMRImMOAxMl+/Q7YcaO12sM0P2DO7Tuc6+xm32qyE84rMBWdnOWUCMOhVmZT0R/Py09X&#10;lPjATM00GFHRg/D0Zv7xw6yzpSigAV0LRxDE+LKzFW1CsGWWed6IlvkzsMKgUIJrWUDSbbLasQ7R&#10;W50Vef4568DV1gEX3iP3rhfSecKXUvCwktKLQHRF8W0hnS6d63hm8xkrN47ZRvHhGewfXtEyZdDp&#10;CHXHAiNbp95AtYo78CDDGYc2AykVFykGjGaS/xHNU8OsSLFgcrwd0+T/Hyx/2D06omqs3SWWyrAW&#10;i7TaMaZJZGB6OutL1Hqyj26gPF5jrHvp2vjHKMg+pfQwplTsA+HInBZXxXRyQQlHWTHNr4u8iKjZ&#10;q7l1PnwV0JJ4qajQWlkfw2Yl29370GsftSLbwFJpjXxWahNPD1rVkZcIt1nfakd2LNY8/5IvU5nR&#10;44kaUtE0i9H18aRbOGjRw34XEtOCERTpJakhxQjLOBcmTHpRw2rRe7vI8RvCGy1SsNogYESW+MoR&#10;ewCIzf4Wu4970I+mIvXzaJz/7WG98WiRPIMJo3GrDLj3ADRGNXju9Y9J6lMTs7SG+oBN46CfJm/5&#10;UmHp7pkPj8zh+OCg4UoIKzykhq6iMNwoacD9eo8f9bGrUUpJh+NYUf9zy5ygRH8z2O/Xk/PzOL+J&#10;OL+4LJBwp5L1qcRs21vA6k9w+VierlE/6ONVOmhfcHMsolcUMcPRd0V5cEfiNvRrAncPF4tFUsOZ&#10;tSzcmyfLI3jMauzL5/0Lc3bo34Ct/wDH0X3Tw71utDSw2AaQKjX4a16HfOO8p8YZdlNcKKd00nrd&#10;oPPfAAAA//8DAFBLAwQUAAYACAAAACEArx89r+AAAAAKAQAADwAAAGRycy9kb3ducmV2LnhtbEyP&#10;y07DMBBF90j8gzVI7FqHPFCbZlKhSixYIVoE6s6N3djCHofYbdO/x6xgObpH955p1pOz7KzGYDwh&#10;PMwzYIo6Lw31CO+759kCWIiCpLCeFMJVBVi3tzeNqKW/0Js6b2PPUgmFWiDoGIea89Bp5USY+0FR&#10;yo5+dCKmc+y5HMUllTvL8yx75E4YSgtaDGqjVfe1PTmEY7Uxn50l079+l3HvXtzHVTvE+7vpaQUs&#10;qin+wfCrn9ShTU4HfyIZmEWY5UWVUIS8KoAloFwWJbADQrFYZsDbhv9/of0BAAD//wMAUEsBAi0A&#10;FAAGAAgAAAAhALaDOJL+AAAA4QEAABMAAAAAAAAAAAAAAAAAAAAAAFtDb250ZW50X1R5cGVzXS54&#10;bWxQSwECLQAUAAYACAAAACEAOP0h/9YAAACUAQAACwAAAAAAAAAAAAAAAAAvAQAAX3JlbHMvLnJl&#10;bHNQSwECLQAUAAYACAAAACEAXWdjq5YCAACJBQAADgAAAAAAAAAAAAAAAAAuAgAAZHJzL2Uyb0Rv&#10;Yy54bWxQSwECLQAUAAYACAAAACEArx89r+AAAAAKAQAADwAAAAAAAAAAAAAAAADwBAAAZHJzL2Rv&#10;d25yZXYueG1sUEsFBgAAAAAEAAQA8wAAAP0FAAAAAA==&#10;" filled="f" strokecolor="#00b0f0" strokeweight="1pt">
                <v:stroke joinstyle="miter"/>
                <w10:wrap anchorx="margin"/>
              </v:oval>
            </w:pict>
          </mc:Fallback>
        </mc:AlternateContent>
      </w:r>
    </w:p>
    <w:p w14:paraId="1139FC32" w14:textId="004CBB37" w:rsidR="005363EC" w:rsidRDefault="002D117D" w:rsidP="005363EC">
      <w:pPr>
        <w:keepNext/>
        <w:ind w:left="0"/>
        <w:jc w:val="center"/>
      </w:pPr>
      <w:r>
        <w:rPr>
          <w:noProof/>
        </w:rPr>
        <mc:AlternateContent>
          <mc:Choice Requires="wps">
            <w:drawing>
              <wp:anchor distT="0" distB="0" distL="114300" distR="114300" simplePos="0" relativeHeight="251824640" behindDoc="0" locked="0" layoutInCell="1" allowOverlap="1" wp14:anchorId="1AB6CCD4" wp14:editId="7A404550">
                <wp:simplePos x="0" y="0"/>
                <wp:positionH relativeFrom="margin">
                  <wp:posOffset>618294</wp:posOffset>
                </wp:positionH>
                <wp:positionV relativeFrom="paragraph">
                  <wp:posOffset>1910031</wp:posOffset>
                </wp:positionV>
                <wp:extent cx="419100" cy="373380"/>
                <wp:effectExtent l="0" t="0" r="0" b="7620"/>
                <wp:wrapNone/>
                <wp:docPr id="179" name="Tekstvak 179"/>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691FB417" w14:textId="0F79E28F" w:rsidR="002D117D" w:rsidRPr="006B5AEF" w:rsidRDefault="002D117D" w:rsidP="002D117D">
                            <w:pPr>
                              <w:ind w:left="0"/>
                              <w:rPr>
                                <w:color w:val="0070C0"/>
                              </w:rPr>
                            </w:pPr>
                            <w:r>
                              <w:rPr>
                                <w:color w:val="0070C0"/>
                              </w:rPr>
                              <w:t>9</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6CCD4" id="Tekstvak 179" o:spid="_x0000_s1028" type="#_x0000_t202" style="position:absolute;left:0;text-align:left;margin-left:48.7pt;margin-top:150.4pt;width:33pt;height:29.4pt;z-index:25182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z9gNAIAAFsEAAAOAAAAZHJzL2Uyb0RvYy54bWysVN9v2jAQfp+0/8Hy+0gCtJSIULFWTJNQ&#10;WwmmPhvHJlFjn2cbEvbX7+wARd2epr0457vz/fi+u8zuO9WQg7CuBl3QbJBSIjSHsta7gv7YLL/c&#10;UeI80yVrQIuCHoWj9/PPn2atycUQKmhKYQkG0S5vTUEr702eJI5XQjE3ACM0GiVYxTxe7S4pLWsx&#10;umqSYZreJi3Y0ljgwjnUPvZGOo/xpRTcP0vphCdNQbE2H08bz204k/mM5TvLTFXzUxnsH6pQrNaY&#10;9BLqkXlG9rb+I5SquQUH0g84qASkrLmIPWA3Wfqhm3XFjIi9IDjOXGBy/y8sfzq8WFKXyN1kSolm&#10;CknaiDfnD+yNBB0i1BqXo+PaoKvvvkKH3me9Q2VovJNWhS+2RNCOWB8v+IrOE47KcTbNUrRwNI0m&#10;o9FdxD95f2ys898EKBKEglqkL6LKDivnsRB0PbuEXBqWddNEChtN2oLejm7S+OBiwReNxoehhb7U&#10;IPlu28Wmh+c2tlAesTsL/YQ4w5c11rBizr8wiyOBZeOY+2c8ZAOYC04SJRXYX3/TB39kCq2UtDhi&#10;BXU/98wKSprvGjmcZuNxmMl4Gd9Mhnix15bttUXv1QPgFGe4UIZHMfj75ixKC+oVt2ERsqKJaY65&#10;C+rP4oPvBx+3iYvFIjrhFBrmV3pteAgdUA0Ib7pXZs2JBo/8PcF5GFn+gY3et+djsfcg60hVwLlH&#10;9QQ/TnBk8LRtYUWu79Hr/Z8w/w0AAP//AwBQSwMEFAAGAAgAAAAhANN8SCjgAAAACgEAAA8AAABk&#10;cnMvZG93bnJldi54bWxMjz1PwzAQhnck/oN1SGzUpqWhDXGqKlKFhGBo6cLmxNckIj6H2G0Dv57r&#10;BOO99+j9yFaj68QJh9B60nA/USCQKm9bqjXs3zd3CxAhGrKm84QavjHAKr++ykxq/Zm2eNrFWrAJ&#10;hdRoaGLsUylD1aAzYeJ7JP4d/OBM5HOopR3Mmc1dJ6dKJdKZljihMT0WDVafu6PT8FJs3sy2nLrF&#10;T1c8vx7W/df+Y6717c24fgIRcYx/MFzqc3XIuVPpj2SD6DQsHx+Y1DBTiidcgGTGSsnKfJmAzDP5&#10;f0L+CwAA//8DAFBLAQItABQABgAIAAAAIQC2gziS/gAAAOEBAAATAAAAAAAAAAAAAAAAAAAAAABb&#10;Q29udGVudF9UeXBlc10ueG1sUEsBAi0AFAAGAAgAAAAhADj9If/WAAAAlAEAAAsAAAAAAAAAAAAA&#10;AAAALwEAAF9yZWxzLy5yZWxzUEsBAi0AFAAGAAgAAAAhAOWbP2A0AgAAWwQAAA4AAAAAAAAAAAAA&#10;AAAALgIAAGRycy9lMm9Eb2MueG1sUEsBAi0AFAAGAAgAAAAhANN8SCjgAAAACgEAAA8AAAAAAAAA&#10;AAAAAAAAjgQAAGRycy9kb3ducmV2LnhtbFBLBQYAAAAABAAEAPMAAACbBQAAAAA=&#10;" filled="f" stroked="f" strokeweight=".5pt">
                <v:textbox>
                  <w:txbxContent>
                    <w:p w14:paraId="691FB417" w14:textId="0F79E28F" w:rsidR="002D117D" w:rsidRPr="006B5AEF" w:rsidRDefault="002D117D" w:rsidP="002D117D">
                      <w:pPr>
                        <w:ind w:left="0"/>
                        <w:rPr>
                          <w:color w:val="0070C0"/>
                        </w:rPr>
                      </w:pPr>
                      <w:r>
                        <w:rPr>
                          <w:color w:val="0070C0"/>
                        </w:rPr>
                        <w:t>9</w:t>
                      </w:r>
                      <w:r w:rsidRPr="006B5AEF">
                        <w:rPr>
                          <w:color w:val="0070C0"/>
                        </w:rPr>
                        <w:t>.</w:t>
                      </w:r>
                    </w:p>
                  </w:txbxContent>
                </v:textbox>
                <w10:wrap anchorx="margin"/>
              </v:shape>
            </w:pict>
          </mc:Fallback>
        </mc:AlternateContent>
      </w:r>
      <w:r w:rsidR="001D4329">
        <w:rPr>
          <w:noProof/>
        </w:rPr>
        <mc:AlternateContent>
          <mc:Choice Requires="wps">
            <w:drawing>
              <wp:anchor distT="0" distB="0" distL="114300" distR="114300" simplePos="0" relativeHeight="251815424" behindDoc="0" locked="0" layoutInCell="1" allowOverlap="1" wp14:anchorId="2CE8E13C" wp14:editId="121EC1CA">
                <wp:simplePos x="0" y="0"/>
                <wp:positionH relativeFrom="margin">
                  <wp:posOffset>2889365</wp:posOffset>
                </wp:positionH>
                <wp:positionV relativeFrom="paragraph">
                  <wp:posOffset>2661746</wp:posOffset>
                </wp:positionV>
                <wp:extent cx="419100" cy="373380"/>
                <wp:effectExtent l="0" t="0" r="0" b="7620"/>
                <wp:wrapNone/>
                <wp:docPr id="176" name="Tekstvak 176"/>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5AC6037E" w14:textId="766D9DF2" w:rsidR="00CB5AA9" w:rsidRPr="006B5AEF" w:rsidRDefault="00CB5AA9" w:rsidP="001D4329">
                            <w:pPr>
                              <w:ind w:left="0"/>
                              <w:rPr>
                                <w:color w:val="0070C0"/>
                              </w:rPr>
                            </w:pPr>
                            <w:r>
                              <w:rPr>
                                <w:color w:val="0070C0"/>
                              </w:rPr>
                              <w:t>8</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8E13C" id="Tekstvak 176" o:spid="_x0000_s1029" type="#_x0000_t202" style="position:absolute;left:0;text-align:left;margin-left:227.5pt;margin-top:209.6pt;width:33pt;height:29.4pt;z-index:25181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YTlNAIAAFsEAAAOAAAAZHJzL2Uyb0RvYy54bWysVN9v2jAQfp+0/8Hy+0gCFNqIULFWTJNQ&#10;WwmmPhvHJlFjn2cbEvbX7+wARd2epr0457vz/fi+u8zuO9WQg7CuBl3QbJBSIjSHsta7gv7YLL/c&#10;UuI80yVrQIuCHoWj9/PPn2atycUQKmhKYQkG0S5vTUEr702eJI5XQjE3ACM0GiVYxTxe7S4pLWsx&#10;umqSYZpOkhZsaSxw4RxqH3sjncf4Ugrun6V0wpOmoFibj6eN5zacyXzG8p1lpqr5qQz2D1UoVmtM&#10;egn1yDwje1v/EUrV3IID6QccVAJS1lzEHrCbLP3QzbpiRsReEBxnLjC5/xeWPx1eLKlL5G46oUQz&#10;hSRtxJvzB/ZGgg4Rao3L0XFt0NV3X6FD77PeoTI03kmrwhdbImhHrI8XfEXnCUflOLvLUrRwNI2m&#10;o9FtxD95f2ys898EKBKEglqkL6LKDivnsRB0PbuEXBqWddNEChtN2oJORjdpfHCx4ItG48PQQl9q&#10;kHy37WLTo3MbWyiP2J2FfkKc4csaa1gx51+YxZHAsnHM/TMesgHMBSeJkgrsr7/pgz8yhVZKWhyx&#10;grqfe2YFJc13jRzeZeNxmMl4Gd9Mh3ix15bttUXv1QPgFGe4UIZHMfj75ixKC+oVt2ERsqKJaY65&#10;C+rP4oPvBx+3iYvFIjrhFBrmV3pteAgdUA0Ib7pXZs2JBo/8PcF5GFn+gY3et+djsfcg60hVwLlH&#10;9QQ/TnBk8LRtYUWu79Hr/Z8w/w0AAP//AwBQSwMEFAAGAAgAAAAhAAWOihfiAAAACwEAAA8AAABk&#10;cnMvZG93bnJldi54bWxMj0FPg0AQhe8m/ofNmHizC0QUKUvTkDQmRg+tvXgb2CmQsrvIblv01zue&#10;9Dbz5uXN94rVbAZxpsn3ziqIFxEIso3TvW0V7N83dxkIH9BqHJwlBV/kYVVeXxWYa3exWzrvQis4&#10;xPocFXQhjLmUvunIoF+4kSzfDm4yGHidWqknvHC4GWQSRQ/SYG/5Q4cjVR01x93JKHipNm+4rROT&#10;fQ/V8+thPX7uP1Klbm/m9RJEoDn8meEXn9GhZKbanaz2YlBwn6bcJfAQPyUg2JEmMSs1K49ZBLIs&#10;5P8O5Q8AAAD//wMAUEsBAi0AFAAGAAgAAAAhALaDOJL+AAAA4QEAABMAAAAAAAAAAAAAAAAAAAAA&#10;AFtDb250ZW50X1R5cGVzXS54bWxQSwECLQAUAAYACAAAACEAOP0h/9YAAACUAQAACwAAAAAAAAAA&#10;AAAAAAAvAQAAX3JlbHMvLnJlbHNQSwECLQAUAAYACAAAACEAMBmE5TQCAABbBAAADgAAAAAAAAAA&#10;AAAAAAAuAgAAZHJzL2Uyb0RvYy54bWxQSwECLQAUAAYACAAAACEABY6KF+IAAAALAQAADwAAAAAA&#10;AAAAAAAAAACOBAAAZHJzL2Rvd25yZXYueG1sUEsFBgAAAAAEAAQA8wAAAJ0FAAAAAA==&#10;" filled="f" stroked="f" strokeweight=".5pt">
                <v:textbox>
                  <w:txbxContent>
                    <w:p w14:paraId="5AC6037E" w14:textId="766D9DF2" w:rsidR="00CB5AA9" w:rsidRPr="006B5AEF" w:rsidRDefault="00CB5AA9" w:rsidP="001D4329">
                      <w:pPr>
                        <w:ind w:left="0"/>
                        <w:rPr>
                          <w:color w:val="0070C0"/>
                        </w:rPr>
                      </w:pPr>
                      <w:r>
                        <w:rPr>
                          <w:color w:val="0070C0"/>
                        </w:rPr>
                        <w:t>8</w:t>
                      </w:r>
                      <w:r w:rsidRPr="006B5AEF">
                        <w:rPr>
                          <w:color w:val="0070C0"/>
                        </w:rPr>
                        <w:t>.</w:t>
                      </w:r>
                    </w:p>
                  </w:txbxContent>
                </v:textbox>
                <w10:wrap anchorx="margin"/>
              </v:shape>
            </w:pict>
          </mc:Fallback>
        </mc:AlternateContent>
      </w:r>
      <w:r w:rsidR="001D4329">
        <w:rPr>
          <w:noProof/>
        </w:rPr>
        <mc:AlternateContent>
          <mc:Choice Requires="wps">
            <w:drawing>
              <wp:anchor distT="0" distB="0" distL="114300" distR="114300" simplePos="0" relativeHeight="251813376" behindDoc="0" locked="0" layoutInCell="1" allowOverlap="1" wp14:anchorId="13C65115" wp14:editId="6B8B5197">
                <wp:simplePos x="0" y="0"/>
                <wp:positionH relativeFrom="margin">
                  <wp:posOffset>3665163</wp:posOffset>
                </wp:positionH>
                <wp:positionV relativeFrom="paragraph">
                  <wp:posOffset>506961</wp:posOffset>
                </wp:positionV>
                <wp:extent cx="419100" cy="373380"/>
                <wp:effectExtent l="0" t="0" r="0" b="7620"/>
                <wp:wrapNone/>
                <wp:docPr id="175" name="Tekstvak 175"/>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4B2BB3FF" w14:textId="47A13194" w:rsidR="00CB5AA9" w:rsidRPr="006B5AEF" w:rsidRDefault="00CB5AA9" w:rsidP="001D4329">
                            <w:pPr>
                              <w:ind w:left="0"/>
                              <w:rPr>
                                <w:color w:val="0070C0"/>
                              </w:rPr>
                            </w:pPr>
                            <w:r>
                              <w:rPr>
                                <w:color w:val="0070C0"/>
                              </w:rPr>
                              <w:t>7</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65115" id="Tekstvak 175" o:spid="_x0000_s1030" type="#_x0000_t202" style="position:absolute;left:0;text-align:left;margin-left:288.6pt;margin-top:39.9pt;width:33pt;height:29.4pt;z-index:251813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njfNQIAAFsEAAAOAAAAZHJzL2Uyb0RvYy54bWysVEtv2zAMvg/YfxB0X2zn0bRGnCJrkWFA&#10;0BZIhp4VWYqNWqImKbGzXz9KTtKg22nYRaZIio/vIz2771RDDsK6GnRBs0FKidAcylrvCvpjs/xy&#10;S4nzTJesAS0KehSO3s8/f5q1JhdDqKAphSUYRLu8NQWtvDd5kjheCcXcAIzQaJRgFfN4tbuktKzF&#10;6KpJhml6k7RgS2OBC+dQ+9gb6TzGl1Jw/yylE540BcXafDxtPLfhTOYzlu8sM1XNT2Wwf6hCsVpj&#10;0kuoR+YZ2dv6j1Cq5hYcSD/goBKQsuYi9oDdZOmHbtYVMyL2guA4c4HJ/b+w/OnwYkldInfTCSWa&#10;KSRpI96cP7A3EnSIUGtcjo5rg66++wodep/1DpWh8U5aFb7YEkE7Yn284Cs6Tzgqx9ldlqKFo2k0&#10;HY1uI/7J+2Njnf8mQJEgFNQifRFVdlg5j4Wg69kl5NKwrJsmUtho0hb0ZjRJ44OLBV80Gh+GFvpS&#10;g+S7bRebHp/b2EJ5xO4s9BPiDF/WWMOKOf/CLI4Elo1j7p/xkA1gLjhJlFRgf/1NH/yRKbRS0uKI&#10;FdT93DMrKGm+a+TwLhuPw0zGy3gyHeLFXlu21xa9Vw+AU5zhQhkexeDvm7MoLahX3IZFyIompjnm&#10;Lqg/iw++H3zcJi4Wi+iEU2iYX+m14SF0QDUgvOlemTUnGjzy9wTnYWT5BzZ6356Pxd6DrCNVAece&#10;1RP8OMGRwdO2hRW5vkev93/C/DcAAAD//wMAUEsDBBQABgAIAAAAIQBW2iVw4QAAAAoBAAAPAAAA&#10;ZHJzL2Rvd25yZXYueG1sTI/BTsMwDIbvSLxDZCRuLKVjbdc1naZKExJih41duKVN1lYkTmmyrfD0&#10;mBMcbX/6/f3FerKGXfToe4cCHmcRMI2NUz22Ao5v24cMmA8SlTQOtYAv7WFd3t4UMlfuint9OYSW&#10;UQj6XAroQhhyzn3TaSv9zA0a6XZyo5WBxrHlapRXCreGx1GUcCt7pA+dHHTV6ebjcLYCXqrtTu7r&#10;2Gbfpnp+PW2Gz+P7Qoj7u2mzAhb0FP5g+NUndSjJqXZnVJ4ZAYs0jQkVkC6pAgHJ05wWNZHzLAFe&#10;Fvx/hfIHAAD//wMAUEsBAi0AFAAGAAgAAAAhALaDOJL+AAAA4QEAABMAAAAAAAAAAAAAAAAAAAAA&#10;AFtDb250ZW50X1R5cGVzXS54bWxQSwECLQAUAAYACAAAACEAOP0h/9YAAACUAQAACwAAAAAAAAAA&#10;AAAAAAAvAQAAX3JlbHMvLnJlbHNQSwECLQAUAAYACAAAACEAuQJ43zUCAABbBAAADgAAAAAAAAAA&#10;AAAAAAAuAgAAZHJzL2Uyb0RvYy54bWxQSwECLQAUAAYACAAAACEAVtolcOEAAAAKAQAADwAAAAAA&#10;AAAAAAAAAACPBAAAZHJzL2Rvd25yZXYueG1sUEsFBgAAAAAEAAQA8wAAAJ0FAAAAAA==&#10;" filled="f" stroked="f" strokeweight=".5pt">
                <v:textbox>
                  <w:txbxContent>
                    <w:p w14:paraId="4B2BB3FF" w14:textId="47A13194" w:rsidR="00CB5AA9" w:rsidRPr="006B5AEF" w:rsidRDefault="00CB5AA9" w:rsidP="001D4329">
                      <w:pPr>
                        <w:ind w:left="0"/>
                        <w:rPr>
                          <w:color w:val="0070C0"/>
                        </w:rPr>
                      </w:pPr>
                      <w:r>
                        <w:rPr>
                          <w:color w:val="0070C0"/>
                        </w:rPr>
                        <w:t>7</w:t>
                      </w:r>
                      <w:r w:rsidRPr="006B5AEF">
                        <w:rPr>
                          <w:color w:val="0070C0"/>
                        </w:rPr>
                        <w:t>.</w:t>
                      </w:r>
                    </w:p>
                  </w:txbxContent>
                </v:textbox>
                <w10:wrap anchorx="margin"/>
              </v:shape>
            </w:pict>
          </mc:Fallback>
        </mc:AlternateContent>
      </w:r>
      <w:r w:rsidR="00EA14D8">
        <w:rPr>
          <w:noProof/>
        </w:rPr>
        <mc:AlternateContent>
          <mc:Choice Requires="wps">
            <w:drawing>
              <wp:anchor distT="0" distB="0" distL="114300" distR="114300" simplePos="0" relativeHeight="251812352" behindDoc="0" locked="0" layoutInCell="1" allowOverlap="1" wp14:anchorId="0FEFE0E5" wp14:editId="413A73E8">
                <wp:simplePos x="0" y="0"/>
                <wp:positionH relativeFrom="margin">
                  <wp:posOffset>3013421</wp:posOffset>
                </wp:positionH>
                <wp:positionV relativeFrom="paragraph">
                  <wp:posOffset>2418888</wp:posOffset>
                </wp:positionV>
                <wp:extent cx="1184564" cy="352829"/>
                <wp:effectExtent l="0" t="0" r="15875" b="28575"/>
                <wp:wrapNone/>
                <wp:docPr id="173" name="Ovaal 173"/>
                <wp:cNvGraphicFramePr/>
                <a:graphic xmlns:a="http://schemas.openxmlformats.org/drawingml/2006/main">
                  <a:graphicData uri="http://schemas.microsoft.com/office/word/2010/wordprocessingShape">
                    <wps:wsp>
                      <wps:cNvSpPr/>
                      <wps:spPr>
                        <a:xfrm>
                          <a:off x="0" y="0"/>
                          <a:ext cx="1184564" cy="352829"/>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C248DF" id="Ovaal 173" o:spid="_x0000_s1026" style="position:absolute;margin-left:237.3pt;margin-top:190.45pt;width:93.25pt;height:27.8pt;z-index:25181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xasmAIAAIgFAAAOAAAAZHJzL2Uyb0RvYy54bWysVE1v2zAMvQ/YfxB0X22nST+MOkXWIsOA&#10;oi3aDj0rshQLkEVNUuJkv36U7LjBWuwwzAdZFMlHPYrk1fWu1WQrnFdgKlqc5JQIw6FWZl3RHy/L&#10;LxeU+MBMzTQYUdG98PR6/vnTVWdLMYEGdC0cQRDjy85WtAnBllnmeSNa5k/ACoNKCa5lAUW3zmrH&#10;OkRvdTbJ87OsA1dbB1x4j6e3vZLOE76UgocHKb0IRFcU7xbS6tK6ims2v2Ll2jHbKD5cg/3DLVqm&#10;DAYdoW5ZYGTj1DuoVnEHHmQ44dBmIKXiInFANkX+B5vnhlmRuGByvB3T5P8fLL/fPjqiany781NK&#10;DGvxkR62jGkSDzA9nfUlWj3bRzdIHreR6066Nv6RBdmllO7HlIpdIBwPi+JiOjubUsJRdzqbXEwu&#10;I2j25m2dD98EtCRuKiq0VtZH1qxk2zsfeuuDVTw2sFRa4zkrtYmrB63qeJYEt17daEe2LD55/jVf&#10;plfGiEdmKEXXLJLr6aRd2GvRwz4JiVlBApN0k1SPYoRlnAsTil7VsFr00WY5fgO90SOR1QYBI7LE&#10;W47YA0Cs9ffYPe/BPrqKVM6jc/63i/XOo0eKDCaMzq0y4D4C0MhqiNzbH5LUpyZmaQX1HmvGQd9M&#10;3vKlwqe7Yz48Mofdg32GEyE84CI1dBWFYUdJA+7XR+fRHosatZR02I0V9T83zAlK9HeD5X5ZTKex&#10;fZMwnZ1PUHDHmtWxxmzaG8DXL3D2WJ620T7ow1Y6aF9xcCxiVFQxwzF2RXlwB+Em9FMCRw8Xi0Uy&#10;w5a1LNyZZ8sjeMxqrMuX3StzdqjfgJV/D4fOfVfDvW30NLDYBJAqFfhbXod8Y7unwhlGU5wnx3Ky&#10;ehug898AAAD//wMAUEsDBBQABgAIAAAAIQBvIv0V4AAAAAsBAAAPAAAAZHJzL2Rvd25yZXYueG1s&#10;TI/BTsMwEETvSPyDtUjcqBOamhLiVKgSB06IgkDc3NiNLex1iN02/XuWUzmu5mnmbbOagmcHMyYX&#10;UUI5K4AZ7KJ22Et4f3u6WQJLWaFWPqKRcDIJVu3lRaNqHY/4ag6b3DMqwVQrCTbnoeY8ddYElWZx&#10;MEjZLo5BZTrHnutRHak8eH5bFIIH5ZAWrBrM2prue7MPEnaLtfvsPLr+5afKX+E5fJxskPL6anp8&#10;AJbNlM8w/OmTOrTktI171Il5CdVdJQiVMF8W98CIEKIsgW0pmosF8Lbh/39ofwEAAP//AwBQSwEC&#10;LQAUAAYACAAAACEAtoM4kv4AAADhAQAAEwAAAAAAAAAAAAAAAAAAAAAAW0NvbnRlbnRfVHlwZXNd&#10;LnhtbFBLAQItABQABgAIAAAAIQA4/SH/1gAAAJQBAAALAAAAAAAAAAAAAAAAAC8BAABfcmVscy8u&#10;cmVsc1BLAQItABQABgAIAAAAIQAlQxasmAIAAIgFAAAOAAAAAAAAAAAAAAAAAC4CAABkcnMvZTJv&#10;RG9jLnhtbFBLAQItABQABgAIAAAAIQBvIv0V4AAAAAsBAAAPAAAAAAAAAAAAAAAAAPIEAABkcnMv&#10;ZG93bnJldi54bWxQSwUGAAAAAAQABADzAAAA/wUAAAAA&#10;" filled="f" strokecolor="#00b0f0" strokeweight="1pt">
                <v:stroke joinstyle="miter"/>
                <w10:wrap anchorx="margin"/>
              </v:oval>
            </w:pict>
          </mc:Fallback>
        </mc:AlternateContent>
      </w:r>
      <w:r w:rsidR="00EA14D8">
        <w:rPr>
          <w:noProof/>
        </w:rPr>
        <mc:AlternateContent>
          <mc:Choice Requires="wps">
            <w:drawing>
              <wp:anchor distT="0" distB="0" distL="114300" distR="114300" simplePos="0" relativeHeight="251810304" behindDoc="0" locked="0" layoutInCell="1" allowOverlap="1" wp14:anchorId="7BC0A86E" wp14:editId="46452109">
                <wp:simplePos x="0" y="0"/>
                <wp:positionH relativeFrom="margin">
                  <wp:align>right</wp:align>
                </wp:positionH>
                <wp:positionV relativeFrom="paragraph">
                  <wp:posOffset>362008</wp:posOffset>
                </wp:positionV>
                <wp:extent cx="2729346" cy="2126672"/>
                <wp:effectExtent l="0" t="0" r="13970" b="26035"/>
                <wp:wrapNone/>
                <wp:docPr id="150" name="Ovaal 150"/>
                <wp:cNvGraphicFramePr/>
                <a:graphic xmlns:a="http://schemas.openxmlformats.org/drawingml/2006/main">
                  <a:graphicData uri="http://schemas.microsoft.com/office/word/2010/wordprocessingShape">
                    <wps:wsp>
                      <wps:cNvSpPr/>
                      <wps:spPr>
                        <a:xfrm>
                          <a:off x="0" y="0"/>
                          <a:ext cx="2729346" cy="2126672"/>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62BB60" id="Ovaal 150" o:spid="_x0000_s1026" style="position:absolute;margin-left:163.7pt;margin-top:28.5pt;width:214.9pt;height:167.45pt;z-index:251810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Z3BlwIAAIkFAAAOAAAAZHJzL2Uyb0RvYy54bWysVMFu2zAMvQ/YPwi6r3a8NG2NOkXWIsOA&#10;oinWDj0rshQLkEVNUuJkXz9KdtxgLXYY5oMsiuSjHkXy+mbfarITziswFZ2c5ZQIw6FWZlPRH8/L&#10;T5eU+MBMzTQYUdGD8PRm/vHDdWdLUUADuhaOIIjxZWcr2oRgyyzzvBEt82dghUGlBNeygKLbZLVj&#10;HaK3OivyfJZ14GrrgAvv8fSuV9J5wpdS8LCS0otAdEXxbiGtLq3ruGbza1ZuHLON4sM12D/comXK&#10;YNAR6o4FRrZOvYFqFXfgQYYzDm0GUiouEgdkM8n/YPPUMCsSF0yOt2Oa/P+D5Q+7R0dUjW93jvkx&#10;rMVHWu0Y0yQeYHo660u0erKPbpA8biPXvXRt/CMLsk8pPYwpFftAOB4WF8XV5+mMEo66YlLMZhdF&#10;RM1e3a3z4auAlsRNRYXWyvpIm5Vsd+9Db320iscGlkprPGelNnH1oFUdz5LgNutb7ciOxTfPv+TL&#10;xAMjnpihFF2zyK7nk3bhoEUP+11ITEtkkG6SClKMsIxzYcKkVzWsFn208xy/gd7okchqg4ARWeIt&#10;R+wBIBb7W+ye92AfXUWq59E5/9vFeufRI0UGE0bnVhlw7wFoZDVE7u2PSepTE7O0hvqAReOg7yZv&#10;+VLh090zHx6Zw/bBQsKREFa4SA1dRWHYUdKA+/XeebTHqkYtJR22Y0X9zy1zghL9zWC9X02m09i/&#10;SZieXxQouFPN+lRjtu0t4OtPcPhYnrbRPujjVjpoX3ByLGJUVDHDMXZFeXBH4Tb0YwJnDxeLRTLD&#10;nrUs3JsnyyN4zGqsy+f9C3N2qN+Apf8Ax9Z9U8O9bfQ0sNgGkCoV+Gteh3xjv6fCGWZTHCincrJ6&#10;naDz3wAAAP//AwBQSwMEFAAGAAgAAAAhAJ7vrxPdAAAABwEAAA8AAABkcnMvZG93bnJldi54bWxM&#10;j8FOwzAQRO9I/IO1SNyo09ICCXEqVIkDJ0RBVL258Ta2sNchdtv071lOcBqtZjXzpl6OwYsjDslF&#10;UjCdFCCQ2mgcdQo+3p9vHkCkrMloHwkVnDHBsrm8qHVl4one8LjOneAQSpVWYHPuKylTazHoNIk9&#10;Env7OASd+Rw6aQZ94vDg5awo7mTQjrjB6h5XFtuv9SEo2C9WbtN6ct3r9zxvw0v4PNug1PXV+PQI&#10;IuOY/57hF5/RoWGmXTyQScIr4CFZweKeld35rOQhOwW35bQE2dTyP3/zAwAA//8DAFBLAQItABQA&#10;BgAIAAAAIQC2gziS/gAAAOEBAAATAAAAAAAAAAAAAAAAAAAAAABbQ29udGVudF9UeXBlc10ueG1s&#10;UEsBAi0AFAAGAAgAAAAhADj9If/WAAAAlAEAAAsAAAAAAAAAAAAAAAAALwEAAF9yZWxzLy5yZWxz&#10;UEsBAi0AFAAGAAgAAAAhACqFncGXAgAAiQUAAA4AAAAAAAAAAAAAAAAALgIAAGRycy9lMm9Eb2Mu&#10;eG1sUEsBAi0AFAAGAAgAAAAhAJ7vrxPdAAAABwEAAA8AAAAAAAAAAAAAAAAA8QQAAGRycy9kb3du&#10;cmV2LnhtbFBLBQYAAAAABAAEAPMAAAD7BQAAAAA=&#10;" filled="f" strokecolor="#00b0f0" strokeweight="1pt">
                <v:stroke joinstyle="miter"/>
                <w10:wrap anchorx="margin"/>
              </v:oval>
            </w:pict>
          </mc:Fallback>
        </mc:AlternateContent>
      </w:r>
      <w:r w:rsidR="00EA14D8">
        <w:rPr>
          <w:noProof/>
        </w:rPr>
        <mc:AlternateContent>
          <mc:Choice Requires="wps">
            <w:drawing>
              <wp:anchor distT="0" distB="0" distL="114300" distR="114300" simplePos="0" relativeHeight="251789824" behindDoc="0" locked="0" layoutInCell="1" allowOverlap="1" wp14:anchorId="6E955036" wp14:editId="248BEEE4">
                <wp:simplePos x="0" y="0"/>
                <wp:positionH relativeFrom="margin">
                  <wp:posOffset>64712</wp:posOffset>
                </wp:positionH>
                <wp:positionV relativeFrom="paragraph">
                  <wp:posOffset>561860</wp:posOffset>
                </wp:positionV>
                <wp:extent cx="419100" cy="373380"/>
                <wp:effectExtent l="0" t="0" r="0" b="7620"/>
                <wp:wrapNone/>
                <wp:docPr id="144" name="Tekstvak 144"/>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55965F85" w14:textId="7AAD2C6F" w:rsidR="00CB5AA9" w:rsidRPr="006B5AEF" w:rsidRDefault="00CB5AA9" w:rsidP="00034523">
                            <w:pPr>
                              <w:ind w:left="0"/>
                              <w:rPr>
                                <w:color w:val="0070C0"/>
                              </w:rPr>
                            </w:pPr>
                            <w:r>
                              <w:rPr>
                                <w:color w:val="0070C0"/>
                              </w:rPr>
                              <w:t>6</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55036" id="Tekstvak 144" o:spid="_x0000_s1031" type="#_x0000_t202" style="position:absolute;left:0;text-align:left;margin-left:5.1pt;margin-top:44.25pt;width:33pt;height:29.4pt;z-index:25178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YiZMwIAAFsEAAAOAAAAZHJzL2Uyb0RvYy54bWysVMlu2zAQvRfoPxC81/KaRbAcuAlcFAiS&#10;AHaRM01RthCJw5K0Jffr+0jZjpH2VPRCDWeGs7w3o+ldW1dsr6wrSWd80OtzprSkvNSbjP9YLb7c&#10;cOa80LmoSKuMH5Tjd7PPn6aNSdWQtlTlyjIE0S5tTMa33ps0SZzcqlq4HhmlYSzI1sLjajdJbkWD&#10;6HWVDPv9q6QhmxtLUjkH7UNn5LMYvyiU9M9F4ZRnVcZRm4+njec6nMlsKtKNFWZbymMZ4h+qqEWp&#10;kfQc6kF4wXa2/CNUXUpLjgrfk1QnVBSlVLEHdDPof+hmuRVGxV4AjjNnmNz/Cyuf9i+WlTm4G485&#10;06IGSSv15vxevLGgA0KNcSkclwauvv1KLbxPegdlaLwtbB2+aInBDqwPZ3xV65mEcjy4HfRhkTCN&#10;rkejm4h/8v7YWOe/KapZEDJuQV9EVewfnUchcD25hFyaFmVVRQorzZqMX40m/fjgbMGLSuNhaKEr&#10;NUi+Xbex6cmpjTXlB3RnqZsQZ+SiRA2PwvkXYTESKBtj7p9xFBUhFx0lzrZkf/1NH/zBFKycNRix&#10;jLufO2EVZ9V3DQ5vAW+YyXgZT66HuNhLy/rSonf1PWGKB1goI6MY/H11EgtL9Su2YR6ywiS0RO6M&#10;+5N477vBxzZJNZ9HJ0yhEf5RL40MoQOqAeFV+yqsOdLgwd8TnYZRpB/Y6Hw7PuY7T0UZqQo4d6ge&#10;4ccERwaP2xZW5PIevd7/CbPfAAAA//8DAFBLAwQUAAYACAAAACEAiKE2ud4AAAAIAQAADwAAAGRy&#10;cy9kb3ducmV2LnhtbEyPvU7DQBCEeyTe4bRIdOSMIYllfI4iSxESgiIhDd3at7Et7sf4Lonh6Vmq&#10;UH47o9mZYjVZI040ht47BfezBAS5xuvetQr275u7DESI6DQa70jBNwVYlddXBeban92WTrvYCg5x&#10;IUcFXYxDLmVoOrIYZn4gx9rBjxYj49hKPeKZw62RaZIspMXe8YcOB6o6aj53R6vgpdq84bZObfZj&#10;qufXw3r42n/Mlbq9mdZPICJN8WKGv/pcHUruVPuj00EY5iRlp4Ism4Ngfblgrvn+uHwAWRby/4Dy&#10;FwAA//8DAFBLAQItABQABgAIAAAAIQC2gziS/gAAAOEBAAATAAAAAAAAAAAAAAAAAAAAAABbQ29u&#10;dGVudF9UeXBlc10ueG1sUEsBAi0AFAAGAAgAAAAhADj9If/WAAAAlAEAAAsAAAAAAAAAAAAAAAAA&#10;LwEAAF9yZWxzLy5yZWxzUEsBAi0AFAAGAAgAAAAhACqRiJkzAgAAWwQAAA4AAAAAAAAAAAAAAAAA&#10;LgIAAGRycy9lMm9Eb2MueG1sUEsBAi0AFAAGAAgAAAAhAIihNrneAAAACAEAAA8AAAAAAAAAAAAA&#10;AAAAjQQAAGRycy9kb3ducmV2LnhtbFBLBQYAAAAABAAEAPMAAACYBQAAAAA=&#10;" filled="f" stroked="f" strokeweight=".5pt">
                <v:textbox>
                  <w:txbxContent>
                    <w:p w14:paraId="55965F85" w14:textId="7AAD2C6F" w:rsidR="00CB5AA9" w:rsidRPr="006B5AEF" w:rsidRDefault="00CB5AA9" w:rsidP="00034523">
                      <w:pPr>
                        <w:ind w:left="0"/>
                        <w:rPr>
                          <w:color w:val="0070C0"/>
                        </w:rPr>
                      </w:pPr>
                      <w:r>
                        <w:rPr>
                          <w:color w:val="0070C0"/>
                        </w:rPr>
                        <w:t>6</w:t>
                      </w:r>
                      <w:r w:rsidRPr="006B5AEF">
                        <w:rPr>
                          <w:color w:val="0070C0"/>
                        </w:rPr>
                        <w:t>.</w:t>
                      </w:r>
                    </w:p>
                  </w:txbxContent>
                </v:textbox>
                <w10:wrap anchorx="margin"/>
              </v:shape>
            </w:pict>
          </mc:Fallback>
        </mc:AlternateContent>
      </w:r>
      <w:r w:rsidR="0052258F">
        <w:rPr>
          <w:noProof/>
        </w:rPr>
        <mc:AlternateContent>
          <mc:Choice Requires="wps">
            <w:drawing>
              <wp:anchor distT="0" distB="0" distL="114300" distR="114300" simplePos="0" relativeHeight="251808256" behindDoc="0" locked="0" layoutInCell="1" allowOverlap="1" wp14:anchorId="2C8EA089" wp14:editId="6291A71C">
                <wp:simplePos x="0" y="0"/>
                <wp:positionH relativeFrom="margin">
                  <wp:posOffset>1482898</wp:posOffset>
                </wp:positionH>
                <wp:positionV relativeFrom="paragraph">
                  <wp:posOffset>576349</wp:posOffset>
                </wp:positionV>
                <wp:extent cx="419100" cy="373380"/>
                <wp:effectExtent l="0" t="0" r="0" b="7620"/>
                <wp:wrapNone/>
                <wp:docPr id="138" name="Tekstvak 138"/>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41A4FCDF" w14:textId="403C07B6" w:rsidR="00CB5AA9" w:rsidRPr="006B5AEF" w:rsidRDefault="00CB5AA9" w:rsidP="0052258F">
                            <w:pPr>
                              <w:ind w:left="0"/>
                              <w:rPr>
                                <w:color w:val="0070C0"/>
                              </w:rPr>
                            </w:pPr>
                            <w:r>
                              <w:rPr>
                                <w:color w:val="0070C0"/>
                              </w:rPr>
                              <w:t>3</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EA089" id="Tekstvak 138" o:spid="_x0000_s1032" type="#_x0000_t202" style="position:absolute;left:0;text-align:left;margin-left:116.75pt;margin-top:45.4pt;width:33pt;height:29.4pt;z-index:25180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D1kNAIAAFsEAAAOAAAAZHJzL2Uyb0RvYy54bWysVN9v2jAQfp+0/8Hy+wgBSltEqFgrpklV&#10;WwmmPhvHgaiJz7MNCfvr99kBiro9TXtxznfn+/F9d5netXXF9sq6knTG016fM6Ul5aXeZPzHavHl&#10;hjPnhc5FRVpl/KAcv5t9/jRtzEQNaEtVrixDEO0mjcn41nszSRInt6oWrkdGaRgLsrXwuNpNklvR&#10;IHpdJYN+f5w0ZHNjSSrnoH3ojHwW4xeFkv65KJzyrMo4avPxtPFchzOZTcVkY4XZlvJYhviHKmpR&#10;aiQ9h3oQXrCdLf8IVZfSkqPC9yTVCRVFKVXsAd2k/Q/dLLfCqNgLwHHmDJP7f2Hl0/7FsjIHd0NQ&#10;pUUNklbqzfm9eGNBB4Qa4yZwXBq4+vYrtfA+6R2UofG2sHX4oiUGO7A+nPFVrWcSylF6m/ZhkTAN&#10;r4fDm4h/8v7YWOe/KapZEDJuQV9EVewfnUchcD25hFyaFmVVRQorzZqMj4dX/fjgbMGLSuNhaKEr&#10;NUi+Xbex6fGpjTXlB3RnqZsQZ+SiRA2PwvkXYTESKBtj7p9xFBUhFx0lzrZkf/1NH/zBFKycNRix&#10;jLufO2EVZ9V3DQ5v09EozGS8jK6uB7jYS8v60qJ39T1hilMslJFRDP6+OomFpfoV2zAPWWESWiJ3&#10;xv1JvPfd4GObpJrPoxOm0Aj/qJdGhtAB1YDwqn0V1hxp8ODviU7DKCYf2Oh8Oz7mO09FGakKOHeo&#10;HuHHBEcGj9sWVuTyHr3e/wmz3wAAAP//AwBQSwMEFAAGAAgAAAAhAH5O17fhAAAACgEAAA8AAABk&#10;cnMvZG93bnJldi54bWxMj01Lw0AQhu+C/2EZwZvdmNrSxGxKCRRB9NDai7dJdpoE9yNmt2301zue&#10;9DgzD+88b7GerBFnGkPvnYL7WQKCXON171oFh7ft3QpEiOg0Gu9IwRcFWJfXVwXm2l/cjs772AoO&#10;cSFHBV2MQy5laDqyGGZ+IMe3ox8tRh7HVuoRLxxujUyTZCkt9o4/dDhQ1VHzsT9ZBc/V9hV3dWpX&#10;36Z6ejluhs/D+0Kp25tp8wgi0hT/YPjVZ3Uo2an2J6eDMArS+XzBqIIs4QoMpFnGi5rJh2wJsizk&#10;/wrlDwAAAP//AwBQSwECLQAUAAYACAAAACEAtoM4kv4AAADhAQAAEwAAAAAAAAAAAAAAAAAAAAAA&#10;W0NvbnRlbnRfVHlwZXNdLnhtbFBLAQItABQABgAIAAAAIQA4/SH/1gAAAJQBAAALAAAAAAAAAAAA&#10;AAAAAC8BAABfcmVscy8ucmVsc1BLAQItABQABgAIAAAAIQD00D1kNAIAAFsEAAAOAAAAAAAAAAAA&#10;AAAAAC4CAABkcnMvZTJvRG9jLnhtbFBLAQItABQABgAIAAAAIQB+Tte34QAAAAoBAAAPAAAAAAAA&#10;AAAAAAAAAI4EAABkcnMvZG93bnJldi54bWxQSwUGAAAAAAQABADzAAAAnAUAAAAA&#10;" filled="f" stroked="f" strokeweight=".5pt">
                <v:textbox>
                  <w:txbxContent>
                    <w:p w14:paraId="41A4FCDF" w14:textId="403C07B6" w:rsidR="00CB5AA9" w:rsidRPr="006B5AEF" w:rsidRDefault="00CB5AA9" w:rsidP="0052258F">
                      <w:pPr>
                        <w:ind w:left="0"/>
                        <w:rPr>
                          <w:color w:val="0070C0"/>
                        </w:rPr>
                      </w:pPr>
                      <w:r>
                        <w:rPr>
                          <w:color w:val="0070C0"/>
                        </w:rPr>
                        <w:t>3</w:t>
                      </w:r>
                      <w:r w:rsidRPr="006B5AEF">
                        <w:rPr>
                          <w:color w:val="0070C0"/>
                        </w:rPr>
                        <w:t>.</w:t>
                      </w:r>
                    </w:p>
                  </w:txbxContent>
                </v:textbox>
                <w10:wrap anchorx="margin"/>
              </v:shape>
            </w:pict>
          </mc:Fallback>
        </mc:AlternateContent>
      </w:r>
      <w:r w:rsidR="00715E7E">
        <w:rPr>
          <w:noProof/>
        </w:rPr>
        <mc:AlternateContent>
          <mc:Choice Requires="wps">
            <w:drawing>
              <wp:anchor distT="0" distB="0" distL="114300" distR="114300" simplePos="0" relativeHeight="251803136" behindDoc="0" locked="0" layoutInCell="1" allowOverlap="1" wp14:anchorId="30CE2FE2" wp14:editId="23297AE5">
                <wp:simplePos x="0" y="0"/>
                <wp:positionH relativeFrom="margin">
                  <wp:align>left</wp:align>
                </wp:positionH>
                <wp:positionV relativeFrom="paragraph">
                  <wp:posOffset>811530</wp:posOffset>
                </wp:positionV>
                <wp:extent cx="3013364" cy="367146"/>
                <wp:effectExtent l="0" t="0" r="15875" b="13970"/>
                <wp:wrapNone/>
                <wp:docPr id="136" name="Ovaal 136"/>
                <wp:cNvGraphicFramePr/>
                <a:graphic xmlns:a="http://schemas.openxmlformats.org/drawingml/2006/main">
                  <a:graphicData uri="http://schemas.microsoft.com/office/word/2010/wordprocessingShape">
                    <wps:wsp>
                      <wps:cNvSpPr/>
                      <wps:spPr>
                        <a:xfrm>
                          <a:off x="0" y="0"/>
                          <a:ext cx="3013364" cy="36714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AB8DF9" id="Ovaal 136" o:spid="_x0000_s1026" style="position:absolute;margin-left:0;margin-top:63.9pt;width:237.25pt;height:28.9pt;z-index:251803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TQQmQIAAIgFAAAOAAAAZHJzL2Uyb0RvYy54bWysVFtv2yAUfp+0/4B4X20nadpFdaqsVaZJ&#10;VVutnfpMMMRIGBiQONmv3zn40mit9jDND5hz+w7nenV9aDTZCx+UNSUtznJKhOG2UmZb0h/P60+X&#10;lITITMW0NaKkRxHo9fLjh6vWLcTE1lZXwhMAMWHRupLWMbpFlgVei4aFM+uEAaG0vmERSL/NKs9a&#10;QG90NsnzedZaXzlvuQgBuLedkC4TvpSCxwcpg4hElxTeFtPp07nBM1tescXWM1cr3j+D/cMrGqYM&#10;OB2hbllkZOfVG6hGcW+DlfGM2yazUiouUgwQTZH/Ec1TzZxIsUByghvTFP4fLL/fP3qiKqjddE6J&#10;YQ0U6WHPmCbIgPS0LixA68k9+p4KcMVYD9I3+IcoyCGl9DimVBwi4cCc5sV0Op9RwkE2nV8UswSa&#10;vVo7H+JXYRuCl5IKrZULGDVbsP1diOAUtActZBu7VlqnymmDjGC1qpCXCL/d3GhP9gxLnn/J16nK&#10;gHGiBhSaZhhcF066xaMWiKHNdyEhKxDAJL0k9aMYYRnnwsSiE9WsEp238xw+zBk6ww5Gi0QlQESW&#10;8MoRuwcYNDuQAbuD6fXRVKR2Ho3zvz2sMx4tkmdr4mjcKGP9ewAaouo9d/pDkrrUYJY2tjpCz3jb&#10;DVNwfK2gdHcsxEfmYXpgzmAjxAc4pLZtSW1/o6S2/td7fNSHpgYpJS1MY0nDzx3zghL9zUC7fy5m&#10;MxzfRMzOLyZA+FPJ5lRids2NheoXsHscT1fUj3q4Sm+bF1gcK/QKImY4+C4pj34gbmK3JWD1cLFa&#10;JTUYWcfinXlyHMExq9iXz4cX5l3fvxE6/94Ok/umhztdtDR2tYtWqtTgr3nt8w3jnhqnX024T07p&#10;pPW6QJe/AQAA//8DAFBLAwQUAAYACAAAACEAN80M3N0AAAAIAQAADwAAAGRycy9kb3ducmV2Lnht&#10;bEyPwU7DMBBE70j8g7VI3KhDlbRViFOhShw4IUoF4ubG29jCXofYbdO/ZznBcWdGs/Oa9RS8OOGY&#10;XCQF97MCBFIXjaNewe7t6W4FImVNRvtIqOCCCdbt9VWjaxPP9Iqnbe4Fl1CqtQKb81BLmTqLQadZ&#10;HJDYO8Qx6Mzn2Esz6jOXBy/nRbGQQTviD1YPuLHYfW2PQcGh2riPzpPrX77L/Bmew/vFBqVub6bH&#10;BxAZp/wXht/5PB1a3rSPRzJJeAUMklmdLxmA7XJZViD2rKyqBci2kf8B2h8AAAD//wMAUEsBAi0A&#10;FAAGAAgAAAAhALaDOJL+AAAA4QEAABMAAAAAAAAAAAAAAAAAAAAAAFtDb250ZW50X1R5cGVzXS54&#10;bWxQSwECLQAUAAYACAAAACEAOP0h/9YAAACUAQAACwAAAAAAAAAAAAAAAAAvAQAAX3JlbHMvLnJl&#10;bHNQSwECLQAUAAYACAAAACEAh5k0EJkCAACIBQAADgAAAAAAAAAAAAAAAAAuAgAAZHJzL2Uyb0Rv&#10;Yy54bWxQSwECLQAUAAYACAAAACEAN80M3N0AAAAIAQAADwAAAAAAAAAAAAAAAADzBAAAZHJzL2Rv&#10;d25yZXYueG1sUEsFBgAAAAAEAAQA8wAAAP0FAAAAAA==&#10;" filled="f" strokecolor="#00b0f0" strokeweight="1pt">
                <v:stroke joinstyle="miter"/>
                <w10:wrap anchorx="margin"/>
              </v:oval>
            </w:pict>
          </mc:Fallback>
        </mc:AlternateContent>
      </w:r>
      <w:r w:rsidR="00715E7E">
        <w:rPr>
          <w:noProof/>
        </w:rPr>
        <mc:AlternateContent>
          <mc:Choice Requires="wps">
            <w:drawing>
              <wp:anchor distT="0" distB="0" distL="114300" distR="114300" simplePos="0" relativeHeight="251554304" behindDoc="0" locked="0" layoutInCell="1" allowOverlap="1" wp14:anchorId="36832316" wp14:editId="6758F495">
                <wp:simplePos x="0" y="0"/>
                <wp:positionH relativeFrom="column">
                  <wp:posOffset>1337483</wp:posOffset>
                </wp:positionH>
                <wp:positionV relativeFrom="paragraph">
                  <wp:posOffset>1227570</wp:posOffset>
                </wp:positionV>
                <wp:extent cx="1503218" cy="518969"/>
                <wp:effectExtent l="0" t="0" r="20955" b="14605"/>
                <wp:wrapNone/>
                <wp:docPr id="130" name="Ovaal 130"/>
                <wp:cNvGraphicFramePr/>
                <a:graphic xmlns:a="http://schemas.openxmlformats.org/drawingml/2006/main">
                  <a:graphicData uri="http://schemas.microsoft.com/office/word/2010/wordprocessingShape">
                    <wps:wsp>
                      <wps:cNvSpPr/>
                      <wps:spPr>
                        <a:xfrm>
                          <a:off x="0" y="0"/>
                          <a:ext cx="1503218" cy="518969"/>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B40E6F" id="Ovaal 130" o:spid="_x0000_s1026" style="position:absolute;margin-left:105.3pt;margin-top:96.65pt;width:118.35pt;height:40.85p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Fe9lgIAAIgFAAAOAAAAZHJzL2Uyb0RvYy54bWysVMFu2zAMvQ/YPwi6r7bTpmuNOkXWIsOA&#10;oi2WDj0rshQLkEVNUuJkXz9KdtxgKXYY5oMsiuSjHkXy5nbXarIVziswFS3OckqE4VArs67oj5fF&#10;pytKfGCmZhqMqOheeHo7+/jhprOlmEADuhaOIIjxZWcr2oRgyyzzvBEt82dghUGlBNeygKJbZ7Vj&#10;HaK3Opvk+WXWgautAy68x9P7XklnCV9KwcOTlF4EoiuKdwtpdWldxTWb3bBy7ZhtFB+uwf7hFi1T&#10;BoOOUPcsMLJx6gSqVdyBBxnOOLQZSKm4SByQTZH/wWbZMCsSF0yOt2Oa/P+D5Y/bZ0dUjW93jvkx&#10;rMVHetoypkk8wPR01pdotbTPbpA8biPXnXRt/CMLsksp3Y8pFbtAOB4W0/x8UmARcNRNi6vry+sI&#10;mr15W+fDVwEtiZuKCq2V9ZE1K9n2wYfe+mAVjw0slNZ4zkpt4upBqzqeJcGtV3fakS2LT55/yReJ&#10;BkY8MkMpumaRXE8n7cJeix72u5CYFSQwSTdJ9ShGWMa5MKHoVQ2rRR9tmuM30Bs9ElltEDAiS7zl&#10;iD0AxFo/xe55D/bRVaRyHp3zv12sdx49UmQwYXRulQH3HoBGVkPk3v6QpD41MUsrqPdYMw76ZvKW&#10;LxQ+3QPz4Zk57B6sI5wI4QkXqaGrKAw7Shpwv947j/ZY1KilpMNurKj/uWFOUKK/GSz36+LiIrZv&#10;Ei6mnycouGPN6lhjNu0d4OsXOHssT9toH/RhKx20rzg45jEqqpjhGLuiPLiDcBf6KYGjh4v5PJlh&#10;y1oWHszS8ggesxrr8mX3ypwd6jdg5T/CoXNPari3jZ4G5psAUqUCf8vrkG9s91Q4w2iK8+RYTlZv&#10;A3T2GwAA//8DAFBLAwQUAAYACAAAACEAwIJ/9d8AAAALAQAADwAAAGRycy9kb3ducmV2LnhtbEyP&#10;wU7DMAyG70i8Q2QkbizZ1m1Qmk5oEgdOiIFA3LLGayoSpzTZ1r095gQ3W9+v35+r9Ri8OOKQukga&#10;phMFAqmJtqNWw9vr480tiJQNWeMjoYYzJljXlxeVKW080Qset7kVXEKpNBpczn0pZWocBpMmsUdi&#10;to9DMJnXoZV2MCcuD17OlFrKYDriC870uHHYfG0PQcN+sek+Gk9d+/xd5M/wFN7PLmh9fTU+3IPI&#10;OOa/MPzqszrU7LSLB7JJeA2zqVpylMHdfA6CE0Wx4mHHaLVQIOtK/v+h/gEAAP//AwBQSwECLQAU&#10;AAYACAAAACEAtoM4kv4AAADhAQAAEwAAAAAAAAAAAAAAAAAAAAAAW0NvbnRlbnRfVHlwZXNdLnht&#10;bFBLAQItABQABgAIAAAAIQA4/SH/1gAAAJQBAAALAAAAAAAAAAAAAAAAAC8BAABfcmVscy8ucmVs&#10;c1BLAQItABQABgAIAAAAIQCjCFe9lgIAAIgFAAAOAAAAAAAAAAAAAAAAAC4CAABkcnMvZTJvRG9j&#10;LnhtbFBLAQItABQABgAIAAAAIQDAgn/13wAAAAsBAAAPAAAAAAAAAAAAAAAAAPAEAABkcnMvZG93&#10;bnJldi54bWxQSwUGAAAAAAQABADzAAAA/AUAAAAA&#10;" filled="f" strokecolor="#00b0f0" strokeweight="1pt">
                <v:stroke joinstyle="miter"/>
              </v:oval>
            </w:pict>
          </mc:Fallback>
        </mc:AlternateContent>
      </w:r>
      <w:r w:rsidR="00715E7E">
        <w:rPr>
          <w:noProof/>
        </w:rPr>
        <mc:AlternateContent>
          <mc:Choice Requires="wps">
            <w:drawing>
              <wp:anchor distT="0" distB="0" distL="114300" distR="114300" simplePos="0" relativeHeight="251703808" behindDoc="0" locked="0" layoutInCell="1" allowOverlap="1" wp14:anchorId="1590010C" wp14:editId="7E41F96C">
                <wp:simplePos x="0" y="0"/>
                <wp:positionH relativeFrom="margin">
                  <wp:posOffset>1287780</wp:posOffset>
                </wp:positionH>
                <wp:positionV relativeFrom="paragraph">
                  <wp:posOffset>1581554</wp:posOffset>
                </wp:positionV>
                <wp:extent cx="419100" cy="373380"/>
                <wp:effectExtent l="0" t="0" r="0" b="7620"/>
                <wp:wrapNone/>
                <wp:docPr id="141" name="Tekstvak 141"/>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3E6D637F" w14:textId="207968F5" w:rsidR="00CB5AA9" w:rsidRPr="006B5AEF" w:rsidRDefault="00CB5AA9" w:rsidP="00230B30">
                            <w:pPr>
                              <w:ind w:left="0"/>
                              <w:rPr>
                                <w:color w:val="0070C0"/>
                              </w:rPr>
                            </w:pPr>
                            <w:r>
                              <w:rPr>
                                <w:color w:val="0070C0"/>
                              </w:rPr>
                              <w:t>5</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0010C" id="Tekstvak 141" o:spid="_x0000_s1033" type="#_x0000_t202" style="position:absolute;left:0;text-align:left;margin-left:101.4pt;margin-top:124.55pt;width:33pt;height:29.4pt;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eVuMwIAAFsEAAAOAAAAZHJzL2Uyb0RvYy54bWysVE2P2jAQvVfqf7B8LyHAfiHCiu6KqhLa&#10;XQmqPRvHgWgTj2sbEvrr++wAi7Y9Vb0445nxeOa950zu27pie2VdSTrjaa/PmdKS8lJvMv5jNf9y&#10;y5nzQueiIq0yflCO308/f5o0ZqwGtKUqV5ahiHbjxmR8670ZJ4mTW1UL1yOjNIIF2Vp4bO0mya1o&#10;UL2ukkG/f500ZHNjSSrn4H3sgnwa6xeFkv65KJzyrMo4evNxtXFdhzWZTsR4Y4XZlvLYhviHLmpR&#10;alx6LvUovGA7W/5Rqi6lJUeF70mqEyqKUqo4A6ZJ+x+mWW6FUXEWgOPMGSb3/8rKp/2LZWUO7kYp&#10;Z1rUIGml3pzfizcWfECoMW6MxKVBqm+/Uovsk9/BGQZvC1uHL0ZiiAPrwxlf1Xom4Ryld2kfEYnQ&#10;8GY4vI34J++HjXX+m6KaBSPjFvRFVMV+4TwaQeopJdylaV5WVaSw0qzJ+PXwqh8PnCM4UWkcDCN0&#10;rQbLt+s2Dn1zGmNN+QHTWeoU4oycl+hhIZx/ERaSQNuQuX/GUlSEu+hocbYl++tv/pAPphDlrIHE&#10;Mu5+7oRVnFXfNTi8S0ejoMm4GV3dDLCxl5H1ZUTv6geCisESuotmyPfVySws1a94DbNwK0JCS9yd&#10;cX8yH3wnfLwmqWazmAQVGuEXemlkKB1QDQiv2ldhzZEGD/6e6CRGMf7ARpfb8THbeSrKSFXAuUP1&#10;CD8UHBk8vrbwRC73Mev9nzD9DQAA//8DAFBLAwQUAAYACAAAACEAgBMY0+IAAAALAQAADwAAAGRy&#10;cy9kb3ducmV2LnhtbEyPwU7DMBBE70j8g7VI3KhdAyUNcaoqUoWE4NDSCzcndpMIex1itw18PcsJ&#10;bruzo5m3xWryjp3sGPuACuYzAcxiE0yPrYL92+YmAxaTRqNdQKvgy0ZYlZcXhc5NOOPWnnapZRSC&#10;MdcKupSGnPPYdNbrOAuDRbodwuh1onVsuRn1mcK941KIBfe6R2ro9GCrzjYfu6NX8FxtXvW2lj77&#10;dtXTy2E9fO7f75W6vprWj8CSndKfGX7xCR1KYqrDEU1kToEUktATDXfLOTByyEVGSq3gVjwsgZcF&#10;//9D+QMAAP//AwBQSwECLQAUAAYACAAAACEAtoM4kv4AAADhAQAAEwAAAAAAAAAAAAAAAAAAAAAA&#10;W0NvbnRlbnRfVHlwZXNdLnhtbFBLAQItABQABgAIAAAAIQA4/SH/1gAAAJQBAAALAAAAAAAAAAAA&#10;AAAAAC8BAABfcmVscy8ucmVsc1BLAQItABQABgAIAAAAIQDM4eVuMwIAAFsEAAAOAAAAAAAAAAAA&#10;AAAAAC4CAABkcnMvZTJvRG9jLnhtbFBLAQItABQABgAIAAAAIQCAExjT4gAAAAsBAAAPAAAAAAAA&#10;AAAAAAAAAI0EAABkcnMvZG93bnJldi54bWxQSwUGAAAAAAQABADzAAAAnAUAAAAA&#10;" filled="f" stroked="f" strokeweight=".5pt">
                <v:textbox>
                  <w:txbxContent>
                    <w:p w14:paraId="3E6D637F" w14:textId="207968F5" w:rsidR="00CB5AA9" w:rsidRPr="006B5AEF" w:rsidRDefault="00CB5AA9" w:rsidP="00230B30">
                      <w:pPr>
                        <w:ind w:left="0"/>
                        <w:rPr>
                          <w:color w:val="0070C0"/>
                        </w:rPr>
                      </w:pPr>
                      <w:r>
                        <w:rPr>
                          <w:color w:val="0070C0"/>
                        </w:rPr>
                        <w:t>5</w:t>
                      </w:r>
                      <w:r w:rsidRPr="006B5AEF">
                        <w:rPr>
                          <w:color w:val="0070C0"/>
                        </w:rPr>
                        <w:t>.</w:t>
                      </w:r>
                    </w:p>
                  </w:txbxContent>
                </v:textbox>
                <w10:wrap anchorx="margin"/>
              </v:shape>
            </w:pict>
          </mc:Fallback>
        </mc:AlternateContent>
      </w:r>
      <w:r w:rsidR="00715E7E">
        <w:rPr>
          <w:noProof/>
        </w:rPr>
        <mc:AlternateContent>
          <mc:Choice Requires="wps">
            <w:drawing>
              <wp:anchor distT="0" distB="0" distL="114300" distR="114300" simplePos="0" relativeHeight="251727360" behindDoc="0" locked="0" layoutInCell="1" allowOverlap="1" wp14:anchorId="003C2CA1" wp14:editId="463250F2">
                <wp:simplePos x="0" y="0"/>
                <wp:positionH relativeFrom="margin">
                  <wp:posOffset>80010</wp:posOffset>
                </wp:positionH>
                <wp:positionV relativeFrom="paragraph">
                  <wp:posOffset>1087177</wp:posOffset>
                </wp:positionV>
                <wp:extent cx="419100" cy="373380"/>
                <wp:effectExtent l="0" t="0" r="0" b="7620"/>
                <wp:wrapNone/>
                <wp:docPr id="142" name="Tekstvak 142"/>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0186C195" w14:textId="74EEE96E" w:rsidR="00CB5AA9" w:rsidRPr="006B5AEF" w:rsidRDefault="00CB5AA9" w:rsidP="00230B30">
                            <w:pPr>
                              <w:ind w:left="0"/>
                              <w:rPr>
                                <w:color w:val="0070C0"/>
                              </w:rPr>
                            </w:pPr>
                            <w:r>
                              <w:rPr>
                                <w:color w:val="0070C0"/>
                              </w:rPr>
                              <w:t>2</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C2CA1" id="Tekstvak 142" o:spid="_x0000_s1034" type="#_x0000_t202" style="position:absolute;left:0;text-align:left;margin-left:6.3pt;margin-top:85.6pt;width:33pt;height:29.4pt;z-index:25172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tFINQIAAFsEAAAOAAAAZHJzL2Uyb0RvYy54bWysVE1v2zAMvQ/YfxB0X2wnaZsacYqsRYYB&#10;RVsgGXpWZCk2KouapMTOfv0oOU6DbqdhF5kiKX68R3p+1zWKHIR1NeiCZqOUEqE5lLXeFfTHZvVl&#10;RonzTJdMgRYFPQpH7xafP81bk4sxVKBKYQkG0S5vTUEr702eJI5XomFuBEZoNEqwDfN4tbuktKzF&#10;6I1Kxml6nbRgS2OBC+dQ+9Ab6SLGl1Jw/yylE56ogmJtPp42nttwJos5y3eWmarmpzLYP1TRsFpj&#10;0nOoB+YZ2dv6j1BNzS04kH7EoUlAypqL2AN2k6UfullXzIjYC4LjzBkm9//C8qfDiyV1idxNx5Ro&#10;1iBJG/Hm/IG9kaBDhFrjcnRcG3T13Vfo0HvQO1SGxjtpm/DFlgjaEevjGV/RecJROc1usxQtHE2T&#10;m8lkFvFP3h8b6/w3AQ0JQkEt0hdRZYdH57EQdB1cQi4Nq1qpSKHSpC3o9eQqjQ/OFnyhND4MLfSl&#10;Bsl32y42PRva2EJ5xO4s9BPiDF/VWMMjc/6FWRwJLBvH3D/jIRVgLjhJlFRgf/1NH/yRKbRS0uKI&#10;FdT93DMrKFHfNXJ4m02nYSbjZXp1M8aLvbRsLy1639wDTnGGC2V4FIO/V4MoLTSvuA3LkBVNTHPM&#10;XVA/iPe+H3zcJi6Wy+iEU2iYf9Rrw0PogGpAeNO9MmtONHjk7wmGYWT5BzZ6356P5d6DrCNVAece&#10;1RP8OMGRwdO2hRW5vEev93/C4jcAAAD//wMAUEsDBBQABgAIAAAAIQCelzHg4AAAAAkBAAAPAAAA&#10;ZHJzL2Rvd25yZXYueG1sTI/NTsMwEITvSLyDtZW4UbtGtFGIU1WRKiQEh5ZeuG1iN4nqnxC7beDp&#10;WU5wWs3uaPabYj05yy5mjH3wChZzAcz4JujetwoO79v7DFhM6DXa4I2CLxNhXd7eFJjrcPU7c9mn&#10;llGIjzkq6FIacs5j0xmHcR4G4+l2DKPDRHJsuR7xSuHOcinEkjvsPX3ocDBVZ5rT/uwUvFTbN9zV&#10;0mXftnp+PW6Gz8PHo1J3s2nzBCyZKf2Z4Ref0KEkpjqcvY7MkpZLctJcLSQwMqwyWtQK5IMQwMuC&#10;/29Q/gAAAP//AwBQSwECLQAUAAYACAAAACEAtoM4kv4AAADhAQAAEwAAAAAAAAAAAAAAAAAAAAAA&#10;W0NvbnRlbnRfVHlwZXNdLnhtbFBLAQItABQABgAIAAAAIQA4/SH/1gAAAJQBAAALAAAAAAAAAAAA&#10;AAAAAC8BAABfcmVscy8ucmVsc1BLAQItABQABgAIAAAAIQD4dtFINQIAAFsEAAAOAAAAAAAAAAAA&#10;AAAAAC4CAABkcnMvZTJvRG9jLnhtbFBLAQItABQABgAIAAAAIQCelzHg4AAAAAkBAAAPAAAAAAAA&#10;AAAAAAAAAI8EAABkcnMvZG93bnJldi54bWxQSwUGAAAAAAQABADzAAAAnAUAAAAA&#10;" filled="f" stroked="f" strokeweight=".5pt">
                <v:textbox>
                  <w:txbxContent>
                    <w:p w14:paraId="0186C195" w14:textId="74EEE96E" w:rsidR="00CB5AA9" w:rsidRPr="006B5AEF" w:rsidRDefault="00CB5AA9" w:rsidP="00230B30">
                      <w:pPr>
                        <w:ind w:left="0"/>
                        <w:rPr>
                          <w:color w:val="0070C0"/>
                        </w:rPr>
                      </w:pPr>
                      <w:r>
                        <w:rPr>
                          <w:color w:val="0070C0"/>
                        </w:rPr>
                        <w:t>2</w:t>
                      </w:r>
                      <w:r w:rsidRPr="006B5AEF">
                        <w:rPr>
                          <w:color w:val="0070C0"/>
                        </w:rPr>
                        <w:t>.</w:t>
                      </w:r>
                    </w:p>
                  </w:txbxContent>
                </v:textbox>
                <w10:wrap anchorx="margin"/>
              </v:shape>
            </w:pict>
          </mc:Fallback>
        </mc:AlternateContent>
      </w:r>
      <w:r w:rsidR="00715E7E">
        <w:rPr>
          <w:noProof/>
        </w:rPr>
        <mc:AlternateContent>
          <mc:Choice Requires="wps">
            <w:drawing>
              <wp:anchor distT="0" distB="0" distL="114300" distR="114300" simplePos="0" relativeHeight="251523584" behindDoc="0" locked="0" layoutInCell="1" allowOverlap="1" wp14:anchorId="31CF510F" wp14:editId="71E29884">
                <wp:simplePos x="0" y="0"/>
                <wp:positionH relativeFrom="column">
                  <wp:posOffset>118918</wp:posOffset>
                </wp:positionH>
                <wp:positionV relativeFrom="paragraph">
                  <wp:posOffset>1269307</wp:posOffset>
                </wp:positionV>
                <wp:extent cx="1163782" cy="429491"/>
                <wp:effectExtent l="0" t="0" r="17780" b="27940"/>
                <wp:wrapNone/>
                <wp:docPr id="43" name="Ovaal 43"/>
                <wp:cNvGraphicFramePr/>
                <a:graphic xmlns:a="http://schemas.openxmlformats.org/drawingml/2006/main">
                  <a:graphicData uri="http://schemas.microsoft.com/office/word/2010/wordprocessingShape">
                    <wps:wsp>
                      <wps:cNvSpPr/>
                      <wps:spPr>
                        <a:xfrm>
                          <a:off x="0" y="0"/>
                          <a:ext cx="1163782" cy="429491"/>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05A21A" id="Ovaal 43" o:spid="_x0000_s1026" style="position:absolute;margin-left:9.35pt;margin-top:99.95pt;width:91.65pt;height:33.8pt;z-index:2515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X8olgIAAIYFAAAOAAAAZHJzL2Uyb0RvYy54bWysVE1v2zAMvQ/YfxB0X22n6ZdRp8haZBhQ&#10;NEXboWdFlmIBsqhJSpzs14+SHTdYix2G+SCLIvmoR5G8vtm1mmyF8wpMRYuTnBJhONTKrCv642Xx&#10;5ZISH5ipmQYjKroXnt7MPn+67mwpJtCAroUjCGJ82dmKNiHYMss8b0TL/AlYYVApwbUsoOjWWe1Y&#10;h+itziZ5fp514GrrgAvv8fSuV9JZwpdS8LCU0otAdEXxbiGtLq2ruGaza1auHbON4sM12D/comXK&#10;YNAR6o4FRjZOvYNqFXfgQYYTDm0GUiouEgdkU+R/sHlumBWJCybH2zFN/v/B8oftoyOqruj0lBLD&#10;Wnyj5ZYxTVDG5HTWl2jzbB/dIHncRqY76dr4Rw5klxK6HxMqdoFwPCyK89OLywklHHXTydX0qoig&#10;2Zu3dT58E9CSuKmo0FpZHzmzkm3vfeitD1bx2MBCaY3nrNQmrh60quNZEtx6dasd2bL44PnXfJHe&#10;GCMemaEUXbNIrqeTdmGvRQ/7JCTmBAlM0k1SNYoRlnEuTCh6VcNq0Uc7y/Eb6I0eiaw2CBiRJd5y&#10;xB4AYqW/x+55D/bRVaRiHp3zv12sdx49UmQwYXRulQH3EYBGVkPk3v6QpD41MUsrqPdYMQ76VvKW&#10;LxQ+3T3z4ZE57B3sMpwHYYmL1NBVFIYdJQ24Xx+dR3ssadRS0mEvVtT/3DAnKNHfDRb7VTGdxuZN&#10;wvTsYoKCO9asjjVm094Cvn6Bk8fytI32QR+20kH7imNjHqOiihmOsSvKgzsIt6GfETh4uJjPkxk2&#10;rGXh3jxbHsFjVmNdvuxembND/Qas/Ac49O27Gu5to6eB+SaAVKnA3/I65BubPRXOMJjiNDmWk9Xb&#10;+Jz9BgAA//8DAFBLAwQUAAYACAAAACEApFnDLN4AAAAKAQAADwAAAGRycy9kb3ducmV2LnhtbEyP&#10;zU7DMBCE70i8g7VI3KhDRH8S4lSoEgdOiIJA3Nx4G1vY6xC7bfr2LCc47Y52NPtNs56CF0cck4uk&#10;4HZWgEDqonHUK3h7fbxZgUhZk9E+Eio4Y4J1e3nR6NrEE73gcZt7wSGUaq3A5jzUUqbOYtBpFgck&#10;vu3jGHRmOfbSjPrE4cHLsigWMmhH/MHqATcWu6/tISjYzzfuo/Pk+ufvu/wZnsL72Qalrq+mh3sQ&#10;Gaf8Z4ZffEaHlpl28UAmCc96tWQnz6qqQLChLEout+NlsZyDbBv5v0L7AwAA//8DAFBLAQItABQA&#10;BgAIAAAAIQC2gziS/gAAAOEBAAATAAAAAAAAAAAAAAAAAAAAAABbQ29udGVudF9UeXBlc10ueG1s&#10;UEsBAi0AFAAGAAgAAAAhADj9If/WAAAAlAEAAAsAAAAAAAAAAAAAAAAALwEAAF9yZWxzLy5yZWxz&#10;UEsBAi0AFAAGAAgAAAAhANOhfyiWAgAAhgUAAA4AAAAAAAAAAAAAAAAALgIAAGRycy9lMm9Eb2Mu&#10;eG1sUEsBAi0AFAAGAAgAAAAhAKRZwyzeAAAACgEAAA8AAAAAAAAAAAAAAAAA8AQAAGRycy9kb3du&#10;cmV2LnhtbFBLBQYAAAAABAAEAPMAAAD7BQAAAAA=&#10;" filled="f" strokecolor="#00b0f0" strokeweight="1pt">
                <v:stroke joinstyle="miter"/>
              </v:oval>
            </w:pict>
          </mc:Fallback>
        </mc:AlternateContent>
      </w:r>
      <w:r w:rsidR="00715E7E">
        <w:rPr>
          <w:noProof/>
        </w:rPr>
        <mc:AlternateContent>
          <mc:Choice Requires="wps">
            <w:drawing>
              <wp:anchor distT="0" distB="0" distL="114300" distR="114300" simplePos="0" relativeHeight="251679232" behindDoc="0" locked="0" layoutInCell="1" allowOverlap="1" wp14:anchorId="2583ECD6" wp14:editId="3605CBD2">
                <wp:simplePos x="0" y="0"/>
                <wp:positionH relativeFrom="margin">
                  <wp:posOffset>1958975</wp:posOffset>
                </wp:positionH>
                <wp:positionV relativeFrom="paragraph">
                  <wp:posOffset>532881</wp:posOffset>
                </wp:positionV>
                <wp:extent cx="419100" cy="373380"/>
                <wp:effectExtent l="0" t="0" r="0" b="7620"/>
                <wp:wrapNone/>
                <wp:docPr id="140" name="Tekstvak 140"/>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4B24B9AC" w14:textId="04D011EE" w:rsidR="00CB5AA9" w:rsidRPr="006B5AEF" w:rsidRDefault="00CB5AA9" w:rsidP="00230B30">
                            <w:pPr>
                              <w:ind w:left="0"/>
                              <w:rPr>
                                <w:color w:val="0070C0"/>
                              </w:rPr>
                            </w:pPr>
                            <w:r>
                              <w:rPr>
                                <w:color w:val="0070C0"/>
                              </w:rPr>
                              <w:t>4</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3ECD6" id="Tekstvak 140" o:spid="_x0000_s1035" type="#_x0000_t202" style="position:absolute;left:0;text-align:left;margin-left:154.25pt;margin-top:41.95pt;width:33pt;height:29.4pt;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2DLMwIAAFsEAAAOAAAAZHJzL2Uyb0RvYy54bWysVE2P2jAQvVfqf7B8LyHAfoAIK7orqkqr&#10;3ZWg2rNxHIg28bi2IaG/vs8OsGjbU9WLM54Zz8d7M5netXXF9sq6knTG016fM6Ul5aXeZPzHavHl&#10;ljPnhc5FRVpl/KAcv5t9/jRtzEQNaEtVrixDEO0mjcn41nszSRInt6oWrkdGaRgLsrXwuNpNklvR&#10;IHpdJYN+/zppyObGklTOQfvQGfksxi8KJf1zUTjlWZVx1ObjaeO5Dmcym4rJxgqzLeWxDPEPVdSi&#10;1Eh6DvUgvGA7W/4Rqi6lJUeF70mqEyqKUqrYA7pJ+x+6WW6FUbEXgOPMGSb3/8LKp/2LZWUO7kbA&#10;R4saJK3Um/N78caCDgg1xk3guDRw9e1XauF90jsoQ+NtYevwRUsMdsQ6nPFVrWcSylE6TvuwSJiG&#10;N8PhbYyevD821vlvimoWhIxb0BdRFftH51EIXE8uIZemRVlVkcJKsybj18OrfnxwtuBFpfEwtNCV&#10;GiTfrtvY9PjUxpryA7qz1E2IM3JRooZH4fyLsBgJlI0x9884ioqQi44SZ1uyv/6mD/5gClbOGoxY&#10;xt3PnbCKs+q7BofjdBQw9/EyuroZ4GIvLetLi97V94QpTrFQRkYx+PvqJBaW6ldswzxkhUloidwZ&#10;9yfx3neDj22Saj6PTphCI/yjXhoZQgdUA8Kr9lVYc6TBg78nOg2jmHxgo/Pt+JjvPBVlpCrg3KF6&#10;hB8THBk8bltYkct79Hr/J8x+AwAA//8DAFBLAwQUAAYACAAAACEA5AZ+uuEAAAAKAQAADwAAAGRy&#10;cy9kb3ducmV2LnhtbEyPwU7DMAyG70i8Q2Qkbiyl3VgpTaep0oSE2GFjF25p47UVjVOabCs8PeYE&#10;R9uffn9/vppsL844+s6RgvtZBAKpdqajRsHhbXOXgvBBk9G9I1TwhR5WxfVVrjPjLrTD8z40gkPI&#10;Z1pBG8KQSenrFq32Mzcg8e3oRqsDj2MjzagvHG57GUfRg7S6I/7Q6gHLFuuP/ckqeCk3W72rYpt+&#10;9+Xz63E9fB7eF0rd3kzrJxABp/AHw68+q0PBTpU7kfGiV5BE6YJRBWnyCIKBZDnnRcXkPF6CLHL5&#10;v0LxAwAA//8DAFBLAQItABQABgAIAAAAIQC2gziS/gAAAOEBAAATAAAAAAAAAAAAAAAAAAAAAABb&#10;Q29udGVudF9UeXBlc10ueG1sUEsBAi0AFAAGAAgAAAAhADj9If/WAAAAlAEAAAsAAAAAAAAAAAAA&#10;AAAALwEAAF9yZWxzLy5yZWxzUEsBAi0AFAAGAAgAAAAhAF3PYMszAgAAWwQAAA4AAAAAAAAAAAAA&#10;AAAALgIAAGRycy9lMm9Eb2MueG1sUEsBAi0AFAAGAAgAAAAhAOQGfrrhAAAACgEAAA8AAAAAAAAA&#10;AAAAAAAAjQQAAGRycy9kb3ducmV2LnhtbFBLBQYAAAAABAAEAPMAAACbBQAAAAA=&#10;" filled="f" stroked="f" strokeweight=".5pt">
                <v:textbox>
                  <w:txbxContent>
                    <w:p w14:paraId="4B24B9AC" w14:textId="04D011EE" w:rsidR="00CB5AA9" w:rsidRPr="006B5AEF" w:rsidRDefault="00CB5AA9" w:rsidP="00230B30">
                      <w:pPr>
                        <w:ind w:left="0"/>
                        <w:rPr>
                          <w:color w:val="0070C0"/>
                        </w:rPr>
                      </w:pPr>
                      <w:r>
                        <w:rPr>
                          <w:color w:val="0070C0"/>
                        </w:rPr>
                        <w:t>4</w:t>
                      </w:r>
                      <w:r w:rsidRPr="006B5AEF">
                        <w:rPr>
                          <w:color w:val="0070C0"/>
                        </w:rPr>
                        <w:t>.</w:t>
                      </w:r>
                    </w:p>
                  </w:txbxContent>
                </v:textbox>
                <w10:wrap anchorx="margin"/>
              </v:shape>
            </w:pict>
          </mc:Fallback>
        </mc:AlternateContent>
      </w:r>
      <w:r w:rsidR="00715E7E">
        <w:rPr>
          <w:noProof/>
        </w:rPr>
        <mc:AlternateContent>
          <mc:Choice Requires="wps">
            <w:drawing>
              <wp:anchor distT="0" distB="0" distL="114300" distR="114300" simplePos="0" relativeHeight="251580928" behindDoc="0" locked="0" layoutInCell="1" allowOverlap="1" wp14:anchorId="31784B22" wp14:editId="2F3CC27B">
                <wp:simplePos x="0" y="0"/>
                <wp:positionH relativeFrom="column">
                  <wp:posOffset>2009544</wp:posOffset>
                </wp:positionH>
                <wp:positionV relativeFrom="paragraph">
                  <wp:posOffset>126134</wp:posOffset>
                </wp:positionV>
                <wp:extent cx="942110" cy="540328"/>
                <wp:effectExtent l="0" t="0" r="10795" b="12700"/>
                <wp:wrapNone/>
                <wp:docPr id="134" name="Ovaal 134"/>
                <wp:cNvGraphicFramePr/>
                <a:graphic xmlns:a="http://schemas.openxmlformats.org/drawingml/2006/main">
                  <a:graphicData uri="http://schemas.microsoft.com/office/word/2010/wordprocessingShape">
                    <wps:wsp>
                      <wps:cNvSpPr/>
                      <wps:spPr>
                        <a:xfrm>
                          <a:off x="0" y="0"/>
                          <a:ext cx="942110" cy="540328"/>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C0CBBC" id="Ovaal 134" o:spid="_x0000_s1026" style="position:absolute;margin-left:158.25pt;margin-top:9.95pt;width:74.2pt;height:42.55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XJslQIAAIcFAAAOAAAAZHJzL2Uyb0RvYy54bWysVN1v2yAQf5+0/wHxvtpO06214lRZq0yT&#10;qrZqO/WZYIiRMMeAxMn++h3YcaOl2sM0P2Du63cf3N3setdqshXOKzAVLc5ySoThUCuzruiPl+Wn&#10;S0p8YKZmGoyo6F54ej3/+GHW2VJMoAFdC0cQxPiysxVtQrBllnneiJb5M7DCoFCCa1lA0q2z2rEO&#10;0VudTfL8c9aBq60DLrxH7m0vpPOEL6Xg4UFKLwLRFcXYQjpdOlfxzOYzVq4ds43iQxjsH6JomTLo&#10;dIS6ZYGRjVMnUK3iDjzIcMahzUBKxUXKAbMp8j+yeW6YFSkXLI63Y5n8/4Pl99tHR1SNb3c+pcSw&#10;Fh/pYcuYJpGB5emsL1Hr2T66gfJ4jbnupGvjH7Mgu1TS/VhSsQuEI/NqOikKLDxH0cU0P59cRszs&#10;zdg6H74JaEm8VFRorayPSbOSbe986LUPWpFtYKm0Rj4rtYmnB63qyEuEW69utCNbFl88/5ov0yOj&#10;xyM1pKJpFnPrs0m3sNeih30SEouC8U9SJKkdxQjLOBcmFL2oYbXovV3k+A3pjRYpWW0QMCJLjHLE&#10;HgBiq59i93kP+tFUpG4ejfO/BdYbjxbJM5gwGrfKgHsPQGNWg+de/1CkvjSxSiuo99gyDvpZ8pYv&#10;FT7dHfPhkTkcHnxtXAjhAQ+poasoDDdKGnC/3uNHfexplFLS4TBW1P/cMCco0d8NdvtVMZ3G6U3E&#10;9OLLBAl3LFkdS8ymvQF8/QJXj+XpGvWDPlylg/YV98YiekURMxx9V5QHdyBuQr8kcPNwsVgkNZxY&#10;y8KdebY8gseqxr582b0yZ4f+Ddj493AY3JMe7nWjpYHFJoBUqcHf6jrUG6c9Nc6wmeI6OaaT1tv+&#10;nP8GAAD//wMAUEsDBBQABgAIAAAAIQCKBpgN3wAAAAoBAAAPAAAAZHJzL2Rvd25yZXYueG1sTI/B&#10;TsMwEETvSPyDtUjcqF1IIprGqVAlDpwQLQL15sZubGGvQ+y26d+znOC2uzOafdOspuDZyYzJRZQw&#10;nwlgBruoHfYS3rfPd4/AUlaolY9oJFxMglV7fdWoWsczvpnTJveMQjDVSoLNeag5T501QaVZHAyS&#10;dohjUJnWsed6VGcKD57fC1HxoBzSB6sGs7am+9ocg4RDuXafnUfXv34XeRdewsfFBilvb6anJbBs&#10;pvxnhl98QoeWmPbxiDoxL+FhXpVkJWGxAEaGoipo2NNBlAJ42/D/FdofAAAA//8DAFBLAQItABQA&#10;BgAIAAAAIQC2gziS/gAAAOEBAAATAAAAAAAAAAAAAAAAAAAAAABbQ29udGVudF9UeXBlc10ueG1s&#10;UEsBAi0AFAAGAAgAAAAhADj9If/WAAAAlAEAAAsAAAAAAAAAAAAAAAAALwEAAF9yZWxzLy5yZWxz&#10;UEsBAi0AFAAGAAgAAAAhALBtcmyVAgAAhwUAAA4AAAAAAAAAAAAAAAAALgIAAGRycy9lMm9Eb2Mu&#10;eG1sUEsBAi0AFAAGAAgAAAAhAIoGmA3fAAAACgEAAA8AAAAAAAAAAAAAAAAA7wQAAGRycy9kb3du&#10;cmV2LnhtbFBLBQYAAAAABAAEAPMAAAD7BQAAAAA=&#10;" filled="f" strokecolor="#00b0f0" strokeweight="1pt">
                <v:stroke joinstyle="miter"/>
              </v:oval>
            </w:pict>
          </mc:Fallback>
        </mc:AlternateContent>
      </w:r>
      <w:r w:rsidR="00715E7E">
        <w:rPr>
          <w:noProof/>
        </w:rPr>
        <mc:AlternateContent>
          <mc:Choice Requires="wps">
            <w:drawing>
              <wp:anchor distT="0" distB="0" distL="114300" distR="114300" simplePos="0" relativeHeight="251610624" behindDoc="0" locked="0" layoutInCell="1" allowOverlap="1" wp14:anchorId="5FC3BABE" wp14:editId="775DA879">
                <wp:simplePos x="0" y="0"/>
                <wp:positionH relativeFrom="margin">
                  <wp:posOffset>886980</wp:posOffset>
                </wp:positionH>
                <wp:positionV relativeFrom="paragraph">
                  <wp:posOffset>209550</wp:posOffset>
                </wp:positionV>
                <wp:extent cx="678468" cy="429029"/>
                <wp:effectExtent l="0" t="0" r="26670" b="28575"/>
                <wp:wrapNone/>
                <wp:docPr id="135" name="Ovaal 135"/>
                <wp:cNvGraphicFramePr/>
                <a:graphic xmlns:a="http://schemas.openxmlformats.org/drawingml/2006/main">
                  <a:graphicData uri="http://schemas.microsoft.com/office/word/2010/wordprocessingShape">
                    <wps:wsp>
                      <wps:cNvSpPr/>
                      <wps:spPr>
                        <a:xfrm>
                          <a:off x="0" y="0"/>
                          <a:ext cx="678468" cy="429029"/>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A4B81F" id="Ovaal 135" o:spid="_x0000_s1026" style="position:absolute;margin-left:69.85pt;margin-top:16.5pt;width:53.4pt;height:33.8pt;z-index:25161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GAQlQIAAIcFAAAOAAAAZHJzL2Uyb0RvYy54bWysVN1v2yAQf5+0/wHxvtrJ0i+rTpW1yjSp&#10;aqu1U58JhhgJOAYkTvbX78COG63VHqb5AXNfv/vg7q6ud0aTrfBBga3p5KSkRFgOjbLrmv54Xn66&#10;oCREZhumwYqa7kWg1/OPH646V4kptKAb4QmC2FB1rqZtjK4qisBbYVg4AScsCiV4wyKSfl00nnWI&#10;bnQxLcuzogPfOA9chIDc215I5xlfSsHjg5RBRKJrirHFfPp8rtJZzK9YtfbMtYoPYbB/iMIwZdHp&#10;CHXLIiMbr95AGcU9BJDxhIMpQErFRc4Bs5mUf2Tz1DInci5YnODGMoX/B8vvt4+eqAbf7vMpJZYZ&#10;fKSHLWOaJAaWp3OhQq0n9+gHKuA15bqT3qQ/ZkF2uaT7saRiFwlH5tn5xewMe4CjaDa9LKeXCbN4&#10;NXY+xK8CDEmXmgqtlQspaVax7V2IvfZBK7EtLJXWyGeVtukMoFWTeJnw69WN9mTL0ouXX8plfmT0&#10;eKSGVDItUm59NvkW91r0sN+FxKJg/NMcSW5HMcIyzoWNk17Uskb03k5L/Ib0RoucrLYImJAlRjli&#10;DwCp1d9i93kP+slU5G4ejcu/BdYbjxbZM9g4Ghtlwb8HoDGrwXOvfyhSX5pUpRU0e2wZD/0sBceX&#10;Cp/ujoX4yDwOD44ZLoT4gIfU0NUUhhslLfhf7/GTPvY0SinpcBhrGn5umBeU6G8Wu/1yMpul6c3E&#10;7PR8ioQ/lqyOJXZjbgBff4Krx/F8TfpRH67Sg3nBvbFIXlHELEffNeXRH4ib2C8J3DxcLBZZDSfW&#10;sXhnnxxP4KmqqS+fdy/Mu6F/Izb+PRwG900P97rJ0sJiE0Gq3OCvdR3qjdOeG2fYTGmdHNNZ63V/&#10;zn8DAAD//wMAUEsDBBQABgAIAAAAIQCN4AJH3QAAAAoBAAAPAAAAZHJzL2Rvd25yZXYueG1sTI/B&#10;TsMwEETvSPyDtUjcqEPTFghxKlSJAydEQVS9ufE2trDXIXbb9O9ZTnAczWjmTb0cgxdHHJKLpOB2&#10;UoBAaqNx1Cn4eH++uQeRsiajfSRUcMYEy+byotaViSd6w+M6d4JLKFVagc25r6RMrcWg0yT2SOzt&#10;4xB0Zjl00gz6xOXBy2lRLGTQjnjB6h5XFtuv9SEo2M9XbtN6ct3r9yxvw0v4PNug1PXV+PQIIuOY&#10;/8Lwi8/o0DDTLh7IJOFZlw93HFVQlvyJA9PZYg5ixw7vgmxq+f9C8wMAAP//AwBQSwECLQAUAAYA&#10;CAAAACEAtoM4kv4AAADhAQAAEwAAAAAAAAAAAAAAAAAAAAAAW0NvbnRlbnRfVHlwZXNdLnhtbFBL&#10;AQItABQABgAIAAAAIQA4/SH/1gAAAJQBAAALAAAAAAAAAAAAAAAAAC8BAABfcmVscy8ucmVsc1BL&#10;AQItABQABgAIAAAAIQAtcGAQlQIAAIcFAAAOAAAAAAAAAAAAAAAAAC4CAABkcnMvZTJvRG9jLnht&#10;bFBLAQItABQABgAIAAAAIQCN4AJH3QAAAAoBAAAPAAAAAAAAAAAAAAAAAO8EAABkcnMvZG93bnJl&#10;di54bWxQSwUGAAAAAAQABADzAAAA+QUAAAAA&#10;" filled="f" strokecolor="#00b0f0" strokeweight="1pt">
                <v:stroke joinstyle="miter"/>
                <w10:wrap anchorx="margin"/>
              </v:oval>
            </w:pict>
          </mc:Fallback>
        </mc:AlternateContent>
      </w:r>
      <w:r w:rsidR="00715E7E">
        <w:rPr>
          <w:noProof/>
        </w:rPr>
        <mc:AlternateContent>
          <mc:Choice Requires="wps">
            <w:drawing>
              <wp:anchor distT="0" distB="0" distL="114300" distR="114300" simplePos="0" relativeHeight="251641344" behindDoc="0" locked="0" layoutInCell="1" allowOverlap="1" wp14:anchorId="420B26B7" wp14:editId="646461F4">
                <wp:simplePos x="0" y="0"/>
                <wp:positionH relativeFrom="margin">
                  <wp:posOffset>769504</wp:posOffset>
                </wp:positionH>
                <wp:positionV relativeFrom="paragraph">
                  <wp:posOffset>527800</wp:posOffset>
                </wp:positionV>
                <wp:extent cx="419100" cy="297873"/>
                <wp:effectExtent l="0" t="0" r="0" b="6985"/>
                <wp:wrapNone/>
                <wp:docPr id="137" name="Tekstvak 137"/>
                <wp:cNvGraphicFramePr/>
                <a:graphic xmlns:a="http://schemas.openxmlformats.org/drawingml/2006/main">
                  <a:graphicData uri="http://schemas.microsoft.com/office/word/2010/wordprocessingShape">
                    <wps:wsp>
                      <wps:cNvSpPr txBox="1"/>
                      <wps:spPr>
                        <a:xfrm>
                          <a:off x="0" y="0"/>
                          <a:ext cx="419100" cy="297873"/>
                        </a:xfrm>
                        <a:prstGeom prst="rect">
                          <a:avLst/>
                        </a:prstGeom>
                        <a:noFill/>
                        <a:ln w="6350">
                          <a:noFill/>
                        </a:ln>
                      </wps:spPr>
                      <wps:txbx>
                        <w:txbxContent>
                          <w:p w14:paraId="7E2A5A53" w14:textId="76D4D0E2" w:rsidR="00CB5AA9" w:rsidRPr="006B5AEF" w:rsidRDefault="00CB5AA9">
                            <w:pPr>
                              <w:ind w:left="0"/>
                              <w:rPr>
                                <w:color w:val="0070C0"/>
                              </w:rPr>
                            </w:pPr>
                            <w:r w:rsidRPr="006B5AEF">
                              <w:rPr>
                                <w:color w:val="0070C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B26B7" id="Tekstvak 137" o:spid="_x0000_s1036" type="#_x0000_t202" style="position:absolute;left:0;text-align:left;margin-left:60.6pt;margin-top:41.55pt;width:33pt;height:23.45pt;z-index:25164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fkIMgIAAFwEAAAOAAAAZHJzL2Uyb0RvYy54bWysVF1v2jAUfZ+0/2D5fSQBWkpEqFgrpklV&#10;WwmmPhvHIVFtX882JOzX79rhS92epr2Y63tu7tc5ZnbfKUn2wroGdEGzQUqJ0BzKRm8L+mO9/HJH&#10;ifNMl0yCFgU9CEfv558/zVqTiyHUIEthCSbRLm9NQWvvTZ4kjtdCMTcAIzSCFVjFPF7tNiktazG7&#10;kskwTW+TFmxpLHDhHHofe5DOY/6qEty/VJUTnsiCYm8+njaem3Am8xnLt5aZuuHHNtg/dKFYo7Ho&#10;OdUj84zsbPNHKtVwCw4qP+CgEqiqhos4A06TpR+mWdXMiDgLLseZ85rc/0vLn/evljQlcjeaUKKZ&#10;QpLW4t35PXsnwYcbao3LMXBlMNR3X6HD6JPfoTMM3lVWhV8ciSCOuz6c9ys6Tzg6x9k0SxHhCA2n&#10;k7vJKGRJLh8b6/w3AYoEo6AW6YtbZfsn5/vQU0iopWHZSBkplJq0Bb0d3aTxgzOCyaXGGmGEvtVg&#10;+W7T9UNHBQTXBsoDjmehl4gzfNlgE0/M+VdmURPYN+rcv+BRScBicLQoqcH++ps/xCNViFLSosYK&#10;6n7umBWUyO8aSZxm43EQZbyMbyZDvNhrZHON6J16AJRxhi/K8GiGeC9PZmVBveFzWISqCDHNsXZB&#10;/cl88L3y8TlxsVjEIJShYf5JrwwPqcNaw4rX3Ruz5siDRwKf4aRGln+go4/tCVnsPFRN5Oqy1eP+&#10;UcKR7eNzC2/k+h6jLn8K898AAAD//wMAUEsDBBQABgAIAAAAIQA8f6P84AAAAAoBAAAPAAAAZHJz&#10;L2Rvd25yZXYueG1sTI9BT8MwDIXvSPyHyEjcWNJOQFWaTlOlCQnBYWMXbm7jtRVNUppsK/x6vBPc&#10;/Oyn5+8Vq9kO4kRT6L3TkCwUCHKNN71rNezfN3cZiBDRGRy8Iw3fFGBVXl8VmBt/dls67WIrOMSF&#10;HDV0MY65lKHpyGJY+JEc3w5+shhZTq00E5453A4yVepBWuwdf+hwpKqj5nN3tBpeqs0bbuvUZj9D&#10;9fx6WI9f+497rW9v5vUTiEhz/DPDBZ/RoWSm2h+dCWJgnSYpWzVkywTExZA98qLmYakUyLKQ/yuU&#10;vwAAAP//AwBQSwECLQAUAAYACAAAACEAtoM4kv4AAADhAQAAEwAAAAAAAAAAAAAAAAAAAAAAW0Nv&#10;bnRlbnRfVHlwZXNdLnhtbFBLAQItABQABgAIAAAAIQA4/SH/1gAAAJQBAAALAAAAAAAAAAAAAAAA&#10;AC8BAABfcmVscy8ucmVsc1BLAQItABQABgAIAAAAIQAEEfkIMgIAAFwEAAAOAAAAAAAAAAAAAAAA&#10;AC4CAABkcnMvZTJvRG9jLnhtbFBLAQItABQABgAIAAAAIQA8f6P84AAAAAoBAAAPAAAAAAAAAAAA&#10;AAAAAIwEAABkcnMvZG93bnJldi54bWxQSwUGAAAAAAQABADzAAAAmQUAAAAA&#10;" filled="f" stroked="f" strokeweight=".5pt">
                <v:textbox>
                  <w:txbxContent>
                    <w:p w14:paraId="7E2A5A53" w14:textId="76D4D0E2" w:rsidR="00CB5AA9" w:rsidRPr="006B5AEF" w:rsidRDefault="00CB5AA9">
                      <w:pPr>
                        <w:ind w:left="0"/>
                        <w:rPr>
                          <w:color w:val="0070C0"/>
                        </w:rPr>
                      </w:pPr>
                      <w:r w:rsidRPr="006B5AEF">
                        <w:rPr>
                          <w:color w:val="0070C0"/>
                        </w:rPr>
                        <w:t>1.</w:t>
                      </w:r>
                    </w:p>
                  </w:txbxContent>
                </v:textbox>
                <w10:wrap anchorx="margin"/>
              </v:shape>
            </w:pict>
          </mc:Fallback>
        </mc:AlternateContent>
      </w:r>
      <w:r w:rsidR="00715E7E">
        <w:rPr>
          <w:noProof/>
        </w:rPr>
        <mc:AlternateContent>
          <mc:Choice Requires="wps">
            <w:drawing>
              <wp:anchor distT="0" distB="0" distL="114300" distR="114300" simplePos="0" relativeHeight="251753984" behindDoc="0" locked="0" layoutInCell="1" allowOverlap="1" wp14:anchorId="2E0FA5F3" wp14:editId="778BC333">
                <wp:simplePos x="0" y="0"/>
                <wp:positionH relativeFrom="margin">
                  <wp:posOffset>97271</wp:posOffset>
                </wp:positionH>
                <wp:positionV relativeFrom="paragraph">
                  <wp:posOffset>202507</wp:posOffset>
                </wp:positionV>
                <wp:extent cx="741218" cy="436418"/>
                <wp:effectExtent l="0" t="0" r="20955" b="20955"/>
                <wp:wrapNone/>
                <wp:docPr id="143" name="Ovaal 143"/>
                <wp:cNvGraphicFramePr/>
                <a:graphic xmlns:a="http://schemas.openxmlformats.org/drawingml/2006/main">
                  <a:graphicData uri="http://schemas.microsoft.com/office/word/2010/wordprocessingShape">
                    <wps:wsp>
                      <wps:cNvSpPr/>
                      <wps:spPr>
                        <a:xfrm>
                          <a:off x="0" y="0"/>
                          <a:ext cx="741218" cy="436418"/>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97294D" id="Ovaal 143" o:spid="_x0000_s1026" style="position:absolute;margin-left:7.65pt;margin-top:15.95pt;width:58.35pt;height:34.35pt;z-index:25175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soylQIAAIcFAAAOAAAAZHJzL2Uyb0RvYy54bWysVEtv2zAMvg/YfxB0X22n7mNGnSJrkWFA&#10;0RZrh54VWYoFyKImKXGyXz9KdtxgLXYY5oNMiuTHh0heXe86TbbCeQWmpsVJTokwHBpl1jX98bz8&#10;dEmJD8w0TIMRNd0LT6/nHz9c9bYSM2hBN8IRBDG+6m1N2xBslWWet6Jj/gSsMCiU4DoWkHXrrHGs&#10;R/ROZ7M8P896cI11wIX3eHs7COk84UspeHiQ0otAdE0xtpBOl85VPLP5FavWjtlW8TEM9g9RdEwZ&#10;dDpB3bLAyMapN1Cd4g48yHDCoctASsVFygGzKfI/snlqmRUpFyyOt1OZ/P+D5ffbR0dUg29XnlJi&#10;WIeP9LBlTJN4geXpra9Q68k+upHzSMZcd9J18Y9ZkF0q6X4qqdgFwvHyoixmBfYAR1F5el4ijSjZ&#10;q7F1PnwV0JFI1FRorayPSbOKbe98GLQPWvHawFJpjfes0iaeHrRq4l1i3Hp1ox3Zsvji+Zd8mR4Z&#10;PR6pIRdNs5jbkE2iwl6LAfa7kFgUjH+WIkntKCZYxrkwoRhELWvE4O0sx29Mb7JIyWqDgBFZYpQT&#10;9ggQW/0t9pD3qB9NRermyTj/W2CD8WSRPIMJk3GnDLj3ADRmNXoe9A9FGkoTq7SCZo8t42CYJW/5&#10;UuHT3TEfHpnD4cExw4UQHvCQGvqawkhR0oL79d591MeeRiklPQ5jTf3PDXOCEv3NYLd/LsoyTm9i&#10;yrOLGTLuWLI6lphNdwP4+gWuHssTGfWDPpDSQfeCe2MRvaKIGY6+a8qDOzA3YVgSuHm4WCySGk6s&#10;ZeHOPFkewWNVY18+716Ys2P/Bmz8ezgM7pseHnSjpYHFJoBUqcFf6zrWG6c9Nc64meI6OeaT1uv+&#10;nP8GAAD//wMAUEsDBBQABgAIAAAAIQAw522v2wAAAAkBAAAPAAAAZHJzL2Rvd25yZXYueG1sTE/L&#10;TsMwELwj8Q/WInGjThuKSohToUocOCFaBOrNjbexhb0Osdumf8/2BLcZzWge9XIMXhxxSC6Sgumk&#10;AIHURuOoU/CxeblbgEhZk9E+Eio4Y4Jlc31V68rEE73jcZ07wSGUKq3A5txXUqbWYtBpEnsk1vZx&#10;CDozHTppBn3i8ODlrCgeZNCOuMHqHlcW2+/1ISjYz1fuq/Xkuref+7wNr+HzbINStzfj8xOIjGP+&#10;M8NlPk+Hhjft4oFMEp75vGSngnL6COKilzP+tmPAtSCbWv5/0PwCAAD//wMAUEsBAi0AFAAGAAgA&#10;AAAhALaDOJL+AAAA4QEAABMAAAAAAAAAAAAAAAAAAAAAAFtDb250ZW50X1R5cGVzXS54bWxQSwEC&#10;LQAUAAYACAAAACEAOP0h/9YAAACUAQAACwAAAAAAAAAAAAAAAAAvAQAAX3JlbHMvLnJlbHNQSwEC&#10;LQAUAAYACAAAACEAu8LKMpUCAACHBQAADgAAAAAAAAAAAAAAAAAuAgAAZHJzL2Uyb0RvYy54bWxQ&#10;SwECLQAUAAYACAAAACEAMOdtr9sAAAAJAQAADwAAAAAAAAAAAAAAAADvBAAAZHJzL2Rvd25yZXYu&#10;eG1sUEsFBgAAAAAEAAQA8wAAAPcFAAAAAA==&#10;" filled="f" strokecolor="#00b0f0" strokeweight="1pt">
                <v:stroke joinstyle="miter"/>
                <w10:wrap anchorx="margin"/>
              </v:oval>
            </w:pict>
          </mc:Fallback>
        </mc:AlternateContent>
      </w:r>
      <w:r w:rsidR="00397264" w:rsidRPr="005363EC">
        <w:rPr>
          <w:b/>
          <w:noProof/>
        </w:rPr>
        <w:drawing>
          <wp:inline distT="0" distB="0" distL="0" distR="0" wp14:anchorId="36271EB3" wp14:editId="4B3AC144">
            <wp:extent cx="6070600" cy="2977662"/>
            <wp:effectExtent l="0" t="0" r="6350" b="0"/>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UIpython1.png"/>
                    <pic:cNvPicPr/>
                  </pic:nvPicPr>
                  <pic:blipFill rotWithShape="1">
                    <a:blip r:embed="rId108" cstate="print">
                      <a:extLst>
                        <a:ext uri="{28A0092B-C50C-407E-A947-70E740481C1C}">
                          <a14:useLocalDpi xmlns:a14="http://schemas.microsoft.com/office/drawing/2010/main" val="0"/>
                        </a:ext>
                      </a:extLst>
                    </a:blip>
                    <a:srcRect b="8144"/>
                    <a:stretch/>
                  </pic:blipFill>
                  <pic:spPr bwMode="auto">
                    <a:xfrm>
                      <a:off x="0" y="0"/>
                      <a:ext cx="6097298" cy="2990758"/>
                    </a:xfrm>
                    <a:prstGeom prst="rect">
                      <a:avLst/>
                    </a:prstGeom>
                    <a:ln>
                      <a:noFill/>
                    </a:ln>
                    <a:extLst>
                      <a:ext uri="{53640926-AAD7-44D8-BBD7-CCE9431645EC}">
                        <a14:shadowObscured xmlns:a14="http://schemas.microsoft.com/office/drawing/2010/main"/>
                      </a:ext>
                    </a:extLst>
                  </pic:spPr>
                </pic:pic>
              </a:graphicData>
            </a:graphic>
          </wp:inline>
        </w:drawing>
      </w:r>
    </w:p>
    <w:p w14:paraId="6B95BBD7" w14:textId="2C02D0E5" w:rsidR="005218BB" w:rsidRDefault="005363EC" w:rsidP="006B5AEF">
      <w:pPr>
        <w:pStyle w:val="Bijschrift"/>
        <w:jc w:val="center"/>
      </w:pPr>
      <w:r>
        <w:t xml:space="preserve">Figure </w:t>
      </w:r>
      <w:r>
        <w:fldChar w:fldCharType="begin"/>
      </w:r>
      <w:r>
        <w:instrText xml:space="preserve"> SEQ Figure \* ARABIC </w:instrText>
      </w:r>
      <w:r>
        <w:fldChar w:fldCharType="separate"/>
      </w:r>
      <w:r w:rsidR="00431633">
        <w:rPr>
          <w:noProof/>
        </w:rPr>
        <w:t>66</w:t>
      </w:r>
      <w:r>
        <w:fldChar w:fldCharType="end"/>
      </w:r>
      <w:r w:rsidR="00F919BA">
        <w:t xml:space="preserve"> Visualization application</w:t>
      </w:r>
      <w:r w:rsidR="007E0C73">
        <w:t xml:space="preserve">, 1) </w:t>
      </w:r>
      <w:r w:rsidR="00034523">
        <w:t xml:space="preserve"> Button to start new measuring session</w:t>
      </w:r>
      <w:r w:rsidR="001C7D10">
        <w:t xml:space="preserve">, </w:t>
      </w:r>
      <w:r w:rsidR="0052258F">
        <w:t>2</w:t>
      </w:r>
      <w:r w:rsidR="001C7D10">
        <w:t xml:space="preserve">) button to </w:t>
      </w:r>
      <w:r w:rsidR="00575D95">
        <w:t>calculate</w:t>
      </w:r>
      <w:r w:rsidR="001C7D10">
        <w:t xml:space="preserve"> and print the RMS and Peak-to-peak voltage of the channels, </w:t>
      </w:r>
      <w:r w:rsidR="0052258F">
        <w:t>3</w:t>
      </w:r>
      <w:r w:rsidR="001C7D10">
        <w:t>)</w:t>
      </w:r>
      <w:r w:rsidR="00BA3026">
        <w:t xml:space="preserve"> Check boxes to turn channel ON or OFF, </w:t>
      </w:r>
      <w:r w:rsidR="0052258F">
        <w:t>4</w:t>
      </w:r>
      <w:r w:rsidR="00BA3026">
        <w:t xml:space="preserve">) Button to close the application, </w:t>
      </w:r>
      <w:r w:rsidR="0052258F">
        <w:t>5</w:t>
      </w:r>
      <w:r w:rsidR="00BA3026">
        <w:t>) Save data to .csv files</w:t>
      </w:r>
      <w:r w:rsidR="00575D95">
        <w:t xml:space="preserve"> and </w:t>
      </w:r>
      <w:r w:rsidR="00EA14D8">
        <w:t>6</w:t>
      </w:r>
      <w:r w:rsidR="00575D95">
        <w:t>) Number of samples to be collected</w:t>
      </w:r>
      <w:r w:rsidR="001D4329">
        <w:t>,</w:t>
      </w:r>
      <w:r w:rsidR="00A212B9">
        <w:t xml:space="preserve"> 7) pop-up graph to display the measured </w:t>
      </w:r>
      <w:r w:rsidR="002D117D">
        <w:t>,</w:t>
      </w:r>
      <w:r w:rsidR="00A212B9">
        <w:t xml:space="preserve"> 8)</w:t>
      </w:r>
      <w:r w:rsidR="00CB5AA9">
        <w:t xml:space="preserve"> controls to zoom in/out on the data</w:t>
      </w:r>
      <w:r w:rsidR="002D117D">
        <w:t xml:space="preserve"> and </w:t>
      </w:r>
      <w:r w:rsidR="005952E2">
        <w:t>9) the control window</w:t>
      </w:r>
      <w:r w:rsidR="001D4329">
        <w:t xml:space="preserve"> </w:t>
      </w:r>
      <w:r w:rsidR="00575D95">
        <w:t>.</w:t>
      </w:r>
    </w:p>
    <w:p w14:paraId="332C644B" w14:textId="57E319E6" w:rsidR="004E35D1" w:rsidRDefault="004E35D1" w:rsidP="005218BB">
      <w:pPr>
        <w:pStyle w:val="Aanwijzing"/>
        <w:rPr>
          <w:lang w:val="en-GB"/>
        </w:rPr>
      </w:pPr>
      <w:r w:rsidRPr="004E35D1">
        <w:rPr>
          <w:lang w:val="en-GB"/>
        </w:rPr>
        <w:t xml:space="preserve">To </w:t>
      </w:r>
      <w:r w:rsidR="00D44FE8">
        <w:rPr>
          <w:lang w:val="en-GB"/>
        </w:rPr>
        <w:t>verify</w:t>
      </w:r>
      <w:r w:rsidRPr="004E35D1">
        <w:rPr>
          <w:lang w:val="en-GB"/>
        </w:rPr>
        <w:t xml:space="preserve"> the GU</w:t>
      </w:r>
      <w:r>
        <w:rPr>
          <w:lang w:val="en-GB"/>
        </w:rPr>
        <w:t xml:space="preserve">I, </w:t>
      </w:r>
      <w:r w:rsidR="00383495">
        <w:rPr>
          <w:lang w:val="en-GB"/>
        </w:rPr>
        <w:t>a sine wave of 10Hz with an amplitude of 5mV was applied to EMG channel 1</w:t>
      </w:r>
      <w:r w:rsidR="00B73F25">
        <w:rPr>
          <w:lang w:val="en-GB"/>
        </w:rPr>
        <w:t xml:space="preserve"> through the AFE</w:t>
      </w:r>
      <w:r w:rsidR="008510FC">
        <w:rPr>
          <w:lang w:val="en-GB"/>
        </w:rPr>
        <w:t xml:space="preserve"> design 2.3</w:t>
      </w:r>
      <w:r w:rsidR="00383495">
        <w:rPr>
          <w:lang w:val="en-GB"/>
        </w:rPr>
        <w:t xml:space="preserve">, </w:t>
      </w:r>
      <w:r>
        <w:rPr>
          <w:lang w:val="en-GB"/>
        </w:rPr>
        <w:t xml:space="preserve">a </w:t>
      </w:r>
      <w:r w:rsidR="00EA5C00">
        <w:rPr>
          <w:lang w:val="en-GB"/>
        </w:rPr>
        <w:t xml:space="preserve">dc </w:t>
      </w:r>
      <w:r>
        <w:rPr>
          <w:lang w:val="en-GB"/>
        </w:rPr>
        <w:t xml:space="preserve">voltage of </w:t>
      </w:r>
      <w:r w:rsidR="00B73F25">
        <w:rPr>
          <w:lang w:val="en-GB"/>
        </w:rPr>
        <w:t>+</w:t>
      </w:r>
      <w:r w:rsidR="009E5334">
        <w:rPr>
          <w:lang w:val="en-GB"/>
        </w:rPr>
        <w:t>0.5</w:t>
      </w:r>
      <w:r>
        <w:rPr>
          <w:lang w:val="en-GB"/>
        </w:rPr>
        <w:t xml:space="preserve">V was </w:t>
      </w:r>
      <w:r w:rsidR="00383495">
        <w:rPr>
          <w:lang w:val="en-GB"/>
        </w:rPr>
        <w:t>applied</w:t>
      </w:r>
      <w:r>
        <w:rPr>
          <w:lang w:val="en-GB"/>
        </w:rPr>
        <w:t xml:space="preserve"> to channel </w:t>
      </w:r>
      <w:r w:rsidR="00383495">
        <w:rPr>
          <w:lang w:val="en-GB"/>
        </w:rPr>
        <w:t>2</w:t>
      </w:r>
      <w:r w:rsidR="00B73F25">
        <w:rPr>
          <w:lang w:val="en-GB"/>
        </w:rPr>
        <w:t xml:space="preserve">, </w:t>
      </w:r>
      <w:r>
        <w:rPr>
          <w:lang w:val="en-GB"/>
        </w:rPr>
        <w:t xml:space="preserve">to channel </w:t>
      </w:r>
      <w:r w:rsidR="004628DB">
        <w:rPr>
          <w:lang w:val="en-GB"/>
        </w:rPr>
        <w:t xml:space="preserve">3 a 200mV 20Hz sine wave was directly applied to the ADC input on channel 3 and the </w:t>
      </w:r>
      <w:r>
        <w:rPr>
          <w:lang w:val="en-GB"/>
        </w:rPr>
        <w:t>other channels of the ADS1298 where turn</w:t>
      </w:r>
      <w:r w:rsidR="00407A3E">
        <w:rPr>
          <w:lang w:val="en-GB"/>
        </w:rPr>
        <w:t>ed</w:t>
      </w:r>
      <w:r>
        <w:rPr>
          <w:lang w:val="en-GB"/>
        </w:rPr>
        <w:t xml:space="preserve"> off </w:t>
      </w:r>
      <w:r w:rsidR="00B73F25">
        <w:rPr>
          <w:lang w:val="en-GB"/>
        </w:rPr>
        <w:t xml:space="preserve">manually </w:t>
      </w:r>
      <w:r>
        <w:rPr>
          <w:lang w:val="en-GB"/>
        </w:rPr>
        <w:t>(</w:t>
      </w:r>
      <w:r w:rsidR="004628DB">
        <w:rPr>
          <w:lang w:val="en-GB"/>
        </w:rPr>
        <w:t>channel set register</w:t>
      </w:r>
      <w:r w:rsidR="00B73F25">
        <w:rPr>
          <w:lang w:val="en-GB"/>
        </w:rPr>
        <w:t xml:space="preserve">: </w:t>
      </w:r>
      <w:r w:rsidR="001B7F40">
        <w:rPr>
          <w:lang w:val="en-GB"/>
        </w:rPr>
        <w:t xml:space="preserve">10h </w:t>
      </w:r>
      <w:r w:rsidR="00B73F25">
        <w:rPr>
          <w:lang w:val="en-GB"/>
        </w:rPr>
        <w:t>to</w:t>
      </w:r>
      <w:r w:rsidR="001B7F40">
        <w:rPr>
          <w:lang w:val="en-GB"/>
        </w:rPr>
        <w:t xml:space="preserve"> 90h). </w:t>
      </w:r>
      <w:r w:rsidR="00B73F25">
        <w:rPr>
          <w:lang w:val="en-GB"/>
        </w:rPr>
        <w:t xml:space="preserve">In the first test no signals where turned OFF, see figure 66. In the second test both channels 2 and 3 were turned OFF, see figure </w:t>
      </w:r>
      <w:r w:rsidR="00880ADA">
        <w:rPr>
          <w:lang w:val="en-GB"/>
        </w:rPr>
        <w:t>67</w:t>
      </w:r>
    </w:p>
    <w:p w14:paraId="5D9BB745" w14:textId="66562D4F" w:rsidR="002632C4" w:rsidRDefault="002632C4" w:rsidP="00D44DAC">
      <w:pPr>
        <w:ind w:left="0"/>
      </w:pPr>
    </w:p>
    <w:tbl>
      <w:tblPr>
        <w:tblStyle w:val="Tabelraster"/>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7"/>
        <w:gridCol w:w="5376"/>
      </w:tblGrid>
      <w:tr w:rsidR="009C3333" w14:paraId="55AED36F" w14:textId="77777777" w:rsidTr="00CA6568">
        <w:tc>
          <w:tcPr>
            <w:tcW w:w="4117" w:type="dxa"/>
          </w:tcPr>
          <w:p w14:paraId="05026D21" w14:textId="77777777" w:rsidR="005218BB" w:rsidRDefault="005218BB" w:rsidP="00FE04F1">
            <w:pPr>
              <w:ind w:left="0"/>
              <w:jc w:val="center"/>
            </w:pPr>
            <w:r>
              <w:rPr>
                <w:noProof/>
              </w:rPr>
              <w:drawing>
                <wp:inline distT="0" distB="0" distL="0" distR="0" wp14:anchorId="69DCACCD" wp14:editId="43732865">
                  <wp:extent cx="2339301" cy="1641231"/>
                  <wp:effectExtent l="0" t="0" r="4445" b="0"/>
                  <wp:docPr id="251" name="Afbeelding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wegsignaal.PNG"/>
                          <pic:cNvPicPr/>
                        </pic:nvPicPr>
                        <pic:blipFill rotWithShape="1">
                          <a:blip r:embed="rId109" cstate="print">
                            <a:extLst>
                              <a:ext uri="{28A0092B-C50C-407E-A947-70E740481C1C}">
                                <a14:useLocalDpi xmlns:a14="http://schemas.microsoft.com/office/drawing/2010/main" val="0"/>
                              </a:ext>
                            </a:extLst>
                          </a:blip>
                          <a:srcRect t="5071" b="2517"/>
                          <a:stretch/>
                        </pic:blipFill>
                        <pic:spPr bwMode="auto">
                          <a:xfrm>
                            <a:off x="0" y="0"/>
                            <a:ext cx="2340000" cy="1641722"/>
                          </a:xfrm>
                          <a:prstGeom prst="rect">
                            <a:avLst/>
                          </a:prstGeom>
                          <a:ln>
                            <a:noFill/>
                          </a:ln>
                          <a:extLst>
                            <a:ext uri="{53640926-AAD7-44D8-BBD7-CCE9431645EC}">
                              <a14:shadowObscured xmlns:a14="http://schemas.microsoft.com/office/drawing/2010/main"/>
                            </a:ext>
                          </a:extLst>
                        </pic:spPr>
                      </pic:pic>
                    </a:graphicData>
                  </a:graphic>
                </wp:inline>
              </w:drawing>
            </w:r>
          </w:p>
          <w:p w14:paraId="53586556" w14:textId="7A8EC848" w:rsidR="005218BB" w:rsidRPr="005218BB" w:rsidRDefault="005218BB" w:rsidP="00FE04F1">
            <w:pPr>
              <w:ind w:left="0"/>
              <w:jc w:val="center"/>
              <w:rPr>
                <w:i/>
              </w:rPr>
            </w:pPr>
            <w:r w:rsidRPr="005218BB">
              <w:rPr>
                <w:i/>
                <w:sz w:val="18"/>
              </w:rPr>
              <w:t xml:space="preserve">Figure </w:t>
            </w:r>
            <w:r w:rsidRPr="005218BB">
              <w:rPr>
                <w:i/>
                <w:sz w:val="18"/>
              </w:rPr>
              <w:fldChar w:fldCharType="begin"/>
            </w:r>
            <w:r w:rsidRPr="005218BB">
              <w:rPr>
                <w:i/>
                <w:sz w:val="18"/>
              </w:rPr>
              <w:instrText xml:space="preserve"> SEQ Figure \* ARABIC </w:instrText>
            </w:r>
            <w:r w:rsidRPr="005218BB">
              <w:rPr>
                <w:i/>
                <w:sz w:val="18"/>
              </w:rPr>
              <w:fldChar w:fldCharType="separate"/>
            </w:r>
            <w:r w:rsidR="00431633">
              <w:rPr>
                <w:i/>
                <w:noProof/>
                <w:sz w:val="18"/>
              </w:rPr>
              <w:t>67</w:t>
            </w:r>
            <w:r w:rsidRPr="005218BB">
              <w:rPr>
                <w:i/>
                <w:sz w:val="18"/>
              </w:rPr>
              <w:fldChar w:fldCharType="end"/>
            </w:r>
            <w:r w:rsidR="00880ADA">
              <w:rPr>
                <w:i/>
                <w:sz w:val="18"/>
              </w:rPr>
              <w:t xml:space="preserve"> </w:t>
            </w:r>
            <w:r w:rsidRPr="005218BB">
              <w:rPr>
                <w:i/>
                <w:sz w:val="18"/>
              </w:rPr>
              <w:t xml:space="preserve"> </w:t>
            </w:r>
            <w:r w:rsidR="00287AC6" w:rsidRPr="009C3333">
              <w:t>Display all channels</w:t>
            </w:r>
          </w:p>
        </w:tc>
        <w:tc>
          <w:tcPr>
            <w:tcW w:w="5376" w:type="dxa"/>
          </w:tcPr>
          <w:p w14:paraId="0C95D51B" w14:textId="77777777" w:rsidR="005218BB" w:rsidRDefault="005218BB" w:rsidP="005218BB">
            <w:pPr>
              <w:keepNext/>
              <w:ind w:left="0"/>
              <w:jc w:val="center"/>
            </w:pPr>
            <w:r>
              <w:rPr>
                <w:noProof/>
              </w:rPr>
              <w:drawing>
                <wp:inline distT="0" distB="0" distL="0" distR="0" wp14:anchorId="069A67BF" wp14:editId="494B22FF">
                  <wp:extent cx="2341828" cy="1657932"/>
                  <wp:effectExtent l="0" t="0" r="1905"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oed.PNG"/>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2341828" cy="1657932"/>
                          </a:xfrm>
                          <a:prstGeom prst="rect">
                            <a:avLst/>
                          </a:prstGeom>
                          <a:ln>
                            <a:noFill/>
                          </a:ln>
                          <a:extLst>
                            <a:ext uri="{53640926-AAD7-44D8-BBD7-CCE9431645EC}">
                              <a14:shadowObscured xmlns:a14="http://schemas.microsoft.com/office/drawing/2010/main"/>
                            </a:ext>
                          </a:extLst>
                        </pic:spPr>
                      </pic:pic>
                    </a:graphicData>
                  </a:graphic>
                </wp:inline>
              </w:drawing>
            </w:r>
          </w:p>
          <w:p w14:paraId="01347D12" w14:textId="10D945E4" w:rsidR="005218BB" w:rsidRDefault="005218BB" w:rsidP="005218BB">
            <w:pPr>
              <w:pStyle w:val="Bijschrift"/>
              <w:spacing w:after="168"/>
              <w:ind w:left="714"/>
              <w:jc w:val="center"/>
            </w:pPr>
            <w:r w:rsidRPr="009C3333">
              <w:rPr>
                <w:color w:val="auto"/>
              </w:rPr>
              <w:t xml:space="preserve">Figure </w:t>
            </w:r>
            <w:r w:rsidRPr="009C3333">
              <w:rPr>
                <w:color w:val="auto"/>
              </w:rPr>
              <w:fldChar w:fldCharType="begin"/>
            </w:r>
            <w:r w:rsidRPr="009C3333">
              <w:rPr>
                <w:color w:val="auto"/>
              </w:rPr>
              <w:instrText xml:space="preserve"> SEQ Figure \* ARABIC </w:instrText>
            </w:r>
            <w:r w:rsidRPr="009C3333">
              <w:rPr>
                <w:color w:val="auto"/>
              </w:rPr>
              <w:fldChar w:fldCharType="separate"/>
            </w:r>
            <w:r w:rsidR="00431633">
              <w:rPr>
                <w:noProof/>
                <w:color w:val="auto"/>
              </w:rPr>
              <w:t>68</w:t>
            </w:r>
            <w:r w:rsidRPr="009C3333">
              <w:rPr>
                <w:color w:val="auto"/>
              </w:rPr>
              <w:fldChar w:fldCharType="end"/>
            </w:r>
            <w:r w:rsidR="00880ADA">
              <w:rPr>
                <w:color w:val="auto"/>
              </w:rPr>
              <w:t xml:space="preserve"> </w:t>
            </w:r>
            <w:r w:rsidR="00287AC6">
              <w:rPr>
                <w:color w:val="auto"/>
              </w:rPr>
              <w:t>Display all active channels (</w:t>
            </w:r>
            <w:r w:rsidR="00A2141E">
              <w:rPr>
                <w:color w:val="auto"/>
              </w:rPr>
              <w:t>2&amp;3 deactivated)</w:t>
            </w:r>
          </w:p>
        </w:tc>
      </w:tr>
    </w:tbl>
    <w:p w14:paraId="6A51F8C3" w14:textId="077771BC" w:rsidR="00D44DAC" w:rsidRDefault="00D44DAC">
      <w:pPr>
        <w:ind w:left="0"/>
      </w:pPr>
    </w:p>
    <w:p w14:paraId="6BC5E201" w14:textId="77777777" w:rsidR="003849D4" w:rsidRDefault="003849D4" w:rsidP="009F3815">
      <w:pPr>
        <w:ind w:left="0"/>
      </w:pPr>
    </w:p>
    <w:p w14:paraId="05CD630A" w14:textId="0AB2129E" w:rsidR="00F33C65" w:rsidRDefault="003849D4" w:rsidP="009F3815">
      <w:pPr>
        <w:ind w:left="0"/>
      </w:pPr>
      <w:r>
        <w:lastRenderedPageBreak/>
        <w:t xml:space="preserve">When the </w:t>
      </w:r>
      <w:r w:rsidR="005F335A">
        <w:t xml:space="preserve">Arduino DUE SPI clock </w:t>
      </w:r>
      <w:r w:rsidR="00F14827">
        <w:t>frequency</w:t>
      </w:r>
      <w:r w:rsidR="005F335A">
        <w:t xml:space="preserve"> was set to 2MHz</w:t>
      </w:r>
      <w:r w:rsidR="00012822">
        <w:t>, it was only possible to achieve a sampling frequency of</w:t>
      </w:r>
      <w:r w:rsidR="00F33C65">
        <w:t xml:space="preserve"> maximum</w:t>
      </w:r>
      <w:r w:rsidR="00012822">
        <w:t xml:space="preserve"> </w:t>
      </w:r>
      <w:r w:rsidR="00DD6C88">
        <w:t>1kSps, at the required 2kSps (REQA-04) the data was corrupted by random voltage spikes on the signal</w:t>
      </w:r>
      <w:r w:rsidR="00280A11">
        <w:t>s</w:t>
      </w:r>
      <w:r w:rsidR="000147B9">
        <w:t xml:space="preserve"> (see figure 69). </w:t>
      </w:r>
      <w:r w:rsidR="00F33C65">
        <w:t>An</w:t>
      </w:r>
      <w:r w:rsidR="000A0B21">
        <w:t xml:space="preserve"> FFT </w:t>
      </w:r>
      <w:r w:rsidR="00FB296F">
        <w:t>analys</w:t>
      </w:r>
      <w:r w:rsidR="00F33C65">
        <w:t>ing</w:t>
      </w:r>
      <w:r w:rsidR="00FB296F">
        <w:t xml:space="preserve"> tool</w:t>
      </w:r>
      <w:r w:rsidR="000A0B21">
        <w:t xml:space="preserve"> </w:t>
      </w:r>
      <w:r w:rsidR="00F33C65">
        <w:t>was used to</w:t>
      </w:r>
      <w:r w:rsidR="000A0B21">
        <w:t xml:space="preserve"> identify a possible </w:t>
      </w:r>
      <w:r w:rsidR="00FB296F">
        <w:t>cause of the voltage spikes</w:t>
      </w:r>
      <w:r w:rsidR="000A0B21">
        <w:t xml:space="preserve">, but </w:t>
      </w:r>
      <w:r w:rsidR="00FB296F">
        <w:t xml:space="preserve">no pattern (e.g. 50Hz) was found. </w:t>
      </w:r>
      <w:r w:rsidR="000147B9">
        <w:t xml:space="preserve">Although channels 3-8 where turned OFF, </w:t>
      </w:r>
      <w:r w:rsidR="004C2B71">
        <w:t xml:space="preserve">data </w:t>
      </w:r>
      <w:r w:rsidR="00E72D33">
        <w:t>randomly appeared on these channels causing the voltage spikes</w:t>
      </w:r>
      <w:r w:rsidR="007C3014">
        <w:t xml:space="preserve"> (SPI lines)</w:t>
      </w:r>
      <w:r w:rsidR="00E72D33">
        <w:t>.</w:t>
      </w:r>
      <w:r w:rsidR="00BC6A09">
        <w:t xml:space="preserve"> </w:t>
      </w:r>
      <w:r w:rsidR="00F33C65">
        <w:t xml:space="preserve">Using a logic analyser </w:t>
      </w:r>
      <w:r w:rsidR="005963AA">
        <w:t>the problem was found by the ADS1298, as the</w:t>
      </w:r>
      <w:r w:rsidR="00B636C2">
        <w:t xml:space="preserve"> exact same values that where transferred on the SPI lines was measured by the MCU.</w:t>
      </w:r>
      <w:r w:rsidR="00EE28F3">
        <w:t xml:space="preserve"> Thus the ADS1298 was sending random values on these channels.</w:t>
      </w:r>
    </w:p>
    <w:p w14:paraId="409CCA29" w14:textId="235C0AB6" w:rsidR="00CC41B1" w:rsidRDefault="00CC41B1" w:rsidP="00514984">
      <w:pPr>
        <w:keepNext/>
        <w:ind w:left="0"/>
      </w:pPr>
    </w:p>
    <w:tbl>
      <w:tblPr>
        <w:tblStyle w:val="Tabelraster"/>
        <w:tblW w:w="9923"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506D34" w14:paraId="5AB293CF" w14:textId="77777777" w:rsidTr="00A03155">
        <w:tc>
          <w:tcPr>
            <w:tcW w:w="9923" w:type="dxa"/>
          </w:tcPr>
          <w:p w14:paraId="0F461CF5" w14:textId="5A258A51" w:rsidR="00432ED9" w:rsidRDefault="00415A36" w:rsidP="00B86EFB">
            <w:pPr>
              <w:ind w:left="0"/>
              <w:jc w:val="center"/>
            </w:pPr>
            <w:r>
              <w:rPr>
                <w:noProof/>
              </w:rPr>
              <mc:AlternateContent>
                <mc:Choice Requires="wps">
                  <w:drawing>
                    <wp:anchor distT="0" distB="0" distL="114300" distR="114300" simplePos="0" relativeHeight="251820544" behindDoc="0" locked="0" layoutInCell="1" allowOverlap="1" wp14:anchorId="2B98EE4B" wp14:editId="5C4DFA2D">
                      <wp:simplePos x="0" y="0"/>
                      <wp:positionH relativeFrom="column">
                        <wp:posOffset>3717632</wp:posOffset>
                      </wp:positionH>
                      <wp:positionV relativeFrom="paragraph">
                        <wp:posOffset>218879</wp:posOffset>
                      </wp:positionV>
                      <wp:extent cx="316523" cy="914400"/>
                      <wp:effectExtent l="0" t="0" r="26670" b="19050"/>
                      <wp:wrapNone/>
                      <wp:docPr id="174" name="Ovaal 174"/>
                      <wp:cNvGraphicFramePr/>
                      <a:graphic xmlns:a="http://schemas.openxmlformats.org/drawingml/2006/main">
                        <a:graphicData uri="http://schemas.microsoft.com/office/word/2010/wordprocessingShape">
                          <wps:wsp>
                            <wps:cNvSpPr/>
                            <wps:spPr>
                              <a:xfrm>
                                <a:off x="0" y="0"/>
                                <a:ext cx="316523" cy="914400"/>
                              </a:xfrm>
                              <a:prstGeom prst="ellipse">
                                <a:avLst/>
                              </a:prstGeom>
                              <a:noFill/>
                              <a:ln w="9525">
                                <a:solidFill>
                                  <a:srgbClr val="7030A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C92A04" id="Ovaal 174" o:spid="_x0000_s1026" style="position:absolute;margin-left:292.75pt;margin-top:17.25pt;width:24.9pt;height:1in;z-index:251820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VW5pwIAAKsFAAAOAAAAZHJzL2Uyb0RvYy54bWysVMFu2zAMvQ/YPwi6r3bSpN2COkXQosOA&#10;Yi3WDj0rshQLkEVNUuJkXz9SdtxuLXYY5oNMieSj+ETy4nLfWrZTIRpwFZ+clJwpJ6E2blPx7483&#10;Hz5yFpNwtbDgVMUPKvLL5ft3F51fqCk0YGsVGIK4uOh8xZuU/KIoomxUK+IJeOVQqSG0IuE2bIo6&#10;iA7RW1tMy/Ks6CDUPoBUMeLpda/ky4yvtZLpTuuoErMVx7ulvIa8rmktlhdisQnCN0YO1xD/cItW&#10;GIdBR6hrkQTbBvMKqjUyQASdTiS0BWhtpMo5YDaT8o9sHhrhVc4FyYl+pCn+P1j5dXcfmKnx7c5n&#10;nDnR4iPd7YSwjA6Qns7HBVo9+Psw7CKKlOteh5b+mAXbZ0oPI6Vqn5jEw9PJ2Xx6yplE1afJbFZm&#10;yotnZx9i+qygZSRUXFlrfKSkxULsbmPCmGh9tKJjBzfG2vxw1rEOcefTeXaIYE1NSjKLYbO+soHt&#10;BD79eXlaro6hfzMj5GsRm94uHiJtKG+Mah3+KP8+4yylg1UEb903pZE4zHHaB6eSVWNEIaVyadKr&#10;GlGrPsC8xG+Az0VOHkMwBCRkjQmM2APA29j9LQd7clW54kfn8m8X651HjxwZXBqdW+MgvAVgMash&#10;cm9/JKmnhlhaQ33AsgrQ91v08sYgz7cipnsRsMGwFXFopDtctAV8QxgkzhoIP986J3use9Ry1mHD&#10;Vjz+2IqgOLNfHHZEri7s8LyZzc+nGCO81Kxfaty2vQIsjAmOJy+zSPbJHkUdoH3C2bKiqKgSTmLs&#10;issUjpur1A8SnE5SrVbZDLvai3TrHrwkcGKVKuxx/ySCH2o8YXN8hWNzv6rz3pY8Hay2CbTJTfDM&#10;68A3ToRcOMP0opHzcp+tnmfs8hcAAAD//wMAUEsDBBQABgAIAAAAIQA4/lZh3wAAAAoBAAAPAAAA&#10;ZHJzL2Rvd25yZXYueG1sTI/LTsMwEEX3SPyDNUjsqANuShTiVAgJdcGKFMHWjock4EeI3Sbw9Qyr&#10;shqN5ujOudV2cZYdcYpD8BKuVxkw9G0wg+8kvOwfrwpgMSlvlA0eJXxjhG19flap0oTZP+OxSR2j&#10;EB9LJaFPaSw5j22PTsVVGNHT7T1MTiVap46bSc0U7iy/ybINd2rw9KFXIz702H42BydBz3q/azSK&#10;dXxys/352r2KjzcpLy+W+ztgCZd0guFPn9ShJicdDt5EZiXkRZ4TKkGsaRKwEbkApom8LXLgdcX/&#10;V6h/AQAA//8DAFBLAQItABQABgAIAAAAIQC2gziS/gAAAOEBAAATAAAAAAAAAAAAAAAAAAAAAABb&#10;Q29udGVudF9UeXBlc10ueG1sUEsBAi0AFAAGAAgAAAAhADj9If/WAAAAlAEAAAsAAAAAAAAAAAAA&#10;AAAALwEAAF9yZWxzLy5yZWxzUEsBAi0AFAAGAAgAAAAhAAV5VbmnAgAAqwUAAA4AAAAAAAAAAAAA&#10;AAAALgIAAGRycy9lMm9Eb2MueG1sUEsBAi0AFAAGAAgAAAAhADj+VmHfAAAACgEAAA8AAAAAAAAA&#10;AAAAAAAAAQUAAGRycy9kb3ducmV2LnhtbFBLBQYAAAAABAAEAPMAAAANBgAAAAA=&#10;" filled="f" strokecolor="#7030a0">
                      <v:stroke dashstyle="3 1" joinstyle="miter"/>
                    </v:oval>
                  </w:pict>
                </mc:Fallback>
              </mc:AlternateContent>
            </w:r>
            <w:r w:rsidR="00506D34">
              <w:rPr>
                <w:noProof/>
              </w:rPr>
              <w:drawing>
                <wp:inline distT="0" distB="0" distL="0" distR="0" wp14:anchorId="404CDF41" wp14:editId="180C02EB">
                  <wp:extent cx="3600002" cy="2700000"/>
                  <wp:effectExtent l="0" t="0" r="635" b="5715"/>
                  <wp:docPr id="133" name="Afbeelding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2k.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600002" cy="2700000"/>
                          </a:xfrm>
                          <a:prstGeom prst="rect">
                            <a:avLst/>
                          </a:prstGeom>
                        </pic:spPr>
                      </pic:pic>
                    </a:graphicData>
                  </a:graphic>
                </wp:inline>
              </w:drawing>
            </w:r>
          </w:p>
          <w:p w14:paraId="6D382661" w14:textId="34DA545C" w:rsidR="00432ED9" w:rsidRDefault="00432ED9" w:rsidP="00B86EFB">
            <w:pPr>
              <w:ind w:left="0"/>
              <w:jc w:val="center"/>
            </w:pPr>
            <w:r>
              <w:t xml:space="preserve">Figure </w:t>
            </w:r>
            <w:r>
              <w:fldChar w:fldCharType="begin"/>
            </w:r>
            <w:r>
              <w:instrText xml:space="preserve"> SEQ Figure \* ARABIC </w:instrText>
            </w:r>
            <w:r>
              <w:fldChar w:fldCharType="separate"/>
            </w:r>
            <w:r w:rsidR="00431633">
              <w:rPr>
                <w:noProof/>
              </w:rPr>
              <w:t>69</w:t>
            </w:r>
            <w:r>
              <w:fldChar w:fldCharType="end"/>
            </w:r>
            <w:r>
              <w:t xml:space="preserve">.1 2kSps, all channels                                                                           </w:t>
            </w:r>
          </w:p>
          <w:p w14:paraId="11605BCD" w14:textId="77777777" w:rsidR="00432ED9" w:rsidRDefault="00432ED9" w:rsidP="00B86EFB">
            <w:pPr>
              <w:ind w:left="0"/>
              <w:jc w:val="center"/>
            </w:pPr>
          </w:p>
          <w:p w14:paraId="4422CFBF" w14:textId="31792325" w:rsidR="00506D34" w:rsidRDefault="00B86EFB" w:rsidP="00B86EFB">
            <w:pPr>
              <w:ind w:left="0"/>
              <w:jc w:val="center"/>
            </w:pPr>
            <w:r>
              <w:rPr>
                <w:noProof/>
              </w:rPr>
              <w:drawing>
                <wp:inline distT="0" distB="0" distL="0" distR="0" wp14:anchorId="6324C89A" wp14:editId="66D9D007">
                  <wp:extent cx="3600000" cy="2700000"/>
                  <wp:effectExtent l="0" t="0" r="635" b="5715"/>
                  <wp:docPr id="139" name="Afbeelding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ch1.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51616D69" w14:textId="61A03531" w:rsidR="00506D34" w:rsidRDefault="00B86EFB" w:rsidP="00432ED9">
            <w:pPr>
              <w:pStyle w:val="Bijschrift"/>
              <w:spacing w:after="168"/>
              <w:ind w:left="714"/>
              <w:jc w:val="center"/>
            </w:pPr>
            <w:r>
              <w:t xml:space="preserve">Figure </w:t>
            </w:r>
            <w:r w:rsidR="00A03155">
              <w:t>69.2 2kSps, only channel 1</w:t>
            </w:r>
          </w:p>
        </w:tc>
      </w:tr>
    </w:tbl>
    <w:p w14:paraId="75D62585" w14:textId="77777777" w:rsidR="00EC342B" w:rsidRPr="00EC342B" w:rsidRDefault="00EC342B" w:rsidP="00EC342B"/>
    <w:p w14:paraId="49575B29" w14:textId="565AC254" w:rsidR="00432ED9" w:rsidRDefault="00EE28F3">
      <w:pPr>
        <w:ind w:left="0"/>
      </w:pPr>
      <w:r>
        <w:t xml:space="preserve">The MCU </w:t>
      </w:r>
      <w:r w:rsidR="0053328D">
        <w:t xml:space="preserve">was </w:t>
      </w:r>
      <w:r w:rsidR="00272844">
        <w:t>replaced</w:t>
      </w:r>
      <w:r w:rsidR="0053328D">
        <w:t xml:space="preserve"> by the STM32F411, this </w:t>
      </w:r>
      <w:r w:rsidR="002D6B12">
        <w:t xml:space="preserve">resolved the </w:t>
      </w:r>
      <w:r w:rsidR="00F574FD">
        <w:t>problem with the voltage spikes at 2kSps</w:t>
      </w:r>
      <w:r w:rsidR="00272844">
        <w:t>. The code for the STM32F411 was</w:t>
      </w:r>
      <w:r w:rsidR="00F54503">
        <w:t xml:space="preserve"> attached in attachment J. </w:t>
      </w:r>
      <w:r w:rsidR="00816336">
        <w:t xml:space="preserve">However, this introduced </w:t>
      </w:r>
      <w:r w:rsidR="000E755A">
        <w:t>another</w:t>
      </w:r>
      <w:r w:rsidR="00816336">
        <w:t xml:space="preserve"> problem, as python wasn’t able to open </w:t>
      </w:r>
      <w:r w:rsidR="00D741D8">
        <w:t>the VCP</w:t>
      </w:r>
      <w:r w:rsidR="00F574FD">
        <w:t xml:space="preserve"> to </w:t>
      </w:r>
      <w:r w:rsidR="000E755A">
        <w:t>plot the data</w:t>
      </w:r>
      <w:r w:rsidR="00D741D8">
        <w:t xml:space="preserve">. </w:t>
      </w:r>
      <w:r w:rsidR="001E3424">
        <w:t>Strangely</w:t>
      </w:r>
      <w:r w:rsidR="000E755A">
        <w:t xml:space="preserve"> enough</w:t>
      </w:r>
      <w:r w:rsidR="001E3424">
        <w:t xml:space="preserve"> i</w:t>
      </w:r>
      <w:r w:rsidR="00D741D8">
        <w:t xml:space="preserve">t was possible to open the </w:t>
      </w:r>
      <w:r w:rsidR="001E3424">
        <w:t xml:space="preserve">VCP via Tera term, but not via Python (PySerial). It would be possible to log the data via Tera term and analyse the data in </w:t>
      </w:r>
      <w:r w:rsidR="00AD0D92">
        <w:t>MATLAB</w:t>
      </w:r>
      <w:r w:rsidR="001E3424">
        <w:t>, but this takes a lot of steps</w:t>
      </w:r>
      <w:r w:rsidR="002D6B12">
        <w:t xml:space="preserve"> which are not preferred. Thus the MCU will not be </w:t>
      </w:r>
      <w:r w:rsidR="00F96916">
        <w:t>replaced</w:t>
      </w:r>
      <w:r w:rsidR="00AD0D92">
        <w:t xml:space="preserve"> by the </w:t>
      </w:r>
      <w:r w:rsidR="00AD0D92">
        <w:lastRenderedPageBreak/>
        <w:t>STM32F411. A</w:t>
      </w:r>
      <w:r w:rsidR="001E1BFF">
        <w:t xml:space="preserve">lthough it is not possible to </w:t>
      </w:r>
      <w:r w:rsidR="004812E7">
        <w:t>acquire</w:t>
      </w:r>
      <w:r w:rsidR="001E1BFF">
        <w:t xml:space="preserve"> a sample rate of 2kSps, 1kSps it still enough to measure </w:t>
      </w:r>
      <w:r w:rsidR="004812E7">
        <w:t>the EMG BW of 10 – 500Hz</w:t>
      </w:r>
      <w:r w:rsidR="00AD0D92">
        <w:t xml:space="preserve"> (Nyquist </w:t>
      </w:r>
      <w:r w:rsidR="00CC7642">
        <w:t>Theorem</w:t>
      </w:r>
      <w:r w:rsidR="00AD0D92">
        <w:t>)</w:t>
      </w:r>
      <w:r w:rsidR="004812E7">
        <w:t xml:space="preserve">. </w:t>
      </w:r>
      <w:r w:rsidR="00AD0D92">
        <w:t xml:space="preserve">The problem with the Arduino DUE board could possibly be caused </w:t>
      </w:r>
      <w:r w:rsidR="00D356C4">
        <w:t>as the code was generated using ASF in Atmel Studio 7</w:t>
      </w:r>
      <w:r w:rsidR="00E258A6">
        <w:t xml:space="preserve"> and increasing the SPI frequency </w:t>
      </w:r>
      <w:r w:rsidR="00F474F9">
        <w:t>&gt;2Mhz didn’t help</w:t>
      </w:r>
      <w:r w:rsidR="003049DB">
        <w:t xml:space="preserve"> to resolve these problems</w:t>
      </w:r>
      <w:r w:rsidR="00D356C4">
        <w:t>.</w:t>
      </w:r>
    </w:p>
    <w:p w14:paraId="72DDE8B4" w14:textId="77777777" w:rsidR="00432ED9" w:rsidRDefault="00432ED9">
      <w:pPr>
        <w:ind w:left="0"/>
      </w:pPr>
    </w:p>
    <w:p w14:paraId="5A888323" w14:textId="77777777" w:rsidR="00244491" w:rsidRDefault="00432ED9" w:rsidP="00244491">
      <w:pPr>
        <w:keepNext/>
        <w:ind w:left="0"/>
      </w:pPr>
      <w:r>
        <w:rPr>
          <w:noProof/>
        </w:rPr>
        <w:drawing>
          <wp:inline distT="0" distB="0" distL="0" distR="0" wp14:anchorId="191C7186" wp14:editId="5F992487">
            <wp:extent cx="5777346" cy="3126212"/>
            <wp:effectExtent l="0" t="0" r="0" b="0"/>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mstest.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77854" cy="3126487"/>
                    </a:xfrm>
                    <a:prstGeom prst="rect">
                      <a:avLst/>
                    </a:prstGeom>
                  </pic:spPr>
                </pic:pic>
              </a:graphicData>
            </a:graphic>
          </wp:inline>
        </w:drawing>
      </w:r>
    </w:p>
    <w:p w14:paraId="5DCD8BCD" w14:textId="01E9226B" w:rsidR="00432ED9" w:rsidRDefault="00244491" w:rsidP="00244491">
      <w:pPr>
        <w:pStyle w:val="Bijschrift"/>
        <w:jc w:val="center"/>
      </w:pPr>
      <w:r>
        <w:t xml:space="preserve">Figure </w:t>
      </w:r>
      <w:r>
        <w:fldChar w:fldCharType="begin"/>
      </w:r>
      <w:r>
        <w:instrText xml:space="preserve"> SEQ Figure \* ARABIC </w:instrText>
      </w:r>
      <w:r>
        <w:fldChar w:fldCharType="separate"/>
      </w:r>
      <w:r w:rsidR="00431633">
        <w:rPr>
          <w:noProof/>
        </w:rPr>
        <w:t>70</w:t>
      </w:r>
      <w:r>
        <w:fldChar w:fldCharType="end"/>
      </w:r>
      <w:r>
        <w:t xml:space="preserve"> RMS and Peak-to-Peak test</w:t>
      </w:r>
    </w:p>
    <w:p w14:paraId="749C4C9D" w14:textId="3A94430D" w:rsidR="00ED62DB" w:rsidRDefault="00D356C4" w:rsidP="00AD0D92">
      <w:pPr>
        <w:ind w:left="0"/>
      </w:pPr>
      <w:r>
        <w:t>Finally t</w:t>
      </w:r>
      <w:r w:rsidR="00AD0D92">
        <w:t>he GUI was tested to verify whether it was capable of calculating the correct peak-to-peak voltage (Vpp) and the RMS of the measured signal</w:t>
      </w:r>
      <w:r>
        <w:t xml:space="preserve"> (at 1kSps)</w:t>
      </w:r>
      <w:r w:rsidR="00AD0D92">
        <w:t xml:space="preserve">. </w:t>
      </w:r>
      <w:r w:rsidR="007420F2">
        <w:t xml:space="preserve">Using the same </w:t>
      </w:r>
      <w:r w:rsidR="000C3CCE">
        <w:t xml:space="preserve">signal inputs as described </w:t>
      </w:r>
      <w:r w:rsidR="00EC3041">
        <w:t xml:space="preserve">earlier during the channel ON/OFF test. </w:t>
      </w:r>
      <w:r w:rsidR="00AD0D92">
        <w:t xml:space="preserve">The results show that the GUI measured a Vpp </w:t>
      </w:r>
      <w:r w:rsidR="00EC3041">
        <w:t>1.556</w:t>
      </w:r>
      <w:r w:rsidR="00AD0D92">
        <w:t xml:space="preserve">Vpp and a Vrms of </w:t>
      </w:r>
      <w:r w:rsidR="00665D7D">
        <w:t>0.55</w:t>
      </w:r>
      <w:r w:rsidR="00AD0D92">
        <w:t>V</w:t>
      </w:r>
      <w:r w:rsidR="00EC3041">
        <w:t xml:space="preserve"> of channel 1</w:t>
      </w:r>
      <w:r w:rsidR="00AD0D92">
        <w:t>.</w:t>
      </w:r>
      <w:r w:rsidR="00ED62DB">
        <w:t xml:space="preserve"> The peak to peak was measured using two methods, 1) with </w:t>
      </w:r>
      <w:r w:rsidR="002F5309">
        <w:t>finding the max and min of the channel and subtracting these values and 2) using find_peak (</w:t>
      </w:r>
      <w:r w:rsidR="00936561">
        <w:t>S</w:t>
      </w:r>
      <w:r w:rsidR="002F5309">
        <w:t>cipy library python)</w:t>
      </w:r>
      <w:r w:rsidR="00E73748">
        <w:t xml:space="preserve">, this function will </w:t>
      </w:r>
      <w:r w:rsidR="00E77846">
        <w:t>aquatically</w:t>
      </w:r>
      <w:r w:rsidR="00E73748">
        <w:t xml:space="preserve"> calculate all the peak to peaks of the signal</w:t>
      </w:r>
      <w:r w:rsidR="00A15A5E">
        <w:t xml:space="preserve">. </w:t>
      </w:r>
      <w:r w:rsidR="00BC7A5D">
        <w:t>The problem with method 1 is that when voltage spikes a appear on the signal this</w:t>
      </w:r>
      <w:r w:rsidR="00A26025">
        <w:t xml:space="preserve"> value </w:t>
      </w:r>
      <w:r w:rsidR="00BC7A5D">
        <w:t xml:space="preserve"> </w:t>
      </w:r>
      <w:r w:rsidR="00107395">
        <w:t xml:space="preserve">will automatically be taken as the maximum, </w:t>
      </w:r>
      <w:r w:rsidR="00A26025">
        <w:t xml:space="preserve">which </w:t>
      </w:r>
      <w:r w:rsidR="00BB48B7">
        <w:t xml:space="preserve">leads to incorrect </w:t>
      </w:r>
      <w:r w:rsidR="00E77846">
        <w:t>measurements</w:t>
      </w:r>
      <w:r w:rsidR="00BB48B7">
        <w:t>. This is partly resolved with method two, as It calculates peak to peaks over the whole signal length</w:t>
      </w:r>
      <w:r w:rsidR="00F4386A">
        <w:t>. The problem with this method is that i</w:t>
      </w:r>
      <w:r w:rsidR="00244491">
        <w:t>t is</w:t>
      </w:r>
      <w:r w:rsidR="00F4386A">
        <w:t xml:space="preserve"> difficult </w:t>
      </w:r>
      <w:r w:rsidR="00244491">
        <w:t>to</w:t>
      </w:r>
      <w:r w:rsidR="00F4386A">
        <w:t xml:space="preserve"> identify which </w:t>
      </w:r>
      <w:r w:rsidR="00E77846">
        <w:t xml:space="preserve">value is correct and which </w:t>
      </w:r>
      <w:r w:rsidR="009308A4">
        <w:t xml:space="preserve">one </w:t>
      </w:r>
      <w:r w:rsidR="00E77846">
        <w:t>isn’t.</w:t>
      </w:r>
      <w:r w:rsidR="00244491">
        <w:t xml:space="preserve"> </w:t>
      </w:r>
      <w:r w:rsidR="00744710">
        <w:t>In</w:t>
      </w:r>
      <w:r w:rsidR="00244491">
        <w:t xml:space="preserve"> figure 1  </w:t>
      </w:r>
      <w:r w:rsidR="00744710">
        <w:t xml:space="preserve">the Peak-to-Peak </w:t>
      </w:r>
      <w:r w:rsidR="009308A4">
        <w:t xml:space="preserve">of CH 1 </w:t>
      </w:r>
      <w:r w:rsidR="009308A4">
        <w:t xml:space="preserve">(Blue) </w:t>
      </w:r>
      <w:r w:rsidR="00744710">
        <w:t xml:space="preserve">was calculated </w:t>
      </w:r>
      <w:r w:rsidR="009308A4">
        <w:t>using</w:t>
      </w:r>
      <w:r w:rsidR="00744710">
        <w:t xml:space="preserve"> both methods, method 1</w:t>
      </w:r>
      <w:r w:rsidR="009308A4">
        <w:t>:</w:t>
      </w:r>
      <w:r w:rsidR="00744710">
        <w:t xml:space="preserve"> returned </w:t>
      </w:r>
      <w:r w:rsidR="00C649D3">
        <w:t xml:space="preserve">1,59Vpp and method 2 </w:t>
      </w:r>
      <w:r w:rsidR="00E00979">
        <w:t>returned</w:t>
      </w:r>
      <w:r w:rsidR="00C649D3">
        <w:t xml:space="preserve"> the following values: </w:t>
      </w:r>
      <w:r w:rsidR="00270AF3">
        <w:t>0,71V,56mV,</w:t>
      </w:r>
      <w:r w:rsidR="001D7FE9">
        <w:t>1,15mV,6.2mV,</w:t>
      </w:r>
      <w:r w:rsidR="00E00979">
        <w:t>100mV,1,55V and 6,2mV, with 1,55</w:t>
      </w:r>
      <w:r w:rsidR="005252EE">
        <w:t>V</w:t>
      </w:r>
      <w:r w:rsidR="00E00979">
        <w:t xml:space="preserve"> to be the only correct one.</w:t>
      </w:r>
      <w:r w:rsidR="00C92F6B">
        <w:t xml:space="preserve"> Finally method one was chosen</w:t>
      </w:r>
      <w:r w:rsidR="001B058F">
        <w:t xml:space="preserve">, although method two did </w:t>
      </w:r>
      <w:r w:rsidR="007A061E">
        <w:t xml:space="preserve">provide a better method of </w:t>
      </w:r>
      <w:r w:rsidR="009641B5">
        <w:t>measuring</w:t>
      </w:r>
      <w:r w:rsidR="007A061E">
        <w:t xml:space="preserve"> the peak-to-peak if turn out to be to difficult to identify which </w:t>
      </w:r>
      <w:r w:rsidR="009641B5">
        <w:t>value should be correct.</w:t>
      </w:r>
    </w:p>
    <w:p w14:paraId="235A6BC6" w14:textId="3A47709C" w:rsidR="00C9770E" w:rsidRDefault="00C9770E">
      <w:pPr>
        <w:ind w:left="0"/>
      </w:pPr>
    </w:p>
    <w:p w14:paraId="7F1C961D" w14:textId="4F6E8AF7" w:rsidR="00DA0843" w:rsidRDefault="00153A4F">
      <w:pPr>
        <w:ind w:left="0"/>
      </w:pPr>
      <w:r>
        <w:t xml:space="preserve">The </w:t>
      </w:r>
      <w:r w:rsidR="002D1ED6">
        <w:t>ultimate</w:t>
      </w:r>
      <w:r>
        <w:t xml:space="preserve"> </w:t>
      </w:r>
      <w:r w:rsidR="009B7C8E">
        <w:t xml:space="preserve">solution was to change to </w:t>
      </w:r>
      <w:r w:rsidR="00C501F2">
        <w:t xml:space="preserve">MCU with the MMB0 </w:t>
      </w:r>
      <w:r w:rsidR="000443FA">
        <w:t xml:space="preserve">EMV </w:t>
      </w:r>
      <w:r w:rsidR="00C501F2">
        <w:t>board of TI (</w:t>
      </w:r>
      <w:r w:rsidR="00DA0843">
        <w:t xml:space="preserve">also </w:t>
      </w:r>
      <w:r w:rsidR="00C501F2">
        <w:t>part or the ADS1298ECG_FE kit)</w:t>
      </w:r>
      <w:r w:rsidR="005F6139">
        <w:t>, this modul</w:t>
      </w:r>
      <w:r w:rsidR="00C84439">
        <w:t>e</w:t>
      </w:r>
      <w:r w:rsidR="005F6139">
        <w:t xml:space="preserve"> </w:t>
      </w:r>
      <w:r w:rsidR="00757280">
        <w:t xml:space="preserve">resolved the problem so that at 2kSps </w:t>
      </w:r>
      <w:r w:rsidR="00A977F7">
        <w:t xml:space="preserve">and </w:t>
      </w:r>
      <w:r w:rsidR="00621725">
        <w:t xml:space="preserve">higher sample rates </w:t>
      </w:r>
      <w:r w:rsidR="00757280">
        <w:t xml:space="preserve">there </w:t>
      </w:r>
      <w:r w:rsidR="003E767F">
        <w:t>were</w:t>
      </w:r>
      <w:r w:rsidR="00757280">
        <w:t xml:space="preserve"> no </w:t>
      </w:r>
      <w:r w:rsidR="00C93B2A">
        <w:t xml:space="preserve">voltage spike </w:t>
      </w:r>
      <w:r w:rsidR="003E767F">
        <w:t>visible</w:t>
      </w:r>
      <w:r w:rsidR="00C93B2A">
        <w:t xml:space="preserve"> on the signal. </w:t>
      </w:r>
      <w:r w:rsidR="001276FF">
        <w:t>The</w:t>
      </w:r>
      <w:r w:rsidR="00801B49">
        <w:t xml:space="preserve"> </w:t>
      </w:r>
      <w:r w:rsidR="00353325">
        <w:t xml:space="preserve">developed </w:t>
      </w:r>
      <w:r w:rsidR="009D30F1">
        <w:t xml:space="preserve">GUI was not able to communicate with the EMV board, as </w:t>
      </w:r>
      <w:r w:rsidR="00353325">
        <w:t xml:space="preserve">a </w:t>
      </w:r>
      <w:r w:rsidR="009D30F1">
        <w:t xml:space="preserve">dedicated application </w:t>
      </w:r>
      <w:r w:rsidR="00353325">
        <w:t xml:space="preserve">was required to </w:t>
      </w:r>
      <w:r w:rsidR="009E66B3">
        <w:t xml:space="preserve">obtain the </w:t>
      </w:r>
      <w:r w:rsidR="003E767F">
        <w:t>measured</w:t>
      </w:r>
      <w:r w:rsidR="009E66B3">
        <w:t xml:space="preserve"> data</w:t>
      </w:r>
      <w:r w:rsidR="00CD707A">
        <w:t xml:space="preserve"> via the EVM board</w:t>
      </w:r>
      <w:r w:rsidR="009D30F1">
        <w:t xml:space="preserve">. </w:t>
      </w:r>
      <w:r w:rsidR="001276FF">
        <w:t>The</w:t>
      </w:r>
      <w:r w:rsidR="000C0534">
        <w:t xml:space="preserve"> dedicated software of the EMV module collects al</w:t>
      </w:r>
      <w:r w:rsidR="009E66B3">
        <w:t>l</w:t>
      </w:r>
      <w:r w:rsidR="000C0534">
        <w:t xml:space="preserve"> the raw hex data bytes</w:t>
      </w:r>
      <w:r w:rsidR="00CD707A">
        <w:t>. It is possible to save these bytes t</w:t>
      </w:r>
      <w:r w:rsidR="001276FF">
        <w:t xml:space="preserve">o a .csv file and </w:t>
      </w:r>
      <w:r w:rsidR="00CD707A">
        <w:t xml:space="preserve">use </w:t>
      </w:r>
      <w:r w:rsidR="001276FF">
        <w:t>MATLAB</w:t>
      </w:r>
      <w:r w:rsidR="00CD707A">
        <w:t xml:space="preserve"> to configure these bytes into voltages</w:t>
      </w:r>
      <w:r w:rsidR="002265DD">
        <w:t xml:space="preserve"> (</w:t>
      </w:r>
      <w:r w:rsidR="00CD707A">
        <w:t>this was done using the following file:</w:t>
      </w:r>
      <w:r w:rsidR="002265DD">
        <w:t xml:space="preserve"> </w:t>
      </w:r>
      <w:r w:rsidR="00E06E19">
        <w:t>rawhex_to_voltage_ads1298.m</w:t>
      </w:r>
      <w:r w:rsidR="003C7DDD">
        <w:t>(see attachment J</w:t>
      </w:r>
      <w:r w:rsidR="00E06E19">
        <w:t>)</w:t>
      </w:r>
      <w:r w:rsidR="00F644A3">
        <w:t>.</w:t>
      </w:r>
      <w:r w:rsidR="00E06E19">
        <w:t xml:space="preserve"> </w:t>
      </w:r>
      <w:r w:rsidR="00F644A3">
        <w:t>However, this solution</w:t>
      </w:r>
      <w:r w:rsidR="00A45388">
        <w:t xml:space="preserve"> is only a </w:t>
      </w:r>
      <w:r w:rsidR="00A951DA">
        <w:t>temporarily</w:t>
      </w:r>
      <w:r w:rsidR="00A45388">
        <w:t xml:space="preserve"> solution</w:t>
      </w:r>
      <w:r w:rsidR="00AB3B06">
        <w:t xml:space="preserve">, </w:t>
      </w:r>
      <w:r w:rsidR="0018408B">
        <w:t>to b</w:t>
      </w:r>
      <w:r w:rsidR="00A951DA">
        <w:t>e able</w:t>
      </w:r>
      <w:r w:rsidR="00A45388">
        <w:t xml:space="preserve"> </w:t>
      </w:r>
      <w:r w:rsidR="002D1ED6">
        <w:t xml:space="preserve">to </w:t>
      </w:r>
      <w:r w:rsidR="00C05F9E">
        <w:t>perform the test</w:t>
      </w:r>
      <w:r w:rsidR="00AB3B06">
        <w:t>s</w:t>
      </w:r>
      <w:r w:rsidR="00A951DA">
        <w:t xml:space="preserve"> </w:t>
      </w:r>
      <w:r w:rsidR="00AB3B06">
        <w:t xml:space="preserve">required to choose a signal </w:t>
      </w:r>
      <w:r w:rsidR="0018408B">
        <w:t xml:space="preserve">AFE </w:t>
      </w:r>
      <w:r w:rsidR="00AB3B06">
        <w:t>design.</w:t>
      </w:r>
      <w:r w:rsidR="00A6065D">
        <w:t xml:space="preserve"> </w:t>
      </w:r>
    </w:p>
    <w:p w14:paraId="312FB4F3" w14:textId="77777777" w:rsidR="00EE28F3" w:rsidRPr="00E9528E" w:rsidRDefault="00EE28F3" w:rsidP="00EE28F3"/>
    <w:p w14:paraId="61493DEE" w14:textId="7CD200F7" w:rsidR="00A6065D" w:rsidRDefault="00A6065D">
      <w:pPr>
        <w:ind w:left="0"/>
      </w:pPr>
    </w:p>
    <w:p w14:paraId="3191DA9A" w14:textId="0FA199F2" w:rsidR="00401E07" w:rsidRDefault="00401E07">
      <w:pPr>
        <w:ind w:left="0"/>
        <w:rPr>
          <w:rFonts w:eastAsiaTheme="majorEastAsia" w:cstheme="majorBidi"/>
          <w:b/>
          <w:color w:val="4472C4" w:themeColor="accent1"/>
          <w:sz w:val="28"/>
          <w:szCs w:val="32"/>
        </w:rPr>
      </w:pPr>
    </w:p>
    <w:p w14:paraId="713FBA25" w14:textId="06C43E2C" w:rsidR="00CE2F80" w:rsidRDefault="00CE2F80" w:rsidP="00CE2F80">
      <w:pPr>
        <w:pStyle w:val="Kop1"/>
      </w:pPr>
      <w:bookmarkStart w:id="43" w:name="_Toc23964834"/>
      <w:r>
        <w:lastRenderedPageBreak/>
        <w:t>Validation</w:t>
      </w:r>
      <w:bookmarkEnd w:id="43"/>
      <w:r>
        <w:t xml:space="preserve"> </w:t>
      </w:r>
    </w:p>
    <w:p w14:paraId="5F0EB862" w14:textId="327732BF" w:rsidR="00CE2F80" w:rsidRDefault="00CE2F80" w:rsidP="00CE2F80">
      <w:pPr>
        <w:ind w:left="0"/>
      </w:pPr>
      <w:r>
        <w:t>This chapter will give a</w:t>
      </w:r>
      <w:r w:rsidR="00FF0934">
        <w:t xml:space="preserve"> short</w:t>
      </w:r>
      <w:r>
        <w:t xml:space="preserve"> summ</w:t>
      </w:r>
      <w:r w:rsidR="00635D3E">
        <w:t>a</w:t>
      </w:r>
      <w:r>
        <w:t>ry</w:t>
      </w:r>
      <w:r w:rsidR="00635D3E">
        <w:t xml:space="preserve"> of</w:t>
      </w:r>
      <w:r>
        <w:t xml:space="preserve"> how </w:t>
      </w:r>
      <w:r w:rsidR="00ED6C5F">
        <w:t xml:space="preserve">the </w:t>
      </w:r>
      <w:r>
        <w:t>different parameters</w:t>
      </w:r>
      <w:r w:rsidR="0059319A">
        <w:t xml:space="preserve"> </w:t>
      </w:r>
      <w:r>
        <w:t>of each design will be tested</w:t>
      </w:r>
      <w:r w:rsidR="0059319A">
        <w:t xml:space="preserve"> and the results of </w:t>
      </w:r>
      <w:r w:rsidR="00446518">
        <w:t xml:space="preserve">each tested parameter </w:t>
      </w:r>
      <w:r w:rsidR="0059319A">
        <w:t>will be presented</w:t>
      </w:r>
      <w:r w:rsidR="00635D3E">
        <w:t xml:space="preserve"> later on in th</w:t>
      </w:r>
      <w:r w:rsidR="00FF0934">
        <w:t>is chapter</w:t>
      </w:r>
      <w:r w:rsidR="0059319A">
        <w:t>.</w:t>
      </w:r>
      <w:r w:rsidR="00070484">
        <w:t xml:space="preserve"> </w:t>
      </w:r>
    </w:p>
    <w:p w14:paraId="4F38A365" w14:textId="77777777" w:rsidR="00451330" w:rsidRDefault="00451330" w:rsidP="00CE2F80">
      <w:pPr>
        <w:ind w:left="0"/>
      </w:pPr>
    </w:p>
    <w:p w14:paraId="655792EE" w14:textId="21E288EE" w:rsidR="006F7939" w:rsidRDefault="00451330" w:rsidP="00451330">
      <w:pPr>
        <w:pStyle w:val="Kop2"/>
      </w:pPr>
      <w:bookmarkStart w:id="44" w:name="_Toc23964835"/>
      <w:r>
        <w:t>Test procedure</w:t>
      </w:r>
      <w:bookmarkEnd w:id="44"/>
    </w:p>
    <w:p w14:paraId="7B0357C9" w14:textId="77777777" w:rsidR="003F2741" w:rsidRDefault="003F2741" w:rsidP="003F2741">
      <w:pPr>
        <w:ind w:left="0"/>
      </w:pPr>
      <w:r>
        <w:t xml:space="preserve">As mention in chapter 5 all the designed AFE will be tested to identify which design will be used in our final design. The designed AFE will be evaluated on gain (bandwidth), common-mode rejection ratio (CMRR), input-referred noise (IRN), size, price and how they perform in real-life situations. A full report of the test procedures is included in attachment F. </w:t>
      </w:r>
    </w:p>
    <w:p w14:paraId="0AABC724" w14:textId="77777777" w:rsidR="003F2741" w:rsidRPr="003F2741" w:rsidRDefault="003F2741" w:rsidP="003F2741">
      <w:pPr>
        <w:ind w:left="0"/>
      </w:pPr>
    </w:p>
    <w:p w14:paraId="1EFC5478" w14:textId="77777777" w:rsidR="00CE2F80" w:rsidRPr="001B7988" w:rsidRDefault="00CE2F80" w:rsidP="00CE2F80">
      <w:pPr>
        <w:pStyle w:val="Kop4"/>
      </w:pPr>
      <w:r>
        <w:t>Common Mode Rejection Ratio</w:t>
      </w:r>
    </w:p>
    <w:p w14:paraId="5E62E32E" w14:textId="065744E0" w:rsidR="00CE2F80" w:rsidRDefault="00CE2F80" w:rsidP="00CE2F80">
      <w:pPr>
        <w:ind w:left="0"/>
      </w:pPr>
      <w:r>
        <w:t>To measure the CMRR of the differential amplifier</w:t>
      </w:r>
      <w:r w:rsidR="000D79E9">
        <w:t>,</w:t>
      </w:r>
      <w:r>
        <w:t xml:space="preserve"> a function generator </w:t>
      </w:r>
      <w:r w:rsidR="000D79E9">
        <w:t xml:space="preserve">will generate a signal with an amplitude </w:t>
      </w:r>
      <w:r>
        <w:t xml:space="preserve">of 1 </w:t>
      </w:r>
      <m:oMath>
        <m:sSub>
          <m:sSubPr>
            <m:ctrlPr>
              <w:rPr>
                <w:rFonts w:ascii="Cambria Math" w:hAnsi="Cambria Math"/>
                <w:i/>
              </w:rPr>
            </m:ctrlPr>
          </m:sSubPr>
          <m:e>
            <m:r>
              <w:rPr>
                <w:rFonts w:ascii="Cambria Math" w:hAnsi="Cambria Math"/>
              </w:rPr>
              <m:t>V</m:t>
            </m:r>
          </m:e>
          <m:sub>
            <m:r>
              <w:rPr>
                <w:rFonts w:ascii="Cambria Math" w:hAnsi="Cambria Math"/>
              </w:rPr>
              <m:t>pp</m:t>
            </m:r>
          </m:sub>
        </m:sSub>
      </m:oMath>
      <w:r>
        <w:t xml:space="preserve"> , </w:t>
      </w:r>
      <w:r w:rsidR="00DA530D">
        <w:t xml:space="preserve">this signal is </w:t>
      </w:r>
      <w:r w:rsidR="00913BD2">
        <w:t xml:space="preserve">connected to both </w:t>
      </w:r>
      <w:r w:rsidR="00BC76EB">
        <w:t>inputs of the AFE (see figure 69)</w:t>
      </w:r>
      <w:r w:rsidR="000579C8">
        <w:t>. The</w:t>
      </w:r>
      <w:r w:rsidR="000D79E9">
        <w:t xml:space="preserve"> ground lead of the</w:t>
      </w:r>
      <w:r w:rsidR="000579C8">
        <w:t xml:space="preserve"> </w:t>
      </w:r>
      <w:r w:rsidR="000D79E9">
        <w:t>function</w:t>
      </w:r>
      <w:r w:rsidR="000579C8">
        <w:t xml:space="preserve"> will be connected to the ground electrode</w:t>
      </w:r>
      <w:r w:rsidR="000D79E9">
        <w:t xml:space="preserve"> of the EMG circuit</w:t>
      </w:r>
      <w:r>
        <w:t xml:space="preserve">. The frequency </w:t>
      </w:r>
      <w:r w:rsidR="000579C8">
        <w:t>range is from</w:t>
      </w:r>
      <w:r>
        <w:t xml:space="preserve"> 1</w:t>
      </w:r>
      <w:r w:rsidR="004B2A38">
        <w:t>0</w:t>
      </w:r>
      <w:r>
        <w:t>Hz – 1000Hz. At different frequencies</w:t>
      </w:r>
      <w:r w:rsidR="000D79E9">
        <w:t>,</w:t>
      </w:r>
      <w:r>
        <w:t xml:space="preserve"> the output signal is measured by the ADS1298 to calculate the CMRR of the AFE. </w:t>
      </w:r>
    </w:p>
    <w:p w14:paraId="12B24F07" w14:textId="77777777" w:rsidR="00CE2F80" w:rsidRDefault="00CE2F80" w:rsidP="00CE2F80">
      <w:pPr>
        <w:pStyle w:val="Aanwijzing"/>
        <w:keepNext/>
        <w:jc w:val="center"/>
      </w:pPr>
      <w:r>
        <w:rPr>
          <w:noProof/>
        </w:rPr>
        <w:drawing>
          <wp:inline distT="0" distB="0" distL="0" distR="0" wp14:anchorId="3B399723" wp14:editId="10C2911F">
            <wp:extent cx="3564610" cy="1488279"/>
            <wp:effectExtent l="0" t="0" r="0" b="0"/>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mrr.PNG"/>
                    <pic:cNvPicPr/>
                  </pic:nvPicPr>
                  <pic:blipFill>
                    <a:blip r:embed="rId114">
                      <a:extLst>
                        <a:ext uri="{28A0092B-C50C-407E-A947-70E740481C1C}">
                          <a14:useLocalDpi xmlns:a14="http://schemas.microsoft.com/office/drawing/2010/main" val="0"/>
                        </a:ext>
                      </a:extLst>
                    </a:blip>
                    <a:stretch>
                      <a:fillRect/>
                    </a:stretch>
                  </pic:blipFill>
                  <pic:spPr>
                    <a:xfrm>
                      <a:off x="0" y="0"/>
                      <a:ext cx="3598430" cy="1502399"/>
                    </a:xfrm>
                    <a:prstGeom prst="rect">
                      <a:avLst/>
                    </a:prstGeom>
                  </pic:spPr>
                </pic:pic>
              </a:graphicData>
            </a:graphic>
          </wp:inline>
        </w:drawing>
      </w:r>
    </w:p>
    <w:p w14:paraId="5D8E87EC" w14:textId="3F24F15A" w:rsidR="00CE2F80" w:rsidRDefault="00CE2F80" w:rsidP="00CE2F80">
      <w:pPr>
        <w:pStyle w:val="Bijschrift"/>
        <w:jc w:val="center"/>
      </w:pPr>
      <w:r>
        <w:t xml:space="preserve">Figure </w:t>
      </w:r>
      <w:r>
        <w:fldChar w:fldCharType="begin"/>
      </w:r>
      <w:r>
        <w:instrText xml:space="preserve"> SEQ Figure \* ARABIC </w:instrText>
      </w:r>
      <w:r>
        <w:fldChar w:fldCharType="separate"/>
      </w:r>
      <w:r w:rsidR="00431633">
        <w:rPr>
          <w:noProof/>
        </w:rPr>
        <w:t>71</w:t>
      </w:r>
      <w:r>
        <w:fldChar w:fldCharType="end"/>
      </w:r>
      <w:r>
        <w:t xml:space="preserve"> Common mode rejection ratio test</w:t>
      </w:r>
    </w:p>
    <w:p w14:paraId="0E0FF44C" w14:textId="07A44554" w:rsidR="00CE2F80" w:rsidRDefault="00CE2F80" w:rsidP="00CE2F80">
      <w:pPr>
        <w:ind w:left="0"/>
      </w:pPr>
      <w:r>
        <w:t>The formula to calculate CMRR is:</w:t>
      </w:r>
    </w:p>
    <w:p w14:paraId="151BCB46" w14:textId="55C32C62" w:rsidR="00CE2F80" w:rsidRDefault="00CE2F80" w:rsidP="00CE2F80">
      <w:pPr>
        <w:pStyle w:val="Lijstalinea"/>
        <w:jc w:val="both"/>
      </w:pPr>
      <m:oMathPara>
        <m:oMath>
          <m:r>
            <w:rPr>
              <w:rFonts w:ascii="Cambria Math" w:hAnsi="Cambria Math"/>
            </w:rPr>
            <m:t xml:space="preserve">CMR=Gain </m:t>
          </m:r>
          <m:d>
            <m:dPr>
              <m:ctrlPr>
                <w:rPr>
                  <w:rFonts w:ascii="Cambria Math" w:hAnsi="Cambria Math"/>
                  <w:i/>
                </w:rPr>
              </m:ctrlPr>
            </m:dPr>
            <m:e>
              <m:r>
                <w:rPr>
                  <w:rFonts w:ascii="Cambria Math" w:hAnsi="Cambria Math"/>
                </w:rPr>
                <m:t>dB</m:t>
              </m:r>
            </m:e>
          </m:d>
          <m:r>
            <w:rPr>
              <w:rFonts w:ascii="Cambria Math" w:hAnsi="Cambria Math"/>
            </w:rPr>
            <m:t>-CMG (dB)</m:t>
          </m:r>
        </m:oMath>
      </m:oMathPara>
    </w:p>
    <w:p w14:paraId="6651F0BA" w14:textId="77777777" w:rsidR="00CE2F80" w:rsidRDefault="00CE2F80" w:rsidP="00C01A3A">
      <w:pPr>
        <w:ind w:left="0"/>
        <w:jc w:val="both"/>
      </w:pPr>
      <w:r>
        <w:t>Where:</w:t>
      </w:r>
    </w:p>
    <w:p w14:paraId="708D0787" w14:textId="15B3292C" w:rsidR="00CE2F80" w:rsidRDefault="0054228B" w:rsidP="003C4C4A">
      <w:pPr>
        <w:pStyle w:val="Lijstalinea"/>
        <w:jc w:val="center"/>
      </w:pPr>
      <m:oMathPara>
        <m:oMath>
          <m:r>
            <w:rPr>
              <w:rFonts w:ascii="Cambria Math" w:hAnsi="Cambria Math"/>
            </w:rPr>
            <m:t>CMG (common-mode gain)=20*</m:t>
          </m:r>
          <m:r>
            <m:rPr>
              <m:sty m:val="p"/>
            </m:rPr>
            <w:rPr>
              <w:rFonts w:ascii="Cambria Math" w:hAnsi="Cambria Math"/>
            </w:rPr>
            <m:t>log⁡</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 RMS</m:t>
                  </m:r>
                </m:sub>
              </m:sSub>
            </m:num>
            <m:den>
              <m:sSub>
                <m:sSubPr>
                  <m:ctrlPr>
                    <w:rPr>
                      <w:rFonts w:ascii="Cambria Math" w:hAnsi="Cambria Math"/>
                      <w:i/>
                    </w:rPr>
                  </m:ctrlPr>
                </m:sSubPr>
                <m:e>
                  <m:r>
                    <w:rPr>
                      <w:rFonts w:ascii="Cambria Math" w:hAnsi="Cambria Math"/>
                    </w:rPr>
                    <m:t>V</m:t>
                  </m:r>
                </m:e>
                <m:sub>
                  <m:r>
                    <w:rPr>
                      <w:rFonts w:ascii="Cambria Math" w:hAnsi="Cambria Math"/>
                    </w:rPr>
                    <m:t>in RMS</m:t>
                  </m:r>
                </m:sub>
              </m:sSub>
            </m:den>
          </m:f>
          <m:r>
            <w:rPr>
              <w:rFonts w:ascii="Cambria Math" w:hAnsi="Cambria Math"/>
            </w:rPr>
            <m:t>)</m:t>
          </m:r>
        </m:oMath>
      </m:oMathPara>
    </w:p>
    <w:p w14:paraId="7872A17D" w14:textId="77777777" w:rsidR="00CE2F80" w:rsidRDefault="00CE2F80" w:rsidP="00CE2F80">
      <w:pPr>
        <w:ind w:left="0"/>
      </w:pPr>
    </w:p>
    <w:p w14:paraId="60AA31CB" w14:textId="7558F99D" w:rsidR="00CE2F80" w:rsidRDefault="00CE2F80" w:rsidP="00CE2F80">
      <w:pPr>
        <w:ind w:left="0"/>
        <w:jc w:val="both"/>
      </w:pPr>
      <w:r>
        <w:t>The term CMR is a logarithmic expression of the common-mode rejection ratio (CMRR).</w:t>
      </w:r>
      <w:r w:rsidR="00815EE2">
        <w:t xml:space="preserve"> The Gain in the formula is calculated in the previous paragraph.</w:t>
      </w:r>
    </w:p>
    <w:p w14:paraId="7C451C79" w14:textId="77777777" w:rsidR="00CE2F80" w:rsidRPr="00ED4F27" w:rsidRDefault="00CE2F80" w:rsidP="00CE2F80">
      <w:pPr>
        <w:ind w:left="0"/>
      </w:pPr>
    </w:p>
    <w:p w14:paraId="02624519" w14:textId="77777777" w:rsidR="00CE2F80" w:rsidRDefault="00CE2F80" w:rsidP="00CE2F80">
      <w:pPr>
        <w:pStyle w:val="Kop4"/>
      </w:pPr>
      <w:r>
        <w:t>Input referred Noise</w:t>
      </w:r>
    </w:p>
    <w:p w14:paraId="0F017C5E" w14:textId="2FAA21B0" w:rsidR="00CE2F80" w:rsidRDefault="00CE2F80" w:rsidP="00CE2F80">
      <w:pPr>
        <w:ind w:left="0"/>
      </w:pPr>
      <w:r>
        <w:t xml:space="preserve">The test set-up of measuring IRN is displayed in figure </w:t>
      </w:r>
      <w:r w:rsidR="00BC76EB">
        <w:t>7</w:t>
      </w:r>
      <w:r w:rsidR="00B20618">
        <w:t>1</w:t>
      </w:r>
      <w:r>
        <w:t xml:space="preserve">. </w:t>
      </w:r>
    </w:p>
    <w:p w14:paraId="470CE30A" w14:textId="77777777" w:rsidR="00CE2F80" w:rsidRPr="001A2D74" w:rsidRDefault="00CE2F80" w:rsidP="00CE2F80">
      <w:pPr>
        <w:ind w:left="0"/>
      </w:pPr>
    </w:p>
    <w:p w14:paraId="546ECCA6" w14:textId="77777777" w:rsidR="00CE2F80" w:rsidRDefault="00CE2F80" w:rsidP="00CE2F80">
      <w:pPr>
        <w:pStyle w:val="Aanwijzing"/>
        <w:keepNext/>
        <w:jc w:val="center"/>
      </w:pPr>
      <w:r>
        <w:rPr>
          <w:noProof/>
        </w:rPr>
        <w:drawing>
          <wp:inline distT="0" distB="0" distL="0" distR="0" wp14:anchorId="4F2DD24A" wp14:editId="5FF6E842">
            <wp:extent cx="4012123" cy="1508760"/>
            <wp:effectExtent l="0" t="0" r="7620" b="0"/>
            <wp:docPr id="79" name="Afbeeld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rn.PNG"/>
                    <pic:cNvPicPr/>
                  </pic:nvPicPr>
                  <pic:blipFill>
                    <a:blip r:embed="rId115">
                      <a:extLst>
                        <a:ext uri="{28A0092B-C50C-407E-A947-70E740481C1C}">
                          <a14:useLocalDpi xmlns:a14="http://schemas.microsoft.com/office/drawing/2010/main" val="0"/>
                        </a:ext>
                      </a:extLst>
                    </a:blip>
                    <a:stretch>
                      <a:fillRect/>
                    </a:stretch>
                  </pic:blipFill>
                  <pic:spPr>
                    <a:xfrm>
                      <a:off x="0" y="0"/>
                      <a:ext cx="4034758" cy="1517272"/>
                    </a:xfrm>
                    <a:prstGeom prst="rect">
                      <a:avLst/>
                    </a:prstGeom>
                  </pic:spPr>
                </pic:pic>
              </a:graphicData>
            </a:graphic>
          </wp:inline>
        </w:drawing>
      </w:r>
    </w:p>
    <w:p w14:paraId="39ADEA3A" w14:textId="788BA9E2" w:rsidR="00CE2F80" w:rsidRDefault="00CE2F80" w:rsidP="00CE2F80">
      <w:pPr>
        <w:pStyle w:val="Bijschrift"/>
        <w:jc w:val="center"/>
      </w:pPr>
      <w:r>
        <w:t xml:space="preserve">Figure </w:t>
      </w:r>
      <w:r>
        <w:fldChar w:fldCharType="begin"/>
      </w:r>
      <w:r>
        <w:instrText xml:space="preserve"> SEQ Figure \* ARABIC </w:instrText>
      </w:r>
      <w:r>
        <w:fldChar w:fldCharType="separate"/>
      </w:r>
      <w:r w:rsidR="00431633">
        <w:rPr>
          <w:noProof/>
        </w:rPr>
        <w:t>72</w:t>
      </w:r>
      <w:r>
        <w:fldChar w:fldCharType="end"/>
      </w:r>
      <w:r>
        <w:t xml:space="preserve"> Input referred noise test</w:t>
      </w:r>
    </w:p>
    <w:p w14:paraId="66BCDB9F" w14:textId="217729A2" w:rsidR="00CE2F80" w:rsidRDefault="00CE2F80" w:rsidP="00CE2F80">
      <w:pPr>
        <w:ind w:left="0"/>
      </w:pPr>
      <w:r>
        <w:lastRenderedPageBreak/>
        <w:t>T</w:t>
      </w:r>
      <w:r w:rsidR="00BC76EB">
        <w:t>he</w:t>
      </w:r>
      <w:r>
        <w:t xml:space="preserve"> following formula is needed to calculate the IRN of the AFE:</w:t>
      </w:r>
    </w:p>
    <w:p w14:paraId="764248A9" w14:textId="77777777" w:rsidR="00CE2F80" w:rsidRPr="0026748A" w:rsidRDefault="00CE2F80" w:rsidP="00CE2F80">
      <w:pPr>
        <w:ind w:left="0"/>
      </w:pPr>
    </w:p>
    <w:p w14:paraId="67EA7CCB" w14:textId="77777777" w:rsidR="00CE2F80" w:rsidRPr="007D5C53" w:rsidRDefault="0003036D" w:rsidP="00CE2F80">
      <w:pPr>
        <w:ind w:left="0"/>
        <w:rPr>
          <w:rFonts w:eastAsiaTheme="majorEastAsia" w:cstheme="majorBidi"/>
          <w:b/>
          <w:color w:val="4472C4" w:themeColor="accent1"/>
          <w:sz w:val="22"/>
          <w:szCs w:val="24"/>
        </w:rPr>
      </w:pPr>
      <m:oMathPara>
        <m:oMath>
          <m:sSub>
            <m:sSubPr>
              <m:ctrlPr>
                <w:rPr>
                  <w:rFonts w:ascii="Cambria Math" w:hAnsi="Cambria Math"/>
                  <w:i/>
                </w:rPr>
              </m:ctrlPr>
            </m:sSubPr>
            <m:e>
              <m:r>
                <w:rPr>
                  <w:rFonts w:ascii="Cambria Math" w:hAnsi="Cambria Math"/>
                </w:rPr>
                <m:t>IRN</m:t>
              </m:r>
            </m:e>
            <m:sub>
              <m:r>
                <w:rPr>
                  <w:rFonts w:ascii="Cambria Math" w:hAnsi="Cambria Math"/>
                </w:rPr>
                <m:t>rms</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OutputNoise</m:t>
                  </m:r>
                </m:e>
                <m:sub>
                  <m:r>
                    <w:rPr>
                      <w:rFonts w:ascii="Cambria Math" w:hAnsi="Cambria Math"/>
                    </w:rPr>
                    <m:t>rms</m:t>
                  </m:r>
                </m:sub>
              </m:sSub>
            </m:num>
            <m:den>
              <m:r>
                <w:rPr>
                  <w:rFonts w:ascii="Cambria Math" w:hAnsi="Cambria Math"/>
                </w:rPr>
                <m:t>Gain</m:t>
              </m:r>
            </m:den>
          </m:f>
        </m:oMath>
      </m:oMathPara>
    </w:p>
    <w:p w14:paraId="22C00B20" w14:textId="3DE5DEC7" w:rsidR="00CE2F80" w:rsidRDefault="00CE2F80" w:rsidP="00CE2F80">
      <w:pPr>
        <w:ind w:left="0"/>
        <w:rPr>
          <w:rFonts w:eastAsiaTheme="majorEastAsia" w:cstheme="majorBidi"/>
          <w:b/>
          <w:color w:val="4472C4" w:themeColor="accent1"/>
          <w:sz w:val="22"/>
          <w:szCs w:val="24"/>
        </w:rPr>
      </w:pPr>
    </w:p>
    <w:p w14:paraId="5651FE0E" w14:textId="77777777" w:rsidR="00CE2F80" w:rsidRDefault="00CE2F80" w:rsidP="00CE2F80">
      <w:pPr>
        <w:pStyle w:val="Kop4"/>
      </w:pPr>
      <w:r>
        <w:t>Practical test</w:t>
      </w:r>
    </w:p>
    <w:p w14:paraId="228C39C0" w14:textId="79D2F654" w:rsidR="00CE2F80" w:rsidRDefault="00CE2F80" w:rsidP="00CE2F80">
      <w:pPr>
        <w:ind w:left="0"/>
      </w:pPr>
      <w:r>
        <w:t>Each AFE prototype will be tested to see how they perform in a practical test. In this test</w:t>
      </w:r>
      <w:r w:rsidR="001D31E3">
        <w:t>,</w:t>
      </w:r>
      <w:r>
        <w:t xml:space="preserve"> </w:t>
      </w:r>
      <w:r w:rsidR="001D31E3">
        <w:t>two</w:t>
      </w:r>
      <w:r>
        <w:t xml:space="preserve"> types of electrodes were used, a dry and a gel</w:t>
      </w:r>
      <w:r w:rsidR="001D31E3">
        <w:t>-</w:t>
      </w:r>
      <w:r>
        <w:t xml:space="preserve">type electrode. The dry electrode was custom made by a jeweller and is </w:t>
      </w:r>
      <w:r w:rsidR="00261466">
        <w:t>made-up</w:t>
      </w:r>
      <w:r>
        <w:t xml:space="preserve"> out of 100% silver. For the gel electrodes</w:t>
      </w:r>
      <w:r w:rsidR="001D31E3">
        <w:t>,</w:t>
      </w:r>
      <w:r>
        <w:t xml:space="preserve"> the disposable Ag-AgCl electrodes were used. The dry electrodes will only be tested in bipolar configuration and the gel electrodes will be tested both in monopolar and bipolar connection. The subject preparation was performed following the recommendations of the Surface Electro</w:t>
      </w:r>
      <w:r w:rsidR="001D31E3">
        <w:t>myog</w:t>
      </w:r>
      <w:r>
        <w:t>raphy for the Non-Invasive Assessment of Muscles (SENIAM) guidelines.</w:t>
      </w:r>
    </w:p>
    <w:p w14:paraId="4986C20D" w14:textId="4AE13FBE" w:rsidR="008144ED" w:rsidRDefault="008144ED">
      <w:pPr>
        <w:ind w:left="0"/>
        <w:rPr>
          <w:rFonts w:eastAsiaTheme="majorEastAsia" w:cstheme="majorBidi"/>
          <w:b/>
          <w:color w:val="4472C4" w:themeColor="accent1"/>
          <w:sz w:val="22"/>
          <w:szCs w:val="24"/>
        </w:rPr>
      </w:pPr>
    </w:p>
    <w:p w14:paraId="3E574500" w14:textId="0BA39BAA" w:rsidR="00451330" w:rsidRDefault="00451330" w:rsidP="00451330">
      <w:pPr>
        <w:pStyle w:val="Kop2"/>
      </w:pPr>
      <w:bookmarkStart w:id="45" w:name="_Toc23964836"/>
      <w:r>
        <w:t>Results</w:t>
      </w:r>
      <w:bookmarkEnd w:id="45"/>
    </w:p>
    <w:p w14:paraId="51488C44" w14:textId="6D91BE6E" w:rsidR="00BA5B0B" w:rsidRDefault="00043A6E" w:rsidP="00451330">
      <w:pPr>
        <w:pStyle w:val="Kop3"/>
      </w:pPr>
      <w:bookmarkStart w:id="46" w:name="_Toc23964837"/>
      <w:r>
        <w:t>Input range</w:t>
      </w:r>
      <w:bookmarkEnd w:id="46"/>
    </w:p>
    <w:p w14:paraId="3736BEFF" w14:textId="562C2D73" w:rsidR="00D408F7" w:rsidRDefault="00861C7F" w:rsidP="00BA5B0B">
      <w:pPr>
        <w:keepNext/>
        <w:ind w:left="0"/>
      </w:pPr>
      <w:r>
        <w:t xml:space="preserve">Figure 68 shows </w:t>
      </w:r>
      <w:r w:rsidR="00763099">
        <w:t>the results when</w:t>
      </w:r>
      <w:r w:rsidR="00AD0D01">
        <w:t xml:space="preserve"> a 5mV 200Hz signal was applied to the input</w:t>
      </w:r>
      <w:r w:rsidR="00763099">
        <w:t xml:space="preserve"> (REQA-05)</w:t>
      </w:r>
      <w:r w:rsidR="00F2104B">
        <w:t xml:space="preserve">, were design 2.3 shows the least </w:t>
      </w:r>
      <w:r w:rsidR="00A50A41">
        <w:t>phase shift</w:t>
      </w:r>
      <w:r w:rsidR="00663D35">
        <w:t xml:space="preserve"> and design 2.1 and 2.</w:t>
      </w:r>
      <w:r w:rsidR="00A50A41">
        <w:t>2 show to most phase shift</w:t>
      </w:r>
      <w:r w:rsidR="00F73522">
        <w:t xml:space="preserve"> (</w:t>
      </w:r>
      <w:r w:rsidR="004B7646">
        <w:t>expected with the results obtained in the previous paragraph)</w:t>
      </w:r>
      <w:r w:rsidR="00A50A41">
        <w:t>.</w:t>
      </w:r>
      <w:r w:rsidR="00300F4F">
        <w:t xml:space="preserve"> This </w:t>
      </w:r>
      <w:r w:rsidR="002B20A8">
        <w:t>measurement</w:t>
      </w:r>
      <w:r w:rsidR="00300F4F">
        <w:t xml:space="preserve"> </w:t>
      </w:r>
      <w:r w:rsidR="002B20A8">
        <w:t xml:space="preserve">confirms that design 2.1-2.4 allow </w:t>
      </w:r>
      <w:r w:rsidR="002951B9">
        <w:t>a max</w:t>
      </w:r>
      <w:r w:rsidR="004B7646">
        <w:t>imum</w:t>
      </w:r>
      <w:r w:rsidR="002951B9">
        <w:t xml:space="preserve"> 5mV input EMG signal </w:t>
      </w:r>
      <w:r w:rsidR="004B7646">
        <w:t xml:space="preserve">without reaching the supply rails </w:t>
      </w:r>
      <w:r w:rsidR="002951B9">
        <w:t>(</w:t>
      </w:r>
      <w:r w:rsidR="009B4F16" w:rsidRPr="00C162E9">
        <w:rPr>
          <w:b/>
        </w:rPr>
        <w:t>REQA-0</w:t>
      </w:r>
      <w:r w:rsidR="009B4F16">
        <w:rPr>
          <w:b/>
        </w:rPr>
        <w:t>5</w:t>
      </w:r>
      <w:r w:rsidR="002951B9">
        <w:t>).</w:t>
      </w:r>
      <w:r w:rsidR="002B20A8">
        <w:t xml:space="preserve"> </w:t>
      </w:r>
    </w:p>
    <w:p w14:paraId="7538C51D" w14:textId="77777777" w:rsidR="00093192" w:rsidRDefault="00D408F7" w:rsidP="00093192">
      <w:pPr>
        <w:keepNext/>
        <w:ind w:left="0"/>
        <w:jc w:val="center"/>
      </w:pPr>
      <w:r>
        <w:rPr>
          <w:noProof/>
        </w:rPr>
        <w:drawing>
          <wp:inline distT="0" distB="0" distL="0" distR="0" wp14:anchorId="0E53D1D3" wp14:editId="6273B334">
            <wp:extent cx="3741420" cy="2766060"/>
            <wp:effectExtent l="0" t="0" r="0" b="0"/>
            <wp:docPr id="81"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hasesift.jpg"/>
                    <pic:cNvPicPr/>
                  </pic:nvPicPr>
                  <pic:blipFill>
                    <a:blip r:embed="rId116">
                      <a:extLst>
                        <a:ext uri="{28A0092B-C50C-407E-A947-70E740481C1C}">
                          <a14:useLocalDpi xmlns:a14="http://schemas.microsoft.com/office/drawing/2010/main" val="0"/>
                        </a:ext>
                      </a:extLst>
                    </a:blip>
                    <a:stretch>
                      <a:fillRect/>
                    </a:stretch>
                  </pic:blipFill>
                  <pic:spPr>
                    <a:xfrm>
                      <a:off x="0" y="0"/>
                      <a:ext cx="3765578" cy="2783920"/>
                    </a:xfrm>
                    <a:prstGeom prst="rect">
                      <a:avLst/>
                    </a:prstGeom>
                  </pic:spPr>
                </pic:pic>
              </a:graphicData>
            </a:graphic>
          </wp:inline>
        </w:drawing>
      </w:r>
    </w:p>
    <w:p w14:paraId="19B84010" w14:textId="494ABF59" w:rsidR="00CD4AEA" w:rsidRDefault="00093192" w:rsidP="0000746C">
      <w:pPr>
        <w:pStyle w:val="Bijschrift"/>
        <w:jc w:val="center"/>
      </w:pPr>
      <w:r>
        <w:t xml:space="preserve">Figure </w:t>
      </w:r>
      <w:r>
        <w:fldChar w:fldCharType="begin"/>
      </w:r>
      <w:r>
        <w:instrText xml:space="preserve"> SEQ Figure \* ARABIC </w:instrText>
      </w:r>
      <w:r>
        <w:fldChar w:fldCharType="separate"/>
      </w:r>
      <w:r w:rsidR="00431633">
        <w:rPr>
          <w:noProof/>
        </w:rPr>
        <w:t>73</w:t>
      </w:r>
      <w:r>
        <w:fldChar w:fldCharType="end"/>
      </w:r>
      <w:r>
        <w:t xml:space="preserve"> Phase s</w:t>
      </w:r>
      <w:r w:rsidR="00EF0178">
        <w:t>hift and gain of design 2.1-2.4 with an input signal of 5mV 200Hz.</w:t>
      </w:r>
    </w:p>
    <w:p w14:paraId="501ACEF3" w14:textId="6C17ABBE" w:rsidR="00DE0D39" w:rsidRDefault="00C73897" w:rsidP="002951B9">
      <w:pPr>
        <w:ind w:left="0"/>
      </w:pPr>
      <w:r>
        <w:t xml:space="preserve">The lower </w:t>
      </w:r>
      <w:r w:rsidR="008F05FE">
        <w:t xml:space="preserve">part of </w:t>
      </w:r>
      <w:r w:rsidR="00017C52">
        <w:t xml:space="preserve">the </w:t>
      </w:r>
      <w:r w:rsidR="00A25968">
        <w:t xml:space="preserve">output </w:t>
      </w:r>
      <w:r>
        <w:t>signal</w:t>
      </w:r>
      <w:r w:rsidR="0000746C">
        <w:t xml:space="preserve"> in design 1</w:t>
      </w:r>
      <w:r>
        <w:t xml:space="preserve"> </w:t>
      </w:r>
      <w:r w:rsidR="00017C52">
        <w:t>was</w:t>
      </w:r>
      <w:r>
        <w:t xml:space="preserve"> clipped at -0</w:t>
      </w:r>
      <w:r w:rsidR="0054485A">
        <w:t>,8V</w:t>
      </w:r>
      <w:r w:rsidR="0000746C">
        <w:t xml:space="preserve"> (</w:t>
      </w:r>
      <w:r w:rsidR="00451330">
        <w:t xml:space="preserve">see </w:t>
      </w:r>
      <w:r w:rsidR="0000746C">
        <w:t>figure 69)</w:t>
      </w:r>
      <w:r w:rsidR="0009299D">
        <w:t xml:space="preserve">, the same problem occurred when a sine wave of 1Vpp with an offset of 1,65 volt was </w:t>
      </w:r>
      <w:r w:rsidR="00017C52">
        <w:t xml:space="preserve">directly </w:t>
      </w:r>
      <w:r w:rsidR="0009299D">
        <w:t xml:space="preserve">applied to the positive input </w:t>
      </w:r>
      <w:r w:rsidR="0062311F">
        <w:t xml:space="preserve">of the ADS1298 </w:t>
      </w:r>
      <w:r w:rsidR="0009299D">
        <w:t xml:space="preserve">and </w:t>
      </w:r>
      <w:r w:rsidR="0062311F">
        <w:t xml:space="preserve">a </w:t>
      </w:r>
      <w:r w:rsidR="0009299D">
        <w:t>dc voltage of 1,65</w:t>
      </w:r>
      <w:r w:rsidR="00B46ACE">
        <w:t>V was applied to the negative input</w:t>
      </w:r>
      <w:r w:rsidR="0062311F">
        <w:t xml:space="preserve"> of the ADS1298</w:t>
      </w:r>
      <w:r w:rsidR="00B46ACE">
        <w:t>.</w:t>
      </w:r>
      <w:r w:rsidR="001B5AAF">
        <w:t xml:space="preserve"> </w:t>
      </w:r>
      <w:r w:rsidR="0030377C">
        <w:t xml:space="preserve">The cause of this problem is that the analog </w:t>
      </w:r>
      <w:r w:rsidR="00553579">
        <w:t>voltage</w:t>
      </w:r>
      <w:r w:rsidR="0030377C">
        <w:t xml:space="preserve"> rails of the ADS1298</w:t>
      </w:r>
      <w:r w:rsidR="00553579">
        <w:t xml:space="preserve"> (+/-2.5V)</w:t>
      </w:r>
      <w:r w:rsidR="0030377C">
        <w:t xml:space="preserve"> are to</w:t>
      </w:r>
      <w:r w:rsidR="00553579">
        <w:t>o</w:t>
      </w:r>
      <w:r w:rsidR="0030377C">
        <w:t xml:space="preserve"> low to</w:t>
      </w:r>
      <w:r w:rsidR="00553579">
        <w:t xml:space="preserve"> </w:t>
      </w:r>
      <w:r w:rsidR="006B6D18">
        <w:t>measure</w:t>
      </w:r>
      <w:r w:rsidR="00553579">
        <w:t xml:space="preserve"> the full dynamic range of the AD8232 </w:t>
      </w:r>
      <w:r w:rsidR="006E1D55">
        <w:t>(</w:t>
      </w:r>
      <w:r w:rsidR="006B6D18">
        <w:t xml:space="preserve">GND - </w:t>
      </w:r>
      <w:r w:rsidR="006E1D55">
        <w:t xml:space="preserve">+3,5V). </w:t>
      </w:r>
      <w:r w:rsidR="00967173">
        <w:t xml:space="preserve">This problem </w:t>
      </w:r>
      <w:r w:rsidR="00D7498D">
        <w:t xml:space="preserve">can be resolved by increasing the positive </w:t>
      </w:r>
      <w:r w:rsidR="00DE749E">
        <w:t xml:space="preserve">analog </w:t>
      </w:r>
      <w:r w:rsidR="00D7498D">
        <w:t xml:space="preserve">supply rail </w:t>
      </w:r>
      <w:r w:rsidR="0062311F">
        <w:t>of the ADS1298</w:t>
      </w:r>
      <w:r w:rsidR="00B857D2">
        <w:t xml:space="preserve"> </w:t>
      </w:r>
      <w:r w:rsidR="00D7498D">
        <w:t xml:space="preserve">to </w:t>
      </w:r>
      <w:r w:rsidR="001470B3">
        <w:t xml:space="preserve">+3,5V and the negative </w:t>
      </w:r>
      <w:r w:rsidR="00964502">
        <w:t xml:space="preserve">analog supply of the ADS1298 to -1.5V, if these </w:t>
      </w:r>
      <w:r w:rsidR="004A2462">
        <w:t xml:space="preserve">voltages converters are not available +3.3V and -1,8V would be </w:t>
      </w:r>
      <w:r w:rsidR="00DE749E">
        <w:t xml:space="preserve">a </w:t>
      </w:r>
      <w:r w:rsidR="004A2462">
        <w:t>better</w:t>
      </w:r>
      <w:r w:rsidR="00DE749E">
        <w:t xml:space="preserve"> option</w:t>
      </w:r>
      <w:r w:rsidR="004A2462">
        <w:t>.</w:t>
      </w:r>
      <w:r w:rsidR="00D7498D">
        <w:t xml:space="preserve"> </w:t>
      </w:r>
    </w:p>
    <w:p w14:paraId="2CDB5DF4" w14:textId="77777777" w:rsidR="00451330" w:rsidRDefault="00451330" w:rsidP="002951B9">
      <w:pPr>
        <w:ind w:left="0"/>
      </w:pPr>
    </w:p>
    <w:p w14:paraId="3712717C" w14:textId="0FAE4D62" w:rsidR="00CF67CA" w:rsidRDefault="009C72FC" w:rsidP="002951B9">
      <w:pPr>
        <w:ind w:left="0"/>
      </w:pPr>
      <w:r>
        <w:t xml:space="preserve">The output of design 1 was measured </w:t>
      </w:r>
      <w:r w:rsidR="006E1D55">
        <w:t>using</w:t>
      </w:r>
      <w:r>
        <w:t xml:space="preserve"> an oscilloscope to confirm the cause of the </w:t>
      </w:r>
      <w:r w:rsidR="00263BBC">
        <w:t xml:space="preserve">signal </w:t>
      </w:r>
      <w:r>
        <w:t xml:space="preserve">clipping, the scope result indicated </w:t>
      </w:r>
      <w:r w:rsidR="00B857D2">
        <w:t xml:space="preserve">a </w:t>
      </w:r>
      <w:r w:rsidR="00EF0178">
        <w:t xml:space="preserve">clear sine wave </w:t>
      </w:r>
      <w:r w:rsidR="006E1D55">
        <w:t xml:space="preserve">without any </w:t>
      </w:r>
      <w:r w:rsidR="00B857D2">
        <w:t xml:space="preserve">signal </w:t>
      </w:r>
      <w:r w:rsidR="006E1D55">
        <w:t>clipping</w:t>
      </w:r>
      <w:r w:rsidR="00EF0178">
        <w:t>.</w:t>
      </w:r>
      <w:r w:rsidR="00F15452">
        <w:t xml:space="preserve"> Thus we can conclude that design </w:t>
      </w:r>
      <w:r w:rsidR="00CF467F">
        <w:t xml:space="preserve">1 </w:t>
      </w:r>
      <w:r w:rsidR="00462DA5">
        <w:t xml:space="preserve">can tolerate an input signal </w:t>
      </w:r>
      <w:r w:rsidR="00CF467F">
        <w:t>up to</w:t>
      </w:r>
      <w:r w:rsidR="00462DA5">
        <w:t xml:space="preserve"> 5m</w:t>
      </w:r>
      <w:r w:rsidR="00CF467F">
        <w:t>V (</w:t>
      </w:r>
      <w:r w:rsidR="00CF467F" w:rsidRPr="006A5ECB">
        <w:rPr>
          <w:b/>
        </w:rPr>
        <w:t>REQ-05</w:t>
      </w:r>
      <w:r w:rsidR="006E1D55">
        <w:t>).</w:t>
      </w:r>
      <w:r w:rsidR="00D12D84">
        <w:t xml:space="preserve"> </w:t>
      </w:r>
    </w:p>
    <w:p w14:paraId="27790EF1" w14:textId="445EB11F" w:rsidR="00CD4AEA" w:rsidRDefault="00CD4AEA" w:rsidP="002951B9">
      <w:pPr>
        <w:ind w:left="0"/>
      </w:pPr>
    </w:p>
    <w:p w14:paraId="24BE8E81" w14:textId="5CA1E0BC" w:rsidR="00BC39DF" w:rsidRDefault="00BC39DF" w:rsidP="00B20618">
      <w:pPr>
        <w:pStyle w:val="Bijschrift"/>
        <w:jc w:val="center"/>
      </w:pPr>
    </w:p>
    <w:tbl>
      <w:tblPr>
        <w:tblStyle w:val="Tabelraster"/>
        <w:tblW w:w="10206"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88"/>
        <w:gridCol w:w="4536"/>
      </w:tblGrid>
      <w:tr w:rsidR="00140E46" w14:paraId="41D6F1AA" w14:textId="77777777" w:rsidTr="00B75C78">
        <w:tc>
          <w:tcPr>
            <w:tcW w:w="5529" w:type="dxa"/>
          </w:tcPr>
          <w:p w14:paraId="24B2B993" w14:textId="48DF918E" w:rsidR="00B75C78" w:rsidRDefault="00513CE0" w:rsidP="00B75C78">
            <w:pPr>
              <w:keepNext/>
              <w:jc w:val="center"/>
            </w:pPr>
            <w:r>
              <w:rPr>
                <w:noProof/>
              </w:rPr>
              <w:lastRenderedPageBreak/>
              <mc:AlternateContent>
                <mc:Choice Requires="wps">
                  <w:drawing>
                    <wp:anchor distT="0" distB="0" distL="114300" distR="114300" simplePos="0" relativeHeight="251658283" behindDoc="0" locked="0" layoutInCell="1" allowOverlap="1" wp14:anchorId="64DBF6E3" wp14:editId="24D6A08A">
                      <wp:simplePos x="0" y="0"/>
                      <wp:positionH relativeFrom="column">
                        <wp:posOffset>1793124</wp:posOffset>
                      </wp:positionH>
                      <wp:positionV relativeFrom="paragraph">
                        <wp:posOffset>1617634</wp:posOffset>
                      </wp:positionV>
                      <wp:extent cx="800100" cy="297180"/>
                      <wp:effectExtent l="0" t="0" r="0" b="7620"/>
                      <wp:wrapNone/>
                      <wp:docPr id="129" name="Tekstvak 129"/>
                      <wp:cNvGraphicFramePr/>
                      <a:graphic xmlns:a="http://schemas.openxmlformats.org/drawingml/2006/main">
                        <a:graphicData uri="http://schemas.microsoft.com/office/word/2010/wordprocessingShape">
                          <wps:wsp>
                            <wps:cNvSpPr txBox="1"/>
                            <wps:spPr>
                              <a:xfrm>
                                <a:off x="0" y="0"/>
                                <a:ext cx="800100" cy="297180"/>
                              </a:xfrm>
                              <a:prstGeom prst="rect">
                                <a:avLst/>
                              </a:prstGeom>
                              <a:noFill/>
                              <a:ln w="6350">
                                <a:noFill/>
                              </a:ln>
                            </wps:spPr>
                            <wps:txbx>
                              <w:txbxContent>
                                <w:p w14:paraId="517965ED" w14:textId="12C95C9F" w:rsidR="00CB5AA9" w:rsidRPr="0002147A" w:rsidRDefault="00CB5AA9">
                                  <w:pPr>
                                    <w:ind w:left="0"/>
                                    <w:rPr>
                                      <w:i/>
                                      <w:color w:val="FF0000"/>
                                    </w:rPr>
                                  </w:pPr>
                                  <w:r w:rsidRPr="0002147A">
                                    <w:rPr>
                                      <w:i/>
                                      <w:color w:val="FF0000"/>
                                    </w:rPr>
                                    <w:t>Clipping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BF6E3" id="Tekstvak 129" o:spid="_x0000_s1037" type="#_x0000_t202" style="position:absolute;left:0;text-align:left;margin-left:141.2pt;margin-top:127.35pt;width:63pt;height:23.4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9SYMgIAAFwEAAAOAAAAZHJzL2Uyb0RvYy54bWysVFFv2jAQfp+0/2D5fSQw2gIiVKwV06Sq&#10;rQRVn43jQNTE59mGhP36fXaAom5P016c8935fN/3nTO9beuK7ZV1JemM93spZ0pLyku9yfjLavFl&#10;xJnzQueiIq0yflCO384+f5o2ZqIGtKUqV5ahiHaTxmR8672ZJImTW1UL1yOjNIIF2Vp4bO0mya1o&#10;UL2ukkGaXicN2dxYkso5eO+7IJ/F+kWhpH8qCqc8qzKO3nxcbVzXYU1mUzHZWGG2pTy2If6hi1qU&#10;GpeeS90LL9jOln+UqktpyVHhe5LqhIqilCpiAJp++gHNciuMilhAjjNnmtz/Kysf98+WlTm0G4w5&#10;06KGSCv15vxevLHgA0ONcRMkLg1SffuNWmSf/A7OALwtbB2+gMQQB9eHM7+q9UzCOUqBERGJ0GB8&#10;0x9F/pP3w8Y6/11RzYKRcQv5Iqti/+A8GkHqKSXcpWlRVlWUsNKsyfj116s0HjhHcKLSOBggdK0G&#10;y7frtgN9xrGm/AB4lroRcUYuSjTxIJx/FhYzgb4x5/4JS1ERLqOjxdmW7K+/+UM+pEKUswYzlnH3&#10;cyes4qz6oSHiuD8chqGMm+HVzQAbexlZX0b0rr4jjHEfL8rIaIZ8X53MwlL9iucwD7ciJLTE3Rn3&#10;J/POd5OP5yTVfB6TMIZG+Ae9NDKUDrQGilftq7DmqIOHgI90mkYx+SBHl9sJMt95KsqoVSC6Y/XI&#10;P0Y4Snh8buGNXO5j1vtPYfYbAAD//wMAUEsDBBQABgAIAAAAIQCY7Y3S4gAAAAsBAAAPAAAAZHJz&#10;L2Rvd25yZXYueG1sTI89T8MwEIZ3JP6DdUhs1G5IIApxqipShYRgaOnC5sRuEmGfQ+y2gV/PMZXt&#10;Ph6991y5mp1lJzOFwaOE5UIAM9h6PWAnYf++ucuBhahQK+vRSPg2AVbV9VWpCu3PuDWnXewYhWAo&#10;lIQ+xrHgPLS9cSos/GiQdgc/ORWpnTquJ3WmcGd5IsQDd2pAutCr0dS9aT93Ryfhpd68qW2TuPzH&#10;1s+vh/X4tf/IpLy9mddPwKKZ4wWGP31Sh4qcGn9EHZiVkORJSigVWfoIjIhU5DRpJNyLZQa8Kvn/&#10;H6pfAAAA//8DAFBLAQItABQABgAIAAAAIQC2gziS/gAAAOEBAAATAAAAAAAAAAAAAAAAAAAAAABb&#10;Q29udGVudF9UeXBlc10ueG1sUEsBAi0AFAAGAAgAAAAhADj9If/WAAAAlAEAAAsAAAAAAAAAAAAA&#10;AAAALwEAAF9yZWxzLy5yZWxzUEsBAi0AFAAGAAgAAAAhAGZv1JgyAgAAXAQAAA4AAAAAAAAAAAAA&#10;AAAALgIAAGRycy9lMm9Eb2MueG1sUEsBAi0AFAAGAAgAAAAhAJjtjdLiAAAACwEAAA8AAAAAAAAA&#10;AAAAAAAAjAQAAGRycy9kb3ducmV2LnhtbFBLBQYAAAAABAAEAPMAAACbBQAAAAA=&#10;" filled="f" stroked="f" strokeweight=".5pt">
                      <v:textbox>
                        <w:txbxContent>
                          <w:p w14:paraId="517965ED" w14:textId="12C95C9F" w:rsidR="00CB5AA9" w:rsidRPr="0002147A" w:rsidRDefault="00CB5AA9">
                            <w:pPr>
                              <w:ind w:left="0"/>
                              <w:rPr>
                                <w:i/>
                                <w:color w:val="FF0000"/>
                              </w:rPr>
                            </w:pPr>
                            <w:r w:rsidRPr="0002147A">
                              <w:rPr>
                                <w:i/>
                                <w:color w:val="FF0000"/>
                              </w:rPr>
                              <w:t>Clipping</w:t>
                            </w:r>
                          </w:p>
                        </w:txbxContent>
                      </v:textbox>
                    </v:shape>
                  </w:pict>
                </mc:Fallback>
              </mc:AlternateContent>
            </w:r>
            <w:r>
              <w:rPr>
                <w:noProof/>
              </w:rPr>
              <mc:AlternateContent>
                <mc:Choice Requires="wps">
                  <w:drawing>
                    <wp:anchor distT="0" distB="0" distL="114300" distR="114300" simplePos="0" relativeHeight="251658282" behindDoc="0" locked="0" layoutInCell="1" allowOverlap="1" wp14:anchorId="4689106E" wp14:editId="45D5F74A">
                      <wp:simplePos x="0" y="0"/>
                      <wp:positionH relativeFrom="column">
                        <wp:posOffset>1584672</wp:posOffset>
                      </wp:positionH>
                      <wp:positionV relativeFrom="paragraph">
                        <wp:posOffset>1091219</wp:posOffset>
                      </wp:positionV>
                      <wp:extent cx="929640" cy="830580"/>
                      <wp:effectExtent l="0" t="0" r="22860" b="26670"/>
                      <wp:wrapNone/>
                      <wp:docPr id="22" name="Ovaal 22"/>
                      <wp:cNvGraphicFramePr/>
                      <a:graphic xmlns:a="http://schemas.openxmlformats.org/drawingml/2006/main">
                        <a:graphicData uri="http://schemas.microsoft.com/office/word/2010/wordprocessingShape">
                          <wps:wsp>
                            <wps:cNvSpPr/>
                            <wps:spPr>
                              <a:xfrm>
                                <a:off x="0" y="0"/>
                                <a:ext cx="929640" cy="830580"/>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947DDA" id="Ovaal 22" o:spid="_x0000_s1026" style="position:absolute;margin-left:124.8pt;margin-top:85.9pt;width:73.2pt;height:65.4pt;z-index:25165828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zQPoQIAAKAFAAAOAAAAZHJzL2Uyb0RvYy54bWysVE1v2zAMvQ/YfxB0X+14bdcGdYqgRYYB&#10;xVqsHXpWZDkWIIuapMTJfv1I+aPZWuwwLAdFFMlH8pnk1fW+NWynfNBgSz47yTlTVkKl7abk359W&#10;Hy44C1HYShiwquQHFfj14v27q87NVQENmEp5hiA2zDtX8iZGN8+yIBvVinACTllU1uBbEVH0m6zy&#10;okP01mRFnp9nHfjKeZAqBHy97ZV8kfDrWsl4X9dBRWZKjrnFdPp0runMFldivvHCNVoOaYh/yKIV&#10;2mLQCepWRMG2Xr+CarX0EKCOJxLaDOpaS5VqwGpm+R/VPDbCqVQLkhPcRFP4f7Dy6+7BM12VvCg4&#10;s6LFb3S/E8IwlJGczoU52jy6Bz9IAa9U6b72Lf1jDWyfCD1MhKp9ZBIfL4vL81OkXaLq4mN+dpEI&#10;z16cnQ/xs4KW0aXkyhjtApUs5mJ3FyLGROvRip4trLQx6bMZSw8BjK7oLQl+s74xnu0Efu/VKscf&#10;VYEYv5kR4K0ITW8XDoGEwZBQMyq7LzTd4sEogjf2m6qRLSytSEmmPlVTRCGlsnHWqxpRqT7A2XEe&#10;1NnkkbJKgIRcYwET9gAwWvYgI3ZfzmBPriq1+eSc/y2x3nnySJHBxsm51Rb8WwAGqxoi9/YjST01&#10;xNIaqgP2kod+yIKTK40834kQH4THqcJGwE0R7/GoDXQlh+HGWQP+51vvZI/NjlrOOpzSkocfW+EV&#10;Z+aLxTG4nJ1Sf8UknJ59KlDwx5r1scZu2xvAxpjhTnIyXck+mvFae2ifcaEsKSqqhJUYu+Qy+lG4&#10;if32wJUk1XKZzHCUnYh39tFJAidWqcOe9s/Cu6G1I87EVxgn+lV797bkaWG5jVDr1PsvvA584xpI&#10;jTOsLNozx3Kyelmsi18AAAD//wMAUEsDBBQABgAIAAAAIQAxAaxb4AAAAAsBAAAPAAAAZHJzL2Rv&#10;d25yZXYueG1sTI/BTsMwEETvSPyDtUjcqNNAQxviVIBUIaReaFElbm68JBH2Oordxvw9ywluO5qn&#10;2ZlqnZwVZxxD70nBfJaBQGq86alV8L7f3CxBhKjJaOsJFXxjgHV9eVHp0viJ3vC8i63gEAqlVtDF&#10;OJRShqZDp8PMD0jsffrR6chybKUZ9cThzso8ywrpdE/8odMDPnfYfO1OToHdvAytl3tzeJ10u024&#10;ePpIC6Wur9LjA4iIKf7B8Fufq0PNnY7+RCYIqyC/WxWMsnE/5w1M3K4KXnfkI8sLkHUl/2+ofwAA&#10;AP//AwBQSwECLQAUAAYACAAAACEAtoM4kv4AAADhAQAAEwAAAAAAAAAAAAAAAAAAAAAAW0NvbnRl&#10;bnRfVHlwZXNdLnhtbFBLAQItABQABgAIAAAAIQA4/SH/1gAAAJQBAAALAAAAAAAAAAAAAAAAAC8B&#10;AABfcmVscy8ucmVsc1BLAQItABQABgAIAAAAIQDrKzQPoQIAAKAFAAAOAAAAAAAAAAAAAAAAAC4C&#10;AABkcnMvZTJvRG9jLnhtbFBLAQItABQABgAIAAAAIQAxAaxb4AAAAAsBAAAPAAAAAAAAAAAAAAAA&#10;APsEAABkcnMvZG93bnJldi54bWxQSwUGAAAAAAQABADzAAAACAYAAAAA&#10;" filled="f" strokecolor="red" strokeweight="1pt">
                      <v:stroke dashstyle="3 1" joinstyle="miter"/>
                    </v:oval>
                  </w:pict>
                </mc:Fallback>
              </mc:AlternateContent>
            </w:r>
            <w:r w:rsidR="005D6638">
              <w:rPr>
                <w:noProof/>
              </w:rPr>
              <w:drawing>
                <wp:inline distT="0" distB="0" distL="0" distR="0" wp14:anchorId="44C2338D" wp14:editId="69408236">
                  <wp:extent cx="2934345" cy="2200759"/>
                  <wp:effectExtent l="0" t="0" r="0" b="9525"/>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ainad8232phase.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948962" cy="2211721"/>
                          </a:xfrm>
                          <a:prstGeom prst="rect">
                            <a:avLst/>
                          </a:prstGeom>
                        </pic:spPr>
                      </pic:pic>
                    </a:graphicData>
                  </a:graphic>
                </wp:inline>
              </w:drawing>
            </w:r>
          </w:p>
          <w:p w14:paraId="613A0F86" w14:textId="1EF436A7" w:rsidR="00140E46" w:rsidRDefault="00B75C78" w:rsidP="00B75C78">
            <w:pPr>
              <w:pStyle w:val="Bijschrift"/>
              <w:jc w:val="center"/>
            </w:pPr>
            <w:r>
              <w:t xml:space="preserve">Figure </w:t>
            </w:r>
            <w:r>
              <w:fldChar w:fldCharType="begin"/>
            </w:r>
            <w:r>
              <w:instrText xml:space="preserve"> SEQ Figure \* ARABIC </w:instrText>
            </w:r>
            <w:r>
              <w:fldChar w:fldCharType="separate"/>
            </w:r>
            <w:r w:rsidR="00431633">
              <w:rPr>
                <w:noProof/>
              </w:rPr>
              <w:t>74</w:t>
            </w:r>
            <w:r>
              <w:fldChar w:fldCharType="end"/>
            </w:r>
            <w:r>
              <w:t xml:space="preserve"> Phase shift and gain signal</w:t>
            </w:r>
          </w:p>
        </w:tc>
        <w:tc>
          <w:tcPr>
            <w:tcW w:w="4677" w:type="dxa"/>
          </w:tcPr>
          <w:p w14:paraId="0006AF85" w14:textId="0F09D8B7" w:rsidR="00B75C78" w:rsidRDefault="005D6638" w:rsidP="00B75C78">
            <w:pPr>
              <w:keepNext/>
              <w:ind w:left="0"/>
              <w:jc w:val="center"/>
            </w:pPr>
            <w:r>
              <w:rPr>
                <w:noProof/>
              </w:rPr>
              <w:drawing>
                <wp:inline distT="0" distB="0" distL="0" distR="0" wp14:anchorId="6DC309D6" wp14:editId="7D01DE13">
                  <wp:extent cx="2734997" cy="2154382"/>
                  <wp:effectExtent l="0" t="0" r="8255" b="0"/>
                  <wp:docPr id="152" name="Afbeelding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mrrad8232.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781409" cy="2190941"/>
                          </a:xfrm>
                          <a:prstGeom prst="rect">
                            <a:avLst/>
                          </a:prstGeom>
                        </pic:spPr>
                      </pic:pic>
                    </a:graphicData>
                  </a:graphic>
                </wp:inline>
              </w:drawing>
            </w:r>
          </w:p>
          <w:p w14:paraId="0B727AA0" w14:textId="4E28B4C9" w:rsidR="00140E46" w:rsidRDefault="00B75C78" w:rsidP="00B75C78">
            <w:pPr>
              <w:pStyle w:val="Bijschrift"/>
              <w:jc w:val="center"/>
            </w:pPr>
            <w:r>
              <w:t xml:space="preserve">Figure </w:t>
            </w:r>
            <w:r>
              <w:fldChar w:fldCharType="begin"/>
            </w:r>
            <w:r>
              <w:instrText xml:space="preserve"> SEQ Figure \* ARABIC </w:instrText>
            </w:r>
            <w:r>
              <w:fldChar w:fldCharType="separate"/>
            </w:r>
            <w:r w:rsidR="00431633">
              <w:rPr>
                <w:noProof/>
              </w:rPr>
              <w:t>75</w:t>
            </w:r>
            <w:r>
              <w:fldChar w:fldCharType="end"/>
            </w:r>
            <w:r>
              <w:t xml:space="preserve"> CMRR vs Frequency AD8232 [27]</w:t>
            </w:r>
          </w:p>
        </w:tc>
      </w:tr>
    </w:tbl>
    <w:p w14:paraId="32D62D7D" w14:textId="3807C09A" w:rsidR="00CE2F80" w:rsidRDefault="00CE2F80" w:rsidP="00734AF5">
      <w:pPr>
        <w:pStyle w:val="Kop4"/>
      </w:pPr>
      <w:r>
        <w:t>Common</w:t>
      </w:r>
      <w:r w:rsidR="00B857D2">
        <w:t>-</w:t>
      </w:r>
      <w:r>
        <w:t>mode rejection ratio (CMRR)</w:t>
      </w:r>
    </w:p>
    <w:p w14:paraId="09A0CEB8" w14:textId="75518ADA" w:rsidR="00C01117" w:rsidRDefault="00FD090E" w:rsidP="00FD090E">
      <w:pPr>
        <w:ind w:left="0"/>
      </w:pPr>
      <w:r>
        <w:t>Figure 7</w:t>
      </w:r>
      <w:r w:rsidR="00B20618">
        <w:t>4</w:t>
      </w:r>
      <w:r>
        <w:t xml:space="preserve"> shows the </w:t>
      </w:r>
      <w:r w:rsidR="001E7012">
        <w:t>measured CMRR of each design</w:t>
      </w:r>
      <w:r w:rsidR="009363F4">
        <w:t xml:space="preserve"> in the frequency range of 10-1000Hz</w:t>
      </w:r>
      <w:r w:rsidR="001E7012">
        <w:t>.</w:t>
      </w:r>
      <w:r w:rsidR="00B81841">
        <w:t xml:space="preserve"> The measured CMRR of the design 1</w:t>
      </w:r>
      <w:r w:rsidR="00511EF7">
        <w:t xml:space="preserve"> </w:t>
      </w:r>
      <w:r w:rsidR="00B81841">
        <w:t xml:space="preserve">(AD8232) is significantly lower than </w:t>
      </w:r>
      <w:r w:rsidR="009363F4">
        <w:t xml:space="preserve">all </w:t>
      </w:r>
      <w:r w:rsidR="00B81841">
        <w:t>the other designs</w:t>
      </w:r>
      <w:r w:rsidR="00511EF7">
        <w:t xml:space="preserve"> (2.1-2.4)</w:t>
      </w:r>
      <w:r w:rsidR="00B81841">
        <w:t xml:space="preserve">, it barely meets </w:t>
      </w:r>
      <w:r w:rsidR="00B81841" w:rsidRPr="006A5ECB">
        <w:rPr>
          <w:b/>
        </w:rPr>
        <w:t>REQ</w:t>
      </w:r>
      <w:r w:rsidR="006F416C">
        <w:rPr>
          <w:b/>
        </w:rPr>
        <w:t>A</w:t>
      </w:r>
      <w:r w:rsidR="00B81841" w:rsidRPr="006A5ECB">
        <w:rPr>
          <w:b/>
        </w:rPr>
        <w:t>-</w:t>
      </w:r>
      <w:r w:rsidR="000F182A">
        <w:rPr>
          <w:b/>
        </w:rPr>
        <w:t>0</w:t>
      </w:r>
      <w:r w:rsidR="006F416C">
        <w:rPr>
          <w:b/>
        </w:rPr>
        <w:t>2</w:t>
      </w:r>
      <w:r w:rsidR="00B81841">
        <w:t xml:space="preserve"> (min. 70dB</w:t>
      </w:r>
      <w:r w:rsidR="007E0136">
        <w:t xml:space="preserve"> </w:t>
      </w:r>
      <w:r w:rsidR="002A388E">
        <w:t>in EMG BW</w:t>
      </w:r>
      <w:r w:rsidR="00B81841">
        <w:t>). The datasheet of the AD8232 states that the CMRR</w:t>
      </w:r>
      <w:r w:rsidR="003042B8">
        <w:t xml:space="preserve"> should be around the 105dB within the 10-1000Hz </w:t>
      </w:r>
      <w:r w:rsidR="009944B2">
        <w:t>frequency</w:t>
      </w:r>
      <w:r w:rsidR="003042B8">
        <w:t xml:space="preserve"> range</w:t>
      </w:r>
      <w:r w:rsidR="00932B48">
        <w:t xml:space="preserve"> with no offset</w:t>
      </w:r>
      <w:r w:rsidR="00215A4B">
        <w:t xml:space="preserve"> (see figure 76)</w:t>
      </w:r>
      <w:r w:rsidR="0035582F">
        <w:t>. T</w:t>
      </w:r>
      <w:r w:rsidR="009363F4">
        <w:t xml:space="preserve">he first test result of </w:t>
      </w:r>
      <w:r w:rsidR="0092503B">
        <w:t xml:space="preserve">design 1 resulted in a CMRR </w:t>
      </w:r>
      <w:r w:rsidR="00932B48">
        <w:t xml:space="preserve">just below the </w:t>
      </w:r>
      <w:r w:rsidR="0092503B">
        <w:t>70d</w:t>
      </w:r>
      <w:r w:rsidR="002A388E">
        <w:t>B</w:t>
      </w:r>
      <w:r w:rsidR="0092503B">
        <w:t>.</w:t>
      </w:r>
      <w:r w:rsidR="00B81841">
        <w:t xml:space="preserve"> A possible </w:t>
      </w:r>
      <w:r w:rsidR="00A04A13">
        <w:t xml:space="preserve">cause of the low CMRR was </w:t>
      </w:r>
      <w:r w:rsidR="00CF467F">
        <w:t xml:space="preserve">due to </w:t>
      </w:r>
      <w:r w:rsidR="00A04A13">
        <w:t>the high</w:t>
      </w:r>
      <w:r w:rsidR="00815EE2">
        <w:t xml:space="preserve"> resist</w:t>
      </w:r>
      <w:r w:rsidR="0092503B">
        <w:t>or</w:t>
      </w:r>
      <w:r w:rsidR="00A04A13">
        <w:t xml:space="preserve"> </w:t>
      </w:r>
      <w:r w:rsidR="00235CE6">
        <w:t xml:space="preserve">tolerance </w:t>
      </w:r>
      <w:r w:rsidR="0099615A">
        <w:t xml:space="preserve">of the </w:t>
      </w:r>
      <w:r w:rsidR="00126804">
        <w:t>patient</w:t>
      </w:r>
      <w:r w:rsidR="00C46022">
        <w:t xml:space="preserve"> </w:t>
      </w:r>
      <w:r w:rsidR="0099615A">
        <w:t>protection resistor</w:t>
      </w:r>
      <w:r w:rsidR="00932B48">
        <w:t>s</w:t>
      </w:r>
      <w:r w:rsidR="0099615A">
        <w:t xml:space="preserve"> </w:t>
      </w:r>
      <w:r w:rsidR="00064CEF">
        <w:t>in front</w:t>
      </w:r>
      <w:r w:rsidR="00932B48">
        <w:t xml:space="preserve"> </w:t>
      </w:r>
      <w:r w:rsidR="0099615A">
        <w:t xml:space="preserve">of the IA </w:t>
      </w:r>
      <w:r w:rsidR="00235CE6">
        <w:t xml:space="preserve">(1%), after </w:t>
      </w:r>
      <w:r w:rsidR="0099615A">
        <w:t xml:space="preserve">improving the resistor </w:t>
      </w:r>
      <w:r w:rsidR="00345C39">
        <w:t>tolerance</w:t>
      </w:r>
      <w:r w:rsidR="0099615A">
        <w:t xml:space="preserve"> to 0.05%</w:t>
      </w:r>
      <w:r w:rsidR="00345C39">
        <w:t xml:space="preserve"> t</w:t>
      </w:r>
      <w:r w:rsidR="008D776E">
        <w:t>he</w:t>
      </w:r>
      <w:r w:rsidR="00345C39">
        <w:t xml:space="preserve"> CMRR improved </w:t>
      </w:r>
      <w:r w:rsidR="00CF467F">
        <w:t xml:space="preserve">to </w:t>
      </w:r>
      <w:r w:rsidR="00345C39">
        <w:t xml:space="preserve">just </w:t>
      </w:r>
      <w:r w:rsidR="008D776E">
        <w:t>over the</w:t>
      </w:r>
      <w:r w:rsidR="00345C39">
        <w:t xml:space="preserve"> 7</w:t>
      </w:r>
      <w:r w:rsidR="00221B75">
        <w:t>0</w:t>
      </w:r>
      <w:r w:rsidR="00345C39">
        <w:t>dB</w:t>
      </w:r>
      <w:r w:rsidR="00E77315">
        <w:t xml:space="preserve"> in the EMG BW</w:t>
      </w:r>
      <w:r w:rsidR="002A388E">
        <w:t>, a small improvement</w:t>
      </w:r>
      <w:r w:rsidR="00345C39">
        <w:t>.</w:t>
      </w:r>
      <w:r w:rsidR="00C01117">
        <w:t xml:space="preserve"> </w:t>
      </w:r>
    </w:p>
    <w:p w14:paraId="233F6C1D" w14:textId="23FFC488" w:rsidR="00FD090E" w:rsidRPr="00FD090E" w:rsidRDefault="00FD090E" w:rsidP="00FD090E">
      <w:pPr>
        <w:ind w:left="0"/>
      </w:pPr>
    </w:p>
    <w:p w14:paraId="5A3DE9E2" w14:textId="6FD89C7B" w:rsidR="00617F58" w:rsidRDefault="000425BD" w:rsidP="00A77DF1">
      <w:pPr>
        <w:ind w:left="0"/>
        <w:rPr>
          <w:b/>
          <w:color w:val="000000" w:themeColor="text1"/>
        </w:rPr>
      </w:pPr>
      <w:r>
        <w:t xml:space="preserve">Design 2.1-2.4 </w:t>
      </w:r>
      <w:r w:rsidR="0064089E">
        <w:t xml:space="preserve">all use the same </w:t>
      </w:r>
      <w:r w:rsidR="00557086">
        <w:t>IA</w:t>
      </w:r>
      <w:r w:rsidR="00884B80">
        <w:t xml:space="preserve"> design</w:t>
      </w:r>
      <w:r w:rsidR="00110E66">
        <w:t xml:space="preserve">. </w:t>
      </w:r>
      <w:r w:rsidR="0092503B">
        <w:t>It’</w:t>
      </w:r>
      <w:r w:rsidR="00E50180">
        <w:t xml:space="preserve">s difficult to compare the different designs </w:t>
      </w:r>
      <w:r w:rsidR="00B44C62">
        <w:t xml:space="preserve">(2.1-2.4) </w:t>
      </w:r>
      <w:r w:rsidR="00E50180">
        <w:t xml:space="preserve">based on </w:t>
      </w:r>
      <w:r w:rsidR="00256BAF">
        <w:t xml:space="preserve">the </w:t>
      </w:r>
      <w:r w:rsidR="008A6BBA">
        <w:t xml:space="preserve">results of one </w:t>
      </w:r>
      <w:r w:rsidR="00256BAF">
        <w:t>CMRR</w:t>
      </w:r>
      <w:r w:rsidR="00FD2426">
        <w:t xml:space="preserve"> result</w:t>
      </w:r>
      <w:r w:rsidR="00256BAF">
        <w:t xml:space="preserve"> </w:t>
      </w:r>
      <w:r w:rsidR="008A6BBA">
        <w:t>test</w:t>
      </w:r>
      <w:r w:rsidR="00A14F59">
        <w:t xml:space="preserve"> per design. </w:t>
      </w:r>
      <w:r w:rsidR="00BF0D3B">
        <w:t>I</w:t>
      </w:r>
      <w:r w:rsidR="009D7FC4">
        <w:t xml:space="preserve">n </w:t>
      </w:r>
      <w:r w:rsidR="00334336">
        <w:t>[</w:t>
      </w:r>
      <w:r w:rsidR="00BC4CC2">
        <w:t>10</w:t>
      </w:r>
      <w:r w:rsidR="00334336">
        <w:t xml:space="preserve">] </w:t>
      </w:r>
      <w:r w:rsidR="009D7FC4">
        <w:t>the CMRR</w:t>
      </w:r>
      <w:r w:rsidR="00284E14">
        <w:t xml:space="preserve"> of a similar </w:t>
      </w:r>
      <w:r w:rsidR="00E77315">
        <w:t>AFE</w:t>
      </w:r>
      <w:r w:rsidR="006A1DAA">
        <w:t xml:space="preserve"> design</w:t>
      </w:r>
      <w:r w:rsidR="004A26EB">
        <w:t xml:space="preserve"> </w:t>
      </w:r>
      <w:r w:rsidR="006D7D8F">
        <w:t>of a</w:t>
      </w:r>
      <w:r w:rsidR="004A26EB">
        <w:t xml:space="preserve"> </w:t>
      </w:r>
      <w:r w:rsidR="009D7FC4">
        <w:t xml:space="preserve">HD-SEMG system was </w:t>
      </w:r>
      <w:r w:rsidR="00410345">
        <w:t>tested</w:t>
      </w:r>
      <w:r w:rsidR="00397F6C">
        <w:t xml:space="preserve"> </w:t>
      </w:r>
      <w:r w:rsidR="00960E4A">
        <w:t xml:space="preserve">using the same method </w:t>
      </w:r>
      <w:r w:rsidR="00C05414">
        <w:t xml:space="preserve">as </w:t>
      </w:r>
      <w:r w:rsidR="0016132A">
        <w:t>described</w:t>
      </w:r>
      <w:r w:rsidR="00960E4A">
        <w:t xml:space="preserve"> in this report</w:t>
      </w:r>
      <w:r w:rsidR="009D7FC4">
        <w:t xml:space="preserve">, </w:t>
      </w:r>
      <w:r w:rsidR="007B6685">
        <w:t>the repo</w:t>
      </w:r>
      <w:r w:rsidR="005D3208">
        <w:t>r</w:t>
      </w:r>
      <w:r w:rsidR="007B6685">
        <w:t>t states a +/-</w:t>
      </w:r>
      <w:r w:rsidR="00EE35CA">
        <w:t xml:space="preserve"> 10dB around the average CMMR </w:t>
      </w:r>
      <w:r w:rsidR="00A67093">
        <w:t>among</w:t>
      </w:r>
      <w:r w:rsidR="00AC6C9D">
        <w:t xml:space="preserve"> all the EMG channels</w:t>
      </w:r>
      <w:r w:rsidR="00A67093">
        <w:t>.</w:t>
      </w:r>
      <w:r w:rsidR="0019006F">
        <w:t xml:space="preserve"> Thus the CMRR </w:t>
      </w:r>
      <w:r w:rsidR="00EA3CB5">
        <w:t xml:space="preserve">of </w:t>
      </w:r>
      <w:r w:rsidR="0033575A">
        <w:t>design 2.1-2.4</w:t>
      </w:r>
      <w:r w:rsidR="00EA3CB5">
        <w:t xml:space="preserve"> </w:t>
      </w:r>
      <w:r w:rsidR="0033575A">
        <w:t>cannot</w:t>
      </w:r>
      <w:r w:rsidR="00EA3CB5">
        <w:t xml:space="preserve"> be compared between each</w:t>
      </w:r>
      <w:r w:rsidR="006B2701">
        <w:t xml:space="preserve"> </w:t>
      </w:r>
      <w:r w:rsidR="00EA3CB5">
        <w:t>other</w:t>
      </w:r>
      <w:r w:rsidR="005D3208">
        <w:t xml:space="preserve">. </w:t>
      </w:r>
      <w:r w:rsidR="003F6872">
        <w:t>Instead,</w:t>
      </w:r>
      <w:r w:rsidR="00EA3CB5">
        <w:t xml:space="preserve"> it can be </w:t>
      </w:r>
      <w:r w:rsidR="003C60D2">
        <w:t xml:space="preserve">used to find the </w:t>
      </w:r>
      <w:r w:rsidR="00DF011C">
        <w:t>calculate the average</w:t>
      </w:r>
      <w:r w:rsidR="006B2701">
        <w:t xml:space="preserve"> </w:t>
      </w:r>
      <w:r w:rsidR="003C60D2">
        <w:t>CMRR</w:t>
      </w:r>
      <w:r w:rsidR="006B2701">
        <w:t xml:space="preserve"> and compare it </w:t>
      </w:r>
      <w:r w:rsidR="008D05FE">
        <w:t>against</w:t>
      </w:r>
      <w:r w:rsidR="006B2701">
        <w:t xml:space="preserve"> design 1. </w:t>
      </w:r>
      <w:r w:rsidR="004619B8">
        <w:t xml:space="preserve">The average CMRR between design 2.1-2.4 </w:t>
      </w:r>
      <w:r w:rsidR="00974CAE">
        <w:t xml:space="preserve">at 50Hz, </w:t>
      </w:r>
      <w:r w:rsidR="004C1742">
        <w:t xml:space="preserve">is </w:t>
      </w:r>
      <w:r w:rsidR="00C62E2A">
        <w:t>108dB with a minimum of 105dB and a maximum of 112dB.</w:t>
      </w:r>
      <w:r w:rsidR="009F1A58">
        <w:t xml:space="preserve"> </w:t>
      </w:r>
      <w:r w:rsidR="004E4E10">
        <w:t>The</w:t>
      </w:r>
      <w:r w:rsidR="00814C4A">
        <w:t xml:space="preserve"> measured CMRR of design</w:t>
      </w:r>
      <w:r w:rsidR="001F0603">
        <w:t>s</w:t>
      </w:r>
      <w:r w:rsidR="00814C4A">
        <w:t xml:space="preserve"> 2.1-2.4</w:t>
      </w:r>
      <w:r w:rsidR="004E4E10">
        <w:t xml:space="preserve"> show</w:t>
      </w:r>
      <w:r w:rsidR="003F6872">
        <w:t>s</w:t>
      </w:r>
      <w:r w:rsidR="00E01A41">
        <w:t xml:space="preserve"> a similar curve </w:t>
      </w:r>
      <w:r w:rsidR="004E4E10">
        <w:t xml:space="preserve">to what </w:t>
      </w:r>
      <w:r w:rsidR="00E01A41">
        <w:t xml:space="preserve">is </w:t>
      </w:r>
      <w:r w:rsidR="00221B75">
        <w:t>shown</w:t>
      </w:r>
      <w:r w:rsidR="00E01A41">
        <w:t xml:space="preserve"> </w:t>
      </w:r>
      <w:r w:rsidR="003352AA">
        <w:t xml:space="preserve">in </w:t>
      </w:r>
      <w:r w:rsidR="00B3206C">
        <w:t>the datasheet of the INA333</w:t>
      </w:r>
      <w:r w:rsidR="003352AA">
        <w:t xml:space="preserve"> (see figure 2</w:t>
      </w:r>
      <w:r w:rsidR="00B80D20">
        <w:t>5</w:t>
      </w:r>
      <w:r w:rsidR="003352AA">
        <w:t>)</w:t>
      </w:r>
      <w:r w:rsidR="00B6239F">
        <w:t>.</w:t>
      </w:r>
      <w:r w:rsidR="000F03B0">
        <w:t xml:space="preserve"> </w:t>
      </w:r>
      <w:r w:rsidR="00D60532">
        <w:t xml:space="preserve">Design 2.1-2.4 meet </w:t>
      </w:r>
      <w:r w:rsidR="00CE380C" w:rsidRPr="00C162E9">
        <w:rPr>
          <w:b/>
          <w:color w:val="000000" w:themeColor="text1"/>
        </w:rPr>
        <w:t>REQA-0</w:t>
      </w:r>
      <w:r w:rsidR="00CE380C">
        <w:rPr>
          <w:b/>
          <w:color w:val="000000" w:themeColor="text1"/>
        </w:rPr>
        <w:t>2.</w:t>
      </w:r>
    </w:p>
    <w:p w14:paraId="51C781B8" w14:textId="77777777" w:rsidR="00451330" w:rsidRDefault="00451330" w:rsidP="00A77DF1">
      <w:pPr>
        <w:ind w:left="0"/>
      </w:pPr>
    </w:p>
    <w:p w14:paraId="429BB909" w14:textId="77777777" w:rsidR="00281D8F" w:rsidRDefault="008B261B" w:rsidP="00281D8F">
      <w:pPr>
        <w:keepNext/>
        <w:ind w:left="0"/>
        <w:jc w:val="center"/>
      </w:pPr>
      <w:r>
        <w:rPr>
          <w:noProof/>
        </w:rPr>
        <w:drawing>
          <wp:inline distT="0" distB="0" distL="0" distR="0" wp14:anchorId="334DA4CC" wp14:editId="0B4EF5F9">
            <wp:extent cx="3380509" cy="2535382"/>
            <wp:effectExtent l="0" t="0" r="0" b="0"/>
            <wp:docPr id="83" name="Afbeeld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MRR_TEST_Results.jpg"/>
                    <pic:cNvPicPr/>
                  </pic:nvPicPr>
                  <pic:blipFill>
                    <a:blip r:embed="rId119">
                      <a:extLst>
                        <a:ext uri="{28A0092B-C50C-407E-A947-70E740481C1C}">
                          <a14:useLocalDpi xmlns:a14="http://schemas.microsoft.com/office/drawing/2010/main" val="0"/>
                        </a:ext>
                      </a:extLst>
                    </a:blip>
                    <a:stretch>
                      <a:fillRect/>
                    </a:stretch>
                  </pic:blipFill>
                  <pic:spPr>
                    <a:xfrm>
                      <a:off x="0" y="0"/>
                      <a:ext cx="3389908" cy="2542431"/>
                    </a:xfrm>
                    <a:prstGeom prst="rect">
                      <a:avLst/>
                    </a:prstGeom>
                  </pic:spPr>
                </pic:pic>
              </a:graphicData>
            </a:graphic>
          </wp:inline>
        </w:drawing>
      </w:r>
    </w:p>
    <w:p w14:paraId="38C0320F" w14:textId="15E43407" w:rsidR="00703F7F" w:rsidRDefault="00281D8F" w:rsidP="00281D8F">
      <w:pPr>
        <w:pStyle w:val="Bijschrift"/>
        <w:ind w:left="0"/>
        <w:jc w:val="center"/>
      </w:pPr>
      <w:r>
        <w:t xml:space="preserve">Figure </w:t>
      </w:r>
      <w:r>
        <w:fldChar w:fldCharType="begin"/>
      </w:r>
      <w:r>
        <w:instrText xml:space="preserve"> SEQ Figure \* ARABIC </w:instrText>
      </w:r>
      <w:r>
        <w:fldChar w:fldCharType="separate"/>
      </w:r>
      <w:r w:rsidR="00431633">
        <w:rPr>
          <w:noProof/>
        </w:rPr>
        <w:t>76</w:t>
      </w:r>
      <w:r>
        <w:fldChar w:fldCharType="end"/>
      </w:r>
      <w:r>
        <w:t xml:space="preserve"> CMRR of the designs measured between 10 - 1000Hz, with a 1Vpp signal applied to both inputs</w:t>
      </w:r>
    </w:p>
    <w:p w14:paraId="5D9BF092" w14:textId="1D52F687" w:rsidR="00CE2F80" w:rsidRDefault="00CE2F80" w:rsidP="00734AF5">
      <w:pPr>
        <w:pStyle w:val="Kop4"/>
      </w:pPr>
      <w:r>
        <w:lastRenderedPageBreak/>
        <w:t>Input referred noise (IRN)</w:t>
      </w:r>
    </w:p>
    <w:p w14:paraId="12C854EB" w14:textId="3D19C6C3" w:rsidR="00703F7F" w:rsidRDefault="009508D1" w:rsidP="009508D1">
      <w:pPr>
        <w:ind w:left="0"/>
      </w:pPr>
      <w:r>
        <w:t>The input</w:t>
      </w:r>
      <w:r w:rsidR="001F0603">
        <w:t>-</w:t>
      </w:r>
      <w:r>
        <w:t xml:space="preserve">referred noise of each design was </w:t>
      </w:r>
      <w:r w:rsidR="006D646D">
        <w:t xml:space="preserve">measured using the method described in chapter 6.1. Figure </w:t>
      </w:r>
      <w:r w:rsidR="008C22E9">
        <w:t>7</w:t>
      </w:r>
      <w:r w:rsidR="004C1C23">
        <w:t>5</w:t>
      </w:r>
      <w:r w:rsidR="008C22E9">
        <w:t xml:space="preserve"> shows the measured </w:t>
      </w:r>
      <w:r w:rsidR="00011066">
        <w:t>input</w:t>
      </w:r>
      <w:r w:rsidR="001F0603">
        <w:t>-</w:t>
      </w:r>
      <w:r w:rsidR="00011066">
        <w:t>referred noise of each design.</w:t>
      </w:r>
    </w:p>
    <w:p w14:paraId="32A6B1DC" w14:textId="77777777" w:rsidR="00703F7F" w:rsidRPr="00703F7F" w:rsidRDefault="00703F7F" w:rsidP="00703F7F"/>
    <w:p w14:paraId="06501657" w14:textId="5A807CE5" w:rsidR="006D646D" w:rsidRDefault="00700100" w:rsidP="006D646D">
      <w:pPr>
        <w:keepNext/>
        <w:ind w:left="0"/>
        <w:jc w:val="center"/>
      </w:pPr>
      <w:r>
        <w:rPr>
          <w:noProof/>
        </w:rPr>
        <w:drawing>
          <wp:inline distT="0" distB="0" distL="0" distR="0" wp14:anchorId="0E444814" wp14:editId="56E59FD7">
            <wp:extent cx="4823460" cy="3617595"/>
            <wp:effectExtent l="0" t="0" r="0" b="1905"/>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RNV1.jpg"/>
                    <pic:cNvPicPr/>
                  </pic:nvPicPr>
                  <pic:blipFill>
                    <a:blip r:embed="rId120">
                      <a:extLst>
                        <a:ext uri="{28A0092B-C50C-407E-A947-70E740481C1C}">
                          <a14:useLocalDpi xmlns:a14="http://schemas.microsoft.com/office/drawing/2010/main" val="0"/>
                        </a:ext>
                      </a:extLst>
                    </a:blip>
                    <a:stretch>
                      <a:fillRect/>
                    </a:stretch>
                  </pic:blipFill>
                  <pic:spPr>
                    <a:xfrm>
                      <a:off x="0" y="0"/>
                      <a:ext cx="4823460" cy="3617595"/>
                    </a:xfrm>
                    <a:prstGeom prst="rect">
                      <a:avLst/>
                    </a:prstGeom>
                  </pic:spPr>
                </pic:pic>
              </a:graphicData>
            </a:graphic>
          </wp:inline>
        </w:drawing>
      </w:r>
    </w:p>
    <w:p w14:paraId="6FC54F32" w14:textId="7907F13F" w:rsidR="00C545FC" w:rsidRDefault="006D646D" w:rsidP="004C1C23">
      <w:pPr>
        <w:pStyle w:val="Bijschrift"/>
        <w:jc w:val="center"/>
      </w:pPr>
      <w:r>
        <w:t xml:space="preserve">Figure </w:t>
      </w:r>
      <w:r>
        <w:fldChar w:fldCharType="begin"/>
      </w:r>
      <w:r>
        <w:instrText xml:space="preserve"> SEQ Figure \* ARABIC </w:instrText>
      </w:r>
      <w:r>
        <w:fldChar w:fldCharType="separate"/>
      </w:r>
      <w:r w:rsidR="00431633">
        <w:rPr>
          <w:noProof/>
        </w:rPr>
        <w:t>77</w:t>
      </w:r>
      <w:r>
        <w:fldChar w:fldCharType="end"/>
      </w:r>
      <w:r>
        <w:t xml:space="preserve"> Input referred noise of each channe</w:t>
      </w:r>
      <w:r w:rsidR="00011066">
        <w:t>l</w:t>
      </w:r>
    </w:p>
    <w:tbl>
      <w:tblPr>
        <w:tblStyle w:val="Rastertabel2-Accent5"/>
        <w:tblW w:w="0" w:type="auto"/>
        <w:tblLook w:val="04A0" w:firstRow="1" w:lastRow="0" w:firstColumn="1" w:lastColumn="0" w:noHBand="0" w:noVBand="1"/>
      </w:tblPr>
      <w:tblGrid>
        <w:gridCol w:w="3083"/>
        <w:gridCol w:w="2871"/>
        <w:gridCol w:w="3118"/>
      </w:tblGrid>
      <w:tr w:rsidR="00347401" w14:paraId="40C86AE7" w14:textId="77777777" w:rsidTr="00347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3" w:type="dxa"/>
          </w:tcPr>
          <w:p w14:paraId="49D2E4A2" w14:textId="118D8F14" w:rsidR="00347401" w:rsidRDefault="00347401" w:rsidP="00703F7F">
            <w:pPr>
              <w:ind w:left="0"/>
            </w:pPr>
            <w:r>
              <w:t>Design</w:t>
            </w:r>
          </w:p>
        </w:tc>
        <w:tc>
          <w:tcPr>
            <w:tcW w:w="2871" w:type="dxa"/>
          </w:tcPr>
          <w:p w14:paraId="4669D714" w14:textId="6CFF6EE6" w:rsidR="00347401" w:rsidRDefault="00141077" w:rsidP="00703F7F">
            <w:pPr>
              <w:ind w:left="0"/>
              <w:cnfStyle w:val="100000000000" w:firstRow="1" w:lastRow="0" w:firstColumn="0" w:lastColumn="0" w:oddVBand="0" w:evenVBand="0" w:oddHBand="0" w:evenHBand="0" w:firstRowFirstColumn="0" w:firstRowLastColumn="0" w:lastRowFirstColumn="0" w:lastRowLastColumn="0"/>
            </w:pPr>
            <w:r>
              <w:t>RMS out</w:t>
            </w:r>
          </w:p>
        </w:tc>
        <w:tc>
          <w:tcPr>
            <w:tcW w:w="3118" w:type="dxa"/>
          </w:tcPr>
          <w:p w14:paraId="3A99FE95" w14:textId="4A58A975" w:rsidR="00347401" w:rsidRDefault="00347401" w:rsidP="00703F7F">
            <w:pPr>
              <w:ind w:left="0"/>
              <w:cnfStyle w:val="100000000000" w:firstRow="1" w:lastRow="0" w:firstColumn="0" w:lastColumn="0" w:oddVBand="0" w:evenVBand="0" w:oddHBand="0" w:evenHBand="0" w:firstRowFirstColumn="0" w:firstRowLastColumn="0" w:lastRowFirstColumn="0" w:lastRowLastColumn="0"/>
            </w:pPr>
            <w:r>
              <w:t>IRN (</w:t>
            </w:r>
            <m:oMath>
              <m:sSub>
                <m:sSubPr>
                  <m:ctrlPr>
                    <w:rPr>
                      <w:rFonts w:ascii="Cambria Math" w:hAnsi="Cambria Math"/>
                      <w:i/>
                    </w:rPr>
                  </m:ctrlPr>
                </m:sSubPr>
                <m:e>
                  <m:r>
                    <m:rPr>
                      <m:sty m:val="bi"/>
                    </m:rPr>
                    <w:rPr>
                      <w:rFonts w:ascii="Cambria Math" w:hAnsi="Cambria Math"/>
                    </w:rPr>
                    <m:t>µV</m:t>
                  </m:r>
                </m:e>
                <m:sub>
                  <m:r>
                    <m:rPr>
                      <m:sty m:val="bi"/>
                    </m:rPr>
                    <w:rPr>
                      <w:rFonts w:ascii="Cambria Math" w:hAnsi="Cambria Math"/>
                    </w:rPr>
                    <m:t>rms</m:t>
                  </m:r>
                </m:sub>
              </m:sSub>
            </m:oMath>
            <w:r>
              <w:t>)</w:t>
            </w:r>
          </w:p>
        </w:tc>
      </w:tr>
      <w:tr w:rsidR="00347401" w14:paraId="5B0756E8" w14:textId="77777777" w:rsidTr="00347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3" w:type="dxa"/>
          </w:tcPr>
          <w:p w14:paraId="63B9F26A" w14:textId="6EC69266" w:rsidR="00347401" w:rsidRPr="000957BF" w:rsidRDefault="00347401" w:rsidP="00703F7F">
            <w:pPr>
              <w:ind w:left="0"/>
              <w:rPr>
                <w:b w:val="0"/>
                <w:bCs w:val="0"/>
              </w:rPr>
            </w:pPr>
            <w:r>
              <w:t>Design 1</w:t>
            </w:r>
          </w:p>
        </w:tc>
        <w:tc>
          <w:tcPr>
            <w:tcW w:w="2871" w:type="dxa"/>
          </w:tcPr>
          <w:p w14:paraId="72D52107" w14:textId="1E4E62AC" w:rsidR="00347401" w:rsidRDefault="00347401" w:rsidP="00703F7F">
            <w:pPr>
              <w:ind w:left="0"/>
              <w:cnfStyle w:val="000000100000" w:firstRow="0" w:lastRow="0" w:firstColumn="0" w:lastColumn="0" w:oddVBand="0" w:evenVBand="0" w:oddHBand="1" w:evenHBand="0" w:firstRowFirstColumn="0" w:firstRowLastColumn="0" w:lastRowFirstColumn="0" w:lastRowLastColumn="0"/>
            </w:pPr>
            <w:r>
              <w:t>1.4</w:t>
            </w:r>
            <m:oMath>
              <m:r>
                <w:rPr>
                  <w:rFonts w:ascii="Cambria Math" w:hAnsi="Cambria Math"/>
                </w:rPr>
                <m:t>m</m:t>
              </m:r>
              <m:sSub>
                <m:sSubPr>
                  <m:ctrlPr>
                    <w:rPr>
                      <w:rFonts w:ascii="Cambria Math" w:hAnsi="Cambria Math"/>
                      <w:b/>
                      <w:bCs/>
                      <w:i/>
                    </w:rPr>
                  </m:ctrlPr>
                </m:sSubPr>
                <m:e>
                  <m:r>
                    <w:rPr>
                      <w:rFonts w:ascii="Cambria Math" w:hAnsi="Cambria Math"/>
                    </w:rPr>
                    <m:t>V</m:t>
                  </m:r>
                </m:e>
                <m:sub>
                  <m:r>
                    <w:rPr>
                      <w:rFonts w:ascii="Cambria Math" w:hAnsi="Cambria Math"/>
                    </w:rPr>
                    <m:t>rms</m:t>
                  </m:r>
                </m:sub>
              </m:sSub>
            </m:oMath>
          </w:p>
        </w:tc>
        <w:tc>
          <w:tcPr>
            <w:tcW w:w="3118" w:type="dxa"/>
          </w:tcPr>
          <w:p w14:paraId="6F95A5D2" w14:textId="16398686" w:rsidR="00347401" w:rsidRDefault="00D12CEF" w:rsidP="00703F7F">
            <w:pPr>
              <w:ind w:left="0"/>
              <w:cnfStyle w:val="000000100000" w:firstRow="0" w:lastRow="0" w:firstColumn="0" w:lastColumn="0" w:oddVBand="0" w:evenVBand="0" w:oddHBand="1" w:evenHBand="0" w:firstRowFirstColumn="0" w:firstRowLastColumn="0" w:lastRowFirstColumn="0" w:lastRowLastColumn="0"/>
            </w:pPr>
            <w:r>
              <w:t>5.6</w:t>
            </w:r>
            <w:r w:rsidR="003F43B3">
              <w:t>1</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r w:rsidR="00347401" w14:paraId="7EEF72AA" w14:textId="77777777" w:rsidTr="00347401">
        <w:tc>
          <w:tcPr>
            <w:cnfStyle w:val="001000000000" w:firstRow="0" w:lastRow="0" w:firstColumn="1" w:lastColumn="0" w:oddVBand="0" w:evenVBand="0" w:oddHBand="0" w:evenHBand="0" w:firstRowFirstColumn="0" w:firstRowLastColumn="0" w:lastRowFirstColumn="0" w:lastRowLastColumn="0"/>
            <w:tcW w:w="3083" w:type="dxa"/>
          </w:tcPr>
          <w:p w14:paraId="439DF898" w14:textId="17BBB301" w:rsidR="00347401" w:rsidRDefault="00347401" w:rsidP="00703F7F">
            <w:pPr>
              <w:ind w:left="0"/>
            </w:pPr>
            <w:r>
              <w:t>Design 2.1</w:t>
            </w:r>
          </w:p>
        </w:tc>
        <w:tc>
          <w:tcPr>
            <w:tcW w:w="2871" w:type="dxa"/>
          </w:tcPr>
          <w:p w14:paraId="5A257E46" w14:textId="59AE3208" w:rsidR="00347401" w:rsidRDefault="00141077" w:rsidP="00703F7F">
            <w:pPr>
              <w:ind w:left="0"/>
              <w:cnfStyle w:val="000000000000" w:firstRow="0" w:lastRow="0" w:firstColumn="0" w:lastColumn="0" w:oddVBand="0" w:evenVBand="0" w:oddHBand="0" w:evenHBand="0" w:firstRowFirstColumn="0" w:firstRowLastColumn="0" w:lastRowFirstColumn="0" w:lastRowLastColumn="0"/>
            </w:pPr>
            <w:r>
              <w:t>379</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c>
          <w:tcPr>
            <w:tcW w:w="3118" w:type="dxa"/>
          </w:tcPr>
          <w:p w14:paraId="1E56B1CB" w14:textId="64025FF9" w:rsidR="00347401" w:rsidRDefault="00347401" w:rsidP="00703F7F">
            <w:pPr>
              <w:ind w:left="0"/>
              <w:cnfStyle w:val="000000000000" w:firstRow="0" w:lastRow="0" w:firstColumn="0" w:lastColumn="0" w:oddVBand="0" w:evenVBand="0" w:oddHBand="0" w:evenHBand="0" w:firstRowFirstColumn="0" w:firstRowLastColumn="0" w:lastRowFirstColumn="0" w:lastRowLastColumn="0"/>
            </w:pPr>
            <w:r>
              <w:t>1.57</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r w:rsidR="00347401" w14:paraId="5804D226" w14:textId="77777777" w:rsidTr="00347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3" w:type="dxa"/>
          </w:tcPr>
          <w:p w14:paraId="430ECD42" w14:textId="5373591F" w:rsidR="00347401" w:rsidRDefault="00347401" w:rsidP="00703F7F">
            <w:pPr>
              <w:ind w:left="0"/>
            </w:pPr>
            <w:r>
              <w:t>Design 2.2</w:t>
            </w:r>
          </w:p>
        </w:tc>
        <w:tc>
          <w:tcPr>
            <w:tcW w:w="2871" w:type="dxa"/>
          </w:tcPr>
          <w:p w14:paraId="4821FDE0" w14:textId="37051973" w:rsidR="00347401" w:rsidRDefault="00141077" w:rsidP="00703F7F">
            <w:pPr>
              <w:ind w:left="0"/>
              <w:cnfStyle w:val="000000100000" w:firstRow="0" w:lastRow="0" w:firstColumn="0" w:lastColumn="0" w:oddVBand="0" w:evenVBand="0" w:oddHBand="1" w:evenHBand="0" w:firstRowFirstColumn="0" w:firstRowLastColumn="0" w:lastRowFirstColumn="0" w:lastRowLastColumn="0"/>
            </w:pPr>
            <w:r>
              <w:t>385</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c>
          <w:tcPr>
            <w:tcW w:w="3118" w:type="dxa"/>
          </w:tcPr>
          <w:p w14:paraId="29E52D3A" w14:textId="4D69A11D" w:rsidR="00347401" w:rsidRDefault="00347401" w:rsidP="00703F7F">
            <w:pPr>
              <w:ind w:left="0"/>
              <w:cnfStyle w:val="000000100000" w:firstRow="0" w:lastRow="0" w:firstColumn="0" w:lastColumn="0" w:oddVBand="0" w:evenVBand="0" w:oddHBand="1" w:evenHBand="0" w:firstRowFirstColumn="0" w:firstRowLastColumn="0" w:lastRowFirstColumn="0" w:lastRowLastColumn="0"/>
            </w:pPr>
            <w:r>
              <w:t>1.60</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r w:rsidR="00347401" w14:paraId="17B87719" w14:textId="77777777" w:rsidTr="00347401">
        <w:tc>
          <w:tcPr>
            <w:cnfStyle w:val="001000000000" w:firstRow="0" w:lastRow="0" w:firstColumn="1" w:lastColumn="0" w:oddVBand="0" w:evenVBand="0" w:oddHBand="0" w:evenHBand="0" w:firstRowFirstColumn="0" w:firstRowLastColumn="0" w:lastRowFirstColumn="0" w:lastRowLastColumn="0"/>
            <w:tcW w:w="3083" w:type="dxa"/>
          </w:tcPr>
          <w:p w14:paraId="4BFEF1F7" w14:textId="1386AAFB" w:rsidR="00347401" w:rsidRDefault="00347401" w:rsidP="00703F7F">
            <w:pPr>
              <w:ind w:left="0"/>
            </w:pPr>
            <w:r>
              <w:t>Design 2.3</w:t>
            </w:r>
          </w:p>
        </w:tc>
        <w:tc>
          <w:tcPr>
            <w:tcW w:w="2871" w:type="dxa"/>
          </w:tcPr>
          <w:p w14:paraId="0AC5DD82" w14:textId="21AE4E78" w:rsidR="00347401" w:rsidRDefault="00141077" w:rsidP="00703F7F">
            <w:pPr>
              <w:ind w:left="0"/>
              <w:cnfStyle w:val="000000000000" w:firstRow="0" w:lastRow="0" w:firstColumn="0" w:lastColumn="0" w:oddVBand="0" w:evenVBand="0" w:oddHBand="0" w:evenHBand="0" w:firstRowFirstColumn="0" w:firstRowLastColumn="0" w:lastRowFirstColumn="0" w:lastRowLastColumn="0"/>
            </w:pPr>
            <w:r>
              <w:t>502</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c>
          <w:tcPr>
            <w:tcW w:w="3118" w:type="dxa"/>
          </w:tcPr>
          <w:p w14:paraId="0E957BBB" w14:textId="58968ABF" w:rsidR="00347401" w:rsidRDefault="00347401" w:rsidP="00703F7F">
            <w:pPr>
              <w:ind w:left="0"/>
              <w:cnfStyle w:val="000000000000" w:firstRow="0" w:lastRow="0" w:firstColumn="0" w:lastColumn="0" w:oddVBand="0" w:evenVBand="0" w:oddHBand="0" w:evenHBand="0" w:firstRowFirstColumn="0" w:firstRowLastColumn="0" w:lastRowFirstColumn="0" w:lastRowLastColumn="0"/>
            </w:pPr>
            <w:r>
              <w:t>2.09</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r w:rsidR="00347401" w14:paraId="5F51B564" w14:textId="77777777" w:rsidTr="00347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3" w:type="dxa"/>
          </w:tcPr>
          <w:p w14:paraId="1ABDBC79" w14:textId="3EF569DA" w:rsidR="00347401" w:rsidRDefault="00347401" w:rsidP="00703F7F">
            <w:pPr>
              <w:ind w:left="0"/>
            </w:pPr>
            <w:r>
              <w:t>Design 2.4</w:t>
            </w:r>
          </w:p>
        </w:tc>
        <w:tc>
          <w:tcPr>
            <w:tcW w:w="2871" w:type="dxa"/>
          </w:tcPr>
          <w:p w14:paraId="07F88B3A" w14:textId="703E50CA" w:rsidR="00347401" w:rsidRDefault="003F43B3" w:rsidP="00E26ED1">
            <w:pPr>
              <w:keepNext/>
              <w:ind w:left="0"/>
              <w:cnfStyle w:val="000000100000" w:firstRow="0" w:lastRow="0" w:firstColumn="0" w:lastColumn="0" w:oddVBand="0" w:evenVBand="0" w:oddHBand="1" w:evenHBand="0" w:firstRowFirstColumn="0" w:firstRowLastColumn="0" w:lastRowFirstColumn="0" w:lastRowLastColumn="0"/>
            </w:pPr>
            <w:r>
              <w:t>468u</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c>
          <w:tcPr>
            <w:tcW w:w="3118" w:type="dxa"/>
          </w:tcPr>
          <w:p w14:paraId="7BF41EE2" w14:textId="437B7130" w:rsidR="00347401" w:rsidRDefault="00347401" w:rsidP="00E26ED1">
            <w:pPr>
              <w:keepNext/>
              <w:ind w:left="0"/>
              <w:cnfStyle w:val="000000100000" w:firstRow="0" w:lastRow="0" w:firstColumn="0" w:lastColumn="0" w:oddVBand="0" w:evenVBand="0" w:oddHBand="1" w:evenHBand="0" w:firstRowFirstColumn="0" w:firstRowLastColumn="0" w:lastRowFirstColumn="0" w:lastRowLastColumn="0"/>
            </w:pPr>
            <w:r>
              <w:t>1.95</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bl>
    <w:p w14:paraId="36364970" w14:textId="42787A54" w:rsidR="00703F7F" w:rsidRDefault="00E26ED1" w:rsidP="00E26ED1">
      <w:pPr>
        <w:pStyle w:val="Bijschrift"/>
      </w:pPr>
      <w:r>
        <w:t xml:space="preserve">Table </w:t>
      </w:r>
      <w:r w:rsidR="00EC7A83">
        <w:fldChar w:fldCharType="begin"/>
      </w:r>
      <w:r w:rsidR="00EC7A83">
        <w:instrText xml:space="preserve"> SEQ Table \* ARABIC </w:instrText>
      </w:r>
      <w:r w:rsidR="00EC7A83">
        <w:fldChar w:fldCharType="separate"/>
      </w:r>
      <w:r w:rsidR="00431633">
        <w:rPr>
          <w:noProof/>
        </w:rPr>
        <w:t>6</w:t>
      </w:r>
      <w:r w:rsidR="00EC7A83">
        <w:fldChar w:fldCharType="end"/>
      </w:r>
      <w:r>
        <w:t xml:space="preserve"> Input referred noise </w:t>
      </w:r>
      <w:r w:rsidR="005A53A1">
        <w:t>results.</w:t>
      </w:r>
    </w:p>
    <w:p w14:paraId="73B350C7" w14:textId="3E4606E7" w:rsidR="003B2110" w:rsidRPr="00703F7F" w:rsidRDefault="005621A7" w:rsidP="00703F7F">
      <w:pPr>
        <w:ind w:left="0"/>
      </w:pPr>
      <w:r>
        <w:t xml:space="preserve">Based on the results </w:t>
      </w:r>
      <w:r w:rsidR="002111E7">
        <w:t xml:space="preserve">shown </w:t>
      </w:r>
      <w:r>
        <w:t>in Table 5</w:t>
      </w:r>
      <w:r w:rsidR="001F0603">
        <w:t>,</w:t>
      </w:r>
      <w:r>
        <w:t xml:space="preserve"> </w:t>
      </w:r>
      <w:r w:rsidR="00B33BED">
        <w:t xml:space="preserve">only </w:t>
      </w:r>
      <w:r w:rsidR="009513F6">
        <w:t xml:space="preserve">design 1 </w:t>
      </w:r>
      <w:r w:rsidR="00035C91">
        <w:t>would not meet the required input</w:t>
      </w:r>
      <w:r w:rsidR="001F0603">
        <w:t>-</w:t>
      </w:r>
      <w:r w:rsidR="00035C91">
        <w:t xml:space="preserve">referred noise </w:t>
      </w:r>
      <w:r w:rsidR="009508D1">
        <w:t>requirement of &lt; 4uVrms</w:t>
      </w:r>
      <w:r w:rsidR="002111E7">
        <w:t xml:space="preserve"> (</w:t>
      </w:r>
      <w:r w:rsidR="00593026" w:rsidRPr="00C162E9">
        <w:rPr>
          <w:b/>
        </w:rPr>
        <w:t>REQA-0</w:t>
      </w:r>
      <w:r w:rsidR="00593026">
        <w:rPr>
          <w:b/>
        </w:rPr>
        <w:t>4</w:t>
      </w:r>
      <w:r w:rsidR="002111E7">
        <w:t>)</w:t>
      </w:r>
      <w:r w:rsidR="009508D1">
        <w:t>.</w:t>
      </w:r>
      <w:r w:rsidR="00565C27">
        <w:t xml:space="preserve"> </w:t>
      </w:r>
      <w:r w:rsidR="000178DE">
        <w:t xml:space="preserve">The lowest IRN was expected at design 2.3 due to the differential </w:t>
      </w:r>
      <w:r w:rsidR="007C455B">
        <w:t>configurations, but this was higher than the other design (2.1,</w:t>
      </w:r>
      <w:r w:rsidR="00841507">
        <w:t xml:space="preserve"> </w:t>
      </w:r>
      <w:r w:rsidR="007C455B">
        <w:t>2</w:t>
      </w:r>
      <w:r w:rsidR="00841507">
        <w:t>.</w:t>
      </w:r>
      <w:r w:rsidR="007C455B">
        <w:t>2 and 2</w:t>
      </w:r>
      <w:r w:rsidR="00841507">
        <w:t>.</w:t>
      </w:r>
      <w:r w:rsidR="007C455B">
        <w:t>4)</w:t>
      </w:r>
      <w:r w:rsidR="00841507">
        <w:t xml:space="preserve">, a possible cause could be the longer traces between the </w:t>
      </w:r>
      <w:r w:rsidR="00E061C4">
        <w:t xml:space="preserve">filter outputs and the ADC inputs compared to the other designs. </w:t>
      </w:r>
      <w:r w:rsidR="004E2932">
        <w:t xml:space="preserve">The input </w:t>
      </w:r>
      <w:r w:rsidR="004F750B">
        <w:t>referred</w:t>
      </w:r>
      <w:r w:rsidR="004E2932">
        <w:t xml:space="preserve"> noise </w:t>
      </w:r>
      <w:r w:rsidR="003F2B9B">
        <w:t>could have been lower</w:t>
      </w:r>
      <w:r w:rsidR="00067744">
        <w:t xml:space="preserve"> if</w:t>
      </w:r>
      <w:r w:rsidR="003F2B9B">
        <w:t xml:space="preserve"> the prototype board was shielded better</w:t>
      </w:r>
      <w:r w:rsidR="00700F98">
        <w:t xml:space="preserve">, e.g. a metal casing. </w:t>
      </w:r>
    </w:p>
    <w:p w14:paraId="0B98532B" w14:textId="77777777" w:rsidR="00703F7F" w:rsidRDefault="00703F7F">
      <w:pPr>
        <w:ind w:left="0"/>
        <w:rPr>
          <w:rFonts w:eastAsiaTheme="majorEastAsia" w:cstheme="majorBidi"/>
          <w:b/>
          <w:color w:val="4472C4" w:themeColor="accent1"/>
          <w:sz w:val="22"/>
          <w:szCs w:val="24"/>
        </w:rPr>
      </w:pPr>
      <w:r>
        <w:br w:type="page"/>
      </w:r>
    </w:p>
    <w:p w14:paraId="692ABE83" w14:textId="24690D7E" w:rsidR="00CE2F80" w:rsidRDefault="00CE2F80" w:rsidP="00734AF5">
      <w:pPr>
        <w:pStyle w:val="Kop4"/>
      </w:pPr>
      <w:r>
        <w:lastRenderedPageBreak/>
        <w:t>Practical test</w:t>
      </w:r>
    </w:p>
    <w:p w14:paraId="6D37566A" w14:textId="22A89379" w:rsidR="00FA7A48" w:rsidRPr="00FA7A48" w:rsidRDefault="00FA7A48" w:rsidP="00734AF5">
      <w:pPr>
        <w:pStyle w:val="Kop5"/>
      </w:pPr>
      <w:r>
        <w:t>Baseline noise</w:t>
      </w:r>
    </w:p>
    <w:p w14:paraId="5D82B416" w14:textId="56E85025" w:rsidR="00172F06" w:rsidRDefault="007B7080" w:rsidP="00172F06">
      <w:pPr>
        <w:ind w:left="0"/>
      </w:pPr>
      <w:r>
        <w:t>T</w:t>
      </w:r>
      <w:r w:rsidR="00FB0898">
        <w:t xml:space="preserve">he </w:t>
      </w:r>
      <w:r w:rsidR="00FA7A48">
        <w:t>baseline</w:t>
      </w:r>
      <w:r w:rsidR="00C56A82">
        <w:t xml:space="preserve"> noise</w:t>
      </w:r>
      <w:r>
        <w:t xml:space="preserve"> of each design</w:t>
      </w:r>
      <w:r w:rsidR="00FA7A48">
        <w:t xml:space="preserve"> was measure</w:t>
      </w:r>
      <w:r w:rsidR="0056002D">
        <w:t>d</w:t>
      </w:r>
      <w:r w:rsidR="00FA7A48">
        <w:t xml:space="preserve"> when the electrode w</w:t>
      </w:r>
      <w:r w:rsidR="007F5B3E">
        <w:t>as</w:t>
      </w:r>
      <w:r w:rsidR="00FA7A48">
        <w:t xml:space="preserve"> attached to the body</w:t>
      </w:r>
      <w:r>
        <w:t xml:space="preserve"> </w:t>
      </w:r>
      <w:r w:rsidR="00AC3576">
        <w:t>(</w:t>
      </w:r>
      <w:r w:rsidR="00C56A82">
        <w:t xml:space="preserve">both in </w:t>
      </w:r>
      <w:r>
        <w:t>SD</w:t>
      </w:r>
      <w:r w:rsidR="00C56A82">
        <w:t xml:space="preserve"> and </w:t>
      </w:r>
      <w:r>
        <w:t>M</w:t>
      </w:r>
      <w:r w:rsidR="001328B8">
        <w:t>P</w:t>
      </w:r>
      <w:r w:rsidR="00C56A82">
        <w:t xml:space="preserve"> </w:t>
      </w:r>
      <w:r w:rsidR="00D37156">
        <w:t>configuration)</w:t>
      </w:r>
      <w:r w:rsidR="00823F87">
        <w:t>,</w:t>
      </w:r>
      <w:r w:rsidR="001328B8">
        <w:t xml:space="preserve"> </w:t>
      </w:r>
      <w:r w:rsidR="00172F06">
        <w:t>the electrodes where placed on the bicep Brianchi</w:t>
      </w:r>
      <w:r w:rsidR="00FA4922">
        <w:t>i</w:t>
      </w:r>
      <w:r w:rsidR="00172F06">
        <w:t xml:space="preserve"> </w:t>
      </w:r>
      <w:r w:rsidR="001328B8">
        <w:t>and the reference electrode was placed on the elbow</w:t>
      </w:r>
      <w:r w:rsidR="000E4FBD">
        <w:t>.</w:t>
      </w:r>
      <w:r w:rsidR="00172F06">
        <w:t xml:space="preserve"> </w:t>
      </w:r>
      <w:r w:rsidR="00026ACB">
        <w:t xml:space="preserve">Using </w:t>
      </w:r>
      <w:r w:rsidR="00D967F4">
        <w:t>an oscilloscope the</w:t>
      </w:r>
      <w:r w:rsidR="00FF3839">
        <w:t xml:space="preserve"> source of the</w:t>
      </w:r>
      <w:r w:rsidR="00D967F4">
        <w:t xml:space="preserve"> baseline noise was analysed</w:t>
      </w:r>
      <w:r w:rsidR="00FF3839">
        <w:t xml:space="preserve"> (</w:t>
      </w:r>
      <w:r w:rsidR="006C704D">
        <w:t>using FFT scope)</w:t>
      </w:r>
      <w:r w:rsidR="00D967F4">
        <w:t xml:space="preserve">, </w:t>
      </w:r>
      <w:r w:rsidR="0020490C">
        <w:t xml:space="preserve">the source </w:t>
      </w:r>
      <w:r w:rsidR="00FF3839">
        <w:t>of the noise</w:t>
      </w:r>
      <w:r w:rsidR="0020490C">
        <w:t xml:space="preserve"> </w:t>
      </w:r>
      <w:r w:rsidR="00FA4922">
        <w:t>was identified to be the</w:t>
      </w:r>
      <w:r w:rsidR="0020490C">
        <w:t xml:space="preserve"> PLI and its harmonicons</w:t>
      </w:r>
      <w:r w:rsidR="006C704D">
        <w:t xml:space="preserve"> </w:t>
      </w:r>
      <w:r w:rsidR="00FA4922">
        <w:t>(see figure 7</w:t>
      </w:r>
      <w:r w:rsidR="00E108F2">
        <w:t>6</w:t>
      </w:r>
      <w:r w:rsidR="00FA4922">
        <w:t>).</w:t>
      </w:r>
    </w:p>
    <w:p w14:paraId="77905EFA" w14:textId="47492E51" w:rsidR="000E4FBD" w:rsidRDefault="000E4FBD" w:rsidP="00FB0898">
      <w:pPr>
        <w:ind w:left="0"/>
      </w:pPr>
    </w:p>
    <w:p w14:paraId="3343332B" w14:textId="13137EB9" w:rsidR="00FB0898" w:rsidRDefault="00CE1B53" w:rsidP="00A7540C">
      <w:pPr>
        <w:ind w:left="0"/>
        <w:jc w:val="center"/>
      </w:pPr>
      <w:r>
        <w:rPr>
          <w:noProof/>
        </w:rPr>
        <w:drawing>
          <wp:inline distT="0" distB="0" distL="0" distR="0" wp14:anchorId="5512850D" wp14:editId="27A29BBC">
            <wp:extent cx="6184438" cy="2956560"/>
            <wp:effectExtent l="0" t="0" r="6985" b="0"/>
            <wp:docPr id="86"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baselinenoise.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220297" cy="2973703"/>
                    </a:xfrm>
                    <a:prstGeom prst="rect">
                      <a:avLst/>
                    </a:prstGeom>
                  </pic:spPr>
                </pic:pic>
              </a:graphicData>
            </a:graphic>
          </wp:inline>
        </w:drawing>
      </w:r>
    </w:p>
    <w:p w14:paraId="627027B6" w14:textId="43ED02B0" w:rsidR="0087385B" w:rsidRDefault="00FB0898" w:rsidP="004C1C23">
      <w:pPr>
        <w:pStyle w:val="Bijschrift"/>
        <w:jc w:val="center"/>
      </w:pPr>
      <w:r>
        <w:t xml:space="preserve">Figure </w:t>
      </w:r>
      <w:r>
        <w:fldChar w:fldCharType="begin"/>
      </w:r>
      <w:r>
        <w:instrText xml:space="preserve"> SEQ Figure \* ARABIC </w:instrText>
      </w:r>
      <w:r>
        <w:fldChar w:fldCharType="separate"/>
      </w:r>
      <w:r w:rsidR="00431633">
        <w:rPr>
          <w:noProof/>
        </w:rPr>
        <w:t>78</w:t>
      </w:r>
      <w:r>
        <w:fldChar w:fldCharType="end"/>
      </w:r>
      <w:r>
        <w:t xml:space="preserve"> Baseline noise of design 2.1</w:t>
      </w:r>
      <w:r w:rsidR="008B3E6F">
        <w:t>, electrodes in SD configuration</w:t>
      </w:r>
    </w:p>
    <w:p w14:paraId="25660711" w14:textId="581A1241" w:rsidR="006C704D" w:rsidRDefault="006C704D" w:rsidP="006C704D">
      <w:pPr>
        <w:ind w:left="0"/>
      </w:pPr>
      <w:r>
        <w:t xml:space="preserve">Table </w:t>
      </w:r>
      <w:r w:rsidR="00E108F2">
        <w:t>6</w:t>
      </w:r>
      <w:r>
        <w:t xml:space="preserve"> shows </w:t>
      </w:r>
      <w:r w:rsidR="001328B8">
        <w:t>summ</w:t>
      </w:r>
      <w:r w:rsidR="007F5B3E">
        <w:t>a</w:t>
      </w:r>
      <w:r w:rsidR="001328B8">
        <w:t xml:space="preserve">ry of </w:t>
      </w:r>
      <w:r>
        <w:t>the baseline noise of each design.</w:t>
      </w:r>
      <w:r w:rsidR="00E40009">
        <w:t xml:space="preserve"> The baseline noise is very dependent on how well the skin was prepared before the electrodes where attached to the body</w:t>
      </w:r>
      <w:r w:rsidR="00D14C18">
        <w:t>.</w:t>
      </w:r>
    </w:p>
    <w:p w14:paraId="3EEF2704" w14:textId="77777777" w:rsidR="006C704D" w:rsidRPr="006C704D" w:rsidRDefault="006C704D" w:rsidP="006C704D">
      <w:pPr>
        <w:ind w:left="0"/>
      </w:pPr>
    </w:p>
    <w:tbl>
      <w:tblPr>
        <w:tblStyle w:val="Rastertabel2-Accent5"/>
        <w:tblW w:w="0" w:type="auto"/>
        <w:tblLook w:val="04A0" w:firstRow="1" w:lastRow="0" w:firstColumn="1" w:lastColumn="0" w:noHBand="0" w:noVBand="1"/>
      </w:tblPr>
      <w:tblGrid>
        <w:gridCol w:w="3075"/>
        <w:gridCol w:w="3137"/>
        <w:gridCol w:w="2860"/>
      </w:tblGrid>
      <w:tr w:rsidR="00C56A82" w14:paraId="0CB5165B" w14:textId="2ED49C62" w:rsidTr="00703F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vMerge w:val="restart"/>
          </w:tcPr>
          <w:p w14:paraId="1EF9839A" w14:textId="58353FD9" w:rsidR="00C56A82" w:rsidRDefault="00C56A82" w:rsidP="001B1890">
            <w:pPr>
              <w:ind w:left="0"/>
            </w:pPr>
            <w:bookmarkStart w:id="47" w:name="_Hlk19775320"/>
            <w:r>
              <w:t>Design</w:t>
            </w:r>
          </w:p>
        </w:tc>
        <w:tc>
          <w:tcPr>
            <w:tcW w:w="5997" w:type="dxa"/>
            <w:gridSpan w:val="2"/>
          </w:tcPr>
          <w:p w14:paraId="2D801D8A" w14:textId="15503580" w:rsidR="00C56A82" w:rsidRPr="001328B8" w:rsidRDefault="00C56A82" w:rsidP="001328B8">
            <w:pPr>
              <w:ind w:left="0"/>
              <w:jc w:val="center"/>
              <w:cnfStyle w:val="100000000000" w:firstRow="1" w:lastRow="0" w:firstColumn="0" w:lastColumn="0" w:oddVBand="0" w:evenVBand="0" w:oddHBand="0" w:evenHBand="0" w:firstRowFirstColumn="0" w:firstRowLastColumn="0" w:lastRowFirstColumn="0" w:lastRowLastColumn="0"/>
              <w:rPr>
                <w:b w:val="0"/>
                <w:bCs w:val="0"/>
              </w:rPr>
            </w:pPr>
            <w:r>
              <w:t>Baseline noise (mVrms)</w:t>
            </w:r>
          </w:p>
        </w:tc>
      </w:tr>
      <w:tr w:rsidR="00C56A82" w14:paraId="524755B8" w14:textId="77777777" w:rsidTr="00C56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vMerge/>
          </w:tcPr>
          <w:p w14:paraId="54ACF2AA" w14:textId="77777777" w:rsidR="00C56A82" w:rsidRDefault="00C56A82" w:rsidP="001B1890">
            <w:pPr>
              <w:ind w:left="0"/>
            </w:pPr>
          </w:p>
        </w:tc>
        <w:tc>
          <w:tcPr>
            <w:tcW w:w="3137" w:type="dxa"/>
          </w:tcPr>
          <w:p w14:paraId="09E63642" w14:textId="691F2A77" w:rsidR="00C56A82" w:rsidRPr="00E60855" w:rsidRDefault="00E60855" w:rsidP="001B1890">
            <w:pPr>
              <w:ind w:left="0"/>
              <w:cnfStyle w:val="000000100000" w:firstRow="0" w:lastRow="0" w:firstColumn="0" w:lastColumn="0" w:oddVBand="0" w:evenVBand="0" w:oddHBand="1" w:evenHBand="0" w:firstRowFirstColumn="0" w:firstRowLastColumn="0" w:lastRowFirstColumn="0" w:lastRowLastColumn="0"/>
              <w:rPr>
                <w:b/>
              </w:rPr>
            </w:pPr>
            <w:r w:rsidRPr="00E60855">
              <w:rPr>
                <w:b/>
              </w:rPr>
              <w:t>Single</w:t>
            </w:r>
            <w:r w:rsidR="00C56A82" w:rsidRPr="00E60855">
              <w:rPr>
                <w:b/>
              </w:rPr>
              <w:t xml:space="preserve"> Differential</w:t>
            </w:r>
            <w:r>
              <w:rPr>
                <w:b/>
              </w:rPr>
              <w:t xml:space="preserve"> (SD)</w:t>
            </w:r>
          </w:p>
        </w:tc>
        <w:tc>
          <w:tcPr>
            <w:tcW w:w="2860" w:type="dxa"/>
          </w:tcPr>
          <w:p w14:paraId="5FBC34ED" w14:textId="54F442EE" w:rsidR="00C56A82" w:rsidRPr="00E60855" w:rsidRDefault="00C56A82" w:rsidP="001B1890">
            <w:pPr>
              <w:ind w:left="0"/>
              <w:cnfStyle w:val="000000100000" w:firstRow="0" w:lastRow="0" w:firstColumn="0" w:lastColumn="0" w:oddVBand="0" w:evenVBand="0" w:oddHBand="1" w:evenHBand="0" w:firstRowFirstColumn="0" w:firstRowLastColumn="0" w:lastRowFirstColumn="0" w:lastRowLastColumn="0"/>
              <w:rPr>
                <w:b/>
              </w:rPr>
            </w:pPr>
            <w:r w:rsidRPr="00E60855">
              <w:rPr>
                <w:b/>
              </w:rPr>
              <w:t>Monopolar</w:t>
            </w:r>
            <w:r w:rsidR="001328B8">
              <w:rPr>
                <w:b/>
              </w:rPr>
              <w:t xml:space="preserve"> (MP)</w:t>
            </w:r>
          </w:p>
        </w:tc>
      </w:tr>
      <w:tr w:rsidR="00C56A82" w14:paraId="34E4881A" w14:textId="1F799E21" w:rsidTr="00C56A82">
        <w:tc>
          <w:tcPr>
            <w:cnfStyle w:val="001000000000" w:firstRow="0" w:lastRow="0" w:firstColumn="1" w:lastColumn="0" w:oddVBand="0" w:evenVBand="0" w:oddHBand="0" w:evenHBand="0" w:firstRowFirstColumn="0" w:firstRowLastColumn="0" w:lastRowFirstColumn="0" w:lastRowLastColumn="0"/>
            <w:tcW w:w="3075" w:type="dxa"/>
          </w:tcPr>
          <w:p w14:paraId="1A275DAE" w14:textId="3A4CDE0C" w:rsidR="00C56A82" w:rsidRDefault="00C56A82" w:rsidP="001B1890">
            <w:pPr>
              <w:ind w:left="0"/>
            </w:pPr>
            <w:r>
              <w:t>Design 1</w:t>
            </w:r>
          </w:p>
        </w:tc>
        <w:tc>
          <w:tcPr>
            <w:tcW w:w="3137" w:type="dxa"/>
          </w:tcPr>
          <w:p w14:paraId="73418DA9" w14:textId="3AAF9E46" w:rsidR="00C56A82" w:rsidRDefault="00A913A7" w:rsidP="001B1890">
            <w:pPr>
              <w:ind w:left="0"/>
              <w:cnfStyle w:val="000000000000" w:firstRow="0" w:lastRow="0" w:firstColumn="0" w:lastColumn="0" w:oddVBand="0" w:evenVBand="0" w:oddHBand="0" w:evenHBand="0" w:firstRowFirstColumn="0" w:firstRowLastColumn="0" w:lastRowFirstColumn="0" w:lastRowLastColumn="0"/>
            </w:pPr>
            <w:r>
              <w:t>6.1</w:t>
            </w:r>
            <w:r w:rsidR="001328B8">
              <w:t xml:space="preserve"> </w:t>
            </w:r>
          </w:p>
        </w:tc>
        <w:tc>
          <w:tcPr>
            <w:tcW w:w="2860" w:type="dxa"/>
          </w:tcPr>
          <w:p w14:paraId="17B4083F" w14:textId="7E84BFF2" w:rsidR="00C56A82" w:rsidRDefault="00AB5E2D" w:rsidP="001B1890">
            <w:pPr>
              <w:ind w:left="0"/>
              <w:cnfStyle w:val="000000000000" w:firstRow="0" w:lastRow="0" w:firstColumn="0" w:lastColumn="0" w:oddVBand="0" w:evenVBand="0" w:oddHBand="0" w:evenHBand="0" w:firstRowFirstColumn="0" w:firstRowLastColumn="0" w:lastRowFirstColumn="0" w:lastRowLastColumn="0"/>
            </w:pPr>
            <w:r>
              <w:t>51</w:t>
            </w:r>
          </w:p>
        </w:tc>
      </w:tr>
      <w:tr w:rsidR="00C56A82" w14:paraId="22FA2051" w14:textId="6EE9F45A" w:rsidTr="00C56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tcPr>
          <w:p w14:paraId="3E462317" w14:textId="76B916ED" w:rsidR="00C56A82" w:rsidRDefault="00C56A82" w:rsidP="001B1890">
            <w:pPr>
              <w:ind w:left="0"/>
            </w:pPr>
            <w:r>
              <w:t>Design 2.1</w:t>
            </w:r>
          </w:p>
        </w:tc>
        <w:tc>
          <w:tcPr>
            <w:tcW w:w="3137" w:type="dxa"/>
          </w:tcPr>
          <w:p w14:paraId="23BCF470" w14:textId="0C363E6C" w:rsidR="00C56A82" w:rsidRDefault="0098046B" w:rsidP="001B1890">
            <w:pPr>
              <w:ind w:left="0"/>
              <w:cnfStyle w:val="000000100000" w:firstRow="0" w:lastRow="0" w:firstColumn="0" w:lastColumn="0" w:oddVBand="0" w:evenVBand="0" w:oddHBand="1" w:evenHBand="0" w:firstRowFirstColumn="0" w:firstRowLastColumn="0" w:lastRowFirstColumn="0" w:lastRowLastColumn="0"/>
            </w:pPr>
            <w:r>
              <w:t>3.6</w:t>
            </w:r>
          </w:p>
        </w:tc>
        <w:tc>
          <w:tcPr>
            <w:tcW w:w="2860" w:type="dxa"/>
          </w:tcPr>
          <w:p w14:paraId="20501EBA" w14:textId="298D4F87" w:rsidR="00C56A82" w:rsidRDefault="00014E15" w:rsidP="001B1890">
            <w:pPr>
              <w:ind w:left="0"/>
              <w:cnfStyle w:val="000000100000" w:firstRow="0" w:lastRow="0" w:firstColumn="0" w:lastColumn="0" w:oddVBand="0" w:evenVBand="0" w:oddHBand="1" w:evenHBand="0" w:firstRowFirstColumn="0" w:firstRowLastColumn="0" w:lastRowFirstColumn="0" w:lastRowLastColumn="0"/>
            </w:pPr>
            <w:r>
              <w:t>29</w:t>
            </w:r>
          </w:p>
        </w:tc>
      </w:tr>
      <w:tr w:rsidR="00C56A82" w14:paraId="6F674CE6" w14:textId="73EB4DFE" w:rsidTr="00C56A82">
        <w:tc>
          <w:tcPr>
            <w:cnfStyle w:val="001000000000" w:firstRow="0" w:lastRow="0" w:firstColumn="1" w:lastColumn="0" w:oddVBand="0" w:evenVBand="0" w:oddHBand="0" w:evenHBand="0" w:firstRowFirstColumn="0" w:firstRowLastColumn="0" w:lastRowFirstColumn="0" w:lastRowLastColumn="0"/>
            <w:tcW w:w="3075" w:type="dxa"/>
          </w:tcPr>
          <w:p w14:paraId="70B67CAB" w14:textId="6249CE85" w:rsidR="00C56A82" w:rsidRDefault="00C56A82" w:rsidP="001B1890">
            <w:pPr>
              <w:ind w:left="0"/>
            </w:pPr>
            <w:r>
              <w:t>Design 2.2</w:t>
            </w:r>
          </w:p>
        </w:tc>
        <w:tc>
          <w:tcPr>
            <w:tcW w:w="3137" w:type="dxa"/>
          </w:tcPr>
          <w:p w14:paraId="23D9A3A2" w14:textId="1CBC3B51" w:rsidR="00C56A82" w:rsidRDefault="0098046B" w:rsidP="001B1890">
            <w:pPr>
              <w:ind w:left="0"/>
              <w:cnfStyle w:val="000000000000" w:firstRow="0" w:lastRow="0" w:firstColumn="0" w:lastColumn="0" w:oddVBand="0" w:evenVBand="0" w:oddHBand="0" w:evenHBand="0" w:firstRowFirstColumn="0" w:firstRowLastColumn="0" w:lastRowFirstColumn="0" w:lastRowLastColumn="0"/>
            </w:pPr>
            <w:r>
              <w:t>3.8</w:t>
            </w:r>
          </w:p>
        </w:tc>
        <w:tc>
          <w:tcPr>
            <w:tcW w:w="2860" w:type="dxa"/>
          </w:tcPr>
          <w:p w14:paraId="251BEF2E" w14:textId="4A7509E9" w:rsidR="00C56A82" w:rsidRDefault="00014E15" w:rsidP="001B1890">
            <w:pPr>
              <w:ind w:left="0"/>
              <w:cnfStyle w:val="000000000000" w:firstRow="0" w:lastRow="0" w:firstColumn="0" w:lastColumn="0" w:oddVBand="0" w:evenVBand="0" w:oddHBand="0" w:evenHBand="0" w:firstRowFirstColumn="0" w:firstRowLastColumn="0" w:lastRowFirstColumn="0" w:lastRowLastColumn="0"/>
            </w:pPr>
            <w:r>
              <w:t>28</w:t>
            </w:r>
          </w:p>
        </w:tc>
      </w:tr>
      <w:tr w:rsidR="00C56A82" w14:paraId="77AFDC99" w14:textId="790CC3CF" w:rsidTr="00C56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tcPr>
          <w:p w14:paraId="68FE0598" w14:textId="1412E9FB" w:rsidR="00C56A82" w:rsidRDefault="00C56A82" w:rsidP="001B1890">
            <w:pPr>
              <w:ind w:left="0"/>
            </w:pPr>
            <w:r>
              <w:t>Design 2.3</w:t>
            </w:r>
          </w:p>
        </w:tc>
        <w:tc>
          <w:tcPr>
            <w:tcW w:w="3137" w:type="dxa"/>
          </w:tcPr>
          <w:p w14:paraId="742983BD" w14:textId="2FAB9C95" w:rsidR="00C56A82" w:rsidRDefault="00B6239F" w:rsidP="001B1890">
            <w:pPr>
              <w:ind w:left="0"/>
              <w:cnfStyle w:val="000000100000" w:firstRow="0" w:lastRow="0" w:firstColumn="0" w:lastColumn="0" w:oddVBand="0" w:evenVBand="0" w:oddHBand="1" w:evenHBand="0" w:firstRowFirstColumn="0" w:firstRowLastColumn="0" w:lastRowFirstColumn="0" w:lastRowLastColumn="0"/>
            </w:pPr>
            <w:r>
              <w:t>3.</w:t>
            </w:r>
            <w:r w:rsidR="0098046B">
              <w:t>1</w:t>
            </w:r>
          </w:p>
        </w:tc>
        <w:tc>
          <w:tcPr>
            <w:tcW w:w="2860" w:type="dxa"/>
          </w:tcPr>
          <w:p w14:paraId="79C0D6DB" w14:textId="40F8973A" w:rsidR="00C56A82" w:rsidRDefault="00014E15" w:rsidP="001B1890">
            <w:pPr>
              <w:ind w:left="0"/>
              <w:cnfStyle w:val="000000100000" w:firstRow="0" w:lastRow="0" w:firstColumn="0" w:lastColumn="0" w:oddVBand="0" w:evenVBand="0" w:oddHBand="1" w:evenHBand="0" w:firstRowFirstColumn="0" w:firstRowLastColumn="0" w:lastRowFirstColumn="0" w:lastRowLastColumn="0"/>
            </w:pPr>
            <w:r>
              <w:t>29</w:t>
            </w:r>
          </w:p>
        </w:tc>
      </w:tr>
      <w:tr w:rsidR="00C56A82" w14:paraId="4D44B4AE" w14:textId="5A411C71" w:rsidTr="00C56A82">
        <w:tc>
          <w:tcPr>
            <w:cnfStyle w:val="001000000000" w:firstRow="0" w:lastRow="0" w:firstColumn="1" w:lastColumn="0" w:oddVBand="0" w:evenVBand="0" w:oddHBand="0" w:evenHBand="0" w:firstRowFirstColumn="0" w:firstRowLastColumn="0" w:lastRowFirstColumn="0" w:lastRowLastColumn="0"/>
            <w:tcW w:w="3075" w:type="dxa"/>
          </w:tcPr>
          <w:p w14:paraId="30AECC00" w14:textId="0408A79F" w:rsidR="00C56A82" w:rsidRDefault="00C56A82" w:rsidP="001B1890">
            <w:pPr>
              <w:ind w:left="0"/>
            </w:pPr>
            <w:r>
              <w:t>Design 2.4</w:t>
            </w:r>
          </w:p>
        </w:tc>
        <w:tc>
          <w:tcPr>
            <w:tcW w:w="3137" w:type="dxa"/>
          </w:tcPr>
          <w:p w14:paraId="3CD4DD90" w14:textId="61C9CF9E" w:rsidR="00C56A82" w:rsidRDefault="0098046B" w:rsidP="001B1890">
            <w:pPr>
              <w:ind w:left="0"/>
              <w:cnfStyle w:val="000000000000" w:firstRow="0" w:lastRow="0" w:firstColumn="0" w:lastColumn="0" w:oddVBand="0" w:evenVBand="0" w:oddHBand="0" w:evenHBand="0" w:firstRowFirstColumn="0" w:firstRowLastColumn="0" w:lastRowFirstColumn="0" w:lastRowLastColumn="0"/>
            </w:pPr>
            <w:r>
              <w:t>3.6</w:t>
            </w:r>
          </w:p>
        </w:tc>
        <w:tc>
          <w:tcPr>
            <w:tcW w:w="2860" w:type="dxa"/>
          </w:tcPr>
          <w:p w14:paraId="0EED0873" w14:textId="55FAC668" w:rsidR="00C56A82" w:rsidRDefault="00014E15" w:rsidP="001328B8">
            <w:pPr>
              <w:keepNext/>
              <w:ind w:left="0"/>
              <w:cnfStyle w:val="000000000000" w:firstRow="0" w:lastRow="0" w:firstColumn="0" w:lastColumn="0" w:oddVBand="0" w:evenVBand="0" w:oddHBand="0" w:evenHBand="0" w:firstRowFirstColumn="0" w:firstRowLastColumn="0" w:lastRowFirstColumn="0" w:lastRowLastColumn="0"/>
            </w:pPr>
            <w:r>
              <w:t>29</w:t>
            </w:r>
          </w:p>
        </w:tc>
      </w:tr>
    </w:tbl>
    <w:bookmarkEnd w:id="47"/>
    <w:p w14:paraId="17B1F853" w14:textId="74083DBF" w:rsidR="00E60855" w:rsidRDefault="001328B8" w:rsidP="001328B8">
      <w:pPr>
        <w:pStyle w:val="Bijschrift"/>
      </w:pPr>
      <w:r>
        <w:t xml:space="preserve">Table </w:t>
      </w:r>
      <w:r w:rsidR="00EC7A83">
        <w:fldChar w:fldCharType="begin"/>
      </w:r>
      <w:r w:rsidR="00EC7A83">
        <w:instrText xml:space="preserve"> SEQ Table \* ARABIC </w:instrText>
      </w:r>
      <w:r w:rsidR="00EC7A83">
        <w:fldChar w:fldCharType="separate"/>
      </w:r>
      <w:r w:rsidR="00431633">
        <w:rPr>
          <w:noProof/>
        </w:rPr>
        <w:t>7</w:t>
      </w:r>
      <w:r w:rsidR="00EC7A83">
        <w:fldChar w:fldCharType="end"/>
      </w:r>
      <w:r>
        <w:t xml:space="preserve"> Baseline noise summ</w:t>
      </w:r>
      <w:r w:rsidR="00590234">
        <w:t>a</w:t>
      </w:r>
      <w:r>
        <w:t>ry</w:t>
      </w:r>
    </w:p>
    <w:p w14:paraId="284329B6" w14:textId="5AA831E5" w:rsidR="004E32E1" w:rsidRDefault="004E32E1">
      <w:pPr>
        <w:ind w:left="0"/>
      </w:pPr>
      <w:r>
        <w:t xml:space="preserve">When the direct ground method was </w:t>
      </w:r>
      <w:r w:rsidR="00F013AF">
        <w:t>applied to design</w:t>
      </w:r>
      <w:r w:rsidR="00047D2B">
        <w:t xml:space="preserve"> in SD mode</w:t>
      </w:r>
      <w:r>
        <w:t xml:space="preserve"> (connecting the reference </w:t>
      </w:r>
      <w:r w:rsidR="00047D2B">
        <w:t xml:space="preserve">voltage </w:t>
      </w:r>
      <w:r>
        <w:t xml:space="preserve">output </w:t>
      </w:r>
      <w:r w:rsidR="00047D2B">
        <w:t>(</w:t>
      </w:r>
      <m:oMath>
        <m:sSub>
          <m:sSubPr>
            <m:ctrlPr>
              <w:rPr>
                <w:rFonts w:ascii="Cambria Math" w:hAnsi="Cambria Math"/>
                <w:i/>
              </w:rPr>
            </m:ctrlPr>
          </m:sSubPr>
          <m:e>
            <m:r>
              <w:rPr>
                <w:rFonts w:ascii="Cambria Math" w:hAnsi="Cambria Math"/>
              </w:rPr>
              <m:t>V</m:t>
            </m:r>
          </m:e>
          <m:sub>
            <m:r>
              <w:rPr>
                <w:rFonts w:ascii="Cambria Math" w:hAnsi="Cambria Math"/>
              </w:rPr>
              <m:t>CC</m:t>
            </m:r>
          </m:sub>
        </m:sSub>
      </m:oMath>
      <w:r w:rsidR="00047D2B">
        <w:t xml:space="preserve">/2) </w:t>
      </w:r>
      <w:r>
        <w:t xml:space="preserve">to the reference electrode instead of the RLD </w:t>
      </w:r>
      <w:r w:rsidR="00047D2B">
        <w:t>output of</w:t>
      </w:r>
      <w:r w:rsidR="00F013AF">
        <w:t xml:space="preserve"> the AD8232</w:t>
      </w:r>
      <w:r w:rsidR="000E2B20">
        <w:t xml:space="preserve">) the baseline noise </w:t>
      </w:r>
      <w:r w:rsidR="001B54EF">
        <w:t>significantly</w:t>
      </w:r>
      <w:r w:rsidR="000E2B20">
        <w:t xml:space="preserve"> </w:t>
      </w:r>
      <w:r w:rsidR="001B54EF">
        <w:t>increased</w:t>
      </w:r>
      <w:r w:rsidR="000E2B20">
        <w:t xml:space="preserve"> to almost </w:t>
      </w:r>
      <w:r w:rsidR="001B54EF">
        <w:t>100mV peak-to-peak</w:t>
      </w:r>
      <w:r w:rsidR="00351C89">
        <w:t xml:space="preserve"> (0,0</w:t>
      </w:r>
      <w:r w:rsidR="00F327EE">
        <w:t>34</w:t>
      </w:r>
      <w:r w:rsidR="00351C89">
        <w:t>Vrms)</w:t>
      </w:r>
      <w:r w:rsidR="00A913A7">
        <w:t>, see figure 7</w:t>
      </w:r>
      <w:r w:rsidR="009D7FC4">
        <w:t>. A possible cause for this problem is the low measured CMRR of the AD8232.</w:t>
      </w:r>
      <w:r w:rsidR="00FD523E">
        <w:t xml:space="preserve"> This means that a direct grounding method cannot be </w:t>
      </w:r>
      <w:r w:rsidR="00DE251A">
        <w:t>used in the AD8232.</w:t>
      </w:r>
    </w:p>
    <w:p w14:paraId="7E8A272F" w14:textId="45E3A095" w:rsidR="004D0FA0" w:rsidRPr="001839D6" w:rsidRDefault="004D0FA0" w:rsidP="0003235D">
      <w:pPr>
        <w:pStyle w:val="Bijschrift"/>
        <w:ind w:left="0"/>
      </w:pPr>
      <w:r>
        <w:br w:type="page"/>
      </w:r>
    </w:p>
    <w:p w14:paraId="42DA3D99" w14:textId="49297DBF" w:rsidR="0097431F" w:rsidRDefault="00CE2F80" w:rsidP="00734AF5">
      <w:pPr>
        <w:pStyle w:val="Kop5"/>
      </w:pPr>
      <w:r>
        <w:lastRenderedPageBreak/>
        <w:t>Design 1</w:t>
      </w:r>
    </w:p>
    <w:p w14:paraId="047A6CFE" w14:textId="0823ED18" w:rsidR="00D34499" w:rsidRPr="00AE4E95" w:rsidRDefault="00AE4E95" w:rsidP="00AE4E95">
      <w:pPr>
        <w:ind w:left="0"/>
      </w:pPr>
      <w:r>
        <w:t xml:space="preserve">Figure </w:t>
      </w:r>
      <w:r w:rsidR="00E108F2">
        <w:t>77</w:t>
      </w:r>
      <w:r w:rsidR="00627AA8">
        <w:t xml:space="preserve">.1 and </w:t>
      </w:r>
      <w:r w:rsidR="00E108F2">
        <w:t>77</w:t>
      </w:r>
      <w:r w:rsidR="00627AA8">
        <w:t>.2 shows the results of</w:t>
      </w:r>
      <w:r w:rsidR="00372F5B">
        <w:t xml:space="preserve"> design 1 in SD and MP using </w:t>
      </w:r>
      <w:r w:rsidR="00C842C7">
        <w:t>gel electrodes.</w:t>
      </w:r>
      <w:r w:rsidR="00E84C4D">
        <w:t xml:space="preserve"> In the results it can be seen in figure </w:t>
      </w:r>
      <w:r w:rsidR="00E108F2">
        <w:t>77</w:t>
      </w:r>
      <w:r w:rsidR="00A61B4A">
        <w:t>.</w:t>
      </w:r>
      <w:r w:rsidR="00E84C4D">
        <w:t xml:space="preserve">2 that the </w:t>
      </w:r>
      <w:r w:rsidR="00DB198E">
        <w:t xml:space="preserve">signal EMG </w:t>
      </w:r>
      <w:r w:rsidR="003A3D3F">
        <w:t>output</w:t>
      </w:r>
      <w:r w:rsidR="00DB198E">
        <w:t xml:space="preserve"> signal is clipped at 0,8V.</w:t>
      </w:r>
    </w:p>
    <w:p w14:paraId="1B47F8AB" w14:textId="5B50B517" w:rsidR="00AE4E95" w:rsidRDefault="003E65FC" w:rsidP="00AE4E95">
      <w:pPr>
        <w:keepNext/>
        <w:ind w:left="0"/>
      </w:pPr>
      <w:r>
        <w:rPr>
          <w:noProof/>
        </w:rPr>
        <mc:AlternateContent>
          <mc:Choice Requires="wps">
            <w:drawing>
              <wp:anchor distT="0" distB="0" distL="114300" distR="114300" simplePos="0" relativeHeight="251658241" behindDoc="0" locked="0" layoutInCell="1" allowOverlap="1" wp14:anchorId="1F29C105" wp14:editId="5BC4EC73">
                <wp:simplePos x="0" y="0"/>
                <wp:positionH relativeFrom="column">
                  <wp:posOffset>3830320</wp:posOffset>
                </wp:positionH>
                <wp:positionV relativeFrom="paragraph">
                  <wp:posOffset>339090</wp:posOffset>
                </wp:positionV>
                <wp:extent cx="997528" cy="256309"/>
                <wp:effectExtent l="0" t="0" r="0" b="0"/>
                <wp:wrapNone/>
                <wp:docPr id="106" name="Tekstvak 106"/>
                <wp:cNvGraphicFramePr/>
                <a:graphic xmlns:a="http://schemas.openxmlformats.org/drawingml/2006/main">
                  <a:graphicData uri="http://schemas.microsoft.com/office/word/2010/wordprocessingShape">
                    <wps:wsp>
                      <wps:cNvSpPr txBox="1"/>
                      <wps:spPr>
                        <a:xfrm>
                          <a:off x="0" y="0"/>
                          <a:ext cx="997528" cy="256309"/>
                        </a:xfrm>
                        <a:prstGeom prst="rect">
                          <a:avLst/>
                        </a:prstGeom>
                        <a:noFill/>
                        <a:ln w="6350">
                          <a:noFill/>
                        </a:ln>
                      </wps:spPr>
                      <wps:txbx>
                        <w:txbxContent>
                          <w:p w14:paraId="31453A3A" w14:textId="306A90A7" w:rsidR="00CB5AA9" w:rsidRPr="003E65FC" w:rsidRDefault="00CB5AA9">
                            <w:pPr>
                              <w:ind w:left="0"/>
                              <w:rPr>
                                <w:color w:val="FF0000"/>
                              </w:rPr>
                            </w:pPr>
                            <w:r w:rsidRPr="003E65FC">
                              <w:rPr>
                                <w:color w:val="FF0000"/>
                              </w:rPr>
                              <w:t>Signal Clipping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9C105" id="Tekstvak 106" o:spid="_x0000_s1038" type="#_x0000_t202" style="position:absolute;margin-left:301.6pt;margin-top:26.7pt;width:78.55pt;height:20.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qpNAIAAFwEAAAOAAAAZHJzL2Uyb0RvYy54bWysVFFv2jAQfp+0/2D5fSSkQEtEqFgrpkmo&#10;rQRTn41jk6ixz7MNCfv1OztAUbenaS/mfHe583ffd8zuO9WQg7CuBl3Q4SClRGgOZa13Bf2xWX65&#10;o8R5pkvWgBYFPQpH7+efP81ak4sMKmhKYQkW0S5vTUEr702eJI5XQjE3ACM0BiVYxTxe7S4pLWux&#10;umqSLE0nSQu2NBa4cA69j32QzmN9KQX3z1I64UlTUHybj6eN5zacyXzG8p1lpqr56RnsH16hWK2x&#10;6aXUI/OM7G39RylVcwsOpB9wUAlIWXMRMSCaYfoBzbpiRkQsOBxnLmNy/68sfzq8WFKXyF06oUQz&#10;hSRtxJvzB/ZGgg8n1BqXY+LaYKrvvkKH2We/Q2cA3kmrwi9CIhjHWR8v8xWdJxyd0+ntOENBcAxl&#10;48lNOg1VkvePjXX+mwBFglFQi/TFqbLDyvk+9ZwSemlY1k0TKWw0aQs6uRmn8YNLBIs3GnsECP1T&#10;g+W7bdeDzs44tlAeEZ6FXiLO8GWNj1gx51+YRU0gItS5f8ZDNoDN4GRRUoH99Td/yEeqMEpJixor&#10;qPu5Z1ZQ0nzXSOJ0OBoFUcbLaHyb4cVeR7bXEb1XD4AyHuJGGR7NkO+bsyktqFdch0XoiiGmOfYu&#10;qD+bD75XPq4TF4tFTEIZGuZXem14KB3GGka86V6ZNScePBL4BGc1svwDHX1uT8hi70HWkasw6H6q&#10;p/mjhCPbp3ULO3J9j1nvfwrz3wAAAP//AwBQSwMEFAAGAAgAAAAhAN43wmjhAAAACQEAAA8AAABk&#10;cnMvZG93bnJldi54bWxMj8FOwzAMhu9IvENkJG4spWWj6+pOU6UJCcFhYxdubuO1FU1SmmwrPD3h&#10;BEfbn35/f76edC/OPLrOGoT7WQSCTW1VZxqEw9v2LgXhPBlFvTWM8MUO1sX1VU6Zshez4/PeNyKE&#10;GJcRQuv9kEnp6pY1uZkd2ITb0Y6afBjHRqqRLiFc9zKOooXU1JnwoaWBy5brj/1JIzyX21faVbFO&#10;v/vy6eW4GT4P73PE25tpswLhefJ/MPzqB3UoglNlT0Y50SMsoiQOKMI8eQARgMewAVEhLJMUZJHL&#10;/w2KHwAAAP//AwBQSwECLQAUAAYACAAAACEAtoM4kv4AAADhAQAAEwAAAAAAAAAAAAAAAAAAAAAA&#10;W0NvbnRlbnRfVHlwZXNdLnhtbFBLAQItABQABgAIAAAAIQA4/SH/1gAAAJQBAAALAAAAAAAAAAAA&#10;AAAAAC8BAABfcmVscy8ucmVsc1BLAQItABQABgAIAAAAIQDEiBqpNAIAAFwEAAAOAAAAAAAAAAAA&#10;AAAAAC4CAABkcnMvZTJvRG9jLnhtbFBLAQItABQABgAIAAAAIQDeN8Jo4QAAAAkBAAAPAAAAAAAA&#10;AAAAAAAAAI4EAABkcnMvZG93bnJldi54bWxQSwUGAAAAAAQABADzAAAAnAUAAAAA&#10;" filled="f" stroked="f" strokeweight=".5pt">
                <v:textbox>
                  <w:txbxContent>
                    <w:p w14:paraId="31453A3A" w14:textId="306A90A7" w:rsidR="00CB5AA9" w:rsidRPr="003E65FC" w:rsidRDefault="00CB5AA9">
                      <w:pPr>
                        <w:ind w:left="0"/>
                        <w:rPr>
                          <w:color w:val="FF0000"/>
                        </w:rPr>
                      </w:pPr>
                      <w:r w:rsidRPr="003E65FC">
                        <w:rPr>
                          <w:color w:val="FF0000"/>
                        </w:rPr>
                        <w:t>Signal Clipping</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6628672D" wp14:editId="74B79BFD">
                <wp:simplePos x="0" y="0"/>
                <wp:positionH relativeFrom="column">
                  <wp:posOffset>3435985</wp:posOffset>
                </wp:positionH>
                <wp:positionV relativeFrom="paragraph">
                  <wp:posOffset>310515</wp:posOffset>
                </wp:positionV>
                <wp:extent cx="1786890" cy="516890"/>
                <wp:effectExtent l="0" t="0" r="22860" b="16510"/>
                <wp:wrapNone/>
                <wp:docPr id="105" name="Ovaal 105"/>
                <wp:cNvGraphicFramePr/>
                <a:graphic xmlns:a="http://schemas.openxmlformats.org/drawingml/2006/main">
                  <a:graphicData uri="http://schemas.microsoft.com/office/word/2010/wordprocessingShape">
                    <wps:wsp>
                      <wps:cNvSpPr/>
                      <wps:spPr>
                        <a:xfrm>
                          <a:off x="0" y="0"/>
                          <a:ext cx="1786890" cy="516890"/>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FA8B56" id="Ovaal 105" o:spid="_x0000_s1026" style="position:absolute;margin-left:270.55pt;margin-top:24.45pt;width:140.7pt;height:40.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e4YnwIAAKMFAAAOAAAAZHJzL2Uyb0RvYy54bWysVEtv2zAMvg/YfxB0X20HTR9GnSJokWFA&#10;0RZth54VWYoNyKImKXGyXz9Kst1sLXYYloPC58eHSV5d7ztFdsK6FnRFi5OcEqE51K3eVPT7y+rL&#10;BSXOM10zBVpU9CAcvV58/nTVm1LMoAFVC0sQRLuyNxVtvDdlljneiI65EzBCo1KC7ZhH1m6y2rIe&#10;0TuVzfL8LOvB1sYCF86h9DYp6SLiSym4f5DSCU9URTE3H18b33V4s8UVKzeWmablQxrsH7LoWKsx&#10;6AR1yzwjW9u+g+pabsGB9CccugykbLmINWA1Rf5HNc8NMyLWgs1xZmqT+3+w/H73aElb47fL55Ro&#10;1uFHetgxpkgQYHt640q0ejaPduAckqHWvbRd+McqyD629DC1VOw94Sgszi/OLi6x8xx18yLSCJO9&#10;eRvr/FcBHQlERYVSrXGhalay3Z3zyXq0CmINq1YplLNS6fA6UG0dZJGxm/WNsmTH8JOvVjn+QhkY&#10;8TezAHjLXJPs3MEFZjAMqFmoO1UaKX9QIkV8EhIbhrXNYpJxVMUUkXEutC+SqmG1SAHmx3mE4Q4e&#10;MSulETAgSyxgwh4ARssEMmKncgb74CripE/O+d8SS86TR4wM2k/OXavBfgSgsKohcrIfm5RaE7q0&#10;hvqA42Qh7ZkzfNVin++Y84/M4mLhIOCx8A/4SAV9RWGgKGnA/vxIHuxx3lFLSY+LWlH3Y8usoER9&#10;07gJl8XpadjsyJzOz2fI2GPN+lijt90N4GAUeJYMj2Sw92okpYXuFW/KMkRFFdMcY1eUezsyNz4d&#10;ELxKXCyX0Qy32TB/p58ND+Chq2HCXvavzJphtD0uxT2MS/1uvJNt8NSw3HqQbZz9t74O/cZLEAdn&#10;uFrh1Bzz0ertti5+AQAA//8DAFBLAwQUAAYACAAAACEA/1HSQeAAAAAKAQAADwAAAGRycy9kb3du&#10;cmV2LnhtbEyPTUvDQBRF94L/YXiCOztJ2kiaZlJUKCK4aSuCu9fMcxKcj5CZNuO/d1zp8nEP957X&#10;bKPR7EKTH5wVkC8yYGQ7JwerBLwdd3cVMB/QStTOkoBv8rBtr68arKWb7Z4uh6BYKrG+RgF9CGPN&#10;ue96MugXbiSbsk83GQzpnBSXE86p3GheZNk9NzjYtNDjSE89dV+HsxGgd8+jcvwo319mVK+RyseP&#10;WApxexMfNsACxfAHw69+Uoc2OZ3c2UrPtIBylecJFbCq1sASUBVFCeyUyGW2BN42/P8L7Q8AAAD/&#10;/wMAUEsBAi0AFAAGAAgAAAAhALaDOJL+AAAA4QEAABMAAAAAAAAAAAAAAAAAAAAAAFtDb250ZW50&#10;X1R5cGVzXS54bWxQSwECLQAUAAYACAAAACEAOP0h/9YAAACUAQAACwAAAAAAAAAAAAAAAAAvAQAA&#10;X3JlbHMvLnJlbHNQSwECLQAUAAYACAAAACEA8O3uGJ8CAACjBQAADgAAAAAAAAAAAAAAAAAuAgAA&#10;ZHJzL2Uyb0RvYy54bWxQSwECLQAUAAYACAAAACEA/1HSQeAAAAAKAQAADwAAAAAAAAAAAAAAAAD5&#10;BAAAZHJzL2Rvd25yZXYueG1sUEsFBgAAAAAEAAQA8wAAAAYGAAAAAA==&#10;" filled="f" strokecolor="red" strokeweight="1pt">
                <v:stroke dashstyle="3 1" joinstyle="miter"/>
              </v:oval>
            </w:pict>
          </mc:Fallback>
        </mc:AlternateContent>
      </w:r>
      <w:r w:rsidR="005A499A">
        <w:rPr>
          <w:noProof/>
        </w:rPr>
        <w:drawing>
          <wp:inline distT="0" distB="0" distL="0" distR="0" wp14:anchorId="766BE16C" wp14:editId="3C16434C">
            <wp:extent cx="2808000" cy="2106000"/>
            <wp:effectExtent l="0" t="0" r="0" b="8890"/>
            <wp:docPr id="96" name="Afbeeld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d1.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r w:rsidR="00D13EDD">
        <w:rPr>
          <w:noProof/>
        </w:rPr>
        <w:drawing>
          <wp:inline distT="0" distB="0" distL="0" distR="0" wp14:anchorId="3A17DA58" wp14:editId="7FBF680F">
            <wp:extent cx="2808000" cy="2106000"/>
            <wp:effectExtent l="0" t="0" r="0" b="8890"/>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mp1.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p>
    <w:p w14:paraId="33C6CD2B" w14:textId="7E0B76DF" w:rsidR="00CE2F80" w:rsidRPr="00CC442A" w:rsidRDefault="00AE4E95" w:rsidP="002220E9">
      <w:pPr>
        <w:pStyle w:val="Bijschrift"/>
        <w:jc w:val="center"/>
      </w:pPr>
      <w:r>
        <w:t xml:space="preserve">Figure </w:t>
      </w:r>
      <w:r>
        <w:fldChar w:fldCharType="begin"/>
      </w:r>
      <w:r>
        <w:instrText xml:space="preserve"> SEQ Figure \* ARABIC </w:instrText>
      </w:r>
      <w:r>
        <w:fldChar w:fldCharType="separate"/>
      </w:r>
      <w:r w:rsidR="00431633">
        <w:rPr>
          <w:noProof/>
        </w:rPr>
        <w:t>79</w:t>
      </w:r>
      <w:r>
        <w:fldChar w:fldCharType="end"/>
      </w:r>
      <w:r w:rsidR="007F5B3E">
        <w:t xml:space="preserve"> Practical test results from design 1</w:t>
      </w:r>
    </w:p>
    <w:p w14:paraId="2B7E636B" w14:textId="36D9A230" w:rsidR="00CE2F80" w:rsidRDefault="00CE2F80" w:rsidP="00734AF5">
      <w:pPr>
        <w:pStyle w:val="Kop5"/>
      </w:pPr>
      <w:r>
        <w:t>Design 2.1</w:t>
      </w:r>
    </w:p>
    <w:p w14:paraId="562FE01B" w14:textId="7288A6B0" w:rsidR="00C842C7" w:rsidRPr="00C842C7" w:rsidRDefault="00C842C7" w:rsidP="00C842C7">
      <w:pPr>
        <w:ind w:left="0"/>
      </w:pPr>
      <w:r>
        <w:t xml:space="preserve">Figure </w:t>
      </w:r>
      <w:r w:rsidR="00E108F2">
        <w:t>78</w:t>
      </w:r>
      <w:r>
        <w:t xml:space="preserve">.1 and </w:t>
      </w:r>
      <w:r w:rsidR="00E108F2">
        <w:t>78</w:t>
      </w:r>
      <w:r>
        <w:t>.2 shows the results of design 1 in SD and MP using gel electrodes.</w:t>
      </w:r>
    </w:p>
    <w:p w14:paraId="3A9C3828" w14:textId="77777777" w:rsidR="00AE4E95" w:rsidRDefault="00426FEE" w:rsidP="00AE4E95">
      <w:pPr>
        <w:keepNext/>
        <w:ind w:left="0"/>
      </w:pPr>
      <w:r>
        <w:rPr>
          <w:noProof/>
        </w:rPr>
        <w:drawing>
          <wp:inline distT="0" distB="0" distL="0" distR="0" wp14:anchorId="7FA945B9" wp14:editId="05DF73C7">
            <wp:extent cx="2808000" cy="2106000"/>
            <wp:effectExtent l="0" t="0" r="0" b="8890"/>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d21.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r w:rsidR="007010A2">
        <w:rPr>
          <w:noProof/>
        </w:rPr>
        <w:drawing>
          <wp:inline distT="0" distB="0" distL="0" distR="0" wp14:anchorId="667DA73E" wp14:editId="62231030">
            <wp:extent cx="2808000" cy="2106000"/>
            <wp:effectExtent l="0" t="0" r="0" b="8890"/>
            <wp:docPr id="87"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1.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p>
    <w:p w14:paraId="4F4E91A5" w14:textId="033D905C" w:rsidR="00CF0E83" w:rsidRPr="00CC442A" w:rsidRDefault="00AE4E95" w:rsidP="002220E9">
      <w:pPr>
        <w:pStyle w:val="Bijschrift"/>
        <w:jc w:val="center"/>
      </w:pPr>
      <w:r>
        <w:t xml:space="preserve">Figure </w:t>
      </w:r>
      <w:r>
        <w:fldChar w:fldCharType="begin"/>
      </w:r>
      <w:r>
        <w:instrText xml:space="preserve"> SEQ Figure \* ARABIC </w:instrText>
      </w:r>
      <w:r>
        <w:fldChar w:fldCharType="separate"/>
      </w:r>
      <w:r w:rsidR="00431633">
        <w:rPr>
          <w:noProof/>
        </w:rPr>
        <w:t>80</w:t>
      </w:r>
      <w:r>
        <w:fldChar w:fldCharType="end"/>
      </w:r>
      <w:r w:rsidR="007F5B3E">
        <w:t xml:space="preserve"> Practical test results from design 2.1</w:t>
      </w:r>
    </w:p>
    <w:p w14:paraId="2AB8C807" w14:textId="17B3722B" w:rsidR="00CE2F80" w:rsidRDefault="00CE2F80" w:rsidP="00734AF5">
      <w:pPr>
        <w:pStyle w:val="Kop5"/>
      </w:pPr>
      <w:r>
        <w:t>Design 2.2</w:t>
      </w:r>
    </w:p>
    <w:p w14:paraId="0487BC4E" w14:textId="42AC530A" w:rsidR="00CE2F80" w:rsidRPr="00CC442A" w:rsidRDefault="00C842C7" w:rsidP="00EA3F20">
      <w:pPr>
        <w:ind w:left="0"/>
      </w:pPr>
      <w:r>
        <w:t xml:space="preserve">Figure </w:t>
      </w:r>
      <w:r w:rsidR="00E108F2">
        <w:t>79</w:t>
      </w:r>
      <w:r>
        <w:t xml:space="preserve">.1 and </w:t>
      </w:r>
      <w:r w:rsidR="00E108F2">
        <w:t>79</w:t>
      </w:r>
      <w:r>
        <w:t>.2 shows the results of design 1 in SD and MP using gel electrodes.</w:t>
      </w:r>
    </w:p>
    <w:p w14:paraId="013FC013" w14:textId="77777777" w:rsidR="00AE4E95" w:rsidRDefault="00C13BDD" w:rsidP="00AE4E95">
      <w:pPr>
        <w:keepNext/>
        <w:ind w:left="0"/>
      </w:pPr>
      <w:r>
        <w:rPr>
          <w:noProof/>
        </w:rPr>
        <w:drawing>
          <wp:inline distT="0" distB="0" distL="0" distR="0" wp14:anchorId="08D22EF7" wp14:editId="4A62CD78">
            <wp:extent cx="2808000" cy="2106000"/>
            <wp:effectExtent l="0" t="0" r="0" b="8890"/>
            <wp:docPr id="92"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d22.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r w:rsidR="00145127">
        <w:rPr>
          <w:noProof/>
        </w:rPr>
        <w:drawing>
          <wp:inline distT="0" distB="0" distL="0" distR="0" wp14:anchorId="44E38BE4" wp14:editId="44025AE7">
            <wp:extent cx="2808000" cy="2106000"/>
            <wp:effectExtent l="0" t="0" r="0" b="8890"/>
            <wp:docPr id="88" name="Afbeelding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2.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p>
    <w:p w14:paraId="613637F7" w14:textId="29C022D3" w:rsidR="00736940" w:rsidRDefault="00AE4E95" w:rsidP="002220E9">
      <w:pPr>
        <w:pStyle w:val="Bijschrift"/>
        <w:jc w:val="center"/>
        <w:rPr>
          <w:rFonts w:eastAsiaTheme="majorEastAsia" w:cstheme="majorBidi"/>
          <w:b/>
          <w:iCs w:val="0"/>
          <w:color w:val="4472C4" w:themeColor="accent1"/>
          <w:sz w:val="22"/>
        </w:rPr>
      </w:pPr>
      <w:r>
        <w:t xml:space="preserve">Figure </w:t>
      </w:r>
      <w:r>
        <w:fldChar w:fldCharType="begin"/>
      </w:r>
      <w:r>
        <w:instrText xml:space="preserve"> SEQ Figure \* ARABIC </w:instrText>
      </w:r>
      <w:r>
        <w:fldChar w:fldCharType="separate"/>
      </w:r>
      <w:r w:rsidR="00431633">
        <w:rPr>
          <w:noProof/>
        </w:rPr>
        <w:t>81</w:t>
      </w:r>
      <w:r>
        <w:fldChar w:fldCharType="end"/>
      </w:r>
      <w:r w:rsidR="007F5B3E">
        <w:t xml:space="preserve"> Practical test results from design 2.2</w:t>
      </w:r>
    </w:p>
    <w:p w14:paraId="664FBB33" w14:textId="7C31A38F" w:rsidR="00CE2F80" w:rsidRDefault="00CE2F80" w:rsidP="00734AF5">
      <w:pPr>
        <w:pStyle w:val="Kop5"/>
      </w:pPr>
      <w:r>
        <w:lastRenderedPageBreak/>
        <w:t xml:space="preserve">Design 2.3 </w:t>
      </w:r>
    </w:p>
    <w:p w14:paraId="175C90D9" w14:textId="0C962F4F" w:rsidR="00AD4067" w:rsidRDefault="00AD4067" w:rsidP="00AD4067">
      <w:pPr>
        <w:ind w:left="0"/>
      </w:pPr>
      <w:r>
        <w:t xml:space="preserve">Figure </w:t>
      </w:r>
      <w:r w:rsidR="00E108F2">
        <w:t>80</w:t>
      </w:r>
      <w:r>
        <w:t xml:space="preserve">.1 and </w:t>
      </w:r>
      <w:r w:rsidR="00E108F2">
        <w:t>80</w:t>
      </w:r>
      <w:r>
        <w:t>.2 shows the results of design 1 in SD and MP using gel electrodes.</w:t>
      </w:r>
    </w:p>
    <w:p w14:paraId="27EF4AA2" w14:textId="77777777" w:rsidR="0033693A" w:rsidRPr="00AD4067" w:rsidRDefault="0033693A" w:rsidP="00AD4067">
      <w:pPr>
        <w:ind w:left="0"/>
      </w:pPr>
    </w:p>
    <w:p w14:paraId="221E227C" w14:textId="77777777" w:rsidR="007F5B3E" w:rsidRDefault="00145127" w:rsidP="007F5B3E">
      <w:pPr>
        <w:keepNext/>
        <w:ind w:left="0"/>
      </w:pPr>
      <w:r>
        <w:rPr>
          <w:noProof/>
        </w:rPr>
        <w:drawing>
          <wp:inline distT="0" distB="0" distL="0" distR="0" wp14:anchorId="07CC76A7" wp14:editId="68577BB8">
            <wp:extent cx="2700000" cy="2025000"/>
            <wp:effectExtent l="0" t="0" r="5715" b="0"/>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d23.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r>
        <w:rPr>
          <w:noProof/>
        </w:rPr>
        <w:drawing>
          <wp:inline distT="0" distB="0" distL="0" distR="0" wp14:anchorId="6C16292E" wp14:editId="66200259">
            <wp:extent cx="2628000" cy="1971000"/>
            <wp:effectExtent l="0" t="0" r="1270" b="0"/>
            <wp:docPr id="89" name="Afbeelding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3.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628000" cy="1971000"/>
                    </a:xfrm>
                    <a:prstGeom prst="rect">
                      <a:avLst/>
                    </a:prstGeom>
                  </pic:spPr>
                </pic:pic>
              </a:graphicData>
            </a:graphic>
          </wp:inline>
        </w:drawing>
      </w:r>
    </w:p>
    <w:p w14:paraId="00E7B6DC" w14:textId="0B86E1F2" w:rsidR="00145127" w:rsidRDefault="007F5B3E" w:rsidP="002220E9">
      <w:pPr>
        <w:pStyle w:val="Bijschrift"/>
        <w:jc w:val="center"/>
      </w:pPr>
      <w:r>
        <w:t xml:space="preserve">Figure </w:t>
      </w:r>
      <w:r>
        <w:fldChar w:fldCharType="begin"/>
      </w:r>
      <w:r>
        <w:instrText xml:space="preserve"> SEQ Figure \* ARABIC </w:instrText>
      </w:r>
      <w:r>
        <w:fldChar w:fldCharType="separate"/>
      </w:r>
      <w:r w:rsidR="00431633">
        <w:rPr>
          <w:noProof/>
        </w:rPr>
        <w:t>82</w:t>
      </w:r>
      <w:r>
        <w:fldChar w:fldCharType="end"/>
      </w:r>
      <w:r>
        <w:t xml:space="preserve"> Practical test results from design 2.3</w:t>
      </w:r>
    </w:p>
    <w:p w14:paraId="568CD678" w14:textId="77777777" w:rsidR="003F58D7" w:rsidRPr="00CC442A" w:rsidRDefault="003F58D7" w:rsidP="001A1FD5">
      <w:pPr>
        <w:ind w:left="0"/>
      </w:pPr>
    </w:p>
    <w:p w14:paraId="089F679A" w14:textId="520EEB20" w:rsidR="00CE2F80" w:rsidRDefault="00CE2F80" w:rsidP="00734AF5">
      <w:pPr>
        <w:pStyle w:val="Kop5"/>
      </w:pPr>
      <w:r>
        <w:t>Design 2.4</w:t>
      </w:r>
      <w:r w:rsidR="00D900CD">
        <w:t xml:space="preserve"> </w:t>
      </w:r>
    </w:p>
    <w:p w14:paraId="215F066A" w14:textId="0E16DE5D" w:rsidR="00AD4067" w:rsidRDefault="00AD4067" w:rsidP="00AD4067">
      <w:pPr>
        <w:ind w:left="0"/>
      </w:pPr>
      <w:r>
        <w:t xml:space="preserve">Figure </w:t>
      </w:r>
      <w:r w:rsidR="00E108F2">
        <w:t>81</w:t>
      </w:r>
      <w:r>
        <w:t xml:space="preserve">.1 and </w:t>
      </w:r>
      <w:r w:rsidR="00E108F2">
        <w:t>82</w:t>
      </w:r>
      <w:r>
        <w:t>.2 shows the results of design 1 in SD and MP using gel electrodes.</w:t>
      </w:r>
    </w:p>
    <w:p w14:paraId="5EB84529" w14:textId="77777777" w:rsidR="0033693A" w:rsidRPr="00AD4067" w:rsidRDefault="0033693A" w:rsidP="00AD4067">
      <w:pPr>
        <w:ind w:left="0"/>
      </w:pPr>
    </w:p>
    <w:p w14:paraId="4F11C7F7" w14:textId="77777777" w:rsidR="007F5B3E" w:rsidRDefault="00C13BDD" w:rsidP="007F5B3E">
      <w:pPr>
        <w:keepNext/>
        <w:ind w:left="0"/>
      </w:pPr>
      <w:r>
        <w:rPr>
          <w:noProof/>
        </w:rPr>
        <w:drawing>
          <wp:inline distT="0" distB="0" distL="0" distR="0" wp14:anchorId="2B0F0DDA" wp14:editId="7B933843">
            <wp:extent cx="2700000" cy="2025000"/>
            <wp:effectExtent l="0" t="0" r="5715" b="0"/>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d24.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r w:rsidR="00D900CD" w:rsidRPr="00D900CD">
        <w:rPr>
          <w:noProof/>
        </w:rPr>
        <w:t xml:space="preserve"> </w:t>
      </w:r>
      <w:r w:rsidR="00D900CD">
        <w:rPr>
          <w:noProof/>
        </w:rPr>
        <w:drawing>
          <wp:inline distT="0" distB="0" distL="0" distR="0" wp14:anchorId="3A5C308D" wp14:editId="3AC63287">
            <wp:extent cx="2700000" cy="2025000"/>
            <wp:effectExtent l="0" t="0" r="5715" b="0"/>
            <wp:docPr id="90" name="Afbeeld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4.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p>
    <w:p w14:paraId="3993D332" w14:textId="4BC75633" w:rsidR="000136AB" w:rsidRPr="006A5ECB" w:rsidRDefault="007F5B3E" w:rsidP="002220E9">
      <w:pPr>
        <w:pStyle w:val="Bijschrift"/>
        <w:jc w:val="center"/>
        <w:rPr>
          <w:noProof/>
        </w:rPr>
      </w:pPr>
      <w:r>
        <w:t xml:space="preserve">Figure </w:t>
      </w:r>
      <w:r>
        <w:fldChar w:fldCharType="begin"/>
      </w:r>
      <w:r>
        <w:instrText xml:space="preserve"> SEQ Figure \* ARABIC </w:instrText>
      </w:r>
      <w:r>
        <w:fldChar w:fldCharType="separate"/>
      </w:r>
      <w:r w:rsidR="00431633">
        <w:rPr>
          <w:noProof/>
        </w:rPr>
        <w:t>83</w:t>
      </w:r>
      <w:r>
        <w:fldChar w:fldCharType="end"/>
      </w:r>
      <w:r>
        <w:t xml:space="preserve"> Practical test results from design 2.4</w:t>
      </w:r>
    </w:p>
    <w:p w14:paraId="61718E71" w14:textId="104A8F60" w:rsidR="00EA3F20" w:rsidRDefault="008275D0" w:rsidP="008275D0">
      <w:pPr>
        <w:pStyle w:val="Kop4"/>
      </w:pPr>
      <w:r>
        <w:t>Dry Electrodes</w:t>
      </w:r>
    </w:p>
    <w:p w14:paraId="75984853" w14:textId="32BC64B2" w:rsidR="00097474" w:rsidRDefault="00476E05" w:rsidP="000136AB">
      <w:pPr>
        <w:ind w:left="0"/>
      </w:pPr>
      <w:r>
        <w:t xml:space="preserve">When the designs were tested </w:t>
      </w:r>
      <w:r w:rsidR="00C430AF">
        <w:t>using</w:t>
      </w:r>
      <w:r>
        <w:t xml:space="preserve"> </w:t>
      </w:r>
      <w:r w:rsidR="00C96E9E">
        <w:t xml:space="preserve">the </w:t>
      </w:r>
      <w:r>
        <w:t xml:space="preserve">dry electrodes, </w:t>
      </w:r>
      <w:r w:rsidR="002D0A05">
        <w:t xml:space="preserve">different </w:t>
      </w:r>
      <w:r>
        <w:t xml:space="preserve">problems </w:t>
      </w:r>
      <w:r w:rsidR="00B20EA0">
        <w:t>occurred</w:t>
      </w:r>
      <w:r>
        <w:t xml:space="preserve"> during the </w:t>
      </w:r>
      <w:r w:rsidR="004F5063">
        <w:t>testing procedure</w:t>
      </w:r>
      <w:r w:rsidR="00D75820">
        <w:t>. I</w:t>
      </w:r>
      <w:r w:rsidR="003E4183">
        <w:t xml:space="preserve">t was </w:t>
      </w:r>
      <w:r w:rsidR="00D75820">
        <w:t xml:space="preserve">almost </w:t>
      </w:r>
      <w:r w:rsidR="003E4183">
        <w:t xml:space="preserve"> impossible </w:t>
      </w:r>
      <w:r w:rsidR="00CA04DE">
        <w:t xml:space="preserve">to obtain a </w:t>
      </w:r>
      <w:r w:rsidR="001367E2">
        <w:t xml:space="preserve">stable </w:t>
      </w:r>
      <w:r w:rsidR="00E162AB">
        <w:t xml:space="preserve">EMG </w:t>
      </w:r>
      <w:r w:rsidR="001367E2">
        <w:t>output signal</w:t>
      </w:r>
      <w:r w:rsidR="001152A9">
        <w:t xml:space="preserve"> during the tests.</w:t>
      </w:r>
      <w:r w:rsidR="00D706C5">
        <w:t xml:space="preserve"> </w:t>
      </w:r>
      <w:r w:rsidR="00220159">
        <w:t xml:space="preserve">This was </w:t>
      </w:r>
      <w:r w:rsidR="003210E6">
        <w:t>probably</w:t>
      </w:r>
      <w:r w:rsidR="00220159">
        <w:t xml:space="preserve"> caused by </w:t>
      </w:r>
      <w:r w:rsidR="003210E6">
        <w:t>bad electrode</w:t>
      </w:r>
      <w:r w:rsidR="004703E2">
        <w:t>-</w:t>
      </w:r>
      <w:r w:rsidR="003210E6">
        <w:t xml:space="preserve">skin contact, </w:t>
      </w:r>
      <w:r w:rsidR="00626C17">
        <w:t xml:space="preserve">this resulted in </w:t>
      </w:r>
      <w:r w:rsidR="003210E6">
        <w:t>motion</w:t>
      </w:r>
      <w:r w:rsidR="005E11A3">
        <w:t>,</w:t>
      </w:r>
      <w:r w:rsidR="003210E6">
        <w:t xml:space="preserve"> </w:t>
      </w:r>
      <w:r w:rsidR="00FB6C7B">
        <w:t>and electrode art</w:t>
      </w:r>
      <w:r w:rsidR="00624DAC">
        <w:t>i</w:t>
      </w:r>
      <w:r w:rsidR="00FB6C7B">
        <w:t xml:space="preserve">facts </w:t>
      </w:r>
      <w:r w:rsidR="00C43F0D">
        <w:t>that</w:t>
      </w:r>
      <w:r w:rsidR="00FB6C7B">
        <w:t xml:space="preserve"> </w:t>
      </w:r>
      <w:r w:rsidR="00097474">
        <w:t>caused</w:t>
      </w:r>
      <w:r w:rsidR="00FB6C7B">
        <w:t xml:space="preserve"> in the signal </w:t>
      </w:r>
      <w:r w:rsidR="00097474">
        <w:t xml:space="preserve">to switch </w:t>
      </w:r>
      <w:r w:rsidR="00FB6C7B">
        <w:t>between the supply rails or</w:t>
      </w:r>
      <w:r w:rsidR="004703E2">
        <w:t xml:space="preserve"> </w:t>
      </w:r>
      <w:r w:rsidR="00097474">
        <w:t>t</w:t>
      </w:r>
      <w:r w:rsidR="004703E2">
        <w:t xml:space="preserve">he signal </w:t>
      </w:r>
      <w:r w:rsidR="00B50167">
        <w:t>to become</w:t>
      </w:r>
      <w:r w:rsidR="00FB6C7B">
        <w:t xml:space="preserve"> corrupted by noise</w:t>
      </w:r>
      <w:r w:rsidR="00E35A86">
        <w:t xml:space="preserve"> (figure </w:t>
      </w:r>
      <w:r w:rsidR="00E108F2">
        <w:t>82</w:t>
      </w:r>
      <w:r w:rsidR="00E35A86">
        <w:t>)</w:t>
      </w:r>
      <w:r w:rsidR="00FB6C7B">
        <w:t xml:space="preserve">. </w:t>
      </w:r>
      <w:r w:rsidR="008C61BB">
        <w:t xml:space="preserve">A possible cause could be that the electrode was made out of 100% Silver and not </w:t>
      </w:r>
      <w:r w:rsidR="0084655C">
        <w:t>out of</w:t>
      </w:r>
      <w:r w:rsidR="008C61BB">
        <w:t xml:space="preserve"> Silver-Silver </w:t>
      </w:r>
      <w:r w:rsidR="0084655C">
        <w:t>Chloride</w:t>
      </w:r>
      <w:r w:rsidR="00CD6B12">
        <w:t xml:space="preserve"> electrode</w:t>
      </w:r>
      <w:r w:rsidR="0084655C">
        <w:t>.</w:t>
      </w:r>
      <w:r w:rsidR="00BC3D65">
        <w:t xml:space="preserve"> </w:t>
      </w:r>
      <w:r w:rsidR="00D15C32">
        <w:t xml:space="preserve">The chloride layer would help to reduce these problems. </w:t>
      </w:r>
      <w:r w:rsidR="008C61BB">
        <w:t xml:space="preserve"> </w:t>
      </w:r>
    </w:p>
    <w:p w14:paraId="55334BA7" w14:textId="77777777" w:rsidR="00097474" w:rsidRDefault="00097474" w:rsidP="000136AB">
      <w:pPr>
        <w:ind w:left="0"/>
      </w:pPr>
    </w:p>
    <w:p w14:paraId="5775F249" w14:textId="7AA6A9E2" w:rsidR="0003447D" w:rsidRDefault="00CF0A15" w:rsidP="000136AB">
      <w:pPr>
        <w:ind w:left="0"/>
      </w:pPr>
      <w:r>
        <w:t>H</w:t>
      </w:r>
      <w:r w:rsidR="00A86278">
        <w:t>owever</w:t>
      </w:r>
      <w:r w:rsidR="00097474">
        <w:t>,</w:t>
      </w:r>
      <w:r w:rsidR="00A86278">
        <w:t xml:space="preserve"> </w:t>
      </w:r>
      <w:r w:rsidR="00A32461">
        <w:t xml:space="preserve">when the electrode obtained </w:t>
      </w:r>
      <w:r w:rsidR="008202E0">
        <w:t>a good EMG signal</w:t>
      </w:r>
      <w:r w:rsidR="00A32461">
        <w:t xml:space="preserve"> design 2.2 showed </w:t>
      </w:r>
      <w:r w:rsidR="006116BF">
        <w:t>lower</w:t>
      </w:r>
      <w:r w:rsidR="00A32461">
        <w:t xml:space="preserve"> baseline noise</w:t>
      </w:r>
      <w:r w:rsidR="006116BF">
        <w:t xml:space="preserve"> </w:t>
      </w:r>
      <w:r w:rsidR="00A32461">
        <w:t>than design 1</w:t>
      </w:r>
      <w:r>
        <w:t xml:space="preserve">, this could be due to the higher </w:t>
      </w:r>
      <w:r w:rsidR="00B90BFF">
        <w:t>input impedance of design 2.2 compared to design 1</w:t>
      </w:r>
      <w:r w:rsidR="005E11A3">
        <w:t>,</w:t>
      </w:r>
      <w:r w:rsidR="00B90BFF">
        <w:t xml:space="preserve"> or it could just be luck</w:t>
      </w:r>
      <w:r w:rsidR="00A32461">
        <w:t>.</w:t>
      </w:r>
      <w:r w:rsidR="00794C9E">
        <w:t xml:space="preserve"> </w:t>
      </w:r>
      <w:r w:rsidR="0078468C">
        <w:t>Thus,</w:t>
      </w:r>
      <w:r w:rsidR="008202E0">
        <w:t xml:space="preserve"> the results of this test were not taking in</w:t>
      </w:r>
      <w:r w:rsidR="005E11A3">
        <w:t>to</w:t>
      </w:r>
      <w:r w:rsidR="008202E0">
        <w:t xml:space="preserve"> account for the choice of the final AFE design.</w:t>
      </w:r>
    </w:p>
    <w:p w14:paraId="5AE938E6" w14:textId="77777777" w:rsidR="00BE67F5" w:rsidRPr="000136AB" w:rsidRDefault="00BE67F5" w:rsidP="000136AB">
      <w:pPr>
        <w:ind w:left="0"/>
      </w:pPr>
    </w:p>
    <w:p w14:paraId="734B59EF" w14:textId="77777777" w:rsidR="000136AB" w:rsidRDefault="008275D0" w:rsidP="000136AB">
      <w:pPr>
        <w:keepNext/>
        <w:ind w:left="0"/>
      </w:pPr>
      <w:r>
        <w:rPr>
          <w:noProof/>
        </w:rPr>
        <w:lastRenderedPageBreak/>
        <w:drawing>
          <wp:inline distT="0" distB="0" distL="0" distR="0" wp14:anchorId="290C378D" wp14:editId="1976DDB8">
            <wp:extent cx="2880000" cy="2160000"/>
            <wp:effectExtent l="0" t="0" r="0" b="0"/>
            <wp:docPr id="97" name="Afbeelding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dry1.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39FD1B2C" wp14:editId="0E233059">
            <wp:extent cx="2880000" cy="2160000"/>
            <wp:effectExtent l="0" t="0" r="0" b="0"/>
            <wp:docPr id="98"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dry2.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1F0975C8" w14:textId="428A01EA" w:rsidR="00CE2F80" w:rsidRDefault="000136AB" w:rsidP="00170262">
      <w:pPr>
        <w:pStyle w:val="Bijschrift"/>
        <w:ind w:left="0"/>
        <w:jc w:val="center"/>
      </w:pPr>
      <w:r>
        <w:t xml:space="preserve">Figure </w:t>
      </w:r>
      <w:r>
        <w:fldChar w:fldCharType="begin"/>
      </w:r>
      <w:r>
        <w:instrText xml:space="preserve"> SEQ Figure \* ARABIC </w:instrText>
      </w:r>
      <w:r>
        <w:fldChar w:fldCharType="separate"/>
      </w:r>
      <w:r w:rsidR="00431633">
        <w:rPr>
          <w:noProof/>
        </w:rPr>
        <w:t>84</w:t>
      </w:r>
      <w:r>
        <w:fldChar w:fldCharType="end"/>
      </w:r>
      <w:r>
        <w:t xml:space="preserve"> Tests using dry electrodes</w:t>
      </w:r>
    </w:p>
    <w:p w14:paraId="706C6FB1" w14:textId="02C7916D" w:rsidR="00D66544" w:rsidRDefault="00D66544">
      <w:pPr>
        <w:ind w:left="0"/>
        <w:rPr>
          <w:rFonts w:eastAsiaTheme="majorEastAsia" w:cstheme="majorBidi"/>
          <w:b/>
          <w:color w:val="4472C4" w:themeColor="accent1"/>
          <w:sz w:val="22"/>
          <w:szCs w:val="24"/>
          <w:lang w:eastAsia="en-US"/>
        </w:rPr>
      </w:pPr>
    </w:p>
    <w:p w14:paraId="08CF3783" w14:textId="5A5F690A" w:rsidR="006055AE" w:rsidRDefault="004E232F" w:rsidP="004E232F">
      <w:pPr>
        <w:pStyle w:val="Kop2"/>
      </w:pPr>
      <w:bookmarkStart w:id="48" w:name="_Toc23964838"/>
      <w:r>
        <w:t>Design 2</w:t>
      </w:r>
      <w:bookmarkEnd w:id="48"/>
    </w:p>
    <w:p w14:paraId="3F562F8F" w14:textId="4605FDEE" w:rsidR="00D57791" w:rsidRDefault="00AC2479" w:rsidP="0050529A">
      <w:pPr>
        <w:ind w:left="0"/>
      </w:pPr>
      <w:r>
        <w:t xml:space="preserve">As mentioned in chapter 3, the </w:t>
      </w:r>
      <w:r w:rsidR="00314D35">
        <w:t xml:space="preserve">choice for the final AFE design depends </w:t>
      </w:r>
      <w:r w:rsidR="00337003">
        <w:t xml:space="preserve">on </w:t>
      </w:r>
      <w:r w:rsidR="00314D35">
        <w:t xml:space="preserve">the result of </w:t>
      </w:r>
      <w:r w:rsidR="005F492F">
        <w:t>the measured parame</w:t>
      </w:r>
      <w:r w:rsidR="00E75D07">
        <w:t>ters</w:t>
      </w:r>
      <w:r w:rsidR="005F492F">
        <w:t xml:space="preserve"> </w:t>
      </w:r>
      <w:r w:rsidR="00337003">
        <w:t>and some additional tests</w:t>
      </w:r>
      <w:r w:rsidR="00736D0C">
        <w:t xml:space="preserve"> </w:t>
      </w:r>
      <w:r w:rsidR="005F492F">
        <w:t>of each AFE design</w:t>
      </w:r>
      <w:r w:rsidR="00736D0C">
        <w:t>.</w:t>
      </w:r>
      <w:r w:rsidR="001D21F8">
        <w:t xml:space="preserve"> </w:t>
      </w:r>
      <w:r w:rsidR="0038659A">
        <w:t>Based on the result the fi</w:t>
      </w:r>
      <w:r w:rsidR="001A7D18">
        <w:t xml:space="preserve">rst design to be eliminated was design 1: </w:t>
      </w:r>
      <w:r w:rsidR="00726585">
        <w:t>Although the design did offer minimal gain error within the EMG BW</w:t>
      </w:r>
      <w:r w:rsidR="00475F0A">
        <w:t xml:space="preserve">, </w:t>
      </w:r>
      <w:r w:rsidR="00206BF8">
        <w:t xml:space="preserve">the </w:t>
      </w:r>
      <w:r w:rsidR="00435888">
        <w:t>practical</w:t>
      </w:r>
      <w:r w:rsidR="00EA101F">
        <w:t xml:space="preserve"> test showed</w:t>
      </w:r>
      <w:r w:rsidR="00386188">
        <w:t xml:space="preserve"> very</w:t>
      </w:r>
      <w:r w:rsidR="00EA101F">
        <w:t xml:space="preserve"> decent results</w:t>
      </w:r>
      <w:r w:rsidR="00436B5D">
        <w:t xml:space="preserve"> and </w:t>
      </w:r>
      <w:r w:rsidR="00475F0A">
        <w:t xml:space="preserve">the </w:t>
      </w:r>
      <w:r w:rsidR="00DF14E9">
        <w:t>low material price (see Table 8)</w:t>
      </w:r>
      <w:r w:rsidR="00D0187A">
        <w:t>, th</w:t>
      </w:r>
      <w:r w:rsidR="00EA101F">
        <w:t>e</w:t>
      </w:r>
      <w:r w:rsidR="00D0187A">
        <w:t xml:space="preserve"> design was eliminated due </w:t>
      </w:r>
      <w:r w:rsidR="00F13493">
        <w:t>multiple reasons: 1)</w:t>
      </w:r>
      <w:r w:rsidR="00A2256D">
        <w:t xml:space="preserve"> </w:t>
      </w:r>
      <w:r w:rsidR="00F13493">
        <w:t>the</w:t>
      </w:r>
      <w:r w:rsidR="00D0187A">
        <w:t xml:space="preserve"> </w:t>
      </w:r>
      <w:r w:rsidR="00332077">
        <w:t>relatively low CMRR of just 71dB compared to the other desig</w:t>
      </w:r>
      <w:r w:rsidR="00233354">
        <w:t>ns</w:t>
      </w:r>
      <w:r w:rsidR="00F13493">
        <w:t>, 2) a</w:t>
      </w:r>
      <w:r w:rsidR="00B50167">
        <w:t>n</w:t>
      </w:r>
      <w:r w:rsidR="00F13493">
        <w:t xml:space="preserve"> IRN </w:t>
      </w:r>
      <w:r w:rsidR="00386188">
        <w:t>above</w:t>
      </w:r>
      <w:r w:rsidR="00193B80">
        <w:t xml:space="preserve"> the maximum</w:t>
      </w:r>
      <w:r w:rsidR="00F5149E">
        <w:t xml:space="preserve"> allowed IRN</w:t>
      </w:r>
      <w:r w:rsidR="00193B80">
        <w:t xml:space="preserve"> of 4</w:t>
      </w:r>
      <w:r w:rsidR="00F5149E">
        <w:rPr>
          <w:rFonts w:cstheme="minorHAnsi"/>
        </w:rPr>
        <w:t>µ</w:t>
      </w:r>
      <w:r w:rsidR="00193B80">
        <w:t>V</w:t>
      </w:r>
      <w:r w:rsidR="00386188">
        <w:t>rms</w:t>
      </w:r>
      <w:r w:rsidR="002D005B">
        <w:t xml:space="preserve"> and </w:t>
      </w:r>
      <w:r w:rsidR="00193B80">
        <w:t xml:space="preserve">3) the high baseline noise in MP configuration </w:t>
      </w:r>
      <w:r w:rsidR="009D348D">
        <w:t>compared to the other designs, almost 20mV higher.</w:t>
      </w:r>
      <w:r w:rsidR="00E31D21">
        <w:t xml:space="preserve"> </w:t>
      </w:r>
      <w:r w:rsidR="000D7E1E">
        <w:t>To obtai</w:t>
      </w:r>
      <w:r w:rsidR="00C92EB7">
        <w:t xml:space="preserve">n a satisfactory result in terms of baseline noise </w:t>
      </w:r>
      <w:r w:rsidR="00496D9F">
        <w:t xml:space="preserve">from design 1 </w:t>
      </w:r>
      <w:r w:rsidR="00C92EB7">
        <w:t>the RLD had</w:t>
      </w:r>
      <w:r w:rsidR="00B50167">
        <w:t xml:space="preserve"> to</w:t>
      </w:r>
      <w:r w:rsidR="00496D9F">
        <w:t xml:space="preserve"> be implemented (direct grounding </w:t>
      </w:r>
      <w:r w:rsidR="009B71BA">
        <w:t>resulted</w:t>
      </w:r>
      <w:r w:rsidR="00B50167">
        <w:t xml:space="preserve"> in</w:t>
      </w:r>
      <w:r w:rsidR="009B71BA">
        <w:t xml:space="preserve"> high baseline noise)</w:t>
      </w:r>
      <w:r w:rsidR="00B50167">
        <w:t>.</w:t>
      </w:r>
    </w:p>
    <w:p w14:paraId="7CA948C5" w14:textId="77777777" w:rsidR="0050529A" w:rsidRDefault="0050529A" w:rsidP="00CB41ED">
      <w:pPr>
        <w:ind w:left="0"/>
      </w:pPr>
    </w:p>
    <w:p w14:paraId="728A2DE4" w14:textId="21F46ACF" w:rsidR="000816E7" w:rsidRDefault="00B044EB" w:rsidP="00CB41ED">
      <w:pPr>
        <w:ind w:left="0"/>
      </w:pPr>
      <w:r>
        <w:t xml:space="preserve">The next design to be eliminated was design 2.4: Although the circuit design </w:t>
      </w:r>
      <w:r w:rsidR="00233354">
        <w:t>was</w:t>
      </w:r>
      <w:r>
        <w:t xml:space="preserve"> significantly</w:t>
      </w:r>
      <w:r w:rsidR="002D005B">
        <w:t xml:space="preserve"> smaller and</w:t>
      </w:r>
      <w:r w:rsidR="00B6583B">
        <w:t xml:space="preserve"> cheaper</w:t>
      </w:r>
      <w:r w:rsidR="002D005B">
        <w:t xml:space="preserve"> than the other</w:t>
      </w:r>
      <w:r w:rsidR="006E7068">
        <w:t xml:space="preserve"> remaining</w:t>
      </w:r>
      <w:r w:rsidR="002D005B">
        <w:t xml:space="preserve"> design</w:t>
      </w:r>
      <w:r w:rsidR="00B50167">
        <w:t>s</w:t>
      </w:r>
      <w:r w:rsidR="009B0772">
        <w:t xml:space="preserve">, this design was </w:t>
      </w:r>
      <w:r w:rsidR="00233354">
        <w:t xml:space="preserve">mainly </w:t>
      </w:r>
      <w:r w:rsidR="00B50167">
        <w:t>rejec</w:t>
      </w:r>
      <w:r w:rsidR="009B0772">
        <w:t xml:space="preserve">ted due to the high gain error within the EMG bandwidth. </w:t>
      </w:r>
      <w:r w:rsidR="00375E0D">
        <w:t>B</w:t>
      </w:r>
      <w:r w:rsidR="001605F7">
        <w:t xml:space="preserve">oth designs 2.1 and 2.2 are much cheaper </w:t>
      </w:r>
      <w:r w:rsidR="00080538">
        <w:t xml:space="preserve">and smaller </w:t>
      </w:r>
      <w:r w:rsidR="00F727C9">
        <w:t xml:space="preserve">to </w:t>
      </w:r>
      <w:r w:rsidR="00E31D21">
        <w:t>build than design 2.3</w:t>
      </w:r>
      <w:r w:rsidR="00375E0D">
        <w:t>. H</w:t>
      </w:r>
      <w:r w:rsidR="00FB2BFF">
        <w:t>owever</w:t>
      </w:r>
      <w:r w:rsidR="00375E0D">
        <w:t>,</w:t>
      </w:r>
      <w:r w:rsidR="00080538">
        <w:t xml:space="preserve"> they do offer higher EMG gain BW error and </w:t>
      </w:r>
      <w:r w:rsidR="00ED70C0">
        <w:t xml:space="preserve">group delay </w:t>
      </w:r>
      <w:r w:rsidR="00375E0D">
        <w:t>compared to</w:t>
      </w:r>
      <w:r w:rsidR="00ED70C0">
        <w:t xml:space="preserve"> design 2.3. As this product will be used mainly </w:t>
      </w:r>
      <w:r w:rsidR="00375E0D">
        <w:t>for</w:t>
      </w:r>
      <w:r w:rsidR="00F727C9">
        <w:t xml:space="preserve"> </w:t>
      </w:r>
      <w:r w:rsidR="00ED70C0">
        <w:t xml:space="preserve">analysing/research purposes, system performance would probably be the most important factor to choose </w:t>
      </w:r>
      <w:r w:rsidR="0078468C">
        <w:t>between the</w:t>
      </w:r>
      <w:r w:rsidR="00964F7C">
        <w:t xml:space="preserve"> different</w:t>
      </w:r>
      <w:r w:rsidR="00ED70C0">
        <w:t xml:space="preserve"> designs</w:t>
      </w:r>
      <w:r w:rsidR="00F727C9">
        <w:t>.</w:t>
      </w:r>
      <w:r w:rsidR="00A75E8D">
        <w:t xml:space="preserve"> Thus design 2.3 was selected to be used as the AFE design. </w:t>
      </w:r>
    </w:p>
    <w:p w14:paraId="106D221E" w14:textId="77777777" w:rsidR="00E108F2" w:rsidRDefault="00E108F2" w:rsidP="00CB41ED">
      <w:pPr>
        <w:ind w:left="0"/>
      </w:pPr>
    </w:p>
    <w:tbl>
      <w:tblPr>
        <w:tblStyle w:val="Rastertabel2-Accent5"/>
        <w:tblW w:w="4111" w:type="dxa"/>
        <w:jc w:val="center"/>
        <w:tblLook w:val="04A0" w:firstRow="1" w:lastRow="0" w:firstColumn="1" w:lastColumn="0" w:noHBand="0" w:noVBand="1"/>
      </w:tblPr>
      <w:tblGrid>
        <w:gridCol w:w="1658"/>
        <w:gridCol w:w="2453"/>
      </w:tblGrid>
      <w:tr w:rsidR="00075737" w14:paraId="4F7337B0" w14:textId="77777777" w:rsidTr="007B576A">
        <w:trPr>
          <w:cnfStyle w:val="100000000000" w:firstRow="1" w:lastRow="0" w:firstColumn="0" w:lastColumn="0" w:oddVBand="0" w:evenVBand="0" w:oddHBand="0"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1658" w:type="dxa"/>
          </w:tcPr>
          <w:p w14:paraId="45080FB8" w14:textId="77777777" w:rsidR="00075737" w:rsidRDefault="00075737" w:rsidP="007B576A">
            <w:pPr>
              <w:ind w:left="0"/>
            </w:pPr>
          </w:p>
        </w:tc>
        <w:tc>
          <w:tcPr>
            <w:tcW w:w="2453" w:type="dxa"/>
          </w:tcPr>
          <w:p w14:paraId="614FDA36" w14:textId="77777777" w:rsidR="00075737" w:rsidRDefault="00075737" w:rsidP="007B576A">
            <w:pPr>
              <w:ind w:left="0"/>
              <w:jc w:val="center"/>
              <w:cnfStyle w:val="100000000000" w:firstRow="1" w:lastRow="0" w:firstColumn="0" w:lastColumn="0" w:oddVBand="0" w:evenVBand="0" w:oddHBand="0" w:evenHBand="0" w:firstRowFirstColumn="0" w:firstRowLastColumn="0" w:lastRowFirstColumn="0" w:lastRowLastColumn="0"/>
            </w:pPr>
            <w:r>
              <w:t>Price</w:t>
            </w:r>
          </w:p>
        </w:tc>
      </w:tr>
      <w:tr w:rsidR="00075737" w14:paraId="070BEBA3" w14:textId="77777777" w:rsidTr="007B576A">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658" w:type="dxa"/>
          </w:tcPr>
          <w:p w14:paraId="122C2E43" w14:textId="77777777" w:rsidR="00075737" w:rsidRDefault="00075737" w:rsidP="007B576A">
            <w:pPr>
              <w:ind w:left="0"/>
            </w:pPr>
            <w:r>
              <w:t>Design 1</w:t>
            </w:r>
          </w:p>
        </w:tc>
        <w:tc>
          <w:tcPr>
            <w:tcW w:w="2453" w:type="dxa"/>
          </w:tcPr>
          <w:p w14:paraId="43F77337" w14:textId="77777777" w:rsidR="00075737" w:rsidRDefault="00075737" w:rsidP="007B576A">
            <w:pPr>
              <w:ind w:left="0"/>
              <w:cnfStyle w:val="000000100000" w:firstRow="0" w:lastRow="0" w:firstColumn="0" w:lastColumn="0" w:oddVBand="0" w:evenVBand="0" w:oddHBand="1" w:evenHBand="0" w:firstRowFirstColumn="0" w:firstRowLastColumn="0" w:lastRowFirstColumn="0" w:lastRowLastColumn="0"/>
            </w:pPr>
            <w:r>
              <w:t>6.86</w:t>
            </w:r>
            <w:r>
              <w:rPr>
                <w:rFonts w:cstheme="minorHAnsi"/>
              </w:rPr>
              <w:t>€</w:t>
            </w:r>
          </w:p>
        </w:tc>
      </w:tr>
      <w:tr w:rsidR="00075737" w14:paraId="728C385F" w14:textId="77777777" w:rsidTr="007B576A">
        <w:trPr>
          <w:trHeight w:val="200"/>
          <w:jc w:val="center"/>
        </w:trPr>
        <w:tc>
          <w:tcPr>
            <w:cnfStyle w:val="001000000000" w:firstRow="0" w:lastRow="0" w:firstColumn="1" w:lastColumn="0" w:oddVBand="0" w:evenVBand="0" w:oddHBand="0" w:evenHBand="0" w:firstRowFirstColumn="0" w:firstRowLastColumn="0" w:lastRowFirstColumn="0" w:lastRowLastColumn="0"/>
            <w:tcW w:w="1658" w:type="dxa"/>
          </w:tcPr>
          <w:p w14:paraId="6F5B79D8" w14:textId="77777777" w:rsidR="00075737" w:rsidRDefault="00075737" w:rsidP="007B576A">
            <w:pPr>
              <w:ind w:left="0"/>
            </w:pPr>
            <w:r>
              <w:t>Design 2.1</w:t>
            </w:r>
          </w:p>
        </w:tc>
        <w:tc>
          <w:tcPr>
            <w:tcW w:w="2453" w:type="dxa"/>
          </w:tcPr>
          <w:p w14:paraId="235E4510" w14:textId="77777777" w:rsidR="00075737" w:rsidRDefault="00075737" w:rsidP="007B576A">
            <w:pPr>
              <w:ind w:left="0"/>
              <w:cnfStyle w:val="000000000000" w:firstRow="0" w:lastRow="0" w:firstColumn="0" w:lastColumn="0" w:oddVBand="0" w:evenVBand="0" w:oddHBand="0" w:evenHBand="0" w:firstRowFirstColumn="0" w:firstRowLastColumn="0" w:lastRowFirstColumn="0" w:lastRowLastColumn="0"/>
            </w:pPr>
            <w:r>
              <w:t>12.1</w:t>
            </w:r>
            <w:r>
              <w:rPr>
                <w:rFonts w:cstheme="minorHAnsi"/>
              </w:rPr>
              <w:t>€</w:t>
            </w:r>
          </w:p>
        </w:tc>
      </w:tr>
      <w:tr w:rsidR="00075737" w14:paraId="530284E8" w14:textId="77777777" w:rsidTr="007B576A">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658" w:type="dxa"/>
          </w:tcPr>
          <w:p w14:paraId="085B923F" w14:textId="77777777" w:rsidR="00075737" w:rsidRDefault="00075737" w:rsidP="007B576A">
            <w:pPr>
              <w:ind w:left="0"/>
            </w:pPr>
            <w:r>
              <w:t>Design 2.2</w:t>
            </w:r>
          </w:p>
        </w:tc>
        <w:tc>
          <w:tcPr>
            <w:tcW w:w="2453" w:type="dxa"/>
          </w:tcPr>
          <w:p w14:paraId="3C062692" w14:textId="77777777" w:rsidR="00075737" w:rsidRDefault="00075737" w:rsidP="007B576A">
            <w:pPr>
              <w:ind w:left="0"/>
              <w:cnfStyle w:val="000000100000" w:firstRow="0" w:lastRow="0" w:firstColumn="0" w:lastColumn="0" w:oddVBand="0" w:evenVBand="0" w:oddHBand="1" w:evenHBand="0" w:firstRowFirstColumn="0" w:firstRowLastColumn="0" w:lastRowFirstColumn="0" w:lastRowLastColumn="0"/>
            </w:pPr>
            <w:r>
              <w:t>9.76</w:t>
            </w:r>
            <w:r>
              <w:rPr>
                <w:rFonts w:cstheme="minorHAnsi"/>
              </w:rPr>
              <w:t>€</w:t>
            </w:r>
          </w:p>
        </w:tc>
      </w:tr>
      <w:tr w:rsidR="00075737" w14:paraId="1ED01540" w14:textId="77777777" w:rsidTr="007B576A">
        <w:trPr>
          <w:trHeight w:val="200"/>
          <w:jc w:val="center"/>
        </w:trPr>
        <w:tc>
          <w:tcPr>
            <w:cnfStyle w:val="001000000000" w:firstRow="0" w:lastRow="0" w:firstColumn="1" w:lastColumn="0" w:oddVBand="0" w:evenVBand="0" w:oddHBand="0" w:evenHBand="0" w:firstRowFirstColumn="0" w:firstRowLastColumn="0" w:lastRowFirstColumn="0" w:lastRowLastColumn="0"/>
            <w:tcW w:w="1658" w:type="dxa"/>
          </w:tcPr>
          <w:p w14:paraId="22B19844" w14:textId="77777777" w:rsidR="00075737" w:rsidRDefault="00075737" w:rsidP="007B576A">
            <w:pPr>
              <w:ind w:left="0"/>
            </w:pPr>
            <w:r>
              <w:t>Design 2.3</w:t>
            </w:r>
          </w:p>
        </w:tc>
        <w:tc>
          <w:tcPr>
            <w:tcW w:w="2453" w:type="dxa"/>
          </w:tcPr>
          <w:p w14:paraId="122B3655" w14:textId="77777777" w:rsidR="00075737" w:rsidRDefault="00075737" w:rsidP="007B576A">
            <w:pPr>
              <w:ind w:left="0"/>
              <w:cnfStyle w:val="000000000000" w:firstRow="0" w:lastRow="0" w:firstColumn="0" w:lastColumn="0" w:oddVBand="0" w:evenVBand="0" w:oddHBand="0" w:evenHBand="0" w:firstRowFirstColumn="0" w:firstRowLastColumn="0" w:lastRowFirstColumn="0" w:lastRowLastColumn="0"/>
            </w:pPr>
            <w:r>
              <w:t>15.24</w:t>
            </w:r>
            <w:r>
              <w:rPr>
                <w:rFonts w:cstheme="minorHAnsi"/>
              </w:rPr>
              <w:t>€</w:t>
            </w:r>
          </w:p>
        </w:tc>
      </w:tr>
      <w:tr w:rsidR="00075737" w14:paraId="43E26E08" w14:textId="77777777" w:rsidTr="007B576A">
        <w:trPr>
          <w:cnfStyle w:val="000000100000" w:firstRow="0" w:lastRow="0" w:firstColumn="0" w:lastColumn="0" w:oddVBand="0" w:evenVBand="0" w:oddHBand="1" w:evenHBand="0" w:firstRowFirstColumn="0" w:firstRowLastColumn="0" w:lastRowFirstColumn="0" w:lastRowLastColumn="0"/>
          <w:trHeight w:val="200"/>
          <w:jc w:val="center"/>
        </w:trPr>
        <w:tc>
          <w:tcPr>
            <w:cnfStyle w:val="001000000000" w:firstRow="0" w:lastRow="0" w:firstColumn="1" w:lastColumn="0" w:oddVBand="0" w:evenVBand="0" w:oddHBand="0" w:evenHBand="0" w:firstRowFirstColumn="0" w:firstRowLastColumn="0" w:lastRowFirstColumn="0" w:lastRowLastColumn="0"/>
            <w:tcW w:w="1658" w:type="dxa"/>
          </w:tcPr>
          <w:p w14:paraId="2FCBFED5" w14:textId="77777777" w:rsidR="00075737" w:rsidRDefault="00075737" w:rsidP="007B576A">
            <w:pPr>
              <w:ind w:left="0"/>
            </w:pPr>
            <w:r>
              <w:t>Design 2.4</w:t>
            </w:r>
          </w:p>
        </w:tc>
        <w:tc>
          <w:tcPr>
            <w:tcW w:w="2453" w:type="dxa"/>
          </w:tcPr>
          <w:p w14:paraId="3FFC0F44" w14:textId="77777777" w:rsidR="00075737" w:rsidRDefault="00075737" w:rsidP="007B576A">
            <w:pPr>
              <w:keepNext/>
              <w:ind w:left="0"/>
              <w:cnfStyle w:val="000000100000" w:firstRow="0" w:lastRow="0" w:firstColumn="0" w:lastColumn="0" w:oddVBand="0" w:evenVBand="0" w:oddHBand="1" w:evenHBand="0" w:firstRowFirstColumn="0" w:firstRowLastColumn="0" w:lastRowFirstColumn="0" w:lastRowLastColumn="0"/>
            </w:pPr>
            <w:r>
              <w:t>5.86</w:t>
            </w:r>
            <w:r>
              <w:rPr>
                <w:rFonts w:cstheme="minorHAnsi"/>
              </w:rPr>
              <w:t>€</w:t>
            </w:r>
          </w:p>
        </w:tc>
      </w:tr>
    </w:tbl>
    <w:p w14:paraId="60A409F0" w14:textId="5E70481C" w:rsidR="00075737" w:rsidRDefault="00075737" w:rsidP="00075737">
      <w:pPr>
        <w:pStyle w:val="Bijschrift"/>
        <w:jc w:val="center"/>
      </w:pPr>
      <w:r>
        <w:t xml:space="preserve">Table </w:t>
      </w:r>
      <w:r w:rsidR="00EC7A83">
        <w:fldChar w:fldCharType="begin"/>
      </w:r>
      <w:r w:rsidR="00EC7A83">
        <w:instrText xml:space="preserve"> SEQ Table \* ARABIC </w:instrText>
      </w:r>
      <w:r w:rsidR="00EC7A83">
        <w:fldChar w:fldCharType="separate"/>
      </w:r>
      <w:r w:rsidR="00431633">
        <w:rPr>
          <w:noProof/>
        </w:rPr>
        <w:t>8</w:t>
      </w:r>
      <w:r w:rsidR="00EC7A83">
        <w:fldChar w:fldCharType="end"/>
      </w:r>
      <w:r>
        <w:t xml:space="preserve"> AFE design prices</w:t>
      </w:r>
    </w:p>
    <w:p w14:paraId="797BB3E2" w14:textId="77777777" w:rsidR="006A5ECB" w:rsidRDefault="006A5ECB">
      <w:pPr>
        <w:ind w:left="0"/>
      </w:pPr>
      <w:r>
        <w:br w:type="page"/>
      </w:r>
    </w:p>
    <w:p w14:paraId="0C9DB77D" w14:textId="7D5269BF" w:rsidR="003C306C" w:rsidRDefault="00F5149E" w:rsidP="00CB41ED">
      <w:pPr>
        <w:ind w:left="0"/>
      </w:pPr>
      <w:r>
        <w:lastRenderedPageBreak/>
        <w:t xml:space="preserve">A new </w:t>
      </w:r>
      <w:r w:rsidR="00BC43D4">
        <w:t>PCB</w:t>
      </w:r>
      <w:r>
        <w:t xml:space="preserve"> was </w:t>
      </w:r>
      <w:r w:rsidR="00FD2A7E">
        <w:t>design</w:t>
      </w:r>
      <w:r w:rsidR="00375E0D">
        <w:t>ed</w:t>
      </w:r>
      <w:r w:rsidR="00FD2A7E">
        <w:t xml:space="preserve"> </w:t>
      </w:r>
      <w:r w:rsidR="00BC43D4">
        <w:t xml:space="preserve">consisting of </w:t>
      </w:r>
      <w:r w:rsidR="000D46B6">
        <w:t xml:space="preserve">only </w:t>
      </w:r>
      <w:r w:rsidR="006D1164">
        <w:t xml:space="preserve">design 2.3. </w:t>
      </w:r>
      <w:r w:rsidR="00A9608D">
        <w:t xml:space="preserve">The </w:t>
      </w:r>
      <w:r w:rsidR="00CE5041">
        <w:t xml:space="preserve">new </w:t>
      </w:r>
      <w:r w:rsidR="00A9608D">
        <w:t xml:space="preserve">design is very similar to the design presented in chapter 5.1, </w:t>
      </w:r>
      <w:r w:rsidR="00291B65">
        <w:t xml:space="preserve">the only difference is that instead of the 5 </w:t>
      </w:r>
      <w:r w:rsidR="00EB6229">
        <w:t xml:space="preserve">AFE </w:t>
      </w:r>
      <w:r w:rsidR="00CE5041">
        <w:t>design</w:t>
      </w:r>
      <w:r w:rsidR="00EB6229">
        <w:t>s</w:t>
      </w:r>
      <w:r w:rsidR="00882831">
        <w:t xml:space="preserve"> </w:t>
      </w:r>
      <w:r w:rsidR="00CE5041">
        <w:t xml:space="preserve">a </w:t>
      </w:r>
      <w:r w:rsidR="00176F7E">
        <w:t xml:space="preserve">new </w:t>
      </w:r>
      <w:r w:rsidR="00A83A5A">
        <w:t>prototype was developed containing</w:t>
      </w:r>
      <w:r w:rsidR="00030B37">
        <w:t xml:space="preserve"> </w:t>
      </w:r>
      <w:r w:rsidR="00DD4B40">
        <w:t xml:space="preserve">just </w:t>
      </w:r>
      <w:r w:rsidR="00030B37">
        <w:t xml:space="preserve">three </w:t>
      </w:r>
      <w:r w:rsidR="00DD4B40">
        <w:t xml:space="preserve">EMG </w:t>
      </w:r>
      <w:r w:rsidR="002D52F0">
        <w:t xml:space="preserve">channels. </w:t>
      </w:r>
      <w:r w:rsidR="00EB6229">
        <w:t xml:space="preserve">). Due to budget limitations a PCB with only three recoding channels could be developed. </w:t>
      </w:r>
      <w:r w:rsidR="002D52F0">
        <w:t xml:space="preserve">The channels </w:t>
      </w:r>
      <w:r w:rsidR="00DD4B40">
        <w:t>are</w:t>
      </w:r>
      <w:r w:rsidR="002D52F0">
        <w:t xml:space="preserve"> configured as two MP and </w:t>
      </w:r>
      <w:r w:rsidR="00F26910">
        <w:t>one</w:t>
      </w:r>
      <w:r w:rsidR="002D52F0">
        <w:t xml:space="preserve"> </w:t>
      </w:r>
      <w:r w:rsidR="00DD4B40">
        <w:t>MP/</w:t>
      </w:r>
      <w:r w:rsidR="002D52F0">
        <w:t>SD</w:t>
      </w:r>
      <w:r w:rsidR="00F26910">
        <w:t xml:space="preserve"> channel. The two MP channels can be connected </w:t>
      </w:r>
      <w:r w:rsidR="00FA2CCF">
        <w:t xml:space="preserve">to either the inputs of </w:t>
      </w:r>
      <w:r w:rsidR="00E93BE9">
        <w:t xml:space="preserve">that are connected to the SD inputs or to the MP inputs, using J13 and J14. This </w:t>
      </w:r>
      <w:r w:rsidR="00C93EC6">
        <w:t>allows</w:t>
      </w:r>
      <w:r w:rsidR="00DD4B40">
        <w:t xml:space="preserve"> the user</w:t>
      </w:r>
      <w:r w:rsidR="00EB64F1">
        <w:t xml:space="preserve"> to implement and test a SD spatial filter compared to a SD channel</w:t>
      </w:r>
      <w:r w:rsidR="00DD4B40">
        <w:t xml:space="preserve"> configuration</w:t>
      </w:r>
      <w:r w:rsidR="0093715C">
        <w:t>.</w:t>
      </w:r>
      <w:r w:rsidR="00CA4EFC">
        <w:t xml:space="preserve"> </w:t>
      </w:r>
      <w:r w:rsidR="00474F06">
        <w:t xml:space="preserve">In the previous design </w:t>
      </w:r>
      <w:r w:rsidR="007E6F15">
        <w:t xml:space="preserve">voltages spikes occurred at the signal when a sampling frequency </w:t>
      </w:r>
      <w:r w:rsidR="00A06C10">
        <w:t xml:space="preserve">&gt;250Sps was chosen, this problem could partly be caused by incorrect </w:t>
      </w:r>
      <w:r w:rsidR="00D76B71">
        <w:t>grounding, loop-impedances or by the isolation module.</w:t>
      </w:r>
      <w:r w:rsidR="00974B07">
        <w:t xml:space="preserve"> On all the power supply outputs a </w:t>
      </w:r>
      <w:r w:rsidR="00256264">
        <w:t>parallel LC filter</w:t>
      </w:r>
      <w:r w:rsidR="00A37609">
        <w:t xml:space="preserve"> </w:t>
      </w:r>
      <w:r w:rsidR="00974B07">
        <w:t xml:space="preserve"> was added to </w:t>
      </w:r>
      <w:r w:rsidR="00150AC0">
        <w:t>reduce these voltage spikes</w:t>
      </w:r>
      <w:r w:rsidR="00256264">
        <w:t xml:space="preserve"> and </w:t>
      </w:r>
      <w:r w:rsidR="008D6A57">
        <w:t xml:space="preserve">an EMI filter was added to the isolated power supply. </w:t>
      </w:r>
      <w:r w:rsidR="00901676">
        <w:t>T</w:t>
      </w:r>
      <w:r w:rsidR="00604E3B">
        <w:t xml:space="preserve">he problems could be </w:t>
      </w:r>
      <w:r w:rsidR="00901676">
        <w:t xml:space="preserve">partially be </w:t>
      </w:r>
      <w:r w:rsidR="00EE4A8C">
        <w:t xml:space="preserve">resolved by switching to a four layer board. </w:t>
      </w:r>
      <w:r w:rsidR="003E4BDE">
        <w:t>However</w:t>
      </w:r>
      <w:r w:rsidR="009D3F50">
        <w:t>,</w:t>
      </w:r>
      <w:r w:rsidR="003E4BDE">
        <w:t xml:space="preserve"> due to budget </w:t>
      </w:r>
      <w:r w:rsidR="007312D4">
        <w:t>limitation</w:t>
      </w:r>
      <w:r w:rsidR="009D3F50">
        <w:t>,</w:t>
      </w:r>
      <w:r w:rsidR="003E4BDE">
        <w:t xml:space="preserve"> it wasn’t possible to </w:t>
      </w:r>
      <w:r w:rsidR="009D3F50">
        <w:t>change</w:t>
      </w:r>
      <w:r w:rsidR="007312D4">
        <w:t xml:space="preserve"> to a four layer board. </w:t>
      </w:r>
      <w:r w:rsidR="002F1774">
        <w:t xml:space="preserve">The </w:t>
      </w:r>
      <w:r w:rsidR="00763C81">
        <w:t>three channels allow to test gain mismatch between</w:t>
      </w:r>
      <w:r w:rsidR="00DE12ED">
        <w:t xml:space="preserve"> multiple</w:t>
      </w:r>
      <w:r w:rsidR="00763C81">
        <w:t xml:space="preserve"> recording channels</w:t>
      </w:r>
      <w:r w:rsidR="00D760C0">
        <w:t>, as this is needed to test</w:t>
      </w:r>
      <w:r w:rsidR="00763C81">
        <w:t>.</w:t>
      </w:r>
    </w:p>
    <w:p w14:paraId="03C039E7" w14:textId="77777777" w:rsidR="003C306C" w:rsidRDefault="003C306C" w:rsidP="00CB41ED">
      <w:pPr>
        <w:ind w:left="0"/>
      </w:pPr>
    </w:p>
    <w:p w14:paraId="0CA47565" w14:textId="47165457" w:rsidR="00A83A5A" w:rsidRDefault="007312D4" w:rsidP="00CB41ED">
      <w:pPr>
        <w:ind w:left="0"/>
      </w:pPr>
      <w:r>
        <w:t>Th</w:t>
      </w:r>
      <w:r w:rsidR="00D42D4E">
        <w:t>is</w:t>
      </w:r>
      <w:r>
        <w:t xml:space="preserve"> resulted in that t</w:t>
      </w:r>
      <w:r w:rsidR="00651E4E">
        <w:t>he board size wasn</w:t>
      </w:r>
      <w:r w:rsidR="008350E7">
        <w:t>’</w:t>
      </w:r>
      <w:r w:rsidR="00651E4E">
        <w:t xml:space="preserve">t </w:t>
      </w:r>
      <w:r w:rsidR="00AA4994">
        <w:t>significantly reduced</w:t>
      </w:r>
      <w:r>
        <w:t xml:space="preserve"> compared to the previous design</w:t>
      </w:r>
      <w:r w:rsidR="00AA4994">
        <w:t xml:space="preserve">, as room needed to be maintained in between of the AFE designs </w:t>
      </w:r>
      <w:r w:rsidR="001D21F8">
        <w:t xml:space="preserve">to provide </w:t>
      </w:r>
      <w:r w:rsidR="00CA3903">
        <w:t xml:space="preserve">electronics with power (2 layer PCB, with the lop layer being </w:t>
      </w:r>
      <m:oMath>
        <m:sSub>
          <m:sSubPr>
            <m:ctrlPr>
              <w:rPr>
                <w:rFonts w:ascii="Cambria Math" w:hAnsi="Cambria Math"/>
                <w:i/>
              </w:rPr>
            </m:ctrlPr>
          </m:sSubPr>
          <m:e>
            <m:r>
              <w:rPr>
                <w:rFonts w:ascii="Cambria Math" w:hAnsi="Cambria Math"/>
              </w:rPr>
              <m:t>V</m:t>
            </m:r>
          </m:e>
          <m:sub>
            <m:r>
              <w:rPr>
                <w:rFonts w:ascii="Cambria Math" w:hAnsi="Cambria Math"/>
              </w:rPr>
              <m:t>SS</m:t>
            </m:r>
          </m:sub>
        </m:sSub>
      </m:oMath>
      <w:r w:rsidR="00CA3903">
        <w:t>)</w:t>
      </w:r>
      <w:r w:rsidR="001D21F8">
        <w:t xml:space="preserve">. </w:t>
      </w:r>
      <w:r w:rsidR="006C378C">
        <w:t xml:space="preserve">The new design did allow us to </w:t>
      </w:r>
      <w:r w:rsidR="00C0530A">
        <w:t>place the AFE and the ADS1298 more closely</w:t>
      </w:r>
      <w:r w:rsidR="00096A45">
        <w:t xml:space="preserve"> together</w:t>
      </w:r>
      <w:r w:rsidR="00C0530A">
        <w:t>,</w:t>
      </w:r>
      <w:r w:rsidR="00096A45">
        <w:t xml:space="preserve"> which hopeful improves the test results of IRN to &lt; 1</w:t>
      </w:r>
      <w:r w:rsidR="00096A45">
        <w:rPr>
          <w:rFonts w:cstheme="minorHAnsi"/>
        </w:rPr>
        <w:t>µ</w:t>
      </w:r>
      <w:r w:rsidR="00096A45">
        <w:t>Vrms.</w:t>
      </w:r>
    </w:p>
    <w:p w14:paraId="7C7C2BE3" w14:textId="6FEBE2C0" w:rsidR="00176F7E" w:rsidRDefault="007046D9" w:rsidP="00CB41ED">
      <w:pPr>
        <w:ind w:left="0"/>
      </w:pPr>
      <w:r>
        <w:rPr>
          <w:noProof/>
        </w:rPr>
        <mc:AlternateContent>
          <mc:Choice Requires="wps">
            <w:drawing>
              <wp:anchor distT="0" distB="0" distL="114300" distR="114300" simplePos="0" relativeHeight="251664445" behindDoc="0" locked="0" layoutInCell="1" allowOverlap="1" wp14:anchorId="72E19714" wp14:editId="0DB638F8">
                <wp:simplePos x="0" y="0"/>
                <wp:positionH relativeFrom="column">
                  <wp:posOffset>7331</wp:posOffset>
                </wp:positionH>
                <wp:positionV relativeFrom="paragraph">
                  <wp:posOffset>99638</wp:posOffset>
                </wp:positionV>
                <wp:extent cx="796637" cy="574964"/>
                <wp:effectExtent l="0" t="0" r="22860" b="15875"/>
                <wp:wrapNone/>
                <wp:docPr id="157" name="Ovaal 157"/>
                <wp:cNvGraphicFramePr/>
                <a:graphic xmlns:a="http://schemas.openxmlformats.org/drawingml/2006/main">
                  <a:graphicData uri="http://schemas.microsoft.com/office/word/2010/wordprocessingShape">
                    <wps:wsp>
                      <wps:cNvSpPr/>
                      <wps:spPr>
                        <a:xfrm>
                          <a:off x="0" y="0"/>
                          <a:ext cx="796637" cy="574964"/>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385393" id="Ovaal 157" o:spid="_x0000_s1026" style="position:absolute;margin-left:.6pt;margin-top:7.85pt;width:62.75pt;height:45.25pt;z-index:2516644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fHonwIAAKIFAAAOAAAAZHJzL2Uyb0RvYy54bWysVEtvGyEQvlfqf0Dcm7VdP5pV1pGVyFWl&#10;qImaVDmPWfAisUABv/rrO8Duxm2iHqr6gJnXN8y3M3N1fWwV2XPnpdEVHV+MKOGamVrqbUW/P60/&#10;fKLEB9A1KKN5RU/c0+vl+3dXB1vyiWmMqrkjCKJ9ebAVbUKwZVF41vAW/IWxXKNRGNdCQNFti9rB&#10;AdFbVUxGo3lxMK62zjDuPWpvs5EuE74QnIV7ITwPRFUU3xbS6dK5iWexvIJy68A2knXPgH94RQtS&#10;Y9IB6hYCkJ2Tr6BayZzxRoQLZtrCCCEZTzVgNePRH9U8NmB5qgXJ8Xagyf8/WPZ1/+CIrPHbzRaU&#10;aGjxI93vARSJCqTnYH2JXo/2wXWSx2us9ShcG/+xCnJMlJ4GSvkxEIbKxeV8/hGBGZpmi+nlfBox&#10;i5dg63z4zE1L4qWiXClpfSwaStjf+ZC9e6+o1mYtlUI9lErH0xsl66hLgttubpQje8Avvl6P8Ndl&#10;/M0tAt6Cb7KfP/kodI4RtYhl50LTLZwUzxm/cYF8YWmT9MjUqXzICIxxHcbZ1EDNc4LZ+Ttib8eI&#10;xIPSCBiRBRYwYHcAvWcG6bEzJZ1/DOWp0Yfg0d8eloOHiJTZ6DAEt1Ib9xaAwqq6zNm/JylTE1na&#10;mPqE3eRMHjNv2Voiz3fgwwM4nCucQNwV4R4Pocyhoqa7UdIY9/MtffTHdkcrJQec04r6HztwnBL1&#10;ReMgXI6n0zjYSZjOFhMU3Lllc27Ru/bGYGOMcStZlq7RP6j+Kpxpn3GlrGJWNIFmmLuiLLheuAl5&#10;f+BSYny1Sm44zBbCnX60LIJHVmOHPR2fwdmutQPOxFfTz/Sr9s6+MVKb1S4YIVPvv/Da8Y2LIDVO&#10;t7TipjmXk9fLal3+AgAA//8DAFBLAwQUAAYACAAAACEAepEgPNoAAAAIAQAADwAAAGRycy9kb3du&#10;cmV2LnhtbExPTUvDQBS8C/6H5Qne7MZAosRsigpFBC+2RfD2mn1ugvsRsttm/fe+nvT0Zphh3ky7&#10;zs6KE81xDF7B7aoAQb4PevRGwX63ubkHERN6jTZ4UvBDEdbd5UWLjQ6Lf6fTNhnBIT42qGBIaWqk&#10;jP1ADuMqTORZ+wqzw8R0NlLPuHC4s7Isilo6HD1/GHCi54H67+3RKbCbl8kEudMfrwuat0zV02eu&#10;lLq+yo8PIBLl9GeGc32uDh13OoSj11FY5iUb+VR3IM5yWTM4MCjqEmTXyv8Dul8AAAD//wMAUEsB&#10;Ai0AFAAGAAgAAAAhALaDOJL+AAAA4QEAABMAAAAAAAAAAAAAAAAAAAAAAFtDb250ZW50X1R5cGVz&#10;XS54bWxQSwECLQAUAAYACAAAACEAOP0h/9YAAACUAQAACwAAAAAAAAAAAAAAAAAvAQAAX3JlbHMv&#10;LnJlbHNQSwECLQAUAAYACAAAACEAXknx6J8CAACiBQAADgAAAAAAAAAAAAAAAAAuAgAAZHJzL2Uy&#10;b0RvYy54bWxQSwECLQAUAAYACAAAACEAepEgPNoAAAAIAQAADwAAAAAAAAAAAAAAAAD5BAAAZHJz&#10;L2Rvd25yZXYueG1sUEsFBgAAAAAEAAQA8wAAAAAGAAAAAA==&#10;" filled="f" strokecolor="red" strokeweight="1pt">
                <v:stroke dashstyle="3 1" joinstyle="miter"/>
              </v:oval>
            </w:pict>
          </mc:Fallback>
        </mc:AlternateContent>
      </w:r>
    </w:p>
    <w:p w14:paraId="373883BA" w14:textId="0A120238" w:rsidR="00176F7E" w:rsidRDefault="007046D9" w:rsidP="00176F7E">
      <w:pPr>
        <w:keepNext/>
        <w:ind w:left="0"/>
        <w:jc w:val="center"/>
      </w:pPr>
      <w:r>
        <w:rPr>
          <w:noProof/>
        </w:rPr>
        <mc:AlternateContent>
          <mc:Choice Requires="wps">
            <w:drawing>
              <wp:anchor distT="0" distB="0" distL="114300" distR="114300" simplePos="0" relativeHeight="251672637" behindDoc="0" locked="0" layoutInCell="1" allowOverlap="1" wp14:anchorId="4ADDCBAB" wp14:editId="1068BA01">
                <wp:simplePos x="0" y="0"/>
                <wp:positionH relativeFrom="margin">
                  <wp:posOffset>326332</wp:posOffset>
                </wp:positionH>
                <wp:positionV relativeFrom="paragraph">
                  <wp:posOffset>1212561</wp:posOffset>
                </wp:positionV>
                <wp:extent cx="540328" cy="893619"/>
                <wp:effectExtent l="0" t="0" r="12700" b="20955"/>
                <wp:wrapNone/>
                <wp:docPr id="171" name="Ovaal 171"/>
                <wp:cNvGraphicFramePr/>
                <a:graphic xmlns:a="http://schemas.openxmlformats.org/drawingml/2006/main">
                  <a:graphicData uri="http://schemas.microsoft.com/office/word/2010/wordprocessingShape">
                    <wps:wsp>
                      <wps:cNvSpPr/>
                      <wps:spPr>
                        <a:xfrm>
                          <a:off x="0" y="0"/>
                          <a:ext cx="540328" cy="893619"/>
                        </a:xfrm>
                        <a:prstGeom prst="ellipse">
                          <a:avLst/>
                        </a:prstGeom>
                        <a:noFill/>
                        <a:ln>
                          <a:solidFill>
                            <a:srgbClr val="FFFF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E2500D" id="Ovaal 171" o:spid="_x0000_s1026" style="position:absolute;margin-left:25.7pt;margin-top:95.5pt;width:42.55pt;height:70.35pt;z-index:2516726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E84oAIAAKIFAAAOAAAAZHJzL2Uyb0RvYy54bWysVE1v2zAMvQ/YfxB0X+2k6ZdRpwhaZBhQ&#10;tEXboWdFlmIBsqhJSpzs14+SHLdbix2G+SCLIvkoPpG8vNp1mmyF8wpMTSdHJSXCcGiUWdf0+/Py&#10;yzklPjDTMA1G1HQvPL2af/502dtKTKEF3QhHEMT4qrc1bUOwVVF43oqO+SOwwqBSgutYQNGti8ax&#10;HtE7XUzL8rTowTXWARfe4+lNVtJ5wpdS8HAvpReB6Jri3UJaXVpXcS3ml6xaO2ZbxYdrsH+4RceU&#10;waAj1A0LjGycegfVKe7AgwxHHLoCpFRcpBwwm0n5RzZPLbMi5YLkeDvS5P8fLL/bPjiiGny7swkl&#10;hnX4SPdbxjSJB0hPb32FVk/2wQ2Sx23MdSddF/+YBdklSvcjpWIXCMfDk1l5PMUa4Kg6vzg+nVxE&#10;zOLV2TofvgroSNzUVGitrI9Js4ptb33I1gereGxgqbTGc1ZpE1cPWjXxLAluvbrWjmwZvvgSvzI9&#10;Mkb8zSwC3jDfZju/91EYrhZRi5h2TjTtwl6LHPFRSOQLU5umS6ZKFWNExrkwYZJVLWtEDnBS4jfA&#10;jx6JB20QMCJLTGDEHgBiF7zHzpQM9tFVpEIfncu/XSw7jx4pMpgwOnfKgPsIQGNWQ+RsfyApUxNZ&#10;WkGzx2pykNvMW75UyPMt8+GBOewr7ECcFeEeF6mhrykMO0pacD8/Oo/2WO6opaTHPq2p/7FhTlCi&#10;vxlshIvJbBYbOwmzk7MpCu6tZvVWYzbdNWBhYKnj7dI22gd92EoH3QuOlEWMiipmOMauKQ/uIFyH&#10;PD9wKHGxWCQzbGbLwq15sjyCR1ZjhT3vXpizQ2kH7Ik7OPT0u/LOttHTwGITQKpU+6+8DnzjIEiF&#10;MwytOGneysnqdbTOfwEAAP//AwBQSwMEFAAGAAgAAAAhABsDeDTdAAAACgEAAA8AAABkcnMvZG93&#10;bnJldi54bWxMj8FOwzAMhu9IvENkJG4s7crGKE0nVIkL4sJAaEev9dKKxilNtpW3xzuxo+1Pv7+/&#10;WE+uV0caQ+fZQDpLQBHXvunYGvj8eLlbgQoRucHeMxn4pQDr8vqqwLzxJ36n4yZaJSEccjTQxjjk&#10;Woe6JYdh5gdiue396DDKOFrdjHiScNfreZIstcOO5UOLA1Ut1d+bgzNg8bXCaKkm+8W+evvx8z1v&#10;jbm9mZ6fQEWa4j8MZ31Rh1Kcdv7ATVC9gUV6L6TsH1PpdAay5QLUzkCWpQ+gy0JfVij/AAAA//8D&#10;AFBLAQItABQABgAIAAAAIQC2gziS/gAAAOEBAAATAAAAAAAAAAAAAAAAAAAAAABbQ29udGVudF9U&#10;eXBlc10ueG1sUEsBAi0AFAAGAAgAAAAhADj9If/WAAAAlAEAAAsAAAAAAAAAAAAAAAAALwEAAF9y&#10;ZWxzLy5yZWxzUEsBAi0AFAAGAAgAAAAhAMoUTzigAgAAogUAAA4AAAAAAAAAAAAAAAAALgIAAGRy&#10;cy9lMm9Eb2MueG1sUEsBAi0AFAAGAAgAAAAhABsDeDTdAAAACgEAAA8AAAAAAAAAAAAAAAAA+gQA&#10;AGRycy9kb3ducmV2LnhtbFBLBQYAAAAABAAEAPMAAAAEBgAAAAA=&#10;" filled="f" strokecolor="yellow" strokeweight="1pt">
                <v:stroke dashstyle="3 1" joinstyle="miter"/>
                <w10:wrap anchorx="margin"/>
              </v:oval>
            </w:pict>
          </mc:Fallback>
        </mc:AlternateContent>
      </w:r>
      <w:r>
        <w:rPr>
          <w:noProof/>
        </w:rPr>
        <mc:AlternateContent>
          <mc:Choice Requires="wps">
            <w:drawing>
              <wp:anchor distT="0" distB="0" distL="114300" distR="114300" simplePos="0" relativeHeight="251659325" behindDoc="0" locked="0" layoutInCell="1" allowOverlap="1" wp14:anchorId="1FAAE01B" wp14:editId="08B2F1E2">
                <wp:simplePos x="0" y="0"/>
                <wp:positionH relativeFrom="column">
                  <wp:posOffset>2681027</wp:posOffset>
                </wp:positionH>
                <wp:positionV relativeFrom="paragraph">
                  <wp:posOffset>817015</wp:posOffset>
                </wp:positionV>
                <wp:extent cx="471055" cy="270163"/>
                <wp:effectExtent l="0" t="0" r="0" b="0"/>
                <wp:wrapNone/>
                <wp:docPr id="154" name="Tekstvak 154"/>
                <wp:cNvGraphicFramePr/>
                <a:graphic xmlns:a="http://schemas.openxmlformats.org/drawingml/2006/main">
                  <a:graphicData uri="http://schemas.microsoft.com/office/word/2010/wordprocessingShape">
                    <wps:wsp>
                      <wps:cNvSpPr txBox="1"/>
                      <wps:spPr>
                        <a:xfrm>
                          <a:off x="0" y="0"/>
                          <a:ext cx="471055" cy="270163"/>
                        </a:xfrm>
                        <a:prstGeom prst="rect">
                          <a:avLst/>
                        </a:prstGeom>
                        <a:noFill/>
                        <a:ln w="6350">
                          <a:noFill/>
                        </a:ln>
                      </wps:spPr>
                      <wps:txbx>
                        <w:txbxContent>
                          <w:p w14:paraId="2BBA0CC0" w14:textId="499CDB1C" w:rsidR="00CB5AA9" w:rsidRPr="00632E16" w:rsidRDefault="00CB5AA9">
                            <w:pPr>
                              <w:ind w:left="0"/>
                              <w:rPr>
                                <w:color w:val="FFFFFF" w:themeColor="background1"/>
                              </w:rPr>
                            </w:pPr>
                            <w:r w:rsidRPr="00632E16">
                              <w:rPr>
                                <w:color w:val="FFFFFF" w:themeColor="background1"/>
                              </w:rPr>
                              <w:t>CH1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AE01B" id="Tekstvak 154" o:spid="_x0000_s1039" type="#_x0000_t202" style="position:absolute;left:0;text-align:left;margin-left:211.1pt;margin-top:64.35pt;width:37.1pt;height:21.25pt;z-index:251659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YuNMwIAAFwEAAAOAAAAZHJzL2Uyb0RvYy54bWysVE1v2zAMvQ/YfxB0X2yn+diMOEXWIsOA&#10;oC2QDD0rshQbtURNUmJnv36UnC90Ow27KBRJk3x8T5ndd6ohB2FdDbqg2SClRGgOZa13Bf2xWX76&#10;TInzTJesAS0KehSO3s8/fpi1JhdDqKAphSVYRLu8NQWtvDd5kjheCcXcAIzQGJRgFfN4tbuktKzF&#10;6qpJhmk6SVqwpbHAhXPofeyDdB7rSym4f5bSCU+aguJsPp42nttwJvMZy3eWmarmpzHYP0yhWK2x&#10;6aXUI/OM7G39RylVcwsOpB9wUAlIWXMRMSCaLH2HZl0xIyIWXI4zlzW5/1eWPx1eLKlL5G48okQz&#10;hSRtxJvzB/ZGgg831BqXY+LaYKrvvkKH2We/Q2cA3kmrwi9CIhjHXR8v+xWdJxydo2mWjseUcAwN&#10;p2k2uQtVkuvHxjr/TYAiwSioRfriVtlh5Xyfek4JvTQs66aJFDaatAWd3I3T+MElgsUbjT0ChH7U&#10;YPlu2/Wg4wTBtYXyiPAs9BJxhi9rHGLFnH9hFjWBiFDn/hkP2QA2g5NFSQX219/8IR+pwiglLWqs&#10;oO7nnllBSfNdI4lfstEoiDJeRuPpEC/2NrK9jei9egCUcYYvyvBohnzfnE1pQb3ic1iErhhimmPv&#10;gvqz+eB75eNz4mKxiEkoQ8P8Sq8ND6XDWsOKN90rs+bEg0cCn+CsRpa/o6PP7QlZ7D3IOnJ13epp&#10;/yjhyPbpuYU3cnuPWdc/hflvAAAA//8DAFBLAwQUAAYACAAAACEAqEpnE+IAAAALAQAADwAAAGRy&#10;cy9kb3ducmV2LnhtbEyPwU7DMAyG70i8Q2QkbixdVLZSmk5TpQkJjcPGLtzSJmsrEqc02VZ4erwT&#10;HO3/0+/PxWpylp3NGHqPEuazBJjBxuseWwmH981DBixEhVpZj0bCtwmwKm9vCpVrf8GdOe9jy6gE&#10;Q64kdDEOOeeh6YxTYeYHg5Qd/ehUpHFsuR7Vhcqd5SJJFtypHulCpwZTdab53J+chNdq86Z2tXDZ&#10;j61etsf18HX4eJTy/m5aPwOLZop/MFz1SR1Kcqr9CXVgVkIqhCCUApEtgRGRPi1SYDVtlnMBvCz4&#10;/x/KXwAAAP//AwBQSwECLQAUAAYACAAAACEAtoM4kv4AAADhAQAAEwAAAAAAAAAAAAAAAAAAAAAA&#10;W0NvbnRlbnRfVHlwZXNdLnhtbFBLAQItABQABgAIAAAAIQA4/SH/1gAAAJQBAAALAAAAAAAAAAAA&#10;AAAAAC8BAABfcmVscy8ucmVsc1BLAQItABQABgAIAAAAIQD0UYuNMwIAAFwEAAAOAAAAAAAAAAAA&#10;AAAAAC4CAABkcnMvZTJvRG9jLnhtbFBLAQItABQABgAIAAAAIQCoSmcT4gAAAAsBAAAPAAAAAAAA&#10;AAAAAAAAAI0EAABkcnMvZG93bnJldi54bWxQSwUGAAAAAAQABADzAAAAnAUAAAAA&#10;" filled="f" stroked="f" strokeweight=".5pt">
                <v:textbox>
                  <w:txbxContent>
                    <w:p w14:paraId="2BBA0CC0" w14:textId="499CDB1C" w:rsidR="00CB5AA9" w:rsidRPr="00632E16" w:rsidRDefault="00CB5AA9">
                      <w:pPr>
                        <w:ind w:left="0"/>
                        <w:rPr>
                          <w:color w:val="FFFFFF" w:themeColor="background1"/>
                        </w:rPr>
                      </w:pPr>
                      <w:r w:rsidRPr="00632E16">
                        <w:rPr>
                          <w:color w:val="FFFFFF" w:themeColor="background1"/>
                        </w:rPr>
                        <w:t>CH1</w:t>
                      </w:r>
                    </w:p>
                  </w:txbxContent>
                </v:textbox>
              </v:shape>
            </w:pict>
          </mc:Fallback>
        </mc:AlternateContent>
      </w:r>
      <w:r>
        <w:rPr>
          <w:noProof/>
        </w:rPr>
        <mc:AlternateContent>
          <mc:Choice Requires="wps">
            <w:drawing>
              <wp:anchor distT="0" distB="0" distL="114300" distR="114300" simplePos="0" relativeHeight="251661373" behindDoc="0" locked="0" layoutInCell="1" allowOverlap="1" wp14:anchorId="34239B42" wp14:editId="27918B01">
                <wp:simplePos x="0" y="0"/>
                <wp:positionH relativeFrom="column">
                  <wp:posOffset>2528339</wp:posOffset>
                </wp:positionH>
                <wp:positionV relativeFrom="paragraph">
                  <wp:posOffset>1149754</wp:posOffset>
                </wp:positionV>
                <wp:extent cx="471055" cy="270163"/>
                <wp:effectExtent l="0" t="0" r="0" b="0"/>
                <wp:wrapNone/>
                <wp:docPr id="155" name="Tekstvak 155"/>
                <wp:cNvGraphicFramePr/>
                <a:graphic xmlns:a="http://schemas.openxmlformats.org/drawingml/2006/main">
                  <a:graphicData uri="http://schemas.microsoft.com/office/word/2010/wordprocessingShape">
                    <wps:wsp>
                      <wps:cNvSpPr txBox="1"/>
                      <wps:spPr>
                        <a:xfrm>
                          <a:off x="0" y="0"/>
                          <a:ext cx="471055" cy="270163"/>
                        </a:xfrm>
                        <a:prstGeom prst="rect">
                          <a:avLst/>
                        </a:prstGeom>
                        <a:noFill/>
                        <a:ln w="6350">
                          <a:noFill/>
                        </a:ln>
                      </wps:spPr>
                      <wps:txbx>
                        <w:txbxContent>
                          <w:p w14:paraId="56322A14" w14:textId="760E83AE" w:rsidR="00CB5AA9" w:rsidRPr="00632E16" w:rsidRDefault="00CB5AA9" w:rsidP="00632E16">
                            <w:pPr>
                              <w:ind w:left="0"/>
                              <w:rPr>
                                <w:color w:val="FFFFFF" w:themeColor="background1"/>
                              </w:rPr>
                            </w:pPr>
                            <w:r w:rsidRPr="00632E16">
                              <w:rPr>
                                <w:color w:val="FFFFFF" w:themeColor="background1"/>
                              </w:rPr>
                              <w:t>CH2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39B42" id="Tekstvak 155" o:spid="_x0000_s1040" type="#_x0000_t202" style="position:absolute;left:0;text-align:left;margin-left:199.1pt;margin-top:90.55pt;width:37.1pt;height:21.25pt;z-index:2516613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WYUMwIAAFwEAAAOAAAAZHJzL2Uyb0RvYy54bWysVFFv2jAQfp+0/2D5fSShQLeIULFWTJNQ&#10;WwmmPhvHJlFjn2cbEvbrd3YIRd2epr2Y893lzt/33TG/61RDjsK6GnRBs1FKidAcylrvC/pju/r0&#10;mRLnmS5ZA1oU9CQcvVt8/DBvTS7GUEFTCkuwiHZ5awpaeW/yJHG8Eoq5ERihMSjBKubxavdJaVmL&#10;1VWTjNN0lrRgS2OBC+fQ+9AH6SLWl1Jw/ySlE540BcW3+XjaeO7CmSzmLN9bZqqan5/B/uEVitUa&#10;m15KPTDPyMHWf5RSNbfgQPoRB5WAlDUXEQOiydJ3aDYVMyJiQXKcudDk/l9Z/nh8tqQuUbvplBLN&#10;FIq0Fa/OH9krCT5kqDUux8SNwVTffYUOswe/Q2cA3kmrwi9CIhhHrk8XfkXnCUfn5DZLQxeOofFt&#10;ms1uQpXk7WNjnf8mQJFgFNSifJFVdlw736cOKaGXhlXdNFHCRpO2oLObaRo/uESweKOxR4DQPzVY&#10;vtt1PejJgGMH5QnhWehHxBm+qvERa+b8M7M4E4gI59w/4SEbwGZwtiipwP76mz/ko1QYpaTFGSuo&#10;+3lgVlDSfNco4pdsMglDGS+T6e0YL/Y6sruO6IO6BxzjDDfK8GiGfN8MprSgXnAdlqErhpjm2Lug&#10;fjDvfT/5uE5cLJcxCcfQML/WG8ND6UBroHjbvTBrzjp4FPARhmlk+Ts5+txekOXBg6yjVoHontUz&#10;/zjCUe3zuoUdub7HrLc/hcVvAAAA//8DAFBLAwQUAAYACAAAACEAcMG8LeIAAAALAQAADwAAAGRy&#10;cy9kb3ducmV2LnhtbEyPy07DMBBF90j8gzVI7KgTt5QQ4lRVpAoJ0UVLN+wm8TSJ8CPEbhv4eswK&#10;lqN7dO+ZYjUZzc40+t5ZCeksAUa2caq3rYTD2+YuA+YDWoXaWZLwRR5W5fVVgblyF7uj8z60LJZY&#10;n6OELoQh59w3HRn0MzeQjdnRjQZDPMeWqxEvsdxoLpJkyQ32Ni50OFDVUfOxPxkJL9Vmi7tamOxb&#10;V8+vx/XweXi/l/L2Zlo/AQs0hT8YfvWjOpTRqXYnqzzTEuaPmYhoDLI0BRaJxYNYAKslCDFfAi8L&#10;/v+H8gcAAP//AwBQSwECLQAUAAYACAAAACEAtoM4kv4AAADhAQAAEwAAAAAAAAAAAAAAAAAAAAAA&#10;W0NvbnRlbnRfVHlwZXNdLnhtbFBLAQItABQABgAIAAAAIQA4/SH/1gAAAJQBAAALAAAAAAAAAAAA&#10;AAAAAC8BAABfcmVscy8ucmVsc1BLAQItABQABgAIAAAAIQCKpWYUMwIAAFwEAAAOAAAAAAAAAAAA&#10;AAAAAC4CAABkcnMvZTJvRG9jLnhtbFBLAQItABQABgAIAAAAIQBwwbwt4gAAAAsBAAAPAAAAAAAA&#10;AAAAAAAAAI0EAABkcnMvZG93bnJldi54bWxQSwUGAAAAAAQABADzAAAAnAUAAAAA&#10;" filled="f" stroked="f" strokeweight=".5pt">
                <v:textbox>
                  <w:txbxContent>
                    <w:p w14:paraId="56322A14" w14:textId="760E83AE" w:rsidR="00CB5AA9" w:rsidRPr="00632E16" w:rsidRDefault="00CB5AA9" w:rsidP="00632E16">
                      <w:pPr>
                        <w:ind w:left="0"/>
                        <w:rPr>
                          <w:color w:val="FFFFFF" w:themeColor="background1"/>
                        </w:rPr>
                      </w:pPr>
                      <w:r w:rsidRPr="00632E16">
                        <w:rPr>
                          <w:color w:val="FFFFFF" w:themeColor="background1"/>
                        </w:rPr>
                        <w:t>CH2</w:t>
                      </w:r>
                    </w:p>
                  </w:txbxContent>
                </v:textbox>
              </v:shape>
            </w:pict>
          </mc:Fallback>
        </mc:AlternateContent>
      </w:r>
      <w:r>
        <w:rPr>
          <w:noProof/>
        </w:rPr>
        <mc:AlternateContent>
          <mc:Choice Requires="wps">
            <w:drawing>
              <wp:anchor distT="0" distB="0" distL="114300" distR="114300" simplePos="0" relativeHeight="251663421" behindDoc="0" locked="0" layoutInCell="1" allowOverlap="1" wp14:anchorId="5D403D29" wp14:editId="00C0E243">
                <wp:simplePos x="0" y="0"/>
                <wp:positionH relativeFrom="column">
                  <wp:posOffset>2486372</wp:posOffset>
                </wp:positionH>
                <wp:positionV relativeFrom="paragraph">
                  <wp:posOffset>1647999</wp:posOffset>
                </wp:positionV>
                <wp:extent cx="471055" cy="270163"/>
                <wp:effectExtent l="0" t="0" r="0" b="0"/>
                <wp:wrapNone/>
                <wp:docPr id="156" name="Tekstvak 156"/>
                <wp:cNvGraphicFramePr/>
                <a:graphic xmlns:a="http://schemas.openxmlformats.org/drawingml/2006/main">
                  <a:graphicData uri="http://schemas.microsoft.com/office/word/2010/wordprocessingShape">
                    <wps:wsp>
                      <wps:cNvSpPr txBox="1"/>
                      <wps:spPr>
                        <a:xfrm>
                          <a:off x="0" y="0"/>
                          <a:ext cx="471055" cy="270163"/>
                        </a:xfrm>
                        <a:prstGeom prst="rect">
                          <a:avLst/>
                        </a:prstGeom>
                        <a:noFill/>
                        <a:ln w="6350">
                          <a:noFill/>
                        </a:ln>
                      </wps:spPr>
                      <wps:txbx>
                        <w:txbxContent>
                          <w:p w14:paraId="6FA13862" w14:textId="5C47A38D" w:rsidR="00CB5AA9" w:rsidRPr="00632E16" w:rsidRDefault="00CB5AA9" w:rsidP="00632E16">
                            <w:pPr>
                              <w:ind w:left="0"/>
                              <w:rPr>
                                <w:color w:val="FFFFFF" w:themeColor="background1"/>
                              </w:rPr>
                            </w:pPr>
                            <w:r w:rsidRPr="00632E16">
                              <w:rPr>
                                <w:color w:val="FFFFFF" w:themeColor="background1"/>
                              </w:rPr>
                              <w:t>CH3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03D29" id="Tekstvak 156" o:spid="_x0000_s1041" type="#_x0000_t202" style="position:absolute;left:0;text-align:left;margin-left:195.8pt;margin-top:129.75pt;width:37.1pt;height:21.25pt;z-index:2516634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l5MwIAAFwEAAAOAAAAZHJzL2Uyb0RvYy54bWysVFFv2jAQfp+0/2D5fSShQLeIULFWTJNQ&#10;WwmmPhvHJlFjn2cbEvbrd3YIRd2epr2Y893lzt/33TG/61RDjsK6GnRBs1FKidAcylrvC/pju/r0&#10;mRLnmS5ZA1oU9CQcvVt8/DBvTS7GUEFTCkuwiHZ5awpaeW/yJHG8Eoq5ERihMSjBKubxavdJaVmL&#10;1VWTjNN0lrRgS2OBC+fQ+9AH6SLWl1Jw/ySlE540BcW3+XjaeO7CmSzmLN9bZqqan5/B/uEVitUa&#10;m15KPTDPyMHWf5RSNbfgQPoRB5WAlDUXEQOiydJ3aDYVMyJiQXKcudDk/l9Z/nh8tqQuUbvpjBLN&#10;FIq0Fa/OH9krCT5kqDUux8SNwVTffYUOswe/Q2cA3kmrwi9CIhhHrk8XfkXnCUfn5DZLp1NKOIbG&#10;t2k2uwlVkrePjXX+mwBFglFQi/JFVtlx7XyfOqSEXhpWddNECRtN2oLObqZp/OASweKNxh4BQv/U&#10;YPlu151BDzh2UJ4QnoV+RJzhqxofsWbOPzOLM4GIcM79Ex6yAWwGZ4uSCuyvv/lDPkqFUUpanLGC&#10;up8HZgUlzXeNIn7JJpMwlPEymd6O8WKvI7vriD6oe8AxznCjDI9myPfNYEoL6gXXYRm6Yohpjr0L&#10;6gfz3veTj+vExXIZk3AMDfNrvTE8lA60Boq33Quz5qyDRwEfYZhGlr+To8/tBVkePMg6ahWI7lk9&#10;848jHNU+r1vYket7zHr7U1j8BgAA//8DAFBLAwQUAAYACAAAACEAFT4YFuIAAAALAQAADwAAAGRy&#10;cy9kb3ducmV2LnhtbEyPy07DMBBF90j8gzVI7KjdQKI2xKmqSBUSKouWbtg58TSJ8CPEbhv4eqYr&#10;WI7u0Z1zi9VkDTvjGHrvJMxnAhi6xuvetRIO75uHBbAQldPKeIcSvjHAqry9KVSu/cXt8LyPLaMS&#10;F3IloYtxyDkPTYdWhZkf0FF29KNVkc6x5XpUFyq3hidCZNyq3tGHTg1Yddh87k9Wwmu1eVO7OrGL&#10;H1O9bI/r4evwkUp5fzetn4FFnOIfDFd9UoeSnGp/cjowI+FxOc8IlZCkyxQYEU9ZSmNqikQigJcF&#10;/7+h/AUAAP//AwBQSwECLQAUAAYACAAAACEAtoM4kv4AAADhAQAAEwAAAAAAAAAAAAAAAAAAAAAA&#10;W0NvbnRlbnRfVHlwZXNdLnhtbFBLAQItABQABgAIAAAAIQA4/SH/1gAAAJQBAAALAAAAAAAAAAAA&#10;AAAAAC8BAABfcmVscy8ucmVsc1BLAQItABQABgAIAAAAIQD0M+l5MwIAAFwEAAAOAAAAAAAAAAAA&#10;AAAAAC4CAABkcnMvZTJvRG9jLnhtbFBLAQItABQABgAIAAAAIQAVPhgW4gAAAAsBAAAPAAAAAAAA&#10;AAAAAAAAAI0EAABkcnMvZG93bnJldi54bWxQSwUGAAAAAAQABADzAAAAnAUAAAAA&#10;" filled="f" stroked="f" strokeweight=".5pt">
                <v:textbox>
                  <w:txbxContent>
                    <w:p w14:paraId="6FA13862" w14:textId="5C47A38D" w:rsidR="00CB5AA9" w:rsidRPr="00632E16" w:rsidRDefault="00CB5AA9" w:rsidP="00632E16">
                      <w:pPr>
                        <w:ind w:left="0"/>
                        <w:rPr>
                          <w:color w:val="FFFFFF" w:themeColor="background1"/>
                        </w:rPr>
                      </w:pPr>
                      <w:r w:rsidRPr="00632E16">
                        <w:rPr>
                          <w:color w:val="FFFFFF" w:themeColor="background1"/>
                        </w:rPr>
                        <w:t>CH3</w:t>
                      </w:r>
                    </w:p>
                  </w:txbxContent>
                </v:textbox>
              </v:shape>
            </w:pict>
          </mc:Fallback>
        </mc:AlternateContent>
      </w:r>
      <w:r w:rsidR="00612D25">
        <w:rPr>
          <w:noProof/>
        </w:rPr>
        <mc:AlternateContent>
          <mc:Choice Requires="wps">
            <w:drawing>
              <wp:anchor distT="0" distB="0" distL="114300" distR="114300" simplePos="0" relativeHeight="251674685" behindDoc="0" locked="0" layoutInCell="1" allowOverlap="1" wp14:anchorId="3B1D7513" wp14:editId="0E7D4942">
                <wp:simplePos x="0" y="0"/>
                <wp:positionH relativeFrom="column">
                  <wp:posOffset>942860</wp:posOffset>
                </wp:positionH>
                <wp:positionV relativeFrom="paragraph">
                  <wp:posOffset>1392670</wp:posOffset>
                </wp:positionV>
                <wp:extent cx="1343890" cy="270163"/>
                <wp:effectExtent l="0" t="0" r="0" b="0"/>
                <wp:wrapNone/>
                <wp:docPr id="172" name="Tekstvak 172"/>
                <wp:cNvGraphicFramePr/>
                <a:graphic xmlns:a="http://schemas.openxmlformats.org/drawingml/2006/main">
                  <a:graphicData uri="http://schemas.microsoft.com/office/word/2010/wordprocessingShape">
                    <wps:wsp>
                      <wps:cNvSpPr txBox="1"/>
                      <wps:spPr>
                        <a:xfrm>
                          <a:off x="0" y="0"/>
                          <a:ext cx="1343890" cy="270163"/>
                        </a:xfrm>
                        <a:prstGeom prst="rect">
                          <a:avLst/>
                        </a:prstGeom>
                        <a:noFill/>
                        <a:ln w="6350">
                          <a:noFill/>
                        </a:ln>
                      </wps:spPr>
                      <wps:txbx>
                        <w:txbxContent>
                          <w:p w14:paraId="14B49668" w14:textId="19897BA4" w:rsidR="00CB5AA9" w:rsidRPr="007046D9" w:rsidRDefault="00CB5AA9" w:rsidP="00612D25">
                            <w:pPr>
                              <w:ind w:left="0"/>
                              <w:rPr>
                                <w:color w:val="FFFF00"/>
                              </w:rPr>
                            </w:pPr>
                            <w:r w:rsidRPr="007046D9">
                              <w:rPr>
                                <w:color w:val="FFFF00"/>
                              </w:rPr>
                              <w:t>MP/SD connector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D7513" id="Tekstvak 172" o:spid="_x0000_s1042" type="#_x0000_t202" style="position:absolute;left:0;text-align:left;margin-left:74.25pt;margin-top:109.65pt;width:105.8pt;height:21.25pt;z-index:2516746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W82NAIAAF0EAAAOAAAAZHJzL2Uyb0RvYy54bWysVEtv2zAMvg/YfxB0X+w8mrRGnCJrkWFA&#10;0BZIhp4VWYqNWqImKbGzXz9KjtOg22nYRaZIio/vIz2/b1VNjsK6CnROh4OUEqE5FJXe5/THdvXl&#10;lhLnmS5YDVrk9CQcvV98/jRvTCZGUEJdCEswiHZZY3Jaem+yJHG8FIq5ARih0SjBKubxavdJYVmD&#10;0VWdjNJ0mjRgC2OBC+dQ+9gZ6SLGl1Jw/yylE57UOcXafDxtPHfhTBZzlu0tM2XFz2Wwf6hCsUpj&#10;0kuoR+YZOdjqj1Cq4hYcSD/goBKQsuIi9oDdDNMP3WxKZkTsBcFx5gKT+39h+dPxxZKqQO5mI0o0&#10;U0jSVrw5f2RvJOgQoca4DB03Bl19+xVa9O71DpWh8VZaFb7YEkE7Yn264CtaT3h4NJ6Mb+/QxNE2&#10;mqXD6TiESd5fG+v8NwGKBCGnFvmLsLLj2vnOtXcJyTSsqrqOHNaaNDmdjm/S+OBiweC1xhyhh67W&#10;IPl213ZdT/tGdlCcsD8L3Yw4w1cVFrFmzr8wi0OBdeOg+2c8ZA2YDM4SJSXYX3/TB3/kCq2UNDhk&#10;OXU/D8wKSurvGlm8G04mYSrjZXIzG+HFXlt21xZ9UA+AczzElTI8isHf170oLahX3IdlyIompjnm&#10;zqnvxQffjT7uExfLZXTCOTTMr/XG8BA6wBog3ravzJozDx4ZfIJ+HFn2gY7OtyNkefAgq8hVALpD&#10;9Yw/znBk+7xvYUmu79Hr/a+w+A0AAP//AwBQSwMEFAAGAAgAAAAhAF76FjjhAAAACwEAAA8AAABk&#10;cnMvZG93bnJldi54bWxMj8FOg0AQhu8mvsNmTLzZBWoJIkvTkDQmRg+tvXhb2CkQ2Vlkty369I4n&#10;Pf4zX/75pljPdhBnnHzvSEG8iEAgNc701Co4vG3vMhA+aDJ6cIQKvtDDury+KnRu3IV2eN6HVnAJ&#10;+Vwr6EIYcyl906HVfuFGJN4d3WR14Di10kz6wuV2kEkUpdLqnvhCp0esOmw+9ier4Lnavupdndjs&#10;e6ieXo6b8fPwvlLq9mbePIIIOIc/GH71WR1KdqrdiYwXA+f7bMWogiR+WIJgYplGMYiaJ2mcgSwL&#10;+f+H8gcAAP//AwBQSwECLQAUAAYACAAAACEAtoM4kv4AAADhAQAAEwAAAAAAAAAAAAAAAAAAAAAA&#10;W0NvbnRlbnRfVHlwZXNdLnhtbFBLAQItABQABgAIAAAAIQA4/SH/1gAAAJQBAAALAAAAAAAAAAAA&#10;AAAAAC8BAABfcmVscy8ucmVsc1BLAQItABQABgAIAAAAIQADQW82NAIAAF0EAAAOAAAAAAAAAAAA&#10;AAAAAC4CAABkcnMvZTJvRG9jLnhtbFBLAQItABQABgAIAAAAIQBe+hY44QAAAAsBAAAPAAAAAAAA&#10;AAAAAAAAAI4EAABkcnMvZG93bnJldi54bWxQSwUGAAAAAAQABADzAAAAnAUAAAAA&#10;" filled="f" stroked="f" strokeweight=".5pt">
                <v:textbox>
                  <w:txbxContent>
                    <w:p w14:paraId="14B49668" w14:textId="19897BA4" w:rsidR="00CB5AA9" w:rsidRPr="007046D9" w:rsidRDefault="00CB5AA9" w:rsidP="00612D25">
                      <w:pPr>
                        <w:ind w:left="0"/>
                        <w:rPr>
                          <w:color w:val="FFFF00"/>
                        </w:rPr>
                      </w:pPr>
                      <w:r w:rsidRPr="007046D9">
                        <w:rPr>
                          <w:color w:val="FFFF00"/>
                        </w:rPr>
                        <w:t>MP/SD connector</w:t>
                      </w:r>
                    </w:p>
                  </w:txbxContent>
                </v:textbox>
              </v:shape>
            </w:pict>
          </mc:Fallback>
        </mc:AlternateContent>
      </w:r>
      <w:r w:rsidR="00612D25">
        <w:rPr>
          <w:noProof/>
        </w:rPr>
        <mc:AlternateContent>
          <mc:Choice Requires="wps">
            <w:drawing>
              <wp:anchor distT="0" distB="0" distL="114300" distR="114300" simplePos="0" relativeHeight="251666493" behindDoc="0" locked="0" layoutInCell="1" allowOverlap="1" wp14:anchorId="73E2AC5D" wp14:editId="6380EBB1">
                <wp:simplePos x="0" y="0"/>
                <wp:positionH relativeFrom="margin">
                  <wp:align>left</wp:align>
                </wp:positionH>
                <wp:positionV relativeFrom="paragraph">
                  <wp:posOffset>1925550</wp:posOffset>
                </wp:positionV>
                <wp:extent cx="692207" cy="491836"/>
                <wp:effectExtent l="0" t="0" r="12700" b="22860"/>
                <wp:wrapNone/>
                <wp:docPr id="158" name="Ovaal 158"/>
                <wp:cNvGraphicFramePr/>
                <a:graphic xmlns:a="http://schemas.openxmlformats.org/drawingml/2006/main">
                  <a:graphicData uri="http://schemas.microsoft.com/office/word/2010/wordprocessingShape">
                    <wps:wsp>
                      <wps:cNvSpPr/>
                      <wps:spPr>
                        <a:xfrm>
                          <a:off x="0" y="0"/>
                          <a:ext cx="692207" cy="491836"/>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BCB49F" id="Ovaal 158" o:spid="_x0000_s1026" style="position:absolute;margin-left:0;margin-top:151.6pt;width:54.5pt;height:38.75pt;z-index:25166649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XLJoAIAAKIFAAAOAAAAZHJzL2Uyb0RvYy54bWysVEtv2zAMvg/YfxB0X+1k6SuoUwQtMgwo&#10;2mLt0LMiS7EAWdQkJU7260dJtputxQ7DclDE10fxM8mr632ryU44r8BUdHJSUiIMh1qZTUW/P68+&#10;XVDiAzM102BERQ/C0+vFxw9XnZ2LKTSga+EIghg/72xFmxDsvCg8b0TL/AlYYdAowbUsoOg2Re1Y&#10;h+itLqZleVZ04GrrgAvvUXubjXSR8KUUPDxI6UUguqL4tpBOl851PIvFFZtvHLON4v0z2D+8omXK&#10;YNIR6pYFRrZOvYFqFXfgQYYTDm0BUiouUg1YzaT8o5qnhlmRakFyvB1p8v8Plt/vHh1RNX67U/xU&#10;hrX4kR52jGkSFUhPZ/0cvZ7so+slj9dY6166Nv5jFWSfKD2MlIp9IByVZ5fTaXlOCUfT7HJy8fks&#10;Yhavwdb58EVAS+KlokJrZX0sms3Z7s6H7D14RbWBldIa9WyuTTw9aFVHXRLcZn2jHdkx/OKrVYm/&#10;PuNvbhHwlvkm+/mDj0LvGFGLWHYuNN3CQYuc8ZuQyBeWNk2PTJ0qxoyMc2HCJJsaVouc4PT4HbG3&#10;Y0TiQRsEjMgSCxixe4DBM4MM2JmS3j+GitToY3D5t4fl4DEiZQYTxuBWGXDvAWisqs+c/QeSMjWR&#10;pTXUB+wmB3nMvOUrhTzfMR8emcO5wgnEXREe8JAauopCf6OkAffzPX30x3ZHKyUdzmlF/Y8tc4IS&#10;/dXgIFxOZrM42EmYnZ5PUXDHlvWxxWzbG8DGmOBWsjxdo3/Qw1U6aF9wpSxjVjQxwzF3RXlwg3AT&#10;8v7ApcTFcpnccJgtC3fmyfIIHlmNHfa8f2HO9q0dcCbuYZjpN+2dfWOkgeU2gFSp91957fnGRZAa&#10;p19acdMcy8nrdbUufgEAAP//AwBQSwMEFAAGAAgAAAAhAAkmgxHcAAAACAEAAA8AAABkcnMvZG93&#10;bnJldi54bWxMj09LAzEQxe+C3yGM4M0mtlTrutmiQhHBi60I3qabMbuYP8sm7cZv7/Skx3nv8eb3&#10;6nXxThxpTH0MGq5nCgSFNpo+WA3vu83VCkTKGAy6GEjDDyVYN+dnNVYmTuGNjttsBZeEVKGGLueh&#10;kjK1HXlMszhQYO8rjh4zn6OVZsSJy72Tc6VupMc+8IcOB3rqqP3eHrwGt3kebJQ78/EyoX0ttHz8&#10;LEutLy/Kwz2ITCX/heGEz+jQMNM+HoJJwmngIVnDQi3mIE62umNlz8pK3YJsavl/QPMLAAD//wMA&#10;UEsBAi0AFAAGAAgAAAAhALaDOJL+AAAA4QEAABMAAAAAAAAAAAAAAAAAAAAAAFtDb250ZW50X1R5&#10;cGVzXS54bWxQSwECLQAUAAYACAAAACEAOP0h/9YAAACUAQAACwAAAAAAAAAAAAAAAAAvAQAAX3Jl&#10;bHMvLnJlbHNQSwECLQAUAAYACAAAACEAeFVyyaACAACiBQAADgAAAAAAAAAAAAAAAAAuAgAAZHJz&#10;L2Uyb0RvYy54bWxQSwECLQAUAAYACAAAACEACSaDEdwAAAAIAQAADwAAAAAAAAAAAAAAAAD6BAAA&#10;ZHJzL2Rvd25yZXYueG1sUEsFBgAAAAAEAAQA8wAAAAMGAAAAAA==&#10;" filled="f" strokecolor="red" strokeweight="1pt">
                <v:stroke dashstyle="3 1" joinstyle="miter"/>
                <w10:wrap anchorx="margin"/>
              </v:oval>
            </w:pict>
          </mc:Fallback>
        </mc:AlternateContent>
      </w:r>
      <w:r w:rsidR="00612D25">
        <w:rPr>
          <w:noProof/>
        </w:rPr>
        <mc:AlternateContent>
          <mc:Choice Requires="wps">
            <w:drawing>
              <wp:anchor distT="0" distB="0" distL="114300" distR="114300" simplePos="0" relativeHeight="251670589" behindDoc="0" locked="0" layoutInCell="1" allowOverlap="1" wp14:anchorId="156F4892" wp14:editId="41E0F4B3">
                <wp:simplePos x="0" y="0"/>
                <wp:positionH relativeFrom="column">
                  <wp:posOffset>783302</wp:posOffset>
                </wp:positionH>
                <wp:positionV relativeFrom="paragraph">
                  <wp:posOffset>2002271</wp:posOffset>
                </wp:positionV>
                <wp:extent cx="775854" cy="270163"/>
                <wp:effectExtent l="0" t="0" r="0" b="0"/>
                <wp:wrapNone/>
                <wp:docPr id="170" name="Tekstvak 170"/>
                <wp:cNvGraphicFramePr/>
                <a:graphic xmlns:a="http://schemas.openxmlformats.org/drawingml/2006/main">
                  <a:graphicData uri="http://schemas.microsoft.com/office/word/2010/wordprocessingShape">
                    <wps:wsp>
                      <wps:cNvSpPr txBox="1"/>
                      <wps:spPr>
                        <a:xfrm>
                          <a:off x="0" y="0"/>
                          <a:ext cx="775854" cy="270163"/>
                        </a:xfrm>
                        <a:prstGeom prst="rect">
                          <a:avLst/>
                        </a:prstGeom>
                        <a:noFill/>
                        <a:ln w="6350">
                          <a:noFill/>
                        </a:ln>
                      </wps:spPr>
                      <wps:txbx>
                        <w:txbxContent>
                          <w:p w14:paraId="62C8BFF5" w14:textId="6E59F602" w:rsidR="00CB5AA9" w:rsidRPr="00612D25" w:rsidRDefault="00CB5AA9" w:rsidP="00612D25">
                            <w:pPr>
                              <w:ind w:left="0"/>
                              <w:rPr>
                                <w:color w:val="FF0000"/>
                              </w:rPr>
                            </w:pPr>
                            <w:r>
                              <w:rPr>
                                <w:color w:val="FF0000"/>
                              </w:rPr>
                              <w:t>MP</w:t>
                            </w:r>
                            <w:r w:rsidRPr="00612D25">
                              <w:rPr>
                                <w:color w:val="FF0000"/>
                              </w:rPr>
                              <w:t xml:space="preserve">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F4892" id="Tekstvak 170" o:spid="_x0000_s1043" type="#_x0000_t202" style="position:absolute;left:0;text-align:left;margin-left:61.7pt;margin-top:157.65pt;width:61.1pt;height:21.25pt;z-index:2516705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IEMwIAAFwEAAAOAAAAZHJzL2Uyb0RvYy54bWysVE1v2zAMvQ/YfxB0X+yk+WiNOEXWIsOA&#10;oC2QDD0rshQbtURNUmJnv36U7KRBt9Owi0KRNKn3Hpn5fatqchTWVaBzOhyklAjNoaj0Pqc/tqsv&#10;t5Q4z3TBatAipyfh6P3i86d5YzIxghLqQliCRbTLGpPT0nuTJYnjpVDMDcAIjUEJVjGPV7tPCssa&#10;rK7qZJSm06QBWxgLXDiH3scuSBexvpSC+2cpnfCkzim+zcfTxnMXzmQxZ9neMlNWvH8G+4dXKFZp&#10;bHop9cg8Iwdb/VFKVdyCA+kHHFQCUlZcRAyIZph+QLMpmRERC5LjzIUm9//K8qfjiyVVgdrNkB/N&#10;FIq0FW/OH9kbCT5kqDEuw8SNwVTffoUWs89+h84AvJVWhV+ERDCOtU4XfkXrCUfnbDa5nYwp4Rga&#10;zdLh9CZUSd4/Ntb5bwIUCUZOLcoXWWXHtfNd6jkl9NKwquo6Slhr0uR0ejNJ4weXCBavNfYIELqn&#10;Bsu3u7YHfcaxg+KE8Cx0I+IMX1X4iDVz/oVZnAlEhHPun/GQNWAz6C1KSrC//uYP+SgVRilpcMZy&#10;6n4emBWU1N81ing3HI/DUMbLeDIb4cVeR3bXEX1QD4BjPMSNMjyaId/XZ1NaUK+4DsvQFUNMc+yd&#10;U382H3w3+bhOXCyXMQnH0DC/1hvDQ+lAa6B4274ya3odPAr4BOdpZNkHObrcTpDlwYOsolaB6I7V&#10;nn8c4ah2v25hR67vMev9T2HxGwAA//8DAFBLAwQUAAYACAAAACEAC8kcYeIAAAALAQAADwAAAGRy&#10;cy9kb3ducmV2LnhtbEyPTU+DQBCG7yb+h82YeLNLoVRCWZqGpDExemjtxdvCToF0P5DdtuivdzzV&#10;4zvz5J1nivVkNLvg6HtnBcxnETC0jVO9bQUcPrZPGTAfpFVSO4sCvtHDury/K2Su3NXu8LIPLaMS&#10;63MpoAthyDn3TYdG+pkb0NLu6EYjA8Wx5WqUVyo3msdRtORG9pYudHLAqsPmtD8bAa/V9l3u6thk&#10;P7p6eTtuhq/DZyrE48O0WQELOIUbDH/6pA4lOdXubJVnmnKcLAgVkMzTBBgR8SJdAqtpkj5nwMuC&#10;//+h/AUAAP//AwBQSwECLQAUAAYACAAAACEAtoM4kv4AAADhAQAAEwAAAAAAAAAAAAAAAAAAAAAA&#10;W0NvbnRlbnRfVHlwZXNdLnhtbFBLAQItABQABgAIAAAAIQA4/SH/1gAAAJQBAAALAAAAAAAAAAAA&#10;AAAAAC8BAABfcmVscy8ucmVsc1BLAQItABQABgAIAAAAIQD+d8IEMwIAAFwEAAAOAAAAAAAAAAAA&#10;AAAAAC4CAABkcnMvZTJvRG9jLnhtbFBLAQItABQABgAIAAAAIQALyRxh4gAAAAsBAAAPAAAAAAAA&#10;AAAAAAAAAI0EAABkcnMvZG93bnJldi54bWxQSwUGAAAAAAQABADzAAAAnAUAAAAA&#10;" filled="f" stroked="f" strokeweight=".5pt">
                <v:textbox>
                  <w:txbxContent>
                    <w:p w14:paraId="62C8BFF5" w14:textId="6E59F602" w:rsidR="00CB5AA9" w:rsidRPr="00612D25" w:rsidRDefault="00CB5AA9" w:rsidP="00612D25">
                      <w:pPr>
                        <w:ind w:left="0"/>
                        <w:rPr>
                          <w:color w:val="FF0000"/>
                        </w:rPr>
                      </w:pPr>
                      <w:r>
                        <w:rPr>
                          <w:color w:val="FF0000"/>
                        </w:rPr>
                        <w:t>MP</w:t>
                      </w:r>
                      <w:r w:rsidRPr="00612D25">
                        <w:rPr>
                          <w:color w:val="FF0000"/>
                        </w:rPr>
                        <w:t xml:space="preserve"> input</w:t>
                      </w:r>
                    </w:p>
                  </w:txbxContent>
                </v:textbox>
              </v:shape>
            </w:pict>
          </mc:Fallback>
        </mc:AlternateContent>
      </w:r>
      <w:r w:rsidR="00612D25">
        <w:rPr>
          <w:noProof/>
        </w:rPr>
        <mc:AlternateContent>
          <mc:Choice Requires="wps">
            <w:drawing>
              <wp:anchor distT="0" distB="0" distL="114300" distR="114300" simplePos="0" relativeHeight="251668541" behindDoc="0" locked="0" layoutInCell="1" allowOverlap="1" wp14:anchorId="59ADA481" wp14:editId="7B5D5440">
                <wp:simplePos x="0" y="0"/>
                <wp:positionH relativeFrom="column">
                  <wp:posOffset>901296</wp:posOffset>
                </wp:positionH>
                <wp:positionV relativeFrom="paragraph">
                  <wp:posOffset>111125</wp:posOffset>
                </wp:positionV>
                <wp:extent cx="775854" cy="270163"/>
                <wp:effectExtent l="0" t="0" r="0" b="0"/>
                <wp:wrapNone/>
                <wp:docPr id="159" name="Tekstvak 159"/>
                <wp:cNvGraphicFramePr/>
                <a:graphic xmlns:a="http://schemas.openxmlformats.org/drawingml/2006/main">
                  <a:graphicData uri="http://schemas.microsoft.com/office/word/2010/wordprocessingShape">
                    <wps:wsp>
                      <wps:cNvSpPr txBox="1"/>
                      <wps:spPr>
                        <a:xfrm>
                          <a:off x="0" y="0"/>
                          <a:ext cx="775854" cy="270163"/>
                        </a:xfrm>
                        <a:prstGeom prst="rect">
                          <a:avLst/>
                        </a:prstGeom>
                        <a:noFill/>
                        <a:ln w="6350">
                          <a:noFill/>
                        </a:ln>
                      </wps:spPr>
                      <wps:txbx>
                        <w:txbxContent>
                          <w:p w14:paraId="4635A9C2" w14:textId="0DCA7D4F" w:rsidR="00CB5AA9" w:rsidRPr="00612D25" w:rsidRDefault="00CB5AA9" w:rsidP="00612D25">
                            <w:pPr>
                              <w:ind w:left="0"/>
                              <w:rPr>
                                <w:color w:val="FF0000"/>
                              </w:rPr>
                            </w:pPr>
                            <w:r w:rsidRPr="00612D25">
                              <w:rPr>
                                <w:color w:val="FF0000"/>
                              </w:rPr>
                              <w:t>SD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DA481" id="Tekstvak 159" o:spid="_x0000_s1044" type="#_x0000_t202" style="position:absolute;left:0;text-align:left;margin-left:70.95pt;margin-top:8.75pt;width:61.1pt;height:21.25pt;z-index:2516685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NAvNQIAAFwEAAAOAAAAZHJzL2Uyb0RvYy54bWysVE1v2zAMvQ/YfxB0X+yk+aoRp8haZBhQ&#10;tAWSoWdFlmKjlqhJSuzs14+S4zTodhp2USiSJvXeI7O4a1VNjsK6CnROh4OUEqE5FJXe5/THdv1l&#10;TonzTBesBi1yehKO3i0/f1o0JhMjKKEuhCVYRLusMTktvTdZkjheCsXcAIzQGJRgFfN4tfuksKzB&#10;6qpORmk6TRqwhbHAhXPofeiCdBnrSym4f5bSCU/qnOLbfDxtPHfhTJYLlu0tM2XFz89g//AKxSqN&#10;TS+lHphn5GCrP0qpiltwIP2Ag0pAyoqLiAHRDNMPaDYlMyJiQXKcudDk/l9Z/nR8saQqULvJLSWa&#10;KRRpK96cP7I3EnzIUGNchokbg6m+/QotZvd+h84AvJVWhV+ERDCOXJ8u/IrWE47O2Wwyn4wp4Rga&#10;zdLh9CZUSd4/Ntb5bwIUCUZOLcoXWWXHR+e71D4l9NKwruo6Slhr0uR0ejNJ4weXCBavNfYIELqn&#10;Bsu3u7YDPe9x7KA4ITwL3Yg4w9cVPuKROf/CLM4EIsI59894yBqwGZwtSkqwv/7mD/koFUYpaXDG&#10;cup+HpgVlNTfNYp4OxyPw1DGy3gyG+HFXkd21xF9UPeAYzzEjTI8miHf170pLahXXIdV6Iohpjn2&#10;zqnvzXvfTT6uExerVUzCMTTMP+qN4aF0oDVQvG1fmTVnHTwK+AT9NLLsgxxdbifI6uBBVlGrQHTH&#10;6pl/HOGo9nndwo5c32PW+5/C8jcAAAD//wMAUEsDBBQABgAIAAAAIQBZvzy94QAAAAkBAAAPAAAA&#10;ZHJzL2Rvd25yZXYueG1sTI9NS8NAEIbvgv9hGcGb3U1oY02zKSVQBNFDay/eNtlpErofMbtto7/e&#10;8aS3eZmHd54p1pM17IJj6L2TkMwEMHSN171rJRzetw9LYCEqp5XxDiV8YYB1eXtTqFz7q9vhZR9b&#10;RiUu5EpCF+OQcx6aDq0KMz+go93Rj1ZFimPL9aiuVG4NT4XIuFW9owudGrDqsDntz1bCS7V9U7s6&#10;tctvUz2/HjfD5+FjIeX93bRZAYs4xT8YfvVJHUpyqv3Z6cAM5XnyRCgNjwtgBKTZPAFWS8iEAF4W&#10;/P8H5Q8AAAD//wMAUEsBAi0AFAAGAAgAAAAhALaDOJL+AAAA4QEAABMAAAAAAAAAAAAAAAAAAAAA&#10;AFtDb250ZW50X1R5cGVzXS54bWxQSwECLQAUAAYACAAAACEAOP0h/9YAAACUAQAACwAAAAAAAAAA&#10;AAAAAAAvAQAAX3JlbHMvLnJlbHNQSwECLQAUAAYACAAAACEAm7zQLzUCAABcBAAADgAAAAAAAAAA&#10;AAAAAAAuAgAAZHJzL2Uyb0RvYy54bWxQSwECLQAUAAYACAAAACEAWb88veEAAAAJAQAADwAAAAAA&#10;AAAAAAAAAACPBAAAZHJzL2Rvd25yZXYueG1sUEsFBgAAAAAEAAQA8wAAAJ0FAAAAAA==&#10;" filled="f" stroked="f" strokeweight=".5pt">
                <v:textbox>
                  <w:txbxContent>
                    <w:p w14:paraId="4635A9C2" w14:textId="0DCA7D4F" w:rsidR="00CB5AA9" w:rsidRPr="00612D25" w:rsidRDefault="00CB5AA9" w:rsidP="00612D25">
                      <w:pPr>
                        <w:ind w:left="0"/>
                        <w:rPr>
                          <w:color w:val="FF0000"/>
                        </w:rPr>
                      </w:pPr>
                      <w:r w:rsidRPr="00612D25">
                        <w:rPr>
                          <w:color w:val="FF0000"/>
                        </w:rPr>
                        <w:t>SD input</w:t>
                      </w:r>
                    </w:p>
                  </w:txbxContent>
                </v:textbox>
              </v:shape>
            </w:pict>
          </mc:Fallback>
        </mc:AlternateContent>
      </w:r>
      <w:r w:rsidR="001C6332">
        <w:rPr>
          <w:noProof/>
        </w:rPr>
        <w:drawing>
          <wp:inline distT="0" distB="0" distL="0" distR="0" wp14:anchorId="244B9B0C" wp14:editId="28D82683">
            <wp:extent cx="5486400" cy="3152143"/>
            <wp:effectExtent l="0" t="0" r="0" b="0"/>
            <wp:docPr id="128" name="Afbeelding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HDSEMG2.jpg"/>
                    <pic:cNvPicPr/>
                  </pic:nvPicPr>
                  <pic:blipFill rotWithShape="1">
                    <a:blip r:embed="rId134" cstate="print">
                      <a:extLst>
                        <a:ext uri="{28A0092B-C50C-407E-A947-70E740481C1C}">
                          <a14:useLocalDpi xmlns:a14="http://schemas.microsoft.com/office/drawing/2010/main" val="0"/>
                        </a:ext>
                      </a:extLst>
                    </a:blip>
                    <a:srcRect l="11355" t="3505" r="11526" b="3105"/>
                    <a:stretch/>
                  </pic:blipFill>
                  <pic:spPr bwMode="auto">
                    <a:xfrm>
                      <a:off x="0" y="0"/>
                      <a:ext cx="5509575" cy="3165458"/>
                    </a:xfrm>
                    <a:prstGeom prst="rect">
                      <a:avLst/>
                    </a:prstGeom>
                    <a:ln>
                      <a:noFill/>
                    </a:ln>
                    <a:extLst>
                      <a:ext uri="{53640926-AAD7-44D8-BBD7-CCE9431645EC}">
                        <a14:shadowObscured xmlns:a14="http://schemas.microsoft.com/office/drawing/2010/main"/>
                      </a:ext>
                    </a:extLst>
                  </pic:spPr>
                </pic:pic>
              </a:graphicData>
            </a:graphic>
          </wp:inline>
        </w:drawing>
      </w:r>
    </w:p>
    <w:p w14:paraId="671D521F" w14:textId="713875B4" w:rsidR="00AA1B66" w:rsidRDefault="00176F7E" w:rsidP="005673BF">
      <w:pPr>
        <w:pStyle w:val="Bijschrift"/>
        <w:jc w:val="center"/>
      </w:pPr>
      <w:r>
        <w:t xml:space="preserve">Figure </w:t>
      </w:r>
      <w:r>
        <w:fldChar w:fldCharType="begin"/>
      </w:r>
      <w:r>
        <w:instrText xml:space="preserve"> SEQ Figure \* ARABIC </w:instrText>
      </w:r>
      <w:r>
        <w:fldChar w:fldCharType="separate"/>
      </w:r>
      <w:r w:rsidR="00431633">
        <w:rPr>
          <w:noProof/>
        </w:rPr>
        <w:t>85</w:t>
      </w:r>
      <w:r>
        <w:fldChar w:fldCharType="end"/>
      </w:r>
      <w:r>
        <w:t xml:space="preserve"> Design V2</w:t>
      </w:r>
    </w:p>
    <w:p w14:paraId="4C460F7B" w14:textId="77777777" w:rsidR="002D7B37" w:rsidRDefault="00D653F2" w:rsidP="002220E9">
      <w:pPr>
        <w:ind w:left="0"/>
      </w:pPr>
      <w:r>
        <w:t xml:space="preserve">The design files can be found in attachment J, under </w:t>
      </w:r>
      <w:r w:rsidR="00B35A03">
        <w:t xml:space="preserve">HD_SEMG_prototype_V2. </w:t>
      </w:r>
      <w:r w:rsidR="00AA45C6">
        <w:t xml:space="preserve">Due to time limitation the new PCB could not be tested to validate if the previous problems </w:t>
      </w:r>
      <w:r w:rsidR="00CE2B2D">
        <w:t xml:space="preserve">related to the voltages spikes </w:t>
      </w:r>
      <w:r w:rsidR="00AA45C6">
        <w:t>where resolved</w:t>
      </w:r>
      <w:r w:rsidR="00754D7F">
        <w:t xml:space="preserve"> in the new design</w:t>
      </w:r>
      <w:r w:rsidR="00AA45C6">
        <w:t xml:space="preserve">. </w:t>
      </w:r>
    </w:p>
    <w:p w14:paraId="6887A6BC" w14:textId="77777777" w:rsidR="002D7B37" w:rsidRDefault="002D7B37" w:rsidP="002220E9">
      <w:pPr>
        <w:ind w:left="0"/>
      </w:pPr>
    </w:p>
    <w:p w14:paraId="2F961925" w14:textId="3F006E49" w:rsidR="002220E9" w:rsidRDefault="002D7B37" w:rsidP="002220E9">
      <w:pPr>
        <w:ind w:left="0"/>
      </w:pPr>
      <w:r>
        <w:t>The problem with the voltage spikes</w:t>
      </w:r>
      <w:r w:rsidR="00B40F24">
        <w:t xml:space="preserve"> was caused by the power supply of the Arduino</w:t>
      </w:r>
      <w:r>
        <w:t xml:space="preserve"> to power the PCB</w:t>
      </w:r>
      <w:r w:rsidR="007C55AF">
        <w:t xml:space="preserve"> design 1</w:t>
      </w:r>
      <w:r w:rsidR="00EE4842">
        <w:t xml:space="preserve"> (the isolation was not used a</w:t>
      </w:r>
      <w:r w:rsidR="007C55AF">
        <w:t>s this make it easier for testing). W</w:t>
      </w:r>
      <w:r w:rsidR="00EE4842">
        <w:t xml:space="preserve">hen </w:t>
      </w:r>
      <w:r w:rsidR="007C55AF">
        <w:t>a different</w:t>
      </w:r>
      <w:r w:rsidR="00EE4842">
        <w:t xml:space="preserve"> MCU was used (STM32F411) the problem was resolved</w:t>
      </w:r>
      <w:r>
        <w:t xml:space="preserve"> (see code in attachment J)</w:t>
      </w:r>
      <w:r w:rsidR="00EE4842">
        <w:t>.</w:t>
      </w:r>
      <w:r w:rsidR="00245B57">
        <w:t xml:space="preserve"> </w:t>
      </w:r>
      <w:r>
        <w:t xml:space="preserve">With </w:t>
      </w:r>
      <w:r w:rsidR="00245B57">
        <w:t>the STM32F411 a other problem was introduced, there were some difficulties with opening the VCP</w:t>
      </w:r>
      <w:r>
        <w:t xml:space="preserve"> on the PC</w:t>
      </w:r>
      <w:r w:rsidR="00C026DC">
        <w:t xml:space="preserve"> (in python, but the data van be shown using </w:t>
      </w:r>
      <w:r w:rsidR="00572C53">
        <w:t>tera term)</w:t>
      </w:r>
      <w:r>
        <w:t xml:space="preserve">. </w:t>
      </w:r>
      <w:r w:rsidR="00605C8C">
        <w:t xml:space="preserve"> The code for the STM32F411 was partly generated in </w:t>
      </w:r>
      <w:r w:rsidR="00C62064">
        <w:t>C</w:t>
      </w:r>
      <w:r w:rsidR="00605C8C">
        <w:t xml:space="preserve">ubeMX, this could be causing the </w:t>
      </w:r>
      <w:r w:rsidR="00C026DC">
        <w:t xml:space="preserve">problem with </w:t>
      </w:r>
      <w:r w:rsidR="00572C53">
        <w:t>the</w:t>
      </w:r>
      <w:r w:rsidR="00C62064">
        <w:t xml:space="preserve"> VCP</w:t>
      </w:r>
      <w:r w:rsidR="00572C53">
        <w:t>.</w:t>
      </w:r>
    </w:p>
    <w:p w14:paraId="0E93CE4C" w14:textId="575E030A" w:rsidR="00A25EAD" w:rsidRDefault="00A25EAD" w:rsidP="002220E9">
      <w:pPr>
        <w:ind w:left="0"/>
      </w:pPr>
    </w:p>
    <w:p w14:paraId="4CA770C5" w14:textId="4E9E231C" w:rsidR="00A25EAD" w:rsidRDefault="00A25EAD" w:rsidP="002220E9">
      <w:pPr>
        <w:ind w:left="0"/>
      </w:pPr>
    </w:p>
    <w:p w14:paraId="23B5D871" w14:textId="123D36C7" w:rsidR="00A25EAD" w:rsidRDefault="00A25EAD" w:rsidP="002220E9">
      <w:pPr>
        <w:ind w:left="0"/>
      </w:pPr>
    </w:p>
    <w:p w14:paraId="516B2DF5" w14:textId="013340A1" w:rsidR="00A25EAD" w:rsidRDefault="00A25EAD" w:rsidP="00A25EAD">
      <w:pPr>
        <w:pStyle w:val="Kop3"/>
      </w:pPr>
      <w:r>
        <w:lastRenderedPageBreak/>
        <w:t>Test results</w:t>
      </w:r>
    </w:p>
    <w:p w14:paraId="264322E0" w14:textId="1D76220A" w:rsidR="00965D2B" w:rsidRDefault="005207D2" w:rsidP="00CB6081">
      <w:pPr>
        <w:ind w:left="0"/>
      </w:pPr>
      <w:r>
        <w:t xml:space="preserve">The three EMG channels </w:t>
      </w:r>
      <w:r w:rsidR="001910EB">
        <w:t>where built and the gain and phase shift of the recording channels was tested</w:t>
      </w:r>
      <w:r w:rsidR="007F4054">
        <w:t xml:space="preserve"> (see figure 87.1 and figure 87.2</w:t>
      </w:r>
      <w:r w:rsidR="000E3C64">
        <w:t xml:space="preserve"> </w:t>
      </w:r>
      <w:r w:rsidR="001007CF">
        <w:t xml:space="preserve">In attachment K, </w:t>
      </w:r>
      <w:r w:rsidR="001446F9">
        <w:t xml:space="preserve">lager pictures are included. </w:t>
      </w:r>
      <w:r w:rsidR="007F4054">
        <w:t>The</w:t>
      </w:r>
      <w:r w:rsidR="00962F38">
        <w:t xml:space="preserve"> </w:t>
      </w:r>
      <w:r w:rsidR="006168FC">
        <w:t>average</w:t>
      </w:r>
      <w:r w:rsidR="007F4054">
        <w:t xml:space="preserve"> EMG BW gain is between the 10</w:t>
      </w:r>
      <w:r w:rsidR="00962F38">
        <w:t xml:space="preserve">.5Hz and the 2050Hz, the </w:t>
      </w:r>
      <w:r w:rsidR="006168FC">
        <w:t>average</w:t>
      </w:r>
      <w:r w:rsidR="00962F38">
        <w:t xml:space="preserve"> phase shift between the recording channels is </w:t>
      </w:r>
      <w:r w:rsidR="006168FC">
        <w:t>66</w:t>
      </w:r>
      <w:r w:rsidR="006168FC">
        <w:rPr>
          <w:rFonts w:cstheme="minorHAnsi"/>
        </w:rPr>
        <w:t>˚</w:t>
      </w:r>
      <w:r w:rsidR="00962F38">
        <w:t>.</w:t>
      </w:r>
      <w:r w:rsidR="006168FC">
        <w:t xml:space="preserve"> The gain error among the recording channels is less than 0,5%, which confirms that requirement</w:t>
      </w:r>
      <w:r w:rsidR="009B2820">
        <w:t xml:space="preserve"> REQA-08 has been achieved. </w:t>
      </w:r>
    </w:p>
    <w:p w14:paraId="3E39603C" w14:textId="77777777" w:rsidR="009B2820" w:rsidRPr="00965D2B" w:rsidRDefault="009B2820" w:rsidP="00CB6081">
      <w:pPr>
        <w:ind w:left="0"/>
      </w:pPr>
    </w:p>
    <w:p w14:paraId="1F5D8F8F" w14:textId="77777777" w:rsidR="00CB6081" w:rsidRDefault="00AF6E4B" w:rsidP="00CB6081">
      <w:pPr>
        <w:keepNext/>
        <w:ind w:left="0"/>
      </w:pPr>
      <w:r>
        <w:rPr>
          <w:noProof/>
        </w:rPr>
        <w:drawing>
          <wp:inline distT="0" distB="0" distL="0" distR="0" wp14:anchorId="2A15DB57" wp14:editId="399AC2E3">
            <wp:extent cx="2880000" cy="2160000"/>
            <wp:effectExtent l="0" t="0" r="0" b="0"/>
            <wp:docPr id="132" name="Afbeelding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ain.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3AD355FD" wp14:editId="46FB6A26">
            <wp:extent cx="2880000" cy="2159999"/>
            <wp:effectExtent l="0" t="0" r="0" b="0"/>
            <wp:docPr id="149" name="Afbeelding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hase.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880000" cy="2159999"/>
                    </a:xfrm>
                    <a:prstGeom prst="rect">
                      <a:avLst/>
                    </a:prstGeom>
                  </pic:spPr>
                </pic:pic>
              </a:graphicData>
            </a:graphic>
          </wp:inline>
        </w:drawing>
      </w:r>
    </w:p>
    <w:p w14:paraId="3633D149" w14:textId="21EB7B04" w:rsidR="00A25EAD" w:rsidRPr="00A25EAD" w:rsidRDefault="00CB6081" w:rsidP="00CB6081">
      <w:pPr>
        <w:pStyle w:val="Bijschrift"/>
      </w:pPr>
      <w:r>
        <w:t xml:space="preserve">Figure </w:t>
      </w:r>
      <w:r>
        <w:fldChar w:fldCharType="begin"/>
      </w:r>
      <w:r>
        <w:instrText xml:space="preserve"> SEQ Figure \* ARABIC </w:instrText>
      </w:r>
      <w:r>
        <w:fldChar w:fldCharType="separate"/>
      </w:r>
      <w:r w:rsidR="00431633">
        <w:rPr>
          <w:noProof/>
        </w:rPr>
        <w:t>86</w:t>
      </w:r>
      <w:r>
        <w:fldChar w:fldCharType="end"/>
      </w:r>
      <w:r>
        <w:t xml:space="preserve">.1 AC gain </w:t>
      </w:r>
      <w:r w:rsidR="005207D2">
        <w:t>of recording channels</w:t>
      </w:r>
      <w:r w:rsidR="005207D2">
        <w:tab/>
      </w:r>
      <w:r w:rsidR="005207D2">
        <w:tab/>
      </w:r>
      <w:r w:rsidR="005207D2">
        <w:tab/>
        <w:t>Figure 87.2 Phase shift of recording channels</w:t>
      </w:r>
    </w:p>
    <w:p w14:paraId="40BFFC44" w14:textId="203D8F34" w:rsidR="00B40F24" w:rsidRDefault="00B40F24" w:rsidP="002220E9">
      <w:pPr>
        <w:ind w:left="0"/>
      </w:pPr>
    </w:p>
    <w:p w14:paraId="74AB70D7" w14:textId="560416D7" w:rsidR="00B40F24" w:rsidRPr="002220E9" w:rsidRDefault="0068202F" w:rsidP="002220E9">
      <w:pPr>
        <w:ind w:left="0"/>
      </w:pPr>
      <w:r>
        <w:t xml:space="preserve">In figure </w:t>
      </w:r>
      <w:r w:rsidR="000E3C64">
        <w:t xml:space="preserve">88 the CMRR of the </w:t>
      </w:r>
    </w:p>
    <w:p w14:paraId="7FA02D8D" w14:textId="03DD06FF" w:rsidR="00A25EAD" w:rsidRDefault="00921695">
      <w:pPr>
        <w:ind w:left="0"/>
        <w:rPr>
          <w:rFonts w:eastAsiaTheme="majorEastAsia" w:cstheme="majorBidi"/>
          <w:b/>
          <w:color w:val="4472C4" w:themeColor="accent1"/>
          <w:sz w:val="24"/>
          <w:szCs w:val="26"/>
        </w:rPr>
      </w:pPr>
      <w:r>
        <w:br w:type="page"/>
      </w:r>
      <w:bookmarkStart w:id="49" w:name="_Toc23964839"/>
    </w:p>
    <w:p w14:paraId="125E16D1" w14:textId="116C37AA" w:rsidR="00A52944" w:rsidRPr="00C20F7B" w:rsidRDefault="00A52944" w:rsidP="00E62915">
      <w:pPr>
        <w:pStyle w:val="Kop2"/>
        <w:rPr>
          <w:lang w:eastAsia="en-US"/>
        </w:rPr>
      </w:pPr>
      <w:r>
        <w:rPr>
          <w:lang w:eastAsia="en-US"/>
        </w:rPr>
        <w:lastRenderedPageBreak/>
        <w:t>Price</w:t>
      </w:r>
      <w:bookmarkEnd w:id="49"/>
    </w:p>
    <w:p w14:paraId="68789690" w14:textId="6729B7D3" w:rsidR="00A52944" w:rsidRDefault="00EF6925" w:rsidP="00A52944">
      <w:pPr>
        <w:ind w:left="0"/>
      </w:pPr>
      <w:r>
        <w:t xml:space="preserve">This paragraph calculates an estimate of the </w:t>
      </w:r>
      <w:r w:rsidR="00F4651A">
        <w:t>what the final prototype would cost</w:t>
      </w:r>
      <w:r w:rsidR="00C24CF1">
        <w:t xml:space="preserve">. </w:t>
      </w:r>
      <w:r w:rsidR="00A52944">
        <w:t>The total price of a 64 channel monopolar HD-</w:t>
      </w:r>
      <w:r w:rsidR="002707C8">
        <w:t>S</w:t>
      </w:r>
      <w:r w:rsidR="00A52944">
        <w:t>EMG acquisition:</w:t>
      </w:r>
    </w:p>
    <w:p w14:paraId="75350ED7" w14:textId="77777777" w:rsidR="00A52944" w:rsidRDefault="00A52944" w:rsidP="00A52944">
      <w:pPr>
        <w:ind w:left="0"/>
      </w:pPr>
    </w:p>
    <w:p w14:paraId="0F8749F7" w14:textId="7FFB266D" w:rsidR="00A52944" w:rsidRDefault="00A52944" w:rsidP="00A52944">
      <w:pPr>
        <w:pStyle w:val="Lijstalinea"/>
        <w:numPr>
          <w:ilvl w:val="0"/>
          <w:numId w:val="42"/>
        </w:numPr>
        <w:rPr>
          <w:rFonts w:cstheme="minorHAnsi"/>
        </w:rPr>
      </w:pPr>
      <w:r>
        <w:t>AFE: the price of design 2.3 is 15,24</w:t>
      </w:r>
      <w:r w:rsidRPr="00304157">
        <w:rPr>
          <w:rFonts w:cstheme="minorHAnsi"/>
        </w:rPr>
        <w:t>€ per AFE, thus the total price would be around the 975</w:t>
      </w:r>
      <w:r>
        <w:rPr>
          <w:rFonts w:cstheme="minorHAnsi"/>
        </w:rPr>
        <w:t>,-</w:t>
      </w:r>
      <w:r w:rsidRPr="00304157">
        <w:rPr>
          <w:rFonts w:cstheme="minorHAnsi"/>
        </w:rPr>
        <w:t>€ *</w:t>
      </w:r>
      <w:r>
        <w:rPr>
          <w:rFonts w:cstheme="minorHAnsi"/>
        </w:rPr>
        <w:t>(64 channels)</w:t>
      </w:r>
      <w:r w:rsidRPr="00304157">
        <w:rPr>
          <w:rFonts w:cstheme="minorHAnsi"/>
        </w:rPr>
        <w:t xml:space="preserve">. *note the  price of different part </w:t>
      </w:r>
      <w:r w:rsidR="00022C1F">
        <w:rPr>
          <w:rFonts w:cstheme="minorHAnsi"/>
        </w:rPr>
        <w:t xml:space="preserve">used </w:t>
      </w:r>
      <w:r>
        <w:rPr>
          <w:rFonts w:cstheme="minorHAnsi"/>
        </w:rPr>
        <w:t>in the AFE</w:t>
      </w:r>
      <w:r w:rsidR="00022C1F">
        <w:rPr>
          <w:rFonts w:cstheme="minorHAnsi"/>
        </w:rPr>
        <w:t xml:space="preserve"> (IA, op-amps, resistors and capacitors)</w:t>
      </w:r>
      <w:r>
        <w:rPr>
          <w:rFonts w:cstheme="minorHAnsi"/>
        </w:rPr>
        <w:t xml:space="preserve"> </w:t>
      </w:r>
      <w:r w:rsidRPr="00304157">
        <w:rPr>
          <w:rFonts w:cstheme="minorHAnsi"/>
        </w:rPr>
        <w:t>would be cheaper when bought in bulk</w:t>
      </w:r>
      <w:r w:rsidR="00A0124F">
        <w:rPr>
          <w:rFonts w:cstheme="minorHAnsi"/>
        </w:rPr>
        <w:t xml:space="preserve"> (&gt;10 pieces)</w:t>
      </w:r>
      <w:r w:rsidRPr="00304157">
        <w:rPr>
          <w:rFonts w:cstheme="minorHAnsi"/>
        </w:rPr>
        <w:t>, th</w:t>
      </w:r>
      <w:r w:rsidR="00A0124F">
        <w:rPr>
          <w:rFonts w:cstheme="minorHAnsi"/>
        </w:rPr>
        <w:t>e</w:t>
      </w:r>
      <w:r w:rsidRPr="00304157">
        <w:rPr>
          <w:rFonts w:cstheme="minorHAnsi"/>
        </w:rPr>
        <w:t xml:space="preserve"> price reduction would be around the 75€ - 150€.</w:t>
      </w:r>
      <w:r>
        <w:rPr>
          <w:rFonts w:cstheme="minorHAnsi"/>
        </w:rPr>
        <w:t xml:space="preserve"> </w:t>
      </w:r>
    </w:p>
    <w:p w14:paraId="542D45F2" w14:textId="77777777" w:rsidR="00A52944" w:rsidRDefault="00A52944" w:rsidP="00A52944">
      <w:pPr>
        <w:pStyle w:val="Lijstalinea"/>
        <w:rPr>
          <w:rFonts w:cstheme="minorHAnsi"/>
        </w:rPr>
      </w:pPr>
    </w:p>
    <w:p w14:paraId="67E13E1C" w14:textId="6971915F" w:rsidR="00A52944" w:rsidRDefault="00A52944" w:rsidP="00A52944">
      <w:pPr>
        <w:pStyle w:val="Lijstalinea"/>
        <w:numPr>
          <w:ilvl w:val="0"/>
          <w:numId w:val="42"/>
        </w:numPr>
        <w:rPr>
          <w:rFonts w:cstheme="minorHAnsi"/>
        </w:rPr>
      </w:pPr>
      <w:r w:rsidRPr="00145021">
        <w:rPr>
          <w:rFonts w:cstheme="minorHAnsi"/>
        </w:rPr>
        <w:t xml:space="preserve">EMG electrodes: The cost </w:t>
      </w:r>
      <w:r w:rsidR="00F4593F">
        <w:rPr>
          <w:rFonts w:cstheme="minorHAnsi"/>
        </w:rPr>
        <w:t xml:space="preserve">of </w:t>
      </w:r>
      <w:r w:rsidRPr="00145021">
        <w:rPr>
          <w:rFonts w:cstheme="minorHAnsi"/>
        </w:rPr>
        <w:t xml:space="preserve">a button </w:t>
      </w:r>
      <w:r w:rsidR="00F4593F">
        <w:rPr>
          <w:rFonts w:cstheme="minorHAnsi"/>
        </w:rPr>
        <w:t>shaped</w:t>
      </w:r>
      <w:r w:rsidRPr="00145021">
        <w:rPr>
          <w:rFonts w:cstheme="minorHAnsi"/>
        </w:rPr>
        <w:t xml:space="preserve"> electrode </w:t>
      </w:r>
      <w:r w:rsidR="00E469FA">
        <w:rPr>
          <w:rFonts w:cstheme="minorHAnsi"/>
        </w:rPr>
        <w:t>(</w:t>
      </w:r>
      <w:r w:rsidRPr="00145021">
        <w:rPr>
          <w:rFonts w:cstheme="minorHAnsi"/>
        </w:rPr>
        <w:t>100% silver</w:t>
      </w:r>
      <w:r w:rsidR="00E469FA">
        <w:rPr>
          <w:rFonts w:cstheme="minorHAnsi"/>
        </w:rPr>
        <w:t>)</w:t>
      </w:r>
      <w:r w:rsidRPr="00145021">
        <w:rPr>
          <w:rFonts w:cstheme="minorHAnsi"/>
        </w:rPr>
        <w:t xml:space="preserve"> is around the 15€ per electrode (made by a jeweller), 64 electrodes plus the reference and ground electrode would add up to a total of around the €900,- (66*-/+15€). </w:t>
      </w:r>
      <w:r w:rsidR="00FD114B">
        <w:rPr>
          <w:rFonts w:cstheme="minorHAnsi"/>
        </w:rPr>
        <w:t>Although other type of electrodes materials would be cheaper, silver was chosen as this has low noise level compared to other electrodes material</w:t>
      </w:r>
      <w:r w:rsidR="007A77C8">
        <w:rPr>
          <w:rFonts w:cstheme="minorHAnsi"/>
        </w:rPr>
        <w:t>.</w:t>
      </w:r>
      <w:r w:rsidR="00FD114B">
        <w:rPr>
          <w:rFonts w:cstheme="minorHAnsi"/>
        </w:rPr>
        <w:t xml:space="preserve"> </w:t>
      </w:r>
      <w:r>
        <w:rPr>
          <w:rFonts w:cstheme="minorHAnsi"/>
        </w:rPr>
        <w:t>The sleeve where the electrodes are placed in costs around the €100.</w:t>
      </w:r>
    </w:p>
    <w:p w14:paraId="4718B946" w14:textId="77777777" w:rsidR="00A52944" w:rsidRPr="00145021" w:rsidRDefault="00A52944" w:rsidP="00A52944">
      <w:pPr>
        <w:ind w:left="0"/>
        <w:rPr>
          <w:rFonts w:cstheme="minorHAnsi"/>
        </w:rPr>
      </w:pPr>
    </w:p>
    <w:p w14:paraId="1A888AFF" w14:textId="77777777" w:rsidR="00A52944" w:rsidRPr="00510843" w:rsidRDefault="00A52944" w:rsidP="00A52944">
      <w:pPr>
        <w:pStyle w:val="Lijstalinea"/>
        <w:numPr>
          <w:ilvl w:val="0"/>
          <w:numId w:val="42"/>
        </w:numPr>
      </w:pPr>
      <w:r>
        <w:t>ADC: Per 8 EMG channel 1 ADS1298 (ADC) is required, thus a total of 8 ADS1298 are needed, which leads to a total of 280</w:t>
      </w:r>
      <w:r>
        <w:rPr>
          <w:rFonts w:cstheme="minorHAnsi"/>
        </w:rPr>
        <w:t>€ (35,4€ per ADS1298)</w:t>
      </w:r>
    </w:p>
    <w:p w14:paraId="034926F1" w14:textId="77777777" w:rsidR="00A52944" w:rsidRPr="0052419A" w:rsidRDefault="00A52944" w:rsidP="00A52944">
      <w:pPr>
        <w:ind w:left="0"/>
      </w:pPr>
    </w:p>
    <w:p w14:paraId="286797E9" w14:textId="5A14E276" w:rsidR="00A52944" w:rsidRPr="00510843" w:rsidRDefault="00A52944" w:rsidP="00A52944">
      <w:pPr>
        <w:pStyle w:val="Lijstalinea"/>
        <w:numPr>
          <w:ilvl w:val="0"/>
          <w:numId w:val="42"/>
        </w:numPr>
      </w:pPr>
      <w:r>
        <w:t>PCB: To save space on the final design a 6 layer PCB would be required, as both side of the PCB can be used to solder the AFE design on. The price of the PCB is around the 100</w:t>
      </w:r>
      <w:r>
        <w:rPr>
          <w:rFonts w:cstheme="minorHAnsi"/>
        </w:rPr>
        <w:t>€, with additional assembly service costs this would be around the 290€* . *this price was quoted at PCB-gogo, the price is without additional cost to ship the components to the PCB-gogo</w:t>
      </w:r>
      <w:r w:rsidR="00244160">
        <w:rPr>
          <w:rFonts w:cstheme="minorHAnsi"/>
        </w:rPr>
        <w:t xml:space="preserve"> assembly location</w:t>
      </w:r>
      <w:r>
        <w:rPr>
          <w:rFonts w:cstheme="minorHAnsi"/>
        </w:rPr>
        <w:t>.</w:t>
      </w:r>
    </w:p>
    <w:p w14:paraId="293B8D81" w14:textId="77777777" w:rsidR="00A52944" w:rsidRPr="0081647B" w:rsidRDefault="00A52944" w:rsidP="00A52944">
      <w:pPr>
        <w:ind w:left="0"/>
      </w:pPr>
    </w:p>
    <w:p w14:paraId="6CB05FC2" w14:textId="77777777" w:rsidR="00A52944" w:rsidRPr="00E137F6" w:rsidRDefault="00A52944" w:rsidP="00A52944">
      <w:pPr>
        <w:pStyle w:val="Lijstalinea"/>
        <w:numPr>
          <w:ilvl w:val="0"/>
          <w:numId w:val="42"/>
        </w:numPr>
      </w:pPr>
      <w:r>
        <w:rPr>
          <w:rFonts w:cstheme="minorHAnsi"/>
        </w:rPr>
        <w:t>Additional parts, e.g. the MCU, USB cable, Isolation, power supply and casing, these costs would add up around the €300.</w:t>
      </w:r>
    </w:p>
    <w:p w14:paraId="230A04CB" w14:textId="77777777" w:rsidR="00A52944" w:rsidRPr="005A029C" w:rsidRDefault="00A52944" w:rsidP="00A52944">
      <w:pPr>
        <w:ind w:left="0"/>
      </w:pPr>
    </w:p>
    <w:p w14:paraId="74550E40" w14:textId="26D0457D" w:rsidR="002A01D2" w:rsidRDefault="00A52944" w:rsidP="00A52944">
      <w:pPr>
        <w:ind w:left="0"/>
      </w:pPr>
      <w:r>
        <w:rPr>
          <w:lang w:eastAsia="en-US"/>
        </w:rPr>
        <w:t xml:space="preserve">The total production price of this prototype would be around the </w:t>
      </w:r>
      <w:r>
        <w:rPr>
          <w:rFonts w:cstheme="minorHAnsi"/>
        </w:rPr>
        <w:t xml:space="preserve">€2500, </w:t>
      </w:r>
      <w:r w:rsidR="00D57AF6">
        <w:rPr>
          <w:rFonts w:cstheme="minorHAnsi"/>
        </w:rPr>
        <w:t>a</w:t>
      </w:r>
      <w:r w:rsidR="00E62915">
        <w:rPr>
          <w:rFonts w:cstheme="minorHAnsi"/>
        </w:rPr>
        <w:t xml:space="preserve"> </w:t>
      </w:r>
      <w:r w:rsidR="00D57AF6">
        <w:rPr>
          <w:rFonts w:cstheme="minorHAnsi"/>
        </w:rPr>
        <w:t>general</w:t>
      </w:r>
      <w:r w:rsidR="00E62915">
        <w:rPr>
          <w:rFonts w:cstheme="minorHAnsi"/>
        </w:rPr>
        <w:t xml:space="preserve"> rule to convert the </w:t>
      </w:r>
      <w:r w:rsidR="00D57AF6">
        <w:rPr>
          <w:rFonts w:cstheme="minorHAnsi"/>
        </w:rPr>
        <w:t xml:space="preserve">production cost in a retail price is to convert the production price by </w:t>
      </w:r>
      <w:r w:rsidR="00FF45A3">
        <w:rPr>
          <w:rFonts w:cstheme="minorHAnsi"/>
        </w:rPr>
        <w:t>300-400%</w:t>
      </w:r>
      <w:r w:rsidR="00D57AF6">
        <w:rPr>
          <w:rFonts w:cstheme="minorHAnsi"/>
        </w:rPr>
        <w:t xml:space="preserve">, this </w:t>
      </w:r>
      <w:r w:rsidR="00E469FA">
        <w:rPr>
          <w:rFonts w:cstheme="minorHAnsi"/>
        </w:rPr>
        <w:t xml:space="preserve">would mean that the retail price of this product </w:t>
      </w:r>
      <w:r w:rsidR="00A1358B">
        <w:rPr>
          <w:rFonts w:cstheme="minorHAnsi"/>
        </w:rPr>
        <w:t>be around the €10k.</w:t>
      </w:r>
      <w:r w:rsidR="00CD1D12">
        <w:rPr>
          <w:rFonts w:cstheme="minorHAnsi"/>
        </w:rPr>
        <w:t xml:space="preserve"> </w:t>
      </w:r>
      <w:r w:rsidR="00C12C43">
        <w:rPr>
          <w:rFonts w:cstheme="minorHAnsi"/>
        </w:rPr>
        <w:t>Thus t</w:t>
      </w:r>
      <w:r w:rsidR="00CD1D12">
        <w:rPr>
          <w:rFonts w:cstheme="minorHAnsi"/>
        </w:rPr>
        <w:t xml:space="preserve">his value indicated that REQC-01 (material price &lt; </w:t>
      </w:r>
      <w:r w:rsidR="00B75B80">
        <w:rPr>
          <w:rFonts w:cstheme="minorHAnsi"/>
        </w:rPr>
        <w:t>€</w:t>
      </w:r>
      <w:r w:rsidR="00CD1D12">
        <w:rPr>
          <w:rFonts w:cstheme="minorHAnsi"/>
        </w:rPr>
        <w:t xml:space="preserve">1000) was not achieved during this project. Even when the cheapest </w:t>
      </w:r>
      <w:r w:rsidR="00532CF4">
        <w:rPr>
          <w:rFonts w:cstheme="minorHAnsi"/>
        </w:rPr>
        <w:t xml:space="preserve">AFE </w:t>
      </w:r>
      <w:r w:rsidR="00CD1D12">
        <w:rPr>
          <w:rFonts w:cstheme="minorHAnsi"/>
        </w:rPr>
        <w:t xml:space="preserve">option was </w:t>
      </w:r>
      <w:r w:rsidR="00B75B80">
        <w:rPr>
          <w:rFonts w:cstheme="minorHAnsi"/>
        </w:rPr>
        <w:t xml:space="preserve">chosen the price would only be reduced by €500. </w:t>
      </w:r>
    </w:p>
    <w:p w14:paraId="69DDD22D" w14:textId="047B2451" w:rsidR="002A01D2" w:rsidRDefault="00D57AF6" w:rsidP="002A01D2">
      <w:pPr>
        <w:pStyle w:val="Kop2"/>
        <w:rPr>
          <w:lang w:eastAsia="en-US"/>
        </w:rPr>
      </w:pPr>
      <w:r>
        <w:rPr>
          <w:lang w:eastAsia="en-US"/>
        </w:rPr>
        <w:br w:type="column"/>
      </w:r>
      <w:bookmarkStart w:id="50" w:name="_Toc23964840"/>
      <w:r w:rsidR="002A01D2">
        <w:rPr>
          <w:lang w:eastAsia="en-US"/>
        </w:rPr>
        <w:lastRenderedPageBreak/>
        <w:t>Requirement traceability</w:t>
      </w:r>
      <w:bookmarkEnd w:id="50"/>
    </w:p>
    <w:p w14:paraId="7DD4F8F6" w14:textId="1EBF874C" w:rsidR="002A01D2" w:rsidRDefault="002A01D2" w:rsidP="002A01D2">
      <w:pPr>
        <w:ind w:left="0"/>
      </w:pPr>
      <w:r>
        <w:rPr>
          <w:lang w:eastAsia="en-US"/>
        </w:rPr>
        <w:t xml:space="preserve">Table 7 states a summary of the acceptance test results. </w:t>
      </w:r>
      <w:r>
        <w:t>Note some requirement where marked red, these requirements were eliminated as certain parts could not be achieved</w:t>
      </w:r>
      <w:r w:rsidR="00FC6D7B">
        <w:t xml:space="preserve"> (</w:t>
      </w:r>
      <w:r w:rsidR="009E7AFD">
        <w:t>unit ‘measure battery level’</w:t>
      </w:r>
      <w:r w:rsidR="000B6AC9">
        <w:t>)</w:t>
      </w:r>
      <w:r>
        <w:t xml:space="preserve">. </w:t>
      </w:r>
      <w:r w:rsidR="00C955B2">
        <w:t>Requi</w:t>
      </w:r>
      <w:r w:rsidR="009E7AFD">
        <w:t xml:space="preserve">rements </w:t>
      </w:r>
      <w:r>
        <w:t xml:space="preserve">regarding the total design, e.g. 64 channel electrode, weight and size, were not achieved as a fully working prototype was not developed during the internship due to time and budget limitations. </w:t>
      </w:r>
      <w:r w:rsidR="003A2AAC">
        <w:t>However</w:t>
      </w:r>
      <w:r w:rsidR="004B4634">
        <w:t xml:space="preserve">, </w:t>
      </w:r>
      <w:r w:rsidR="003A2AAC">
        <w:t>the most important requirement where achieved,</w:t>
      </w:r>
      <w:r w:rsidR="004D729E">
        <w:t xml:space="preserve"> REQA-02.-05</w:t>
      </w:r>
      <w:r w:rsidR="007F707A">
        <w:t>, these</w:t>
      </w:r>
      <w:r w:rsidR="009E7AFD">
        <w:t xml:space="preserve"> </w:t>
      </w:r>
      <w:r w:rsidR="007F707A">
        <w:t>confirm</w:t>
      </w:r>
      <w:r w:rsidR="00D33953">
        <w:t xml:space="preserve"> the system performance. </w:t>
      </w:r>
      <w:r w:rsidR="009E7AFD">
        <w:t xml:space="preserve"> </w:t>
      </w:r>
    </w:p>
    <w:p w14:paraId="34B63A10" w14:textId="4DDE4E47" w:rsidR="003F2741" w:rsidRDefault="003F2741" w:rsidP="002A01D2">
      <w:pPr>
        <w:ind w:left="0"/>
      </w:pPr>
    </w:p>
    <w:p w14:paraId="72655378" w14:textId="77777777" w:rsidR="002A01D2" w:rsidRDefault="002A01D2" w:rsidP="002A01D2">
      <w:pPr>
        <w:ind w:left="0"/>
      </w:pPr>
    </w:p>
    <w:tbl>
      <w:tblPr>
        <w:tblStyle w:val="Rastertabel2-Accent5"/>
        <w:tblW w:w="0" w:type="auto"/>
        <w:tblLook w:val="04A0" w:firstRow="1" w:lastRow="0" w:firstColumn="1" w:lastColumn="0" w:noHBand="0" w:noVBand="1"/>
      </w:tblPr>
      <w:tblGrid>
        <w:gridCol w:w="3386"/>
        <w:gridCol w:w="2218"/>
        <w:gridCol w:w="2738"/>
      </w:tblGrid>
      <w:tr w:rsidR="002A01D2" w14:paraId="57CCB6B8" w14:textId="77777777" w:rsidTr="007B5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344023FF" w14:textId="77777777" w:rsidR="002A01D2" w:rsidRPr="00085384" w:rsidRDefault="002A01D2" w:rsidP="007B576A">
            <w:pPr>
              <w:ind w:left="714"/>
              <w:rPr>
                <w:sz w:val="22"/>
                <w:lang w:eastAsia="en-US"/>
              </w:rPr>
            </w:pPr>
            <w:r w:rsidRPr="00085384">
              <w:rPr>
                <w:sz w:val="22"/>
                <w:lang w:eastAsia="en-US"/>
              </w:rPr>
              <w:t>Specification</w:t>
            </w:r>
          </w:p>
        </w:tc>
        <w:tc>
          <w:tcPr>
            <w:tcW w:w="2218" w:type="dxa"/>
          </w:tcPr>
          <w:p w14:paraId="1BB1BBCA" w14:textId="77777777" w:rsidR="002A01D2" w:rsidRPr="00085384" w:rsidRDefault="002A01D2" w:rsidP="007B576A">
            <w:pPr>
              <w:ind w:left="714"/>
              <w:cnfStyle w:val="100000000000" w:firstRow="1" w:lastRow="0" w:firstColumn="0" w:lastColumn="0" w:oddVBand="0" w:evenVBand="0" w:oddHBand="0" w:evenHBand="0" w:firstRowFirstColumn="0" w:firstRowLastColumn="0" w:lastRowFirstColumn="0" w:lastRowLastColumn="0"/>
              <w:rPr>
                <w:sz w:val="22"/>
              </w:rPr>
            </w:pPr>
            <w:r w:rsidRPr="00085384">
              <w:rPr>
                <w:sz w:val="22"/>
              </w:rPr>
              <w:t>Test case</w:t>
            </w:r>
          </w:p>
        </w:tc>
        <w:tc>
          <w:tcPr>
            <w:tcW w:w="2738" w:type="dxa"/>
          </w:tcPr>
          <w:p w14:paraId="0C7DF92C" w14:textId="77777777" w:rsidR="002A01D2" w:rsidRPr="00085384" w:rsidRDefault="002A01D2" w:rsidP="007B576A">
            <w:pPr>
              <w:ind w:left="714"/>
              <w:cnfStyle w:val="100000000000" w:firstRow="1" w:lastRow="0" w:firstColumn="0" w:lastColumn="0" w:oddVBand="0" w:evenVBand="0" w:oddHBand="0" w:evenHBand="0" w:firstRowFirstColumn="0" w:firstRowLastColumn="0" w:lastRowFirstColumn="0" w:lastRowLastColumn="0"/>
              <w:rPr>
                <w:sz w:val="22"/>
              </w:rPr>
            </w:pPr>
            <w:r w:rsidRPr="00085384">
              <w:rPr>
                <w:sz w:val="22"/>
              </w:rPr>
              <w:t>Result</w:t>
            </w:r>
          </w:p>
        </w:tc>
      </w:tr>
      <w:tr w:rsidR="007A77C8" w14:paraId="0586D06A"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4285C09E" w14:textId="58BD0A36" w:rsidR="007A77C8" w:rsidRPr="00C162E9" w:rsidRDefault="007A77C8" w:rsidP="007B576A">
            <w:pPr>
              <w:ind w:left="0"/>
              <w:rPr>
                <w:color w:val="000000" w:themeColor="text1"/>
              </w:rPr>
            </w:pPr>
            <w:r w:rsidRPr="00C162E9">
              <w:rPr>
                <w:color w:val="000000" w:themeColor="text1"/>
              </w:rPr>
              <w:t>REQA-0</w:t>
            </w:r>
            <w:r w:rsidR="003F2741">
              <w:rPr>
                <w:color w:val="000000" w:themeColor="text1"/>
              </w:rPr>
              <w:t>1</w:t>
            </w:r>
            <w:r w:rsidRPr="00C162E9">
              <w:rPr>
                <w:color w:val="000000" w:themeColor="text1"/>
              </w:rPr>
              <w:t xml:space="preserve">: </w:t>
            </w:r>
            <w:r>
              <w:rPr>
                <w:color w:val="000000" w:themeColor="text1"/>
              </w:rPr>
              <w:t xml:space="preserve">Minimum </w:t>
            </w:r>
            <w:r w:rsidRPr="00C162E9">
              <w:rPr>
                <w:color w:val="000000" w:themeColor="text1"/>
              </w:rPr>
              <w:t xml:space="preserve">CMMR &gt; </w:t>
            </w:r>
            <w:r>
              <w:rPr>
                <w:color w:val="000000" w:themeColor="text1"/>
              </w:rPr>
              <w:t>70 dB within the EMG bandwidth, see chapter 2.</w:t>
            </w:r>
          </w:p>
          <w:p w14:paraId="55F701BC" w14:textId="77777777" w:rsidR="007A77C8" w:rsidRDefault="007A77C8" w:rsidP="007B576A">
            <w:pPr>
              <w:ind w:left="0"/>
            </w:pPr>
          </w:p>
        </w:tc>
        <w:tc>
          <w:tcPr>
            <w:tcW w:w="2218" w:type="dxa"/>
          </w:tcPr>
          <w:p w14:paraId="000A738D" w14:textId="1F3C88E9" w:rsidR="007A77C8" w:rsidRDefault="007A77C8" w:rsidP="007B576A">
            <w:pPr>
              <w:ind w:left="714"/>
              <w:cnfStyle w:val="000000100000" w:firstRow="0" w:lastRow="0" w:firstColumn="0" w:lastColumn="0" w:oddVBand="0" w:evenVBand="0" w:oddHBand="1" w:evenHBand="0" w:firstRowFirstColumn="0" w:firstRowLastColumn="0" w:lastRowFirstColumn="0" w:lastRowLastColumn="0"/>
            </w:pPr>
            <w:r>
              <w:t>14</w:t>
            </w:r>
          </w:p>
        </w:tc>
        <w:tc>
          <w:tcPr>
            <w:tcW w:w="2738" w:type="dxa"/>
          </w:tcPr>
          <w:p w14:paraId="2BFF8B11" w14:textId="3C6A3D4E" w:rsidR="007A77C8" w:rsidRDefault="007A77C8"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7A77C8" w14:paraId="28A42798"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52BEA5D6" w14:textId="3F65EBA7" w:rsidR="007A77C8" w:rsidRPr="00C162E9" w:rsidRDefault="007A77C8" w:rsidP="007B576A">
            <w:pPr>
              <w:ind w:left="0"/>
              <w:rPr>
                <w:color w:val="000000" w:themeColor="text1"/>
              </w:rPr>
            </w:pPr>
            <w:r w:rsidRPr="00C162E9">
              <w:rPr>
                <w:color w:val="000000" w:themeColor="text1"/>
              </w:rPr>
              <w:t>REQA-</w:t>
            </w:r>
            <w:r>
              <w:rPr>
                <w:color w:val="000000" w:themeColor="text1"/>
              </w:rPr>
              <w:t>0</w:t>
            </w:r>
            <w:r w:rsidR="003F2741">
              <w:rPr>
                <w:color w:val="000000" w:themeColor="text1"/>
              </w:rPr>
              <w:t>2</w:t>
            </w:r>
            <w:r w:rsidRPr="00C162E9">
              <w:rPr>
                <w:color w:val="000000" w:themeColor="text1"/>
              </w:rPr>
              <w:t>: Sampling rate 2kS/s/ch</w:t>
            </w:r>
          </w:p>
          <w:p w14:paraId="4235B98C" w14:textId="77777777" w:rsidR="007A77C8" w:rsidRDefault="007A77C8" w:rsidP="007B576A">
            <w:pPr>
              <w:ind w:left="0"/>
            </w:pPr>
          </w:p>
        </w:tc>
        <w:tc>
          <w:tcPr>
            <w:tcW w:w="2218" w:type="dxa"/>
          </w:tcPr>
          <w:p w14:paraId="221BF505" w14:textId="7A74D3AA" w:rsidR="007A77C8" w:rsidRDefault="007A77C8" w:rsidP="007B576A">
            <w:pPr>
              <w:ind w:left="714"/>
              <w:cnfStyle w:val="000000000000" w:firstRow="0" w:lastRow="0" w:firstColumn="0" w:lastColumn="0" w:oddVBand="0" w:evenVBand="0" w:oddHBand="0" w:evenHBand="0" w:firstRowFirstColumn="0" w:firstRowLastColumn="0" w:lastRowFirstColumn="0" w:lastRowLastColumn="0"/>
            </w:pPr>
            <w:r>
              <w:t>16</w:t>
            </w:r>
          </w:p>
        </w:tc>
        <w:tc>
          <w:tcPr>
            <w:tcW w:w="2738" w:type="dxa"/>
          </w:tcPr>
          <w:p w14:paraId="25938D65" w14:textId="3E40E848" w:rsidR="007A77C8" w:rsidRDefault="00936561" w:rsidP="007B576A">
            <w:pPr>
              <w:ind w:left="714"/>
              <w:cnfStyle w:val="000000000000" w:firstRow="0" w:lastRow="0" w:firstColumn="0" w:lastColumn="0" w:oddVBand="0" w:evenVBand="0" w:oddHBand="0" w:evenHBand="0" w:firstRowFirstColumn="0" w:firstRowLastColumn="0" w:lastRowFirstColumn="0" w:lastRowLastColumn="0"/>
            </w:pPr>
            <w:r>
              <w:t>x/v</w:t>
            </w:r>
          </w:p>
        </w:tc>
      </w:tr>
      <w:tr w:rsidR="007A77C8" w14:paraId="64DA870D"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5041A627" w14:textId="6FDE2475" w:rsidR="007A77C8" w:rsidRPr="00C162E9" w:rsidRDefault="007A77C8" w:rsidP="007B576A">
            <w:pPr>
              <w:pStyle w:val="Aanwijzing"/>
              <w:rPr>
                <w:lang w:val="en-GB"/>
              </w:rPr>
            </w:pPr>
            <w:r w:rsidRPr="00C162E9">
              <w:rPr>
                <w:lang w:val="en-GB"/>
              </w:rPr>
              <w:t>REQA-0</w:t>
            </w:r>
            <w:r w:rsidR="003F2741">
              <w:rPr>
                <w:lang w:val="en-GB"/>
              </w:rPr>
              <w:t>3</w:t>
            </w:r>
            <w:r w:rsidRPr="00C162E9">
              <w:rPr>
                <w:lang w:val="en-GB"/>
              </w:rPr>
              <w:t xml:space="preserve">: Input referred noise (IRN) &lt; </w:t>
            </w:r>
            <w:r>
              <w:rPr>
                <w:lang w:val="en-GB"/>
              </w:rPr>
              <w:t>4</w:t>
            </w:r>
            <w:r w:rsidRPr="00C162E9">
              <w:rPr>
                <w:rFonts w:cstheme="minorHAnsi"/>
                <w:lang w:val="en-GB"/>
              </w:rPr>
              <w:t>µ</w:t>
            </w:r>
            <w:r w:rsidRPr="00C162E9">
              <w:rPr>
                <w:lang w:val="en-GB"/>
              </w:rPr>
              <w:t>Vrms</w:t>
            </w:r>
            <w:r>
              <w:rPr>
                <w:lang w:val="en-GB"/>
              </w:rPr>
              <w:t>.</w:t>
            </w:r>
          </w:p>
          <w:p w14:paraId="73970CFD" w14:textId="77777777" w:rsidR="007A77C8" w:rsidRDefault="007A77C8" w:rsidP="007B576A">
            <w:pPr>
              <w:ind w:left="0"/>
            </w:pPr>
          </w:p>
        </w:tc>
        <w:tc>
          <w:tcPr>
            <w:tcW w:w="2218" w:type="dxa"/>
          </w:tcPr>
          <w:p w14:paraId="04DA418C" w14:textId="0FAD26A3" w:rsidR="007A77C8" w:rsidRDefault="007A77C8" w:rsidP="007B576A">
            <w:pPr>
              <w:ind w:left="714"/>
              <w:cnfStyle w:val="000000100000" w:firstRow="0" w:lastRow="0" w:firstColumn="0" w:lastColumn="0" w:oddVBand="0" w:evenVBand="0" w:oddHBand="1" w:evenHBand="0" w:firstRowFirstColumn="0" w:firstRowLastColumn="0" w:lastRowFirstColumn="0" w:lastRowLastColumn="0"/>
            </w:pPr>
            <w:r>
              <w:t>15</w:t>
            </w:r>
          </w:p>
        </w:tc>
        <w:tc>
          <w:tcPr>
            <w:tcW w:w="2738" w:type="dxa"/>
          </w:tcPr>
          <w:p w14:paraId="4411403F" w14:textId="7964ADF6" w:rsidR="007A77C8" w:rsidRDefault="007A77C8"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7A77C8" w14:paraId="62682CEF"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2672AF44" w14:textId="2FD2390D" w:rsidR="007A77C8" w:rsidRDefault="007A77C8" w:rsidP="007B576A">
            <w:pPr>
              <w:pStyle w:val="Aanwijzing"/>
              <w:rPr>
                <w:lang w:val="en-GB"/>
              </w:rPr>
            </w:pPr>
            <w:r w:rsidRPr="00C162E9">
              <w:rPr>
                <w:lang w:val="en-GB"/>
              </w:rPr>
              <w:t>REQA-0</w:t>
            </w:r>
            <w:r w:rsidR="003F2741">
              <w:rPr>
                <w:lang w:val="en-GB"/>
              </w:rPr>
              <w:t>4</w:t>
            </w:r>
            <w:r w:rsidRPr="00C162E9">
              <w:rPr>
                <w:lang w:val="en-GB"/>
              </w:rPr>
              <w:t xml:space="preserve">: Dynamic input range of </w:t>
            </w:r>
            <w:r>
              <w:rPr>
                <w:lang w:val="en-GB"/>
              </w:rPr>
              <w:t>EMG signal with an amplitude up to 5mV.</w:t>
            </w:r>
          </w:p>
          <w:p w14:paraId="65228645" w14:textId="77777777" w:rsidR="007A77C8" w:rsidRDefault="007A77C8" w:rsidP="007B576A">
            <w:pPr>
              <w:ind w:left="0"/>
            </w:pPr>
          </w:p>
        </w:tc>
        <w:tc>
          <w:tcPr>
            <w:tcW w:w="2218" w:type="dxa"/>
          </w:tcPr>
          <w:p w14:paraId="7885E74B" w14:textId="49887730" w:rsidR="007A77C8" w:rsidRDefault="007A77C8" w:rsidP="007B576A">
            <w:pPr>
              <w:ind w:left="714"/>
              <w:cnfStyle w:val="000000000000" w:firstRow="0" w:lastRow="0" w:firstColumn="0" w:lastColumn="0" w:oddVBand="0" w:evenVBand="0" w:oddHBand="0" w:evenHBand="0" w:firstRowFirstColumn="0" w:firstRowLastColumn="0" w:lastRowFirstColumn="0" w:lastRowLastColumn="0"/>
            </w:pPr>
            <w:r>
              <w:t>13</w:t>
            </w:r>
          </w:p>
        </w:tc>
        <w:tc>
          <w:tcPr>
            <w:tcW w:w="2738" w:type="dxa"/>
          </w:tcPr>
          <w:p w14:paraId="44072D78" w14:textId="2DFC7ABF" w:rsidR="007A77C8" w:rsidRDefault="007A77C8"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3F2741" w14:paraId="737E8C1E"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58D23D21" w14:textId="0CA3B1E6" w:rsidR="003F2741" w:rsidRDefault="003F2741" w:rsidP="003F2741">
            <w:pPr>
              <w:ind w:left="0"/>
              <w:rPr>
                <w:color w:val="000000" w:themeColor="text1"/>
              </w:rPr>
            </w:pPr>
            <w:r w:rsidRPr="000521E5">
              <w:rPr>
                <w:b w:val="0"/>
                <w:color w:val="000000" w:themeColor="text1"/>
              </w:rPr>
              <w:t>REQA-</w:t>
            </w:r>
            <w:r>
              <w:rPr>
                <w:b w:val="0"/>
                <w:color w:val="000000" w:themeColor="text1"/>
              </w:rPr>
              <w:t>05</w:t>
            </w:r>
            <w:r w:rsidRPr="000521E5">
              <w:rPr>
                <w:b w:val="0"/>
                <w:color w:val="000000" w:themeColor="text1"/>
              </w:rPr>
              <w:t>:</w:t>
            </w:r>
            <w:r>
              <w:rPr>
                <w:color w:val="000000" w:themeColor="text1"/>
              </w:rPr>
              <w:t xml:space="preserve"> Low gain mismatch among channels (&lt;0,5%).</w:t>
            </w:r>
          </w:p>
          <w:p w14:paraId="30551304" w14:textId="77777777" w:rsidR="003F2741" w:rsidRPr="00C162E9" w:rsidRDefault="003F2741" w:rsidP="007B576A">
            <w:pPr>
              <w:pStyle w:val="Aanwijzing"/>
              <w:rPr>
                <w:lang w:val="en-GB"/>
              </w:rPr>
            </w:pPr>
          </w:p>
        </w:tc>
        <w:tc>
          <w:tcPr>
            <w:tcW w:w="2218" w:type="dxa"/>
          </w:tcPr>
          <w:p w14:paraId="4AC7569F" w14:textId="04A707E2" w:rsidR="003F2741" w:rsidRDefault="007E4C91" w:rsidP="007B576A">
            <w:pPr>
              <w:ind w:left="714"/>
              <w:cnfStyle w:val="000000100000" w:firstRow="0" w:lastRow="0" w:firstColumn="0" w:lastColumn="0" w:oddVBand="0" w:evenVBand="0" w:oddHBand="1" w:evenHBand="0" w:firstRowFirstColumn="0" w:firstRowLastColumn="0" w:lastRowFirstColumn="0" w:lastRowLastColumn="0"/>
            </w:pPr>
            <w:r>
              <w:t>17</w:t>
            </w:r>
          </w:p>
        </w:tc>
        <w:tc>
          <w:tcPr>
            <w:tcW w:w="2738" w:type="dxa"/>
          </w:tcPr>
          <w:p w14:paraId="5C52E741" w14:textId="16E621E6" w:rsidR="003F2741" w:rsidRDefault="007E4C91"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532C49" w14:paraId="105D3BA4"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29231E05" w14:textId="7EAFD2E6" w:rsidR="00532C49" w:rsidRPr="00D33953" w:rsidRDefault="00532C49" w:rsidP="007B576A">
            <w:pPr>
              <w:ind w:left="0"/>
              <w:rPr>
                <w:color w:val="FF0000"/>
              </w:rPr>
            </w:pPr>
            <w:r w:rsidRPr="00D33953">
              <w:rPr>
                <w:color w:val="FF0000"/>
              </w:rPr>
              <w:t>REQA-0</w:t>
            </w:r>
            <w:r w:rsidR="0058655B">
              <w:rPr>
                <w:color w:val="FF0000"/>
              </w:rPr>
              <w:t>6</w:t>
            </w:r>
            <w:r w:rsidRPr="00D33953">
              <w:rPr>
                <w:color w:val="FF0000"/>
              </w:rPr>
              <w:t>: Minimum operating time of the device is 2-hours on one battery cycle.</w:t>
            </w:r>
          </w:p>
          <w:p w14:paraId="3639AF37" w14:textId="77777777" w:rsidR="00532C49" w:rsidRPr="00D33953" w:rsidRDefault="00532C49" w:rsidP="007B576A">
            <w:pPr>
              <w:ind w:left="0"/>
              <w:rPr>
                <w:color w:val="FF0000"/>
                <w:lang w:eastAsia="en-US"/>
              </w:rPr>
            </w:pPr>
          </w:p>
        </w:tc>
        <w:tc>
          <w:tcPr>
            <w:tcW w:w="2218" w:type="dxa"/>
          </w:tcPr>
          <w:p w14:paraId="5E0397B6" w14:textId="0A6C1C6C"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w:t>
            </w:r>
          </w:p>
        </w:tc>
        <w:tc>
          <w:tcPr>
            <w:tcW w:w="2738" w:type="dxa"/>
          </w:tcPr>
          <w:p w14:paraId="4AE00CF0" w14:textId="34D931E5" w:rsidR="00532C49" w:rsidRDefault="00A540BF" w:rsidP="00A540BF">
            <w:pPr>
              <w:ind w:left="0"/>
              <w:jc w:val="center"/>
              <w:cnfStyle w:val="000000000000" w:firstRow="0" w:lastRow="0" w:firstColumn="0" w:lastColumn="0" w:oddVBand="0" w:evenVBand="0" w:oddHBand="0" w:evenHBand="0" w:firstRowFirstColumn="0" w:firstRowLastColumn="0" w:lastRowFirstColumn="0" w:lastRowLastColumn="0"/>
            </w:pPr>
            <w:r>
              <w:t xml:space="preserve">Was eliminated along with the wireless data transportation, due to simplicity of the current design. </w:t>
            </w:r>
          </w:p>
        </w:tc>
      </w:tr>
      <w:tr w:rsidR="00532C49" w14:paraId="32F37C0D"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7A8E2D7A" w14:textId="78D7DBDC" w:rsidR="00532C49" w:rsidRPr="00D33953" w:rsidRDefault="00532C49" w:rsidP="007B576A">
            <w:pPr>
              <w:ind w:left="0"/>
              <w:rPr>
                <w:color w:val="FF0000"/>
              </w:rPr>
            </w:pPr>
            <w:r w:rsidRPr="00D33953">
              <w:rPr>
                <w:color w:val="FF0000"/>
              </w:rPr>
              <w:t>REQA-0</w:t>
            </w:r>
            <w:r w:rsidR="0058655B">
              <w:rPr>
                <w:color w:val="FF0000"/>
              </w:rPr>
              <w:t>7</w:t>
            </w:r>
            <w:r w:rsidRPr="00D33953">
              <w:rPr>
                <w:color w:val="FF0000"/>
              </w:rPr>
              <w:t>: Minimum wireless data transportation range of 2m, from the device to the PC.</w:t>
            </w:r>
          </w:p>
          <w:p w14:paraId="6712AC46" w14:textId="77777777" w:rsidR="00532C49" w:rsidRPr="00D33953" w:rsidRDefault="00532C49" w:rsidP="007B576A">
            <w:pPr>
              <w:ind w:left="714"/>
              <w:rPr>
                <w:color w:val="FF0000"/>
                <w:lang w:eastAsia="en-US"/>
              </w:rPr>
            </w:pPr>
          </w:p>
        </w:tc>
        <w:tc>
          <w:tcPr>
            <w:tcW w:w="2218" w:type="dxa"/>
          </w:tcPr>
          <w:p w14:paraId="5267EF5E" w14:textId="5D2B0D75"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w:t>
            </w:r>
          </w:p>
        </w:tc>
        <w:tc>
          <w:tcPr>
            <w:tcW w:w="2738" w:type="dxa"/>
          </w:tcPr>
          <w:p w14:paraId="7856BF3D" w14:textId="371C302B" w:rsidR="00532C49" w:rsidRDefault="00477AA8" w:rsidP="00424643">
            <w:pPr>
              <w:ind w:left="0"/>
              <w:cnfStyle w:val="000000100000" w:firstRow="0" w:lastRow="0" w:firstColumn="0" w:lastColumn="0" w:oddVBand="0" w:evenVBand="0" w:oddHBand="1" w:evenHBand="0" w:firstRowFirstColumn="0" w:firstRowLastColumn="0" w:lastRowFirstColumn="0" w:lastRowLastColumn="0"/>
            </w:pPr>
            <w:r>
              <w:t>Was eliminated</w:t>
            </w:r>
            <w:r w:rsidR="00424643">
              <w:t xml:space="preserve"> due to bandwidth limitations of the wireless data transceiver module</w:t>
            </w:r>
            <w:r>
              <w:t xml:space="preserve"> </w:t>
            </w:r>
          </w:p>
        </w:tc>
      </w:tr>
      <w:tr w:rsidR="00532C49" w14:paraId="4A1D1B3B"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65D40867" w14:textId="72767482" w:rsidR="00532C49" w:rsidRPr="00D33953" w:rsidRDefault="00532C49" w:rsidP="00656E07">
            <w:pPr>
              <w:ind w:left="0"/>
              <w:rPr>
                <w:color w:val="FF0000"/>
                <w:lang w:eastAsia="en-US"/>
              </w:rPr>
            </w:pPr>
            <w:r w:rsidRPr="00D33953">
              <w:rPr>
                <w:color w:val="FF0000"/>
              </w:rPr>
              <w:t>REQA-</w:t>
            </w:r>
            <w:r w:rsidR="0058655B">
              <w:rPr>
                <w:color w:val="FF0000"/>
              </w:rPr>
              <w:t>8</w:t>
            </w:r>
            <w:r w:rsidRPr="00D33953">
              <w:rPr>
                <w:color w:val="FF0000"/>
              </w:rPr>
              <w:t>: Indication that the battery is fully charged.</w:t>
            </w:r>
          </w:p>
        </w:tc>
        <w:tc>
          <w:tcPr>
            <w:tcW w:w="2218" w:type="dxa"/>
          </w:tcPr>
          <w:p w14:paraId="125339CD" w14:textId="2B876841"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w:t>
            </w:r>
          </w:p>
        </w:tc>
        <w:tc>
          <w:tcPr>
            <w:tcW w:w="2738" w:type="dxa"/>
          </w:tcPr>
          <w:p w14:paraId="1DDD33E8" w14:textId="60E4D438"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p>
        </w:tc>
      </w:tr>
      <w:tr w:rsidR="00532C49" w14:paraId="26F1970E"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7BF0FBA5" w14:textId="30389047" w:rsidR="00532C49" w:rsidRPr="005D1ADC" w:rsidRDefault="00532C49" w:rsidP="00656E07">
            <w:pPr>
              <w:ind w:left="0"/>
              <w:rPr>
                <w:lang w:eastAsia="en-US"/>
              </w:rPr>
            </w:pPr>
            <w:r w:rsidRPr="00DC61A3">
              <w:t>REQ</w:t>
            </w:r>
            <w:r>
              <w:t>C</w:t>
            </w:r>
            <w:r w:rsidRPr="00DC61A3">
              <w:t>-0</w:t>
            </w:r>
            <w:r>
              <w:t xml:space="preserve">1: Material costs &lt; 1000 </w:t>
            </w:r>
            <w:r>
              <w:rPr>
                <w:rFonts w:cstheme="minorHAnsi"/>
              </w:rPr>
              <w:t>€</w:t>
            </w:r>
          </w:p>
        </w:tc>
        <w:tc>
          <w:tcPr>
            <w:tcW w:w="2218" w:type="dxa"/>
          </w:tcPr>
          <w:p w14:paraId="66F2D270" w14:textId="7B0EF2E3"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9</w:t>
            </w:r>
          </w:p>
        </w:tc>
        <w:tc>
          <w:tcPr>
            <w:tcW w:w="2738" w:type="dxa"/>
          </w:tcPr>
          <w:p w14:paraId="0C80094D" w14:textId="2983FB87"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x</w:t>
            </w:r>
          </w:p>
        </w:tc>
      </w:tr>
      <w:tr w:rsidR="00532C49" w14:paraId="05A36E10"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1D3CC3E3" w14:textId="2A374803" w:rsidR="00532C49" w:rsidRPr="005E793E" w:rsidRDefault="00532C49" w:rsidP="007B576A">
            <w:pPr>
              <w:ind w:left="0"/>
              <w:rPr>
                <w:color w:val="000000" w:themeColor="text1"/>
              </w:rPr>
            </w:pPr>
            <w:r w:rsidRPr="00DC61A3">
              <w:rPr>
                <w:lang w:eastAsia="x-none"/>
              </w:rPr>
              <w:t>REQ</w:t>
            </w:r>
            <w:r>
              <w:rPr>
                <w:lang w:eastAsia="x-none"/>
              </w:rPr>
              <w:t>C</w:t>
            </w:r>
            <w:r w:rsidRPr="00DC61A3">
              <w:rPr>
                <w:lang w:eastAsia="x-none"/>
              </w:rPr>
              <w:t>-0</w:t>
            </w:r>
            <w:r>
              <w:rPr>
                <w:lang w:eastAsia="x-none"/>
              </w:rPr>
              <w:t>2</w:t>
            </w:r>
            <w:r w:rsidRPr="006C02D3">
              <w:rPr>
                <w:lang w:eastAsia="x-none"/>
              </w:rPr>
              <w:t xml:space="preserve">: </w:t>
            </w:r>
            <w:r>
              <w:rPr>
                <w:lang w:eastAsia="x-none"/>
              </w:rPr>
              <w:t>Device dimensions need to be within 15x10x4 cm.</w:t>
            </w:r>
          </w:p>
        </w:tc>
        <w:tc>
          <w:tcPr>
            <w:tcW w:w="2218" w:type="dxa"/>
          </w:tcPr>
          <w:p w14:paraId="3F33A019" w14:textId="13899AE8"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11</w:t>
            </w:r>
          </w:p>
        </w:tc>
        <w:tc>
          <w:tcPr>
            <w:tcW w:w="2738" w:type="dxa"/>
          </w:tcPr>
          <w:p w14:paraId="3A91C79C" w14:textId="5C189A46"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x</w:t>
            </w:r>
          </w:p>
        </w:tc>
      </w:tr>
      <w:tr w:rsidR="00532C49" w14:paraId="24C4B127"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69C20CBD" w14:textId="4C24E3B5" w:rsidR="00532C49" w:rsidRPr="00D622FE" w:rsidRDefault="00532C49" w:rsidP="007B576A">
            <w:pPr>
              <w:ind w:left="0"/>
              <w:rPr>
                <w:rFonts w:cstheme="minorHAnsi"/>
              </w:rPr>
            </w:pPr>
            <w:r w:rsidRPr="00DC61A3">
              <w:t>REQ</w:t>
            </w:r>
            <w:r>
              <w:t>C</w:t>
            </w:r>
            <w:r w:rsidRPr="00DC61A3">
              <w:t>-0</w:t>
            </w:r>
            <w:r>
              <w:t>3: Weight &lt; 200 gram.</w:t>
            </w:r>
          </w:p>
        </w:tc>
        <w:tc>
          <w:tcPr>
            <w:tcW w:w="2218" w:type="dxa"/>
          </w:tcPr>
          <w:p w14:paraId="546F9FF3" w14:textId="499C63D9"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11</w:t>
            </w:r>
          </w:p>
        </w:tc>
        <w:tc>
          <w:tcPr>
            <w:tcW w:w="2738" w:type="dxa"/>
          </w:tcPr>
          <w:p w14:paraId="59581FB1" w14:textId="534E667A"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x</w:t>
            </w:r>
          </w:p>
        </w:tc>
      </w:tr>
      <w:tr w:rsidR="00532C49" w14:paraId="707E4D17"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28CCF591" w14:textId="78980312" w:rsidR="00532C49" w:rsidRPr="005D1ADC" w:rsidRDefault="00532C49" w:rsidP="007B576A">
            <w:pPr>
              <w:ind w:left="0"/>
              <w:rPr>
                <w:lang w:eastAsia="x-none"/>
              </w:rPr>
            </w:pPr>
            <w:r w:rsidRPr="00C162E9">
              <w:rPr>
                <w:color w:val="000000" w:themeColor="text1"/>
              </w:rPr>
              <w:t>REQ</w:t>
            </w:r>
            <w:r>
              <w:rPr>
                <w:color w:val="000000" w:themeColor="text1"/>
              </w:rPr>
              <w:t>C</w:t>
            </w:r>
            <w:r w:rsidRPr="00C162E9">
              <w:rPr>
                <w:color w:val="000000" w:themeColor="text1"/>
              </w:rPr>
              <w:t>-0</w:t>
            </w:r>
            <w:r>
              <w:rPr>
                <w:color w:val="000000" w:themeColor="text1"/>
              </w:rPr>
              <w:t>4</w:t>
            </w:r>
            <w:r w:rsidRPr="00C162E9">
              <w:rPr>
                <w:color w:val="000000" w:themeColor="text1"/>
              </w:rPr>
              <w:t>: EMG electrode size &lt; 10mm diameter</w:t>
            </w:r>
          </w:p>
        </w:tc>
        <w:tc>
          <w:tcPr>
            <w:tcW w:w="2218" w:type="dxa"/>
          </w:tcPr>
          <w:p w14:paraId="59F591B1" w14:textId="6B5BC0F4"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10</w:t>
            </w:r>
          </w:p>
        </w:tc>
        <w:tc>
          <w:tcPr>
            <w:tcW w:w="2738" w:type="dxa"/>
          </w:tcPr>
          <w:p w14:paraId="3CE32139" w14:textId="1A2DFBB5"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x</w:t>
            </w:r>
          </w:p>
        </w:tc>
      </w:tr>
      <w:tr w:rsidR="00532C49" w14:paraId="45020426"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38604CD7" w14:textId="2AA3DC70" w:rsidR="00532C49" w:rsidRPr="005D1ADC" w:rsidRDefault="00532C49" w:rsidP="007B576A">
            <w:pPr>
              <w:ind w:left="0"/>
            </w:pPr>
            <w:r w:rsidRPr="00C162E9">
              <w:rPr>
                <w:color w:val="000000" w:themeColor="text1"/>
              </w:rPr>
              <w:t>REQ</w:t>
            </w:r>
            <w:r>
              <w:rPr>
                <w:color w:val="000000" w:themeColor="text1"/>
              </w:rPr>
              <w:t>C</w:t>
            </w:r>
            <w:r w:rsidRPr="00C162E9">
              <w:rPr>
                <w:color w:val="000000" w:themeColor="text1"/>
              </w:rPr>
              <w:t>-0</w:t>
            </w:r>
            <w:r>
              <w:rPr>
                <w:color w:val="000000" w:themeColor="text1"/>
              </w:rPr>
              <w:t>5</w:t>
            </w:r>
            <w:r w:rsidRPr="00C162E9">
              <w:rPr>
                <w:color w:val="000000" w:themeColor="text1"/>
              </w:rPr>
              <w:t>: Inter electrode distance (IED) &lt; 10 mm</w:t>
            </w:r>
          </w:p>
        </w:tc>
        <w:tc>
          <w:tcPr>
            <w:tcW w:w="2218" w:type="dxa"/>
          </w:tcPr>
          <w:p w14:paraId="617093B8" w14:textId="25BBD317"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10</w:t>
            </w:r>
          </w:p>
        </w:tc>
        <w:tc>
          <w:tcPr>
            <w:tcW w:w="2738" w:type="dxa"/>
          </w:tcPr>
          <w:p w14:paraId="36DFDBDA" w14:textId="0E18556F"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x</w:t>
            </w:r>
          </w:p>
        </w:tc>
      </w:tr>
      <w:tr w:rsidR="00532C49" w14:paraId="2D86CEB1"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79660A5B" w14:textId="42306970" w:rsidR="00532C49" w:rsidRPr="005E793E" w:rsidRDefault="00532C49" w:rsidP="007B576A">
            <w:pPr>
              <w:ind w:left="0"/>
              <w:rPr>
                <w:color w:val="000000" w:themeColor="text1"/>
              </w:rPr>
            </w:pPr>
            <w:r w:rsidRPr="00C162E9">
              <w:rPr>
                <w:color w:val="000000" w:themeColor="text1"/>
              </w:rPr>
              <w:t>REQ</w:t>
            </w:r>
            <w:r>
              <w:rPr>
                <w:color w:val="000000" w:themeColor="text1"/>
              </w:rPr>
              <w:t>C</w:t>
            </w:r>
            <w:r w:rsidRPr="00C162E9">
              <w:rPr>
                <w:color w:val="000000" w:themeColor="text1"/>
              </w:rPr>
              <w:t>-0</w:t>
            </w:r>
            <w:r>
              <w:rPr>
                <w:color w:val="000000" w:themeColor="text1"/>
              </w:rPr>
              <w:t>6</w:t>
            </w:r>
            <w:r w:rsidRPr="00C162E9">
              <w:rPr>
                <w:color w:val="000000" w:themeColor="text1"/>
              </w:rPr>
              <w:t>: 64 EMG channel</w:t>
            </w:r>
          </w:p>
        </w:tc>
        <w:tc>
          <w:tcPr>
            <w:tcW w:w="2218" w:type="dxa"/>
          </w:tcPr>
          <w:p w14:paraId="5AA83C1E" w14:textId="67D45393"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10</w:t>
            </w:r>
          </w:p>
        </w:tc>
        <w:tc>
          <w:tcPr>
            <w:tcW w:w="2738" w:type="dxa"/>
          </w:tcPr>
          <w:p w14:paraId="03173CDE" w14:textId="5B4E9FB9"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x</w:t>
            </w:r>
          </w:p>
        </w:tc>
      </w:tr>
      <w:tr w:rsidR="00532C49" w14:paraId="7D4AE848"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5FBB2DFD" w14:textId="77777777" w:rsidR="00532C49" w:rsidRDefault="00532C49" w:rsidP="007B576A">
            <w:pPr>
              <w:ind w:left="0"/>
              <w:rPr>
                <w:color w:val="000000" w:themeColor="text1"/>
              </w:rPr>
            </w:pPr>
            <w:r w:rsidRPr="000636E4">
              <w:rPr>
                <w:color w:val="000000" w:themeColor="text1"/>
              </w:rPr>
              <w:t>REQ</w:t>
            </w:r>
            <w:r>
              <w:rPr>
                <w:color w:val="000000" w:themeColor="text1"/>
              </w:rPr>
              <w:t>C</w:t>
            </w:r>
            <w:r w:rsidRPr="000636E4">
              <w:rPr>
                <w:color w:val="000000" w:themeColor="text1"/>
              </w:rPr>
              <w:t>-0</w:t>
            </w:r>
            <w:r>
              <w:rPr>
                <w:color w:val="000000" w:themeColor="text1"/>
              </w:rPr>
              <w:t>7</w:t>
            </w:r>
            <w:r w:rsidRPr="000636E4">
              <w:rPr>
                <w:color w:val="000000" w:themeColor="text1"/>
              </w:rPr>
              <w:t>: Electrode configuration needs to be in monopolar</w:t>
            </w:r>
          </w:p>
          <w:p w14:paraId="27B41F11" w14:textId="725270B8" w:rsidR="00532C49" w:rsidRPr="00D622FE" w:rsidRDefault="00532C49" w:rsidP="007B576A">
            <w:pPr>
              <w:ind w:left="0"/>
              <w:rPr>
                <w:color w:val="000000" w:themeColor="text1"/>
              </w:rPr>
            </w:pPr>
          </w:p>
        </w:tc>
        <w:tc>
          <w:tcPr>
            <w:tcW w:w="2218" w:type="dxa"/>
          </w:tcPr>
          <w:p w14:paraId="44189396" w14:textId="770B91C2"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12</w:t>
            </w:r>
          </w:p>
        </w:tc>
        <w:tc>
          <w:tcPr>
            <w:tcW w:w="2738" w:type="dxa"/>
          </w:tcPr>
          <w:p w14:paraId="7DE2B51C" w14:textId="67BC1949"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v</w:t>
            </w:r>
          </w:p>
        </w:tc>
      </w:tr>
    </w:tbl>
    <w:p w14:paraId="6154BD7B" w14:textId="7137D405" w:rsidR="002A01D2" w:rsidRDefault="002A01D2" w:rsidP="002A01D2">
      <w:pPr>
        <w:pStyle w:val="Bijschrift"/>
      </w:pPr>
      <w:r>
        <w:t xml:space="preserve">Table </w:t>
      </w:r>
      <w:r w:rsidR="00EC7A83">
        <w:fldChar w:fldCharType="begin"/>
      </w:r>
      <w:r w:rsidR="00EC7A83">
        <w:instrText xml:space="preserve"> SEQ Table \* ARABIC </w:instrText>
      </w:r>
      <w:r w:rsidR="00EC7A83">
        <w:fldChar w:fldCharType="separate"/>
      </w:r>
      <w:r w:rsidR="00431633">
        <w:rPr>
          <w:noProof/>
        </w:rPr>
        <w:t>9</w:t>
      </w:r>
      <w:r w:rsidR="00EC7A83">
        <w:fldChar w:fldCharType="end"/>
      </w:r>
      <w:r>
        <w:t xml:space="preserve"> Summary requirements</w:t>
      </w:r>
    </w:p>
    <w:p w14:paraId="57BC5856" w14:textId="77777777" w:rsidR="001107E2" w:rsidRDefault="001107E2">
      <w:pPr>
        <w:ind w:left="0"/>
        <w:rPr>
          <w:rFonts w:eastAsiaTheme="majorEastAsia" w:cstheme="majorBidi"/>
          <w:b/>
          <w:color w:val="4472C4" w:themeColor="accent1"/>
          <w:sz w:val="28"/>
          <w:szCs w:val="32"/>
        </w:rPr>
      </w:pPr>
      <w:r>
        <w:br w:type="page"/>
      </w:r>
    </w:p>
    <w:p w14:paraId="3C52DE7B" w14:textId="5914959B" w:rsidR="005801B6" w:rsidRDefault="005801B6" w:rsidP="005801B6">
      <w:pPr>
        <w:pStyle w:val="Kop1"/>
        <w:numPr>
          <w:ilvl w:val="0"/>
          <w:numId w:val="1"/>
        </w:numPr>
      </w:pPr>
      <w:bookmarkStart w:id="51" w:name="_Toc23964841"/>
      <w:r>
        <w:lastRenderedPageBreak/>
        <w:t>Conclusion and recommendation</w:t>
      </w:r>
      <w:bookmarkEnd w:id="51"/>
      <w:r>
        <w:t xml:space="preserve"> </w:t>
      </w:r>
    </w:p>
    <w:p w14:paraId="522DE502" w14:textId="53D27773" w:rsidR="005801B6" w:rsidRDefault="00941658" w:rsidP="00656E07">
      <w:pPr>
        <w:pStyle w:val="Kop2"/>
      </w:pPr>
      <w:bookmarkStart w:id="52" w:name="_Toc23964842"/>
      <w:r>
        <w:t>Conclusion</w:t>
      </w:r>
      <w:bookmarkEnd w:id="52"/>
    </w:p>
    <w:p w14:paraId="2C7A34B5" w14:textId="0AFC75B0" w:rsidR="00D76209" w:rsidRDefault="00656E07" w:rsidP="005801B6">
      <w:pPr>
        <w:ind w:left="0"/>
      </w:pPr>
      <w:r>
        <w:t>T</w:t>
      </w:r>
      <w:r w:rsidR="006A188F">
        <w:t xml:space="preserve">he </w:t>
      </w:r>
      <w:r w:rsidR="00FF0ACA">
        <w:t>goal</w:t>
      </w:r>
      <w:r w:rsidR="006A188F">
        <w:t xml:space="preserve"> of </w:t>
      </w:r>
      <w:r w:rsidR="00E234CB">
        <w:t xml:space="preserve">this thesis was to present a </w:t>
      </w:r>
      <w:r w:rsidR="0076185E">
        <w:t xml:space="preserve">solution </w:t>
      </w:r>
      <w:r w:rsidR="003F42D9">
        <w:t>to</w:t>
      </w:r>
      <w:r w:rsidR="00047B96">
        <w:t xml:space="preserve"> correctly</w:t>
      </w:r>
      <w:r w:rsidR="003F42D9">
        <w:t xml:space="preserve"> locate the agonist/antagonist of the residual limb where the patient has the most amount of control over</w:t>
      </w:r>
      <w:r w:rsidR="00365AF7">
        <w:t xml:space="preserve"> during different hand gestures.</w:t>
      </w:r>
      <w:r w:rsidR="009D0ADF">
        <w:t xml:space="preserve"> </w:t>
      </w:r>
      <w:r w:rsidR="00FF0ACA">
        <w:t xml:space="preserve">This should be accomplished by </w:t>
      </w:r>
      <w:r w:rsidR="00276B7D">
        <w:t>developing</w:t>
      </w:r>
      <w:r w:rsidR="00FF0ACA">
        <w:t xml:space="preserve"> </w:t>
      </w:r>
      <w:r w:rsidR="00276B7D">
        <w:t>a 64 channel HD-SEM</w:t>
      </w:r>
      <w:r w:rsidR="00EA3004">
        <w:t>G</w:t>
      </w:r>
      <w:r w:rsidR="00BB4572">
        <w:t xml:space="preserve"> acquisition system</w:t>
      </w:r>
      <w:r w:rsidR="00303C4B">
        <w:t xml:space="preserve"> with a</w:t>
      </w:r>
      <w:r w:rsidR="00F30E88">
        <w:t>n</w:t>
      </w:r>
      <w:r w:rsidR="00303C4B">
        <w:t xml:space="preserve"> </w:t>
      </w:r>
      <w:r w:rsidR="0000545C">
        <w:t>EMG BW</w:t>
      </w:r>
      <w:r w:rsidR="00303C4B">
        <w:t xml:space="preserve"> of 10 – 500Hz and </w:t>
      </w:r>
      <w:r w:rsidR="0000545C">
        <w:t>a</w:t>
      </w:r>
      <w:r w:rsidR="00303C4B">
        <w:t xml:space="preserve"> simulations sample </w:t>
      </w:r>
      <w:r w:rsidR="0000545C">
        <w:t>frequency of</w:t>
      </w:r>
      <w:r w:rsidR="00303C4B">
        <w:t xml:space="preserve"> 2</w:t>
      </w:r>
      <w:r w:rsidR="0000545C">
        <w:t>kS</w:t>
      </w:r>
      <w:r w:rsidR="00303C4B">
        <w:t>ps</w:t>
      </w:r>
      <w:r w:rsidR="00EA3004">
        <w:t>/ch</w:t>
      </w:r>
      <w:r w:rsidR="00303C4B">
        <w:t>.</w:t>
      </w:r>
      <w:r w:rsidR="00276B7D">
        <w:t xml:space="preserve"> </w:t>
      </w:r>
      <w:r w:rsidR="00316111">
        <w:t>However, this goal has only partly been accomplished</w:t>
      </w:r>
      <w:r w:rsidR="00EA3004">
        <w:t>.</w:t>
      </w:r>
      <w:r w:rsidR="00044FDD">
        <w:t xml:space="preserve"> </w:t>
      </w:r>
      <w:r w:rsidR="00CE548D">
        <w:t>This</w:t>
      </w:r>
      <w:r w:rsidR="00610DBD">
        <w:t xml:space="preserve"> thesis </w:t>
      </w:r>
      <w:r w:rsidR="00A217DC">
        <w:t xml:space="preserve">did not </w:t>
      </w:r>
      <w:r w:rsidR="003847C2">
        <w:t>succeed</w:t>
      </w:r>
      <w:r w:rsidR="00A217DC">
        <w:t xml:space="preserve"> in the development of a</w:t>
      </w:r>
      <w:r w:rsidR="00DF7D0F">
        <w:t xml:space="preserve"> fully functional</w:t>
      </w:r>
      <w:r w:rsidR="00A217DC">
        <w:t xml:space="preserve"> 64 </w:t>
      </w:r>
      <w:r w:rsidR="00AB0039">
        <w:t xml:space="preserve">monopolar </w:t>
      </w:r>
      <w:r w:rsidR="00A217DC">
        <w:t xml:space="preserve">channel </w:t>
      </w:r>
      <w:r w:rsidR="004774A0">
        <w:t xml:space="preserve">HD-SEMG prototype, but it did </w:t>
      </w:r>
      <w:r w:rsidR="003847C2">
        <w:t>succeed</w:t>
      </w:r>
      <w:r w:rsidR="004774A0">
        <w:t xml:space="preserve"> </w:t>
      </w:r>
      <w:r w:rsidR="002A7488">
        <w:t xml:space="preserve">in the development of a </w:t>
      </w:r>
      <w:r w:rsidR="00F478E8">
        <w:t xml:space="preserve">concept </w:t>
      </w:r>
      <w:r w:rsidR="00E51E11">
        <w:t>that can be used to</w:t>
      </w:r>
      <w:r w:rsidR="00DA0378">
        <w:t xml:space="preserve"> develop the desired system. </w:t>
      </w:r>
      <w:r w:rsidR="00D5392E">
        <w:t xml:space="preserve">This design </w:t>
      </w:r>
      <w:r w:rsidR="007617E2">
        <w:t xml:space="preserve">concept </w:t>
      </w:r>
      <w:r w:rsidR="00D5392E">
        <w:t>consists</w:t>
      </w:r>
      <w:r w:rsidR="00D42B2A">
        <w:t xml:space="preserve"> of a</w:t>
      </w:r>
      <w:r w:rsidR="00D5392E">
        <w:t xml:space="preserve"> </w:t>
      </w:r>
      <w:r w:rsidR="00513E79">
        <w:t>IA with a ‘quashi’ high pass filter</w:t>
      </w:r>
      <w:r w:rsidR="00B23624">
        <w:t xml:space="preserve"> for dc-offset rejection</w:t>
      </w:r>
      <w:r w:rsidR="0069741E">
        <w:t>,</w:t>
      </w:r>
      <w:r w:rsidR="00455A6E">
        <w:t xml:space="preserve"> followed by</w:t>
      </w:r>
      <w:r w:rsidR="00513E79">
        <w:t xml:space="preserve"> a unity gain high</w:t>
      </w:r>
      <w:r w:rsidR="0069741E">
        <w:t>-</w:t>
      </w:r>
      <w:r w:rsidR="00513E79">
        <w:t xml:space="preserve">pass filter for </w:t>
      </w:r>
      <w:r w:rsidR="00B23624">
        <w:t xml:space="preserve">additional </w:t>
      </w:r>
      <w:r w:rsidR="00513E79">
        <w:t>dc</w:t>
      </w:r>
      <w:r w:rsidR="00B23624">
        <w:t>-</w:t>
      </w:r>
      <w:r w:rsidR="00513E79">
        <w:t xml:space="preserve">offset rejection, a </w:t>
      </w:r>
      <w:r w:rsidR="0069741E">
        <w:t xml:space="preserve">MFB FDA </w:t>
      </w:r>
      <w:r w:rsidR="00BE5BF0">
        <w:t xml:space="preserve">low-pass filter for </w:t>
      </w:r>
      <w:r w:rsidR="00B23624">
        <w:t>antialiasing</w:t>
      </w:r>
      <w:r w:rsidR="00D42B2A">
        <w:t xml:space="preserve"> filtering</w:t>
      </w:r>
      <w:r w:rsidR="00BE5BF0">
        <w:t xml:space="preserve">, </w:t>
      </w:r>
      <w:r w:rsidR="00ED0EBB">
        <w:t>a daisy</w:t>
      </w:r>
      <w:r w:rsidR="00F30E88">
        <w:t>-</w:t>
      </w:r>
      <w:r w:rsidR="00ED0EBB">
        <w:t>chain</w:t>
      </w:r>
      <w:r w:rsidR="00E77149">
        <w:t>able</w:t>
      </w:r>
      <w:r w:rsidR="00ED0EBB">
        <w:t xml:space="preserve"> 24</w:t>
      </w:r>
      <w:r w:rsidR="00E77149">
        <w:t>-</w:t>
      </w:r>
      <w:r w:rsidR="00ED0EBB">
        <w:t xml:space="preserve">bit 8 channel </w:t>
      </w:r>
      <w:r w:rsidR="009E42E1">
        <w:t xml:space="preserve">simulations sampling ADC to provide a single </w:t>
      </w:r>
      <w:r w:rsidR="00127F04">
        <w:t xml:space="preserve">data </w:t>
      </w:r>
      <w:r w:rsidR="009E42E1">
        <w:t>communication line</w:t>
      </w:r>
      <w:r w:rsidR="00127F04">
        <w:t xml:space="preserve"> </w:t>
      </w:r>
      <w:r w:rsidR="009E42E1">
        <w:t>to the MCU</w:t>
      </w:r>
      <w:r w:rsidR="008C0CF3">
        <w:t xml:space="preserve"> </w:t>
      </w:r>
      <w:r w:rsidR="00127F04">
        <w:t xml:space="preserve">for all the 64 channel </w:t>
      </w:r>
      <w:r w:rsidR="008C0CF3">
        <w:t xml:space="preserve">which will send the data </w:t>
      </w:r>
      <w:r w:rsidR="00D05355">
        <w:t>through</w:t>
      </w:r>
      <w:r w:rsidR="008C0CF3">
        <w:t xml:space="preserve"> USB 2.0 to </w:t>
      </w:r>
      <w:r w:rsidR="00D05355">
        <w:t>the PC to be visualized</w:t>
      </w:r>
      <w:r w:rsidR="00455A6E">
        <w:t>.</w:t>
      </w:r>
      <w:r w:rsidR="00D05355">
        <w:t xml:space="preserve"> </w:t>
      </w:r>
      <w:r w:rsidR="00496491">
        <w:t xml:space="preserve">The current design was validated to have the following system specification, see Table 9. </w:t>
      </w:r>
    </w:p>
    <w:p w14:paraId="3AAD02E7" w14:textId="77777777" w:rsidR="000A3CD2" w:rsidRDefault="000A3CD2" w:rsidP="005801B6">
      <w:pPr>
        <w:ind w:left="0"/>
      </w:pPr>
    </w:p>
    <w:tbl>
      <w:tblPr>
        <w:tblStyle w:val="Rastertabel2-Accent1"/>
        <w:tblW w:w="8984" w:type="dxa"/>
        <w:tblLook w:val="04A0" w:firstRow="1" w:lastRow="0" w:firstColumn="1" w:lastColumn="0" w:noHBand="0" w:noVBand="1"/>
      </w:tblPr>
      <w:tblGrid>
        <w:gridCol w:w="1345"/>
        <w:gridCol w:w="779"/>
        <w:gridCol w:w="986"/>
        <w:gridCol w:w="705"/>
        <w:gridCol w:w="1116"/>
        <w:gridCol w:w="698"/>
        <w:gridCol w:w="829"/>
        <w:gridCol w:w="1251"/>
        <w:gridCol w:w="1275"/>
      </w:tblGrid>
      <w:tr w:rsidR="004E0F04" w14:paraId="56F909DE" w14:textId="23E28C68" w:rsidTr="004E0F04">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1345" w:type="dxa"/>
          </w:tcPr>
          <w:p w14:paraId="6016B89E" w14:textId="7A405E0A" w:rsidR="004E0F04" w:rsidRDefault="004E0F04" w:rsidP="0007592A">
            <w:pPr>
              <w:ind w:left="0"/>
              <w:jc w:val="center"/>
            </w:pPr>
          </w:p>
        </w:tc>
        <w:tc>
          <w:tcPr>
            <w:tcW w:w="779" w:type="dxa"/>
          </w:tcPr>
          <w:p w14:paraId="7B0D8DD3" w14:textId="7EA376EF"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CMRR</w:t>
            </w:r>
          </w:p>
          <w:p w14:paraId="7DD98522" w14:textId="522C18CC"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(dB)</w:t>
            </w:r>
          </w:p>
        </w:tc>
        <w:tc>
          <w:tcPr>
            <w:tcW w:w="986" w:type="dxa"/>
          </w:tcPr>
          <w:p w14:paraId="60E08867" w14:textId="7777777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IRN</w:t>
            </w:r>
          </w:p>
          <w:p w14:paraId="1CD5686F" w14:textId="46C1BDEB"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w:t>
            </w:r>
            <m:oMath>
              <m:sSub>
                <m:sSubPr>
                  <m:ctrlPr>
                    <w:rPr>
                      <w:rFonts w:ascii="Cambria Math" w:hAnsi="Cambria Math"/>
                      <w:i/>
                    </w:rPr>
                  </m:ctrlPr>
                </m:sSubPr>
                <m:e>
                  <m:r>
                    <m:rPr>
                      <m:sty m:val="bi"/>
                    </m:rPr>
                    <w:rPr>
                      <w:rFonts w:ascii="Cambria Math" w:hAnsi="Cambria Math"/>
                    </w:rPr>
                    <m:t>µV</m:t>
                  </m:r>
                </m:e>
                <m:sub>
                  <m:r>
                    <m:rPr>
                      <m:sty m:val="bi"/>
                    </m:rPr>
                    <w:rPr>
                      <w:rFonts w:ascii="Cambria Math" w:hAnsi="Cambria Math"/>
                    </w:rPr>
                    <m:t>rms</m:t>
                  </m:r>
                </m:sub>
              </m:sSub>
            </m:oMath>
            <w:r w:rsidRPr="00D32F73">
              <w:t>)</w:t>
            </w:r>
          </w:p>
        </w:tc>
        <w:tc>
          <w:tcPr>
            <w:tcW w:w="705" w:type="dxa"/>
          </w:tcPr>
          <w:p w14:paraId="42142033" w14:textId="5BD97488"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Gain (V/V)</w:t>
            </w:r>
          </w:p>
        </w:tc>
        <w:tc>
          <w:tcPr>
            <w:tcW w:w="1116" w:type="dxa"/>
          </w:tcPr>
          <w:p w14:paraId="6638928F" w14:textId="7777777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EMG BW</w:t>
            </w:r>
          </w:p>
          <w:p w14:paraId="19240F02" w14:textId="0D15C2F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(Hz)</w:t>
            </w:r>
          </w:p>
        </w:tc>
        <w:tc>
          <w:tcPr>
            <w:tcW w:w="1527" w:type="dxa"/>
            <w:gridSpan w:val="2"/>
          </w:tcPr>
          <w:p w14:paraId="709ADB90" w14:textId="7777777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Baseline Noise</w:t>
            </w:r>
          </w:p>
          <w:p w14:paraId="2F6AD2E9" w14:textId="32127E09"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w:t>
            </w:r>
            <m:oMath>
              <m:sSub>
                <m:sSubPr>
                  <m:ctrlPr>
                    <w:rPr>
                      <w:rFonts w:ascii="Cambria Math" w:hAnsi="Cambria Math"/>
                      <w:i/>
                    </w:rPr>
                  </m:ctrlPr>
                </m:sSubPr>
                <m:e>
                  <m:r>
                    <m:rPr>
                      <m:sty m:val="bi"/>
                    </m:rPr>
                    <w:rPr>
                      <w:rFonts w:ascii="Cambria Math" w:hAnsi="Cambria Math"/>
                    </w:rPr>
                    <m:t>mV</m:t>
                  </m:r>
                </m:e>
                <m:sub>
                  <m:r>
                    <m:rPr>
                      <m:sty m:val="bi"/>
                    </m:rPr>
                    <w:rPr>
                      <w:rFonts w:ascii="Cambria Math" w:hAnsi="Cambria Math"/>
                    </w:rPr>
                    <m:t>rms</m:t>
                  </m:r>
                </m:sub>
              </m:sSub>
              <m:r>
                <m:rPr>
                  <m:sty m:val="bi"/>
                </m:rPr>
                <w:rPr>
                  <w:rFonts w:ascii="Cambria Math" w:hAnsi="Cambria Math"/>
                </w:rPr>
                <m:t>)</m:t>
              </m:r>
            </m:oMath>
          </w:p>
          <w:p w14:paraId="3543C0C5" w14:textId="57839C52"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SD    -   MP</w:t>
            </w:r>
          </w:p>
        </w:tc>
        <w:tc>
          <w:tcPr>
            <w:tcW w:w="1251" w:type="dxa"/>
          </w:tcPr>
          <w:p w14:paraId="700E6F4F" w14:textId="77777777" w:rsidR="004E0F04" w:rsidRDefault="004E0F04" w:rsidP="00EB587B">
            <w:pPr>
              <w:ind w:left="0"/>
              <w:jc w:val="center"/>
              <w:cnfStyle w:val="100000000000" w:firstRow="1" w:lastRow="0" w:firstColumn="0" w:lastColumn="0" w:oddVBand="0" w:evenVBand="0" w:oddHBand="0" w:evenHBand="0" w:firstRowFirstColumn="0" w:firstRowLastColumn="0" w:lastRowFirstColumn="0" w:lastRowLastColumn="0"/>
              <w:rPr>
                <w:b w:val="0"/>
              </w:rPr>
            </w:pPr>
            <w:r w:rsidRPr="00D32F73">
              <w:rPr>
                <w:bCs w:val="0"/>
              </w:rPr>
              <w:t xml:space="preserve">Input </w:t>
            </w:r>
          </w:p>
          <w:p w14:paraId="6D5AFF17" w14:textId="74D11A50" w:rsidR="004E0F04" w:rsidRPr="00D32F73" w:rsidRDefault="004E0F04" w:rsidP="00EB587B">
            <w:pPr>
              <w:ind w:left="0"/>
              <w:jc w:val="center"/>
              <w:cnfStyle w:val="100000000000" w:firstRow="1" w:lastRow="0" w:firstColumn="0" w:lastColumn="0" w:oddVBand="0" w:evenVBand="0" w:oddHBand="0" w:evenHBand="0" w:firstRowFirstColumn="0" w:firstRowLastColumn="0" w:lastRowFirstColumn="0" w:lastRowLastColumn="0"/>
            </w:pPr>
            <w:r w:rsidRPr="00D32F73">
              <w:rPr>
                <w:bCs w:val="0"/>
              </w:rPr>
              <w:t>impedance</w:t>
            </w:r>
          </w:p>
        </w:tc>
        <w:tc>
          <w:tcPr>
            <w:tcW w:w="1275" w:type="dxa"/>
          </w:tcPr>
          <w:p w14:paraId="0D3BCCDB" w14:textId="7777777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 xml:space="preserve">Sample </w:t>
            </w:r>
          </w:p>
          <w:p w14:paraId="31D70EDA" w14:textId="77777777" w:rsidR="004E0F04"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 w:val="0"/>
                <w:bCs w:val="0"/>
              </w:rPr>
            </w:pPr>
            <w:r>
              <w:t>Frequency</w:t>
            </w:r>
          </w:p>
          <w:p w14:paraId="45314686" w14:textId="70506152"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t>Sps/ch</w:t>
            </w:r>
          </w:p>
        </w:tc>
      </w:tr>
      <w:tr w:rsidR="004E0F04" w14:paraId="3002319F" w14:textId="1AFF9FEC" w:rsidTr="004E0F04">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1345" w:type="dxa"/>
          </w:tcPr>
          <w:p w14:paraId="135D03DA" w14:textId="35E71E29" w:rsidR="004E0F04" w:rsidRDefault="00496491" w:rsidP="00BD753A">
            <w:pPr>
              <w:ind w:left="0"/>
            </w:pPr>
            <w:r>
              <w:t>System</w:t>
            </w:r>
            <w:r w:rsidR="004E0F04">
              <w:t xml:space="preserve"> specifications</w:t>
            </w:r>
          </w:p>
        </w:tc>
        <w:tc>
          <w:tcPr>
            <w:tcW w:w="779" w:type="dxa"/>
          </w:tcPr>
          <w:p w14:paraId="3F9C4911" w14:textId="1A8FA296"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105</w:t>
            </w:r>
          </w:p>
        </w:tc>
        <w:tc>
          <w:tcPr>
            <w:tcW w:w="986" w:type="dxa"/>
          </w:tcPr>
          <w:p w14:paraId="69ABEEFC" w14:textId="241EE11C"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2,09</w:t>
            </w:r>
          </w:p>
        </w:tc>
        <w:tc>
          <w:tcPr>
            <w:tcW w:w="705" w:type="dxa"/>
          </w:tcPr>
          <w:p w14:paraId="03FC2346" w14:textId="7E66CB6D"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239</w:t>
            </w:r>
          </w:p>
        </w:tc>
        <w:tc>
          <w:tcPr>
            <w:tcW w:w="1116" w:type="dxa"/>
          </w:tcPr>
          <w:p w14:paraId="7AE1F337" w14:textId="56D904E1"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10-2000Hz</w:t>
            </w:r>
          </w:p>
        </w:tc>
        <w:tc>
          <w:tcPr>
            <w:tcW w:w="698" w:type="dxa"/>
          </w:tcPr>
          <w:p w14:paraId="69D9CBD7" w14:textId="15F54648"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3,1</w:t>
            </w:r>
          </w:p>
        </w:tc>
        <w:tc>
          <w:tcPr>
            <w:tcW w:w="829" w:type="dxa"/>
          </w:tcPr>
          <w:p w14:paraId="1C8F7257" w14:textId="4FEC6E47"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29</w:t>
            </w:r>
          </w:p>
        </w:tc>
        <w:tc>
          <w:tcPr>
            <w:tcW w:w="1251" w:type="dxa"/>
          </w:tcPr>
          <w:p w14:paraId="330A5F99" w14:textId="713FB482"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100G</w:t>
            </w:r>
            <w:r>
              <w:rPr>
                <w:rFonts w:ascii="Calibri" w:hAnsi="Calibri" w:cs="Calibri"/>
              </w:rPr>
              <w:t>Ω</w:t>
            </w:r>
          </w:p>
        </w:tc>
        <w:tc>
          <w:tcPr>
            <w:tcW w:w="1275" w:type="dxa"/>
          </w:tcPr>
          <w:p w14:paraId="5BA6CF6A" w14:textId="214A5B36" w:rsidR="004E0F04" w:rsidRDefault="00936561" w:rsidP="005651E3">
            <w:pPr>
              <w:ind w:left="0"/>
              <w:jc w:val="center"/>
              <w:cnfStyle w:val="000000100000" w:firstRow="0" w:lastRow="0" w:firstColumn="0" w:lastColumn="0" w:oddVBand="0" w:evenVBand="0" w:oddHBand="1" w:evenHBand="0" w:firstRowFirstColumn="0" w:firstRowLastColumn="0" w:lastRowFirstColumn="0" w:lastRowLastColumn="0"/>
            </w:pPr>
            <w:r>
              <w:t>1000</w:t>
            </w:r>
          </w:p>
        </w:tc>
      </w:tr>
    </w:tbl>
    <w:p w14:paraId="7D7566CF" w14:textId="5F0DABDD" w:rsidR="00D408F7" w:rsidRDefault="00900C16" w:rsidP="00900C16">
      <w:pPr>
        <w:pStyle w:val="Bijschrift"/>
      </w:pPr>
      <w:r>
        <w:t xml:space="preserve">Table </w:t>
      </w:r>
      <w:r w:rsidR="00EC7A83">
        <w:fldChar w:fldCharType="begin"/>
      </w:r>
      <w:r w:rsidR="00EC7A83">
        <w:instrText xml:space="preserve"> SEQ Table \* ARABIC </w:instrText>
      </w:r>
      <w:r w:rsidR="00EC7A83">
        <w:fldChar w:fldCharType="separate"/>
      </w:r>
      <w:r w:rsidR="00431633">
        <w:rPr>
          <w:noProof/>
        </w:rPr>
        <w:t>10</w:t>
      </w:r>
      <w:r w:rsidR="00EC7A83">
        <w:fldChar w:fldCharType="end"/>
      </w:r>
      <w:r>
        <w:t xml:space="preserve"> Design specification summ</w:t>
      </w:r>
      <w:r w:rsidR="00F30E88">
        <w:t>a</w:t>
      </w:r>
      <w:r>
        <w:t>ry</w:t>
      </w:r>
    </w:p>
    <w:p w14:paraId="62F4BA9E" w14:textId="1ADF7E49" w:rsidR="001F1592" w:rsidRDefault="006264B7" w:rsidP="005801B6">
      <w:pPr>
        <w:ind w:left="0"/>
      </w:pPr>
      <w:r>
        <w:t>Table 9 states that the system is only capable of sampling frequency 250Sps/ch. The design is capable of sampling at 2kSps/ch. However, the data obtained at this frequency is corrupted by voltage spikes measured by the ADC inputs.</w:t>
      </w:r>
      <w:r w:rsidR="001C04AE">
        <w:t xml:space="preserve"> This is most likely caused </w:t>
      </w:r>
      <w:r w:rsidR="00F92F09">
        <w:t xml:space="preserve">by </w:t>
      </w:r>
      <w:r w:rsidR="00B74AFC">
        <w:t>improper isolation</w:t>
      </w:r>
      <w:r w:rsidR="00AC1DF6">
        <w:t xml:space="preserve"> of the analog</w:t>
      </w:r>
      <w:r w:rsidR="00F30E88">
        <w:t>ue</w:t>
      </w:r>
      <w:r w:rsidR="00AC1DF6">
        <w:t xml:space="preserve"> voltage supply of the ADC</w:t>
      </w:r>
      <w:r w:rsidR="00B74AFC">
        <w:t>. Thus a new solution should</w:t>
      </w:r>
      <w:r w:rsidR="00AC1DF6">
        <w:t xml:space="preserve"> found</w:t>
      </w:r>
      <w:r w:rsidR="00B74AFC">
        <w:t xml:space="preserve"> </w:t>
      </w:r>
      <w:r w:rsidR="002877D6">
        <w:t>to solve this problem, so th</w:t>
      </w:r>
      <w:r w:rsidR="00AC1DF6">
        <w:t>at</w:t>
      </w:r>
      <w:r w:rsidR="002877D6">
        <w:t xml:space="preserve"> </w:t>
      </w:r>
      <w:r w:rsidR="00E77149">
        <w:t>design is capable of a sampling frequency larger than 250Sps/ch.</w:t>
      </w:r>
    </w:p>
    <w:p w14:paraId="0BABAA81" w14:textId="77777777" w:rsidR="001F1592" w:rsidRDefault="001F1592" w:rsidP="005801B6">
      <w:pPr>
        <w:ind w:left="0"/>
      </w:pPr>
    </w:p>
    <w:p w14:paraId="27AAD250" w14:textId="3447AC87" w:rsidR="007C696B" w:rsidRDefault="007C696B" w:rsidP="005801B6">
      <w:pPr>
        <w:ind w:left="0"/>
      </w:pPr>
    </w:p>
    <w:p w14:paraId="5B683ECB" w14:textId="77777777" w:rsidR="006208AD" w:rsidRDefault="006208AD">
      <w:pPr>
        <w:ind w:left="0"/>
      </w:pPr>
      <w:r>
        <w:br w:type="page"/>
      </w:r>
    </w:p>
    <w:p w14:paraId="24397F57" w14:textId="186B101B" w:rsidR="00941658" w:rsidRDefault="00591AF9" w:rsidP="00941658">
      <w:pPr>
        <w:pStyle w:val="Kop2"/>
      </w:pPr>
      <w:bookmarkStart w:id="53" w:name="_Toc23964843"/>
      <w:r>
        <w:lastRenderedPageBreak/>
        <w:t>Recommendations</w:t>
      </w:r>
      <w:bookmarkEnd w:id="53"/>
    </w:p>
    <w:p w14:paraId="2D12E664" w14:textId="42715314" w:rsidR="007443E6" w:rsidRDefault="00D623A8" w:rsidP="005801B6">
      <w:pPr>
        <w:ind w:left="0"/>
      </w:pPr>
      <w:r>
        <w:t>The hypothesis where this thesis is based on</w:t>
      </w:r>
      <w:r w:rsidR="003A3606">
        <w:t xml:space="preserve"> </w:t>
      </w:r>
      <w:r w:rsidR="003A3606">
        <w:rPr>
          <w:rFonts w:cstheme="minorHAnsi"/>
        </w:rPr>
        <w:t xml:space="preserve">”The performance of direct control be improved by correctly the locating the </w:t>
      </w:r>
      <w:r w:rsidR="003A3606" w:rsidRPr="001C4E03">
        <w:rPr>
          <w:rFonts w:cstheme="minorHAnsi"/>
        </w:rPr>
        <w:t>agonist/antagonist</w:t>
      </w:r>
      <w:r w:rsidR="003A3606">
        <w:rPr>
          <w:rFonts w:cstheme="minorHAnsi"/>
        </w:rPr>
        <w:t xml:space="preserve"> of the residual limb where the patient has the most amount of over’’</w:t>
      </w:r>
      <w:r w:rsidR="00073660">
        <w:t xml:space="preserve">, should be </w:t>
      </w:r>
      <w:r w:rsidR="00BC35C9">
        <w:t>adequate</w:t>
      </w:r>
      <w:r w:rsidR="00073660">
        <w:t xml:space="preserve">ly validated using existing equipment before </w:t>
      </w:r>
      <w:r w:rsidR="00055295">
        <w:t xml:space="preserve">a fully functional </w:t>
      </w:r>
      <w:r w:rsidR="003A3606">
        <w:t>prototype</w:t>
      </w:r>
      <w:r w:rsidR="00C62A03">
        <w:t xml:space="preserve"> </w:t>
      </w:r>
      <w:r w:rsidR="00055295">
        <w:t>is developed</w:t>
      </w:r>
      <w:r w:rsidR="00196E8B">
        <w:t xml:space="preserve"> in the next stage</w:t>
      </w:r>
      <w:r w:rsidR="00055295">
        <w:t>.</w:t>
      </w:r>
      <w:r w:rsidR="004B4359">
        <w:t xml:space="preserve"> </w:t>
      </w:r>
      <w:r w:rsidR="00931CD4">
        <w:t xml:space="preserve">This can be </w:t>
      </w:r>
      <w:r w:rsidR="001A4B89">
        <w:t>accomplished</w:t>
      </w:r>
      <w:r w:rsidR="00931CD4">
        <w:t xml:space="preserve"> by developing a PC application that can communicate with existing HD-SEMG systems</w:t>
      </w:r>
      <w:r w:rsidR="001A4B89">
        <w:t xml:space="preserve">, e.g. </w:t>
      </w:r>
      <w:r w:rsidR="00E759B1">
        <w:t xml:space="preserve">OT </w:t>
      </w:r>
      <w:r w:rsidR="003F40D9" w:rsidRPr="003F40D9">
        <w:t>bioelettronica</w:t>
      </w:r>
      <w:r w:rsidR="00155485">
        <w:t xml:space="preserve"> offer</w:t>
      </w:r>
      <w:r w:rsidR="00E129FC">
        <w:t>s</w:t>
      </w:r>
      <w:r w:rsidR="00155485">
        <w:t xml:space="preserve"> MATLAB communication</w:t>
      </w:r>
      <w:r w:rsidR="003A3606">
        <w:t xml:space="preserve"> with </w:t>
      </w:r>
      <w:r w:rsidR="00C361C9">
        <w:t>almost all their</w:t>
      </w:r>
      <w:r w:rsidR="003A3606">
        <w:t xml:space="preserve"> </w:t>
      </w:r>
      <w:r w:rsidR="00C361C9">
        <w:t>products</w:t>
      </w:r>
      <w:r w:rsidR="003A3606">
        <w:t xml:space="preserve"> (</w:t>
      </w:r>
      <w:r w:rsidR="00C77C45">
        <w:t xml:space="preserve">see </w:t>
      </w:r>
      <w:r w:rsidR="005D0CF7">
        <w:t xml:space="preserve">their </w:t>
      </w:r>
      <w:r w:rsidR="00C77C45">
        <w:t>website for source codes)</w:t>
      </w:r>
      <w:r w:rsidR="00C361C9">
        <w:t>. In MATLAB a custom GUI can easily be design</w:t>
      </w:r>
      <w:r w:rsidR="00EE34B5">
        <w:t>ed</w:t>
      </w:r>
      <w:r w:rsidR="00C361C9">
        <w:t xml:space="preserve"> to verify if the hypothesis is correct</w:t>
      </w:r>
      <w:r w:rsidR="00621A5B">
        <w:t>.</w:t>
      </w:r>
    </w:p>
    <w:p w14:paraId="2BDE8836" w14:textId="77777777" w:rsidR="00037651" w:rsidRDefault="00037651" w:rsidP="005801B6">
      <w:pPr>
        <w:ind w:left="0"/>
      </w:pPr>
    </w:p>
    <w:p w14:paraId="2A9EADC9" w14:textId="38CBFCDC" w:rsidR="00F670D3" w:rsidRDefault="00410FBE" w:rsidP="005801B6">
      <w:pPr>
        <w:ind w:left="0"/>
      </w:pPr>
      <w:r>
        <w:t xml:space="preserve">If the hypothesis </w:t>
      </w:r>
      <w:r w:rsidR="00CD1339">
        <w:t xml:space="preserve">is </w:t>
      </w:r>
      <w:r w:rsidR="00904F80">
        <w:t>confirmed</w:t>
      </w:r>
      <w:r w:rsidR="00F670D3">
        <w:t xml:space="preserve">, the following system improvements are </w:t>
      </w:r>
      <w:r w:rsidR="00970E9D">
        <w:t>recommen</w:t>
      </w:r>
      <w:r w:rsidR="00E129FC">
        <w:t>de</w:t>
      </w:r>
      <w:r w:rsidR="00970E9D">
        <w:t>d</w:t>
      </w:r>
      <w:r w:rsidR="00F670D3">
        <w:t>:</w:t>
      </w:r>
    </w:p>
    <w:p w14:paraId="778C3D05" w14:textId="7D04392C" w:rsidR="00932390" w:rsidRDefault="0061154F" w:rsidP="00784219">
      <w:pPr>
        <w:pStyle w:val="Lijstalinea"/>
        <w:numPr>
          <w:ilvl w:val="0"/>
          <w:numId w:val="24"/>
        </w:numPr>
        <w:rPr>
          <w:i/>
        </w:rPr>
      </w:pPr>
      <w:r w:rsidRPr="00DE51EC">
        <w:rPr>
          <w:i/>
        </w:rPr>
        <w:t xml:space="preserve">The dc-offset suppression can be further improved by lowering the </w:t>
      </w:r>
      <w:r w:rsidR="001F2B7D" w:rsidRPr="00DE51EC">
        <w:rPr>
          <w:i/>
        </w:rPr>
        <w:t xml:space="preserve"> </w:t>
      </w:r>
      <m:oMath>
        <m:sSub>
          <m:sSubPr>
            <m:ctrlPr>
              <w:rPr>
                <w:rFonts w:ascii="Cambria Math" w:hAnsi="Cambria Math"/>
                <w:i/>
              </w:rPr>
            </m:ctrlPr>
          </m:sSubPr>
          <m:e>
            <m:r>
              <w:rPr>
                <w:rFonts w:ascii="Cambria Math" w:hAnsi="Cambria Math"/>
              </w:rPr>
              <m:t>G</m:t>
            </m:r>
          </m:e>
          <m:sub>
            <m:r>
              <w:rPr>
                <w:rFonts w:ascii="Cambria Math" w:hAnsi="Cambria Math"/>
              </w:rPr>
              <m:t>ina</m:t>
            </m:r>
          </m:sub>
        </m:sSub>
      </m:oMath>
      <w:r w:rsidR="00D2591A">
        <w:rPr>
          <w:i/>
        </w:rPr>
        <w:t xml:space="preserve"> (gain will be compensated in the MFB filter)</w:t>
      </w:r>
      <w:r w:rsidR="00463116" w:rsidRPr="00DE51EC">
        <w:rPr>
          <w:i/>
        </w:rPr>
        <w:t>.</w:t>
      </w:r>
      <w:r w:rsidR="00296B6F" w:rsidRPr="00DE51EC">
        <w:rPr>
          <w:i/>
        </w:rPr>
        <w:t xml:space="preserve"> </w:t>
      </w:r>
      <w:r w:rsidR="00D2591A" w:rsidRPr="00DE51EC">
        <w:rPr>
          <w:i/>
        </w:rPr>
        <w:t xml:space="preserve">By lowering the </w:t>
      </w:r>
      <m:oMath>
        <m:sSub>
          <m:sSubPr>
            <m:ctrlPr>
              <w:rPr>
                <w:rFonts w:ascii="Cambria Math" w:hAnsi="Cambria Math"/>
                <w:i/>
              </w:rPr>
            </m:ctrlPr>
          </m:sSubPr>
          <m:e>
            <m:r>
              <w:rPr>
                <w:rFonts w:ascii="Cambria Math" w:hAnsi="Cambria Math"/>
              </w:rPr>
              <m:t>G</m:t>
            </m:r>
          </m:e>
          <m:sub>
            <m:r>
              <w:rPr>
                <w:rFonts w:ascii="Cambria Math" w:hAnsi="Cambria Math"/>
              </w:rPr>
              <m:t>ina</m:t>
            </m:r>
          </m:sub>
        </m:sSub>
      </m:oMath>
      <w:r w:rsidR="00D2591A" w:rsidRPr="00DE51EC">
        <w:rPr>
          <w:i/>
        </w:rPr>
        <w:t xml:space="preserve"> the zero cut-off frequency can be increased to above the 1Hz (depending on the capacitor value choice) compared to the 0,6Hz in the current design. </w:t>
      </w:r>
      <w:r w:rsidR="00B65698" w:rsidRPr="00DE51EC">
        <w:rPr>
          <w:i/>
        </w:rPr>
        <w:t>To</w:t>
      </w:r>
      <w:r w:rsidR="00296B6F" w:rsidRPr="00DE51EC">
        <w:rPr>
          <w:i/>
        </w:rPr>
        <w:t xml:space="preserve"> maintain high CMRR at 50 Hz (&gt;100dB) the </w:t>
      </w:r>
      <m:oMath>
        <m:sSub>
          <m:sSubPr>
            <m:ctrlPr>
              <w:rPr>
                <w:rFonts w:ascii="Cambria Math" w:hAnsi="Cambria Math"/>
                <w:i/>
              </w:rPr>
            </m:ctrlPr>
          </m:sSubPr>
          <m:e>
            <m:r>
              <w:rPr>
                <w:rFonts w:ascii="Cambria Math" w:hAnsi="Cambria Math"/>
              </w:rPr>
              <m:t>G</m:t>
            </m:r>
          </m:e>
          <m:sub>
            <m:r>
              <w:rPr>
                <w:rFonts w:ascii="Cambria Math" w:hAnsi="Cambria Math"/>
              </w:rPr>
              <m:t>ina</m:t>
            </m:r>
          </m:sub>
        </m:sSub>
      </m:oMath>
      <w:r w:rsidR="00296B6F" w:rsidRPr="00DE51EC">
        <w:rPr>
          <w:i/>
        </w:rPr>
        <w:t xml:space="preserve"> should not be lower</w:t>
      </w:r>
      <w:r w:rsidR="00EA11D7" w:rsidRPr="00DE51EC">
        <w:rPr>
          <w:i/>
        </w:rPr>
        <w:t xml:space="preserve">ed </w:t>
      </w:r>
      <w:r w:rsidR="00F92942" w:rsidRPr="00DE51EC">
        <w:rPr>
          <w:i/>
        </w:rPr>
        <w:t xml:space="preserve">below the </w:t>
      </w:r>
      <w:r w:rsidR="00296B6F" w:rsidRPr="00DE51EC">
        <w:rPr>
          <w:i/>
        </w:rPr>
        <w:t>10 V/V.</w:t>
      </w:r>
      <w:r w:rsidR="007E06AA" w:rsidRPr="00DE51EC">
        <w:rPr>
          <w:i/>
        </w:rPr>
        <w:t xml:space="preserve"> </w:t>
      </w:r>
      <w:r w:rsidR="00AE4558" w:rsidRPr="00DE51EC">
        <w:rPr>
          <w:i/>
        </w:rPr>
        <w:t xml:space="preserve">The THS4521 would not be affected by this change as it offers a slew rate up to 490  </w:t>
      </w:r>
      <m:oMath>
        <m:r>
          <w:rPr>
            <w:rFonts w:ascii="Cambria Math" w:hAnsi="Cambria Math"/>
          </w:rPr>
          <m:t>V/µS</m:t>
        </m:r>
      </m:oMath>
      <w:r w:rsidR="00AE4558">
        <w:rPr>
          <w:i/>
        </w:rPr>
        <w:t xml:space="preserve"> which is well within the r</w:t>
      </w:r>
      <w:r w:rsidR="00C54F3A">
        <w:rPr>
          <w:i/>
        </w:rPr>
        <w:t xml:space="preserve">equired slew rate. </w:t>
      </w:r>
    </w:p>
    <w:p w14:paraId="5C4E8B65" w14:textId="77777777" w:rsidR="003F40D9" w:rsidRPr="00DE51EC" w:rsidRDefault="003F40D9" w:rsidP="003F40D9">
      <w:pPr>
        <w:pStyle w:val="Lijstalinea"/>
        <w:rPr>
          <w:i/>
        </w:rPr>
      </w:pPr>
    </w:p>
    <w:p w14:paraId="63802D40" w14:textId="2765294F" w:rsidR="00932390" w:rsidRDefault="0042709E" w:rsidP="00784219">
      <w:pPr>
        <w:pStyle w:val="Lijstalinea"/>
        <w:numPr>
          <w:ilvl w:val="0"/>
          <w:numId w:val="24"/>
        </w:numPr>
        <w:rPr>
          <w:i/>
        </w:rPr>
      </w:pPr>
      <w:r w:rsidRPr="00DE51EC">
        <w:rPr>
          <w:i/>
        </w:rPr>
        <w:t>As the ADS1298 offers a built-in RLD circuit to improve</w:t>
      </w:r>
      <w:r w:rsidR="005B6EB1" w:rsidRPr="00DE51EC">
        <w:rPr>
          <w:i/>
        </w:rPr>
        <w:t xml:space="preserve"> the rejection of</w:t>
      </w:r>
      <w:r w:rsidRPr="00DE51EC">
        <w:rPr>
          <w:i/>
        </w:rPr>
        <w:t xml:space="preserve"> common-mode </w:t>
      </w:r>
      <w:r w:rsidR="005B6EB1" w:rsidRPr="00DE51EC">
        <w:rPr>
          <w:i/>
        </w:rPr>
        <w:t>signals</w:t>
      </w:r>
      <w:r w:rsidR="003F40D9">
        <w:rPr>
          <w:i/>
        </w:rPr>
        <w:t>. It should be validated</w:t>
      </w:r>
      <w:r w:rsidR="001F08D5">
        <w:rPr>
          <w:i/>
        </w:rPr>
        <w:t xml:space="preserve"> if the</w:t>
      </w:r>
      <w:r w:rsidR="00DF15BE" w:rsidRPr="00DE51EC">
        <w:rPr>
          <w:i/>
        </w:rPr>
        <w:t xml:space="preserve"> baseline noise</w:t>
      </w:r>
      <w:r w:rsidR="001F08D5">
        <w:rPr>
          <w:i/>
        </w:rPr>
        <w:t xml:space="preserve"> could be further reduced using the RLD</w:t>
      </w:r>
      <w:r w:rsidR="00D2591A">
        <w:rPr>
          <w:i/>
        </w:rPr>
        <w:t xml:space="preserve"> compared to the </w:t>
      </w:r>
      <w:r w:rsidR="00A375E4">
        <w:rPr>
          <w:i/>
        </w:rPr>
        <w:t>direct grounding method implemented in the current design</w:t>
      </w:r>
      <w:r w:rsidR="0091218B" w:rsidRPr="00DE51EC">
        <w:rPr>
          <w:i/>
        </w:rPr>
        <w:t>.</w:t>
      </w:r>
    </w:p>
    <w:p w14:paraId="47627D8D" w14:textId="77777777" w:rsidR="003F40D9" w:rsidRPr="003F40D9" w:rsidRDefault="003F40D9" w:rsidP="003F40D9">
      <w:pPr>
        <w:ind w:left="0"/>
        <w:rPr>
          <w:i/>
        </w:rPr>
      </w:pPr>
    </w:p>
    <w:p w14:paraId="339B0713" w14:textId="1923763A" w:rsidR="00C13325" w:rsidRDefault="001F08D5" w:rsidP="00784219">
      <w:pPr>
        <w:pStyle w:val="Lijstalinea"/>
        <w:numPr>
          <w:ilvl w:val="0"/>
          <w:numId w:val="24"/>
        </w:numPr>
        <w:rPr>
          <w:i/>
        </w:rPr>
      </w:pPr>
      <w:r>
        <w:rPr>
          <w:i/>
        </w:rPr>
        <w:t xml:space="preserve">A </w:t>
      </w:r>
      <w:r w:rsidR="00A55D95" w:rsidRPr="00DE51EC">
        <w:rPr>
          <w:i/>
        </w:rPr>
        <w:t>possibility is to replace the current design (AFE &amp; ADC) with a RITAN HD2164</w:t>
      </w:r>
      <w:r w:rsidR="00A375E4">
        <w:rPr>
          <w:i/>
        </w:rPr>
        <w:t xml:space="preserve"> module</w:t>
      </w:r>
      <w:r w:rsidR="00A55D95" w:rsidRPr="00DE51EC">
        <w:rPr>
          <w:i/>
        </w:rPr>
        <w:t xml:space="preserve">, this is a 64 channel ASIC, this module comes in a package size of only 7.0mm x 9.0mm at a price </w:t>
      </w:r>
      <w:r w:rsidR="001B1BF6" w:rsidRPr="00DE51EC">
        <w:rPr>
          <w:i/>
        </w:rPr>
        <w:t xml:space="preserve">of </w:t>
      </w:r>
      <w:r w:rsidR="00A55D95" w:rsidRPr="00DE51EC">
        <w:rPr>
          <w:i/>
        </w:rPr>
        <w:t xml:space="preserve">roughly </w:t>
      </w:r>
      <w:r w:rsidR="00A55D95" w:rsidRPr="00DE51EC">
        <w:rPr>
          <w:rFonts w:cstheme="minorHAnsi"/>
          <w:i/>
        </w:rPr>
        <w:t>€</w:t>
      </w:r>
      <w:r w:rsidR="00A55D95" w:rsidRPr="00DE51EC">
        <w:rPr>
          <w:i/>
        </w:rPr>
        <w:t xml:space="preserve">400,-. This would significantly reduce the current board size and cut </w:t>
      </w:r>
      <w:r w:rsidR="00F46BB5" w:rsidRPr="00DE51EC">
        <w:rPr>
          <w:i/>
        </w:rPr>
        <w:t xml:space="preserve">the </w:t>
      </w:r>
      <w:r w:rsidR="00A55D95" w:rsidRPr="00DE51EC">
        <w:rPr>
          <w:i/>
        </w:rPr>
        <w:t>material cost of the project by more than a half. There are some disadvantages about this module,</w:t>
      </w:r>
      <w:r w:rsidR="00092972">
        <w:rPr>
          <w:i/>
        </w:rPr>
        <w:t xml:space="preserve"> </w:t>
      </w:r>
      <w:r w:rsidR="00261264" w:rsidRPr="00DE51EC">
        <w:rPr>
          <w:i/>
        </w:rPr>
        <w:t>1)</w:t>
      </w:r>
      <w:r w:rsidR="00A55D95" w:rsidRPr="00DE51EC">
        <w:rPr>
          <w:i/>
        </w:rPr>
        <w:t xml:space="preserve"> the lower CMRR </w:t>
      </w:r>
      <w:r w:rsidR="00261264" w:rsidRPr="00DE51EC">
        <w:rPr>
          <w:i/>
        </w:rPr>
        <w:t xml:space="preserve">of </w:t>
      </w:r>
      <w:r w:rsidR="001F21FB" w:rsidRPr="00DE51EC">
        <w:rPr>
          <w:i/>
        </w:rPr>
        <w:t xml:space="preserve">81dB, 2) </w:t>
      </w:r>
      <w:r w:rsidR="00A55D95" w:rsidRPr="00DE51EC">
        <w:rPr>
          <w:i/>
        </w:rPr>
        <w:t>the lower input impedance (10G</w:t>
      </w:r>
      <w:r w:rsidR="00A55D95" w:rsidRPr="00DE51EC">
        <w:rPr>
          <w:rFonts w:cstheme="minorHAnsi"/>
          <w:i/>
        </w:rPr>
        <w:t>Ω</w:t>
      </w:r>
      <w:r w:rsidR="00A55D95" w:rsidRPr="00DE51EC">
        <w:rPr>
          <w:i/>
        </w:rPr>
        <w:t xml:space="preserve">) </w:t>
      </w:r>
      <w:r w:rsidR="001F21FB" w:rsidRPr="00DE51EC">
        <w:rPr>
          <w:i/>
        </w:rPr>
        <w:t>and 3) the B</w:t>
      </w:r>
      <w:r w:rsidR="00A55D95" w:rsidRPr="00DE51EC">
        <w:rPr>
          <w:i/>
        </w:rPr>
        <w:t xml:space="preserve">GA </w:t>
      </w:r>
      <w:r w:rsidR="001F21FB" w:rsidRPr="00DE51EC">
        <w:rPr>
          <w:i/>
        </w:rPr>
        <w:t xml:space="preserve">packaging </w:t>
      </w:r>
      <w:r w:rsidR="00A55D95" w:rsidRPr="00DE51EC">
        <w:rPr>
          <w:i/>
        </w:rPr>
        <w:t>makes it</w:t>
      </w:r>
      <w:r w:rsidR="00711162" w:rsidRPr="00DE51EC">
        <w:rPr>
          <w:i/>
        </w:rPr>
        <w:t xml:space="preserve"> almost</w:t>
      </w:r>
      <w:r w:rsidR="00A55D95" w:rsidRPr="00DE51EC">
        <w:rPr>
          <w:i/>
        </w:rPr>
        <w:t xml:space="preserve"> </w:t>
      </w:r>
      <w:r w:rsidR="00711162" w:rsidRPr="00DE51EC">
        <w:rPr>
          <w:i/>
        </w:rPr>
        <w:t>impossible</w:t>
      </w:r>
      <w:r w:rsidR="00A55D95" w:rsidRPr="00DE51EC">
        <w:rPr>
          <w:i/>
        </w:rPr>
        <w:t xml:space="preserve"> to solder </w:t>
      </w:r>
      <w:r w:rsidR="00FA2BA9" w:rsidRPr="00DE51EC">
        <w:rPr>
          <w:i/>
        </w:rPr>
        <w:t xml:space="preserve">this module </w:t>
      </w:r>
      <w:r w:rsidR="00A55D95" w:rsidRPr="00DE51EC">
        <w:rPr>
          <w:i/>
        </w:rPr>
        <w:t>by hand.</w:t>
      </w:r>
      <w:r w:rsidR="009E038C" w:rsidRPr="00DE51EC">
        <w:rPr>
          <w:i/>
        </w:rPr>
        <w:t xml:space="preserve"> This </w:t>
      </w:r>
      <w:r w:rsidR="00495961">
        <w:rPr>
          <w:i/>
        </w:rPr>
        <w:t>module would</w:t>
      </w:r>
      <w:r w:rsidR="009E038C" w:rsidRPr="00DE51EC">
        <w:rPr>
          <w:i/>
        </w:rPr>
        <w:t xml:space="preserve"> make the design more compatible with current solutions such as the OT BIOELECTRONICA</w:t>
      </w:r>
      <w:r w:rsidR="00D82D50" w:rsidRPr="00DE51EC">
        <w:rPr>
          <w:i/>
        </w:rPr>
        <w:t xml:space="preserve"> </w:t>
      </w:r>
      <w:r w:rsidR="00FD57D5">
        <w:rPr>
          <w:i/>
        </w:rPr>
        <w:t>S</w:t>
      </w:r>
      <w:r w:rsidR="00D82D50" w:rsidRPr="00DE51EC">
        <w:rPr>
          <w:i/>
        </w:rPr>
        <w:t>essantaquattro (</w:t>
      </w:r>
      <w:r w:rsidR="00FD57D5">
        <w:rPr>
          <w:i/>
        </w:rPr>
        <w:t xml:space="preserve">a </w:t>
      </w:r>
      <w:r w:rsidR="00D82D50" w:rsidRPr="00DE51EC">
        <w:rPr>
          <w:i/>
        </w:rPr>
        <w:t xml:space="preserve">64 </w:t>
      </w:r>
      <w:r w:rsidR="00FD57D5">
        <w:rPr>
          <w:i/>
        </w:rPr>
        <w:t>channel S</w:t>
      </w:r>
      <w:r w:rsidR="00D82D50" w:rsidRPr="00DE51EC">
        <w:rPr>
          <w:i/>
        </w:rPr>
        <w:t>EMG amplifier</w:t>
      </w:r>
      <w:r w:rsidR="007F1B6D" w:rsidRPr="00DE51EC">
        <w:rPr>
          <w:i/>
        </w:rPr>
        <w:t xml:space="preserve"> with a size of </w:t>
      </w:r>
      <w:r w:rsidR="005A68DE" w:rsidRPr="00DE51EC">
        <w:rPr>
          <w:i/>
        </w:rPr>
        <w:t xml:space="preserve">96x60x20mm), </w:t>
      </w:r>
      <w:r w:rsidR="00AE04A1" w:rsidRPr="00DE51EC">
        <w:rPr>
          <w:i/>
        </w:rPr>
        <w:t>whereas</w:t>
      </w:r>
      <w:r w:rsidR="005A68DE" w:rsidRPr="00DE51EC">
        <w:rPr>
          <w:i/>
        </w:rPr>
        <w:t xml:space="preserve"> the  </w:t>
      </w:r>
      <w:r w:rsidR="00AE04A1" w:rsidRPr="00DE51EC">
        <w:rPr>
          <w:i/>
        </w:rPr>
        <w:t>des</w:t>
      </w:r>
      <w:r w:rsidR="00AB4B9C">
        <w:rPr>
          <w:i/>
        </w:rPr>
        <w:t>ign</w:t>
      </w:r>
      <w:r w:rsidR="00802263">
        <w:rPr>
          <w:i/>
        </w:rPr>
        <w:t xml:space="preserve"> presented in this thesis</w:t>
      </w:r>
      <w:r w:rsidR="00AB4B9C">
        <w:rPr>
          <w:i/>
        </w:rPr>
        <w:t xml:space="preserve"> </w:t>
      </w:r>
      <w:r w:rsidR="005A68DE" w:rsidRPr="00DE51EC">
        <w:rPr>
          <w:i/>
        </w:rPr>
        <w:t>is nowhere near this size.</w:t>
      </w:r>
      <w:r w:rsidR="00A55D95" w:rsidRPr="00DE51EC">
        <w:rPr>
          <w:i/>
        </w:rPr>
        <w:t xml:space="preserve"> Further research should be conducted to verify if this module is capable </w:t>
      </w:r>
      <w:r w:rsidR="00F46BB5" w:rsidRPr="00DE51EC">
        <w:rPr>
          <w:i/>
        </w:rPr>
        <w:t>of being</w:t>
      </w:r>
      <w:r w:rsidR="00A55D95" w:rsidRPr="00DE51EC">
        <w:rPr>
          <w:i/>
        </w:rPr>
        <w:t xml:space="preserve"> used in this application.</w:t>
      </w:r>
      <w:r w:rsidR="00D21C5F" w:rsidRPr="00DE51EC">
        <w:rPr>
          <w:i/>
        </w:rPr>
        <w:t xml:space="preserve"> </w:t>
      </w:r>
    </w:p>
    <w:p w14:paraId="4AF5049C" w14:textId="77777777" w:rsidR="003F40D9" w:rsidRPr="003F40D9" w:rsidRDefault="003F40D9" w:rsidP="003F40D9">
      <w:pPr>
        <w:ind w:left="0"/>
        <w:rPr>
          <w:i/>
        </w:rPr>
      </w:pPr>
    </w:p>
    <w:p w14:paraId="3E308548" w14:textId="1663EE93" w:rsidR="00B01570" w:rsidRDefault="00B01570" w:rsidP="008A04C0">
      <w:pPr>
        <w:pStyle w:val="Lijstalinea"/>
        <w:numPr>
          <w:ilvl w:val="0"/>
          <w:numId w:val="24"/>
        </w:numPr>
        <w:rPr>
          <w:i/>
        </w:rPr>
      </w:pPr>
      <w:r w:rsidRPr="00DE51EC">
        <w:rPr>
          <w:i/>
        </w:rPr>
        <w:t>The ideal inter</w:t>
      </w:r>
      <w:r w:rsidR="00F46BB5" w:rsidRPr="00DE51EC">
        <w:rPr>
          <w:i/>
        </w:rPr>
        <w:t>-</w:t>
      </w:r>
      <w:r w:rsidRPr="00DE51EC">
        <w:rPr>
          <w:i/>
        </w:rPr>
        <w:t>electrode distance</w:t>
      </w:r>
      <w:r w:rsidR="00EE5133" w:rsidRPr="00DE51EC">
        <w:rPr>
          <w:i/>
        </w:rPr>
        <w:t xml:space="preserve"> (IED)</w:t>
      </w:r>
      <w:r w:rsidRPr="00DE51EC">
        <w:rPr>
          <w:i/>
        </w:rPr>
        <w:t xml:space="preserve"> </w:t>
      </w:r>
      <w:r w:rsidR="00EE5133" w:rsidRPr="00DE51EC">
        <w:rPr>
          <w:i/>
        </w:rPr>
        <w:t>of</w:t>
      </w:r>
      <w:r w:rsidRPr="00DE51EC">
        <w:rPr>
          <w:i/>
        </w:rPr>
        <w:t xml:space="preserve"> the grid </w:t>
      </w:r>
      <w:r w:rsidR="00EE5133" w:rsidRPr="00DE51EC">
        <w:rPr>
          <w:i/>
        </w:rPr>
        <w:t xml:space="preserve">placed </w:t>
      </w:r>
      <w:r w:rsidR="0003716A" w:rsidRPr="00DE51EC">
        <w:rPr>
          <w:i/>
        </w:rPr>
        <w:t>around</w:t>
      </w:r>
      <w:r w:rsidR="00847294" w:rsidRPr="00DE51EC">
        <w:rPr>
          <w:i/>
        </w:rPr>
        <w:t xml:space="preserve"> limb</w:t>
      </w:r>
      <w:r w:rsidR="00EE5133" w:rsidRPr="00DE51EC">
        <w:rPr>
          <w:i/>
        </w:rPr>
        <w:t xml:space="preserve"> </w:t>
      </w:r>
      <w:r w:rsidRPr="00DE51EC">
        <w:rPr>
          <w:i/>
        </w:rPr>
        <w:t>should be carefully investigated,</w:t>
      </w:r>
      <w:r w:rsidR="005C4B2D" w:rsidRPr="00DE51EC">
        <w:rPr>
          <w:i/>
        </w:rPr>
        <w:t xml:space="preserve"> </w:t>
      </w:r>
      <w:r w:rsidR="00847294" w:rsidRPr="00DE51EC">
        <w:rPr>
          <w:i/>
        </w:rPr>
        <w:t xml:space="preserve">in </w:t>
      </w:r>
      <w:r w:rsidR="007C696B" w:rsidRPr="00DE51EC">
        <w:rPr>
          <w:i/>
        </w:rPr>
        <w:t xml:space="preserve">regards to </w:t>
      </w:r>
      <w:r w:rsidR="005C4B2D" w:rsidRPr="00DE51EC">
        <w:rPr>
          <w:i/>
        </w:rPr>
        <w:t xml:space="preserve">how this </w:t>
      </w:r>
      <w:r w:rsidR="002E4A04" w:rsidRPr="00DE51EC">
        <w:rPr>
          <w:i/>
        </w:rPr>
        <w:t xml:space="preserve">correlates with the IED of </w:t>
      </w:r>
      <w:r w:rsidR="0003716A" w:rsidRPr="00DE51EC">
        <w:rPr>
          <w:i/>
        </w:rPr>
        <w:t>Ottobock 12E200 electrodes.</w:t>
      </w:r>
    </w:p>
    <w:p w14:paraId="0BFB74C2" w14:textId="77777777" w:rsidR="00DF7D0F" w:rsidRPr="00DF7D0F" w:rsidRDefault="00DF7D0F" w:rsidP="00DF7D0F">
      <w:pPr>
        <w:pStyle w:val="Lijstalinea"/>
        <w:rPr>
          <w:i/>
        </w:rPr>
      </w:pPr>
    </w:p>
    <w:p w14:paraId="12C43394" w14:textId="76F19EEC" w:rsidR="00DF7D0F" w:rsidRPr="00DE51EC" w:rsidRDefault="00CE548D" w:rsidP="008A04C0">
      <w:pPr>
        <w:pStyle w:val="Lijstalinea"/>
        <w:numPr>
          <w:ilvl w:val="0"/>
          <w:numId w:val="24"/>
        </w:numPr>
        <w:rPr>
          <w:i/>
        </w:rPr>
      </w:pPr>
      <w:r>
        <w:rPr>
          <w:i/>
        </w:rPr>
        <w:t>Use a battery to provide the isolated side with power</w:t>
      </w:r>
      <w:r w:rsidR="00611571">
        <w:rPr>
          <w:i/>
        </w:rPr>
        <w:t xml:space="preserve"> instead of the </w:t>
      </w:r>
      <w:r w:rsidR="00397D48">
        <w:rPr>
          <w:i/>
        </w:rPr>
        <w:t xml:space="preserve">isolated </w:t>
      </w:r>
      <w:r w:rsidR="0001215E">
        <w:rPr>
          <w:i/>
        </w:rPr>
        <w:t>dc/dc</w:t>
      </w:r>
      <w:r w:rsidR="00397D48">
        <w:rPr>
          <w:i/>
        </w:rPr>
        <w:t xml:space="preserve"> converter</w:t>
      </w:r>
      <w:r>
        <w:rPr>
          <w:i/>
        </w:rPr>
        <w:t>, this could prevent the voltage spikes</w:t>
      </w:r>
      <w:r w:rsidR="00AC1DF6">
        <w:rPr>
          <w:i/>
        </w:rPr>
        <w:t xml:space="preserve"> from occurring</w:t>
      </w:r>
      <w:r>
        <w:rPr>
          <w:i/>
        </w:rPr>
        <w:t xml:space="preserve"> on the signal. </w:t>
      </w:r>
    </w:p>
    <w:p w14:paraId="5683582B" w14:textId="77777777" w:rsidR="001439ED" w:rsidRDefault="001439ED" w:rsidP="00B01570">
      <w:pPr>
        <w:ind w:left="0"/>
      </w:pPr>
    </w:p>
    <w:p w14:paraId="30F170EE" w14:textId="0510E06B" w:rsidR="006944D2" w:rsidRDefault="00520086" w:rsidP="00520086">
      <w:pPr>
        <w:ind w:left="0"/>
      </w:pPr>
      <w:r>
        <w:t>If the hypothesis of this thesis turns out to be wrongful or has minimal</w:t>
      </w:r>
      <w:r w:rsidR="0009314A">
        <w:t xml:space="preserve"> performance</w:t>
      </w:r>
      <w:r>
        <w:t xml:space="preserve"> </w:t>
      </w:r>
      <w:r w:rsidR="00784219">
        <w:t>improvement</w:t>
      </w:r>
      <w:r>
        <w:t xml:space="preserve">, the design could be used to develop an MPR system, as there is a much larger demand and </w:t>
      </w:r>
      <w:r w:rsidR="006D58AC">
        <w:t xml:space="preserve">a </w:t>
      </w:r>
      <w:r>
        <w:t xml:space="preserve">market for and </w:t>
      </w:r>
      <w:r w:rsidR="00621A5B">
        <w:t>the current design has no USP compared to</w:t>
      </w:r>
      <w:r w:rsidR="009E6809">
        <w:t xml:space="preserve"> </w:t>
      </w:r>
      <w:r w:rsidR="00621A5B">
        <w:t>similar product</w:t>
      </w:r>
      <w:r w:rsidR="009E6809">
        <w:t>s</w:t>
      </w:r>
      <w:r w:rsidR="00621A5B">
        <w:t xml:space="preserve"> already on the market. </w:t>
      </w:r>
      <w:r w:rsidR="00D7222E">
        <w:t xml:space="preserve">As </w:t>
      </w:r>
      <w:r w:rsidR="006944D2">
        <w:t xml:space="preserve">Bionic hands are nowadays </w:t>
      </w:r>
      <w:r w:rsidR="00D7222E">
        <w:t>designed</w:t>
      </w:r>
      <w:r w:rsidR="006944D2">
        <w:t xml:space="preserve"> with more degrees of freedom (DOF), </w:t>
      </w:r>
      <w:r w:rsidR="00EB587B">
        <w:t>that</w:t>
      </w:r>
      <w:r w:rsidR="0034066F">
        <w:t xml:space="preserve"> allows the user to perform a very broad range of hand gestures, including wrist flexion.</w:t>
      </w:r>
      <w:r w:rsidR="006944D2">
        <w:t xml:space="preserve"> </w:t>
      </w:r>
      <w:r w:rsidR="002D741A">
        <w:t>One major problem with DC</w:t>
      </w:r>
      <w:r w:rsidR="00636D23">
        <w:t xml:space="preserve"> systems is that the user needs to perform </w:t>
      </w:r>
      <w:r w:rsidR="00B9535A">
        <w:t>co-contractions over the selected pair of channel</w:t>
      </w:r>
      <w:r w:rsidR="009E6809">
        <w:t>s</w:t>
      </w:r>
      <w:r w:rsidR="00B9535A">
        <w:t xml:space="preserve"> to switch between different hand gestures. </w:t>
      </w:r>
      <w:r w:rsidR="006944D2">
        <w:t>To overcome these problems myoelectric pattern recognition systems (MPR) have been developed. MPR systems use machine learning algorithms to recognize patterns of muscle activation enclosed in the EMG signals and to decode the hand gesture intention of the user. This method provides a much more intuitive control to the user. To date, there are a few commercially available MPR systems (Complete control COAPT and Ottobock Myoplus).</w:t>
      </w:r>
    </w:p>
    <w:p w14:paraId="46D7107E" w14:textId="77777777" w:rsidR="00F45A70" w:rsidRDefault="00F45A70" w:rsidP="00520086">
      <w:pPr>
        <w:ind w:left="0"/>
      </w:pPr>
    </w:p>
    <w:p w14:paraId="24AC27F8" w14:textId="6B54ACF1" w:rsidR="00BA06B6" w:rsidRDefault="00520086" w:rsidP="00520086">
      <w:pPr>
        <w:ind w:left="0"/>
      </w:pPr>
      <w:r>
        <w:t xml:space="preserve">A relatively </w:t>
      </w:r>
      <w:r w:rsidR="0034066F">
        <w:t>big</w:t>
      </w:r>
      <w:r>
        <w:t xml:space="preserve"> problem with current MPR systems is</w:t>
      </w:r>
      <w:r w:rsidR="002528D3">
        <w:t xml:space="preserve"> it’s</w:t>
      </w:r>
      <w:r>
        <w:t xml:space="preserve"> the unreliability</w:t>
      </w:r>
      <w:r w:rsidR="00EB5940">
        <w:t>. U</w:t>
      </w:r>
      <w:r>
        <w:t>nintentionally patient</w:t>
      </w:r>
      <w:r w:rsidR="005E7034">
        <w:t xml:space="preserve">s </w:t>
      </w:r>
      <w:r>
        <w:t xml:space="preserve">contract different arm muscles </w:t>
      </w:r>
      <w:r w:rsidR="00E129FC">
        <w:t xml:space="preserve">very lightly </w:t>
      </w:r>
      <w:r>
        <w:t xml:space="preserve">during movement, which </w:t>
      </w:r>
      <w:r w:rsidR="00C14B83">
        <w:t xml:space="preserve">can be </w:t>
      </w:r>
      <w:r w:rsidR="004F703E">
        <w:t>recognised</w:t>
      </w:r>
      <w:r w:rsidR="00C14B83">
        <w:t xml:space="preserve"> by the MPR system as </w:t>
      </w:r>
      <w:r w:rsidR="004F703E">
        <w:t xml:space="preserve">the user wanting to perform </w:t>
      </w:r>
      <w:r w:rsidR="00C14B83">
        <w:t>a hand gesture</w:t>
      </w:r>
      <w:r w:rsidR="004F703E">
        <w:t>. This can lead to the</w:t>
      </w:r>
      <w:r>
        <w:t xml:space="preserve"> </w:t>
      </w:r>
      <w:r w:rsidR="00D94680">
        <w:t xml:space="preserve">bionic </w:t>
      </w:r>
      <w:r>
        <w:t xml:space="preserve">hand </w:t>
      </w:r>
      <w:r w:rsidR="004F703E">
        <w:t>suddenly opening</w:t>
      </w:r>
      <w:r>
        <w:t xml:space="preserve"> while</w:t>
      </w:r>
      <w:r w:rsidR="00AA3BC0">
        <w:t>s</w:t>
      </w:r>
      <w:r>
        <w:t xml:space="preserve"> a cup of coffee is being held. A</w:t>
      </w:r>
      <w:r w:rsidR="00665D0A">
        <w:t>n excellent</w:t>
      </w:r>
      <w:r>
        <w:t xml:space="preserve"> solution to this problem would be to design a versatile MPR/DC system</w:t>
      </w:r>
      <w:r w:rsidR="00440E13">
        <w:t>. S</w:t>
      </w:r>
      <w:r>
        <w:t xml:space="preserve">o the user can access the best of both worlds when needed, </w:t>
      </w:r>
      <w:r w:rsidR="00481BD1">
        <w:t xml:space="preserve">that is </w:t>
      </w:r>
      <w:r>
        <w:t xml:space="preserve">DC control during highly reliable tasks and MPR when </w:t>
      </w:r>
      <w:r>
        <w:lastRenderedPageBreak/>
        <w:t>the user want</w:t>
      </w:r>
      <w:r w:rsidR="00665D0A">
        <w:t>s</w:t>
      </w:r>
      <w:r>
        <w:t xml:space="preserve"> to switch easily between different hand gestures. The versatile MPR /DC system should be based on design 1 as the AFE</w:t>
      </w:r>
      <w:r w:rsidR="00481BD1">
        <w:t>. A</w:t>
      </w:r>
      <w:r>
        <w:t xml:space="preserve">s this design is the smallest (using the alternative package AD8233) and provides good EMG bandwidth gain error. </w:t>
      </w:r>
    </w:p>
    <w:p w14:paraId="629E7CB5" w14:textId="77777777" w:rsidR="00BA06B6" w:rsidRDefault="00BA06B6" w:rsidP="00520086">
      <w:pPr>
        <w:ind w:left="0"/>
      </w:pPr>
    </w:p>
    <w:p w14:paraId="1DFB41F8" w14:textId="1F6B0A84" w:rsidR="00BA06B6" w:rsidRDefault="00520086" w:rsidP="00520086">
      <w:pPr>
        <w:ind w:left="0"/>
      </w:pPr>
      <w:r>
        <w:t>Further testing should be conducted to find a method of how multiple RLD of design 1 can be combined</w:t>
      </w:r>
      <w:r w:rsidR="007871FA">
        <w:t xml:space="preserve"> together</w:t>
      </w:r>
      <w:r>
        <w:t>,</w:t>
      </w:r>
      <w:r w:rsidR="007871FA">
        <w:t xml:space="preserve"> as if the </w:t>
      </w:r>
      <w:r w:rsidR="000022AC">
        <w:t>direct grounding method would be used due to its simplicity the SNR of the EMG signal would be unacceptable.</w:t>
      </w:r>
      <w:r w:rsidR="007871FA">
        <w:t xml:space="preserve"> </w:t>
      </w:r>
      <w:r>
        <w:t xml:space="preserve"> </w:t>
      </w:r>
      <w:r w:rsidR="00BA06B6">
        <w:t>The battery management system presented in this thesis could be used in the MPR system</w:t>
      </w:r>
      <w:r w:rsidR="00F44DF6">
        <w:t>.</w:t>
      </w:r>
    </w:p>
    <w:p w14:paraId="7888F189" w14:textId="77777777" w:rsidR="00520086" w:rsidRDefault="00520086" w:rsidP="00B01570">
      <w:pPr>
        <w:ind w:left="0"/>
      </w:pPr>
    </w:p>
    <w:p w14:paraId="0FB9E21C" w14:textId="694C0B53" w:rsidR="000530A8" w:rsidRDefault="00EC6FEF" w:rsidP="00B01570">
      <w:pPr>
        <w:ind w:left="0"/>
      </w:pPr>
      <w:r>
        <w:t xml:space="preserve">The next person to continue with this project has the choice to </w:t>
      </w:r>
      <w:r w:rsidR="005F6013">
        <w:t>continue</w:t>
      </w:r>
      <w:r w:rsidR="002C6ACF">
        <w:t xml:space="preserve"> with </w:t>
      </w:r>
      <w:r w:rsidR="00692B52">
        <w:t xml:space="preserve">either </w:t>
      </w:r>
      <w:r w:rsidR="002C6ACF">
        <w:t xml:space="preserve">one of the two suggest </w:t>
      </w:r>
      <w:r w:rsidR="003E3A93">
        <w:t>s</w:t>
      </w:r>
      <w:r w:rsidR="007A08A5">
        <w:t>olutions</w:t>
      </w:r>
      <w:r w:rsidR="002C6ACF">
        <w:t>,</w:t>
      </w:r>
      <w:r w:rsidR="000530A8">
        <w:t xml:space="preserve"> </w:t>
      </w:r>
      <w:r w:rsidR="00692B52">
        <w:t>which</w:t>
      </w:r>
      <w:r w:rsidR="000530A8">
        <w:t xml:space="preserve"> could be based on the conf</w:t>
      </w:r>
      <w:r w:rsidR="00BA4BAC">
        <w:t>i</w:t>
      </w:r>
      <w:r w:rsidR="000530A8">
        <w:t xml:space="preserve">rmation </w:t>
      </w:r>
      <w:r w:rsidR="00727823">
        <w:t>of the hypothesis. In my opinion</w:t>
      </w:r>
      <w:r w:rsidR="00665D0A">
        <w:t>,</w:t>
      </w:r>
      <w:r w:rsidR="00727823">
        <w:t xml:space="preserve"> I would </w:t>
      </w:r>
      <w:r w:rsidR="00665D0A">
        <w:t>recommend</w:t>
      </w:r>
      <w:r w:rsidR="00727823">
        <w:t xml:space="preserve"> </w:t>
      </w:r>
      <w:r w:rsidR="00665D0A">
        <w:t>proceeding</w:t>
      </w:r>
      <w:r w:rsidR="00B802A2">
        <w:t xml:space="preserve"> with </w:t>
      </w:r>
      <w:r w:rsidR="00665D0A">
        <w:t xml:space="preserve">the </w:t>
      </w:r>
      <w:r w:rsidR="00B802A2">
        <w:t>development of a versatile MPR/DC system, as there is a bigger market for</w:t>
      </w:r>
      <w:r w:rsidR="000D7939">
        <w:t xml:space="preserve"> and the current HD-SEMG system has no USP compared to other product on the </w:t>
      </w:r>
      <w:r w:rsidR="00EF3AAD">
        <w:t>market.</w:t>
      </w:r>
    </w:p>
    <w:p w14:paraId="307B16B1" w14:textId="0CFDEAB4" w:rsidR="009116FD" w:rsidRPr="009116FD" w:rsidRDefault="009116FD" w:rsidP="009116FD">
      <w:pPr>
        <w:pStyle w:val="Kop5"/>
        <w:numPr>
          <w:ilvl w:val="0"/>
          <w:numId w:val="0"/>
        </w:numPr>
      </w:pPr>
      <w:r>
        <w:br/>
      </w:r>
    </w:p>
    <w:p w14:paraId="5462E547" w14:textId="0F46D75E" w:rsidR="00B01570" w:rsidRPr="000530A8" w:rsidRDefault="00B01570" w:rsidP="00B01570">
      <w:pPr>
        <w:ind w:left="0"/>
      </w:pPr>
      <w:r>
        <w:rPr>
          <w:b/>
        </w:rPr>
        <w:br w:type="page"/>
      </w:r>
    </w:p>
    <w:p w14:paraId="4ECC6DCF" w14:textId="77777777" w:rsidR="00D5332F" w:rsidRDefault="00D5332F" w:rsidP="00D5332F">
      <w:pPr>
        <w:pStyle w:val="Kop1"/>
      </w:pPr>
      <w:bookmarkStart w:id="54" w:name="_Toc23964844"/>
      <w:r>
        <w:lastRenderedPageBreak/>
        <w:t>Bibliography</w:t>
      </w:r>
      <w:bookmarkEnd w:id="54"/>
    </w:p>
    <w:p w14:paraId="17BA5491" w14:textId="77777777" w:rsidR="001D1430" w:rsidRPr="00037A08" w:rsidRDefault="001D1430" w:rsidP="001D1430">
      <w:pPr>
        <w:ind w:left="0"/>
        <w:rPr>
          <w:rFonts w:cstheme="minorHAnsi"/>
        </w:rPr>
      </w:pPr>
      <w:r w:rsidRPr="00037A08">
        <w:rPr>
          <w:rFonts w:cstheme="minorHAnsi"/>
        </w:rPr>
        <w:t>[1]  Katz, B., “The electrical properties of the muscle fibre membrane,” Proc. R. Soc. Br. (B),135, 506–534 (1948)</w:t>
      </w:r>
    </w:p>
    <w:p w14:paraId="29F6D6F7" w14:textId="77777777" w:rsidR="001D1430" w:rsidRDefault="001D1430" w:rsidP="001D1430">
      <w:pPr>
        <w:ind w:left="0"/>
        <w:rPr>
          <w:rFonts w:cstheme="minorHAnsi"/>
        </w:rPr>
      </w:pPr>
    </w:p>
    <w:p w14:paraId="624AF586" w14:textId="589D69F6" w:rsidR="001D1430" w:rsidRPr="00037A08" w:rsidRDefault="001D1430" w:rsidP="001D1430">
      <w:pPr>
        <w:ind w:left="0"/>
        <w:rPr>
          <w:rFonts w:cstheme="minorHAnsi"/>
        </w:rPr>
      </w:pPr>
      <w:r w:rsidRPr="00037A08">
        <w:rPr>
          <w:rFonts w:cstheme="minorHAnsi"/>
        </w:rPr>
        <w:t>[2] Dumitru. D., Electrodiagnostic Medicine, Hanley &amp;amp; Belfus, Philadelphia, 1995</w:t>
      </w:r>
    </w:p>
    <w:p w14:paraId="36849F24" w14:textId="77777777" w:rsidR="001D1430" w:rsidRDefault="001D1430" w:rsidP="001D1430">
      <w:pPr>
        <w:ind w:left="0"/>
        <w:rPr>
          <w:rFonts w:cstheme="minorHAnsi"/>
        </w:rPr>
      </w:pPr>
    </w:p>
    <w:p w14:paraId="70B9EE04" w14:textId="7DA177FA" w:rsidR="001D1430" w:rsidRPr="00037A08" w:rsidRDefault="001D1430" w:rsidP="001D1430">
      <w:pPr>
        <w:ind w:left="0"/>
        <w:rPr>
          <w:rFonts w:cstheme="minorHAnsi"/>
        </w:rPr>
      </w:pPr>
      <w:r w:rsidRPr="00037A08">
        <w:rPr>
          <w:rFonts w:cstheme="minorHAnsi"/>
        </w:rPr>
        <w:t>[3] Johannsen, G., “Line source models for active fibers,” Biol. Cybern.54, 151–158 (1986)</w:t>
      </w:r>
    </w:p>
    <w:p w14:paraId="7E9F6501" w14:textId="77777777" w:rsidR="001D1430" w:rsidRDefault="001D1430" w:rsidP="001D1430">
      <w:pPr>
        <w:ind w:left="0"/>
        <w:rPr>
          <w:rFonts w:cstheme="minorHAnsi"/>
        </w:rPr>
      </w:pPr>
    </w:p>
    <w:p w14:paraId="27ED1594" w14:textId="18DA0285" w:rsidR="001D1430" w:rsidRPr="00037A08" w:rsidRDefault="001D1430" w:rsidP="001D1430">
      <w:pPr>
        <w:ind w:left="0"/>
        <w:rPr>
          <w:rFonts w:cstheme="minorHAnsi"/>
          <w:shd w:val="clear" w:color="auto" w:fill="FFFFFF"/>
        </w:rPr>
      </w:pPr>
      <w:r w:rsidRPr="00037A08">
        <w:rPr>
          <w:rFonts w:cstheme="minorHAnsi"/>
        </w:rPr>
        <w:t xml:space="preserve">[4] </w:t>
      </w:r>
      <w:r w:rsidRPr="00037A08">
        <w:rPr>
          <w:rFonts w:cstheme="minorHAnsi"/>
          <w:shd w:val="clear" w:color="auto" w:fill="FFFFFF"/>
        </w:rPr>
        <w:t>Gazzoni, M., &amp; Barone, U. (2013). Multi Channel Surface EMG - Detection and Conditioning. </w:t>
      </w:r>
      <w:r w:rsidRPr="00037A08">
        <w:rPr>
          <w:rStyle w:val="Nadruk"/>
          <w:rFonts w:cstheme="minorHAnsi"/>
          <w:shd w:val="clear" w:color="auto" w:fill="FFFFFF"/>
        </w:rPr>
        <w:t>NEUROTECHNIX</w:t>
      </w:r>
      <w:r w:rsidRPr="00037A08">
        <w:rPr>
          <w:rFonts w:cstheme="minorHAnsi"/>
          <w:shd w:val="clear" w:color="auto" w:fill="FFFFFF"/>
        </w:rPr>
        <w:t>.</w:t>
      </w:r>
    </w:p>
    <w:p w14:paraId="57025EE3" w14:textId="77777777" w:rsidR="001D1430" w:rsidRDefault="001D1430" w:rsidP="001D1430">
      <w:pPr>
        <w:ind w:left="0"/>
        <w:rPr>
          <w:rFonts w:cstheme="minorHAnsi"/>
          <w:shd w:val="clear" w:color="auto" w:fill="FFFFFF"/>
        </w:rPr>
      </w:pPr>
    </w:p>
    <w:p w14:paraId="4D6187A3" w14:textId="43F2DC83" w:rsidR="001D1430" w:rsidRPr="00037A08" w:rsidRDefault="001D1430" w:rsidP="001D1430">
      <w:pPr>
        <w:ind w:left="0"/>
        <w:rPr>
          <w:rFonts w:cstheme="minorHAnsi"/>
          <w:shd w:val="clear" w:color="auto" w:fill="FFFFFF"/>
        </w:rPr>
      </w:pPr>
      <w:r w:rsidRPr="00037A08">
        <w:rPr>
          <w:rFonts w:cstheme="minorHAnsi"/>
          <w:shd w:val="clear" w:color="auto" w:fill="FFFFFF"/>
        </w:rPr>
        <w:t>[5] D. Bronzino, J. D. (2006). </w:t>
      </w:r>
      <w:r w:rsidRPr="00037A08">
        <w:rPr>
          <w:rFonts w:cstheme="minorHAnsi"/>
          <w:i/>
          <w:iCs/>
          <w:bdr w:val="none" w:sz="0" w:space="0" w:color="auto" w:frame="1"/>
          <w:shd w:val="clear" w:color="auto" w:fill="FFFFFF"/>
        </w:rPr>
        <w:t>Medical Devices and Systems</w:t>
      </w:r>
      <w:r w:rsidRPr="00037A08">
        <w:rPr>
          <w:rFonts w:cstheme="minorHAnsi"/>
          <w:shd w:val="clear" w:color="auto" w:fill="FFFFFF"/>
        </w:rPr>
        <w:t> (3de editie). Boca Raton, FL 33487-2742: Taylor &amp; Francis.</w:t>
      </w:r>
    </w:p>
    <w:p w14:paraId="3400F061" w14:textId="77777777" w:rsidR="001D1430" w:rsidRDefault="001D1430" w:rsidP="001D1430">
      <w:pPr>
        <w:ind w:left="0"/>
        <w:rPr>
          <w:rFonts w:cstheme="minorHAnsi"/>
          <w:shd w:val="clear" w:color="auto" w:fill="FFFFFF"/>
        </w:rPr>
      </w:pPr>
    </w:p>
    <w:p w14:paraId="319D4CE3" w14:textId="2BC4B282" w:rsidR="001D1430" w:rsidRPr="00037A08" w:rsidRDefault="001D1430" w:rsidP="001D1430">
      <w:pPr>
        <w:ind w:left="0"/>
        <w:rPr>
          <w:rFonts w:cstheme="minorHAnsi"/>
        </w:rPr>
      </w:pPr>
      <w:r w:rsidRPr="00037A08">
        <w:rPr>
          <w:rFonts w:cstheme="minorHAnsi"/>
          <w:shd w:val="clear" w:color="auto" w:fill="FFFFFF"/>
        </w:rPr>
        <w:t>[6] Garcia, M.A., &amp; Vieira, T.M. (2011). Surface electromyography: why, when and how to use it.</w:t>
      </w:r>
    </w:p>
    <w:p w14:paraId="1BB24BA7" w14:textId="77777777" w:rsidR="001D1430" w:rsidRDefault="001D1430" w:rsidP="001D1430">
      <w:pPr>
        <w:ind w:left="0"/>
        <w:rPr>
          <w:rFonts w:cstheme="minorHAnsi"/>
        </w:rPr>
      </w:pPr>
    </w:p>
    <w:p w14:paraId="7A9B5DAE" w14:textId="23129A33" w:rsidR="001D1430" w:rsidRPr="00037A08" w:rsidRDefault="001D1430" w:rsidP="001D1430">
      <w:pPr>
        <w:ind w:left="0"/>
        <w:rPr>
          <w:rFonts w:cstheme="minorHAnsi"/>
        </w:rPr>
      </w:pPr>
      <w:r w:rsidRPr="00037A08">
        <w:rPr>
          <w:rFonts w:cstheme="minorHAnsi"/>
        </w:rPr>
        <w:t>[7] Roberto Merletti, Alberto Botter, Amedeo Troiano, Enrico Merlo, Marco Alessandro Minetto, Technology and instrumentation for detection and conditioning of the surface electromyographic signal: State of the art, Clinical Biomechanics, Volume 24, Issue 2, 2009, Pages 122-134, ISSN 0268-0033.</w:t>
      </w:r>
    </w:p>
    <w:p w14:paraId="6B3F7E40" w14:textId="77777777" w:rsidR="001D1430" w:rsidRDefault="001D1430" w:rsidP="001D1430">
      <w:pPr>
        <w:ind w:left="0"/>
        <w:rPr>
          <w:rFonts w:cstheme="minorHAnsi"/>
        </w:rPr>
      </w:pPr>
    </w:p>
    <w:p w14:paraId="3565C569" w14:textId="220D1731" w:rsidR="001D1430" w:rsidRPr="00037A08" w:rsidRDefault="001D1430" w:rsidP="001D1430">
      <w:pPr>
        <w:ind w:left="0"/>
        <w:rPr>
          <w:rFonts w:cstheme="minorHAnsi"/>
        </w:rPr>
      </w:pPr>
      <w:r w:rsidRPr="00037A08">
        <w:rPr>
          <w:rFonts w:cstheme="minorHAnsi"/>
        </w:rPr>
        <w:t>[8] J. Kilby, K. Prasad and G. Mawston, "Multi-Channel Surface Electromyography Electrodes: A Review," in </w:t>
      </w:r>
      <w:r w:rsidRPr="00037A08">
        <w:rPr>
          <w:rStyle w:val="Nadruk"/>
          <w:rFonts w:cstheme="minorHAnsi"/>
        </w:rPr>
        <w:t>IEEE Sensors Journal</w:t>
      </w:r>
      <w:r w:rsidRPr="00037A08">
        <w:rPr>
          <w:rFonts w:cstheme="minorHAnsi"/>
        </w:rPr>
        <w:t>, vol. 16, no. 14, pp. 5510-5519, July15, 2016.</w:t>
      </w:r>
    </w:p>
    <w:p w14:paraId="631BA2C8" w14:textId="77777777" w:rsidR="001D1430" w:rsidRDefault="001D1430" w:rsidP="001D1430">
      <w:pPr>
        <w:ind w:left="0"/>
        <w:rPr>
          <w:rFonts w:cstheme="minorHAnsi"/>
        </w:rPr>
      </w:pPr>
    </w:p>
    <w:p w14:paraId="1C5327E3" w14:textId="7DDB5A14" w:rsidR="001D1430" w:rsidRPr="00037A08" w:rsidRDefault="001D1430" w:rsidP="001D1430">
      <w:pPr>
        <w:ind w:left="0"/>
        <w:rPr>
          <w:rFonts w:cstheme="minorHAnsi"/>
        </w:rPr>
      </w:pPr>
      <w:r w:rsidRPr="00037A08">
        <w:rPr>
          <w:rFonts w:cstheme="minorHAnsi"/>
        </w:rPr>
        <w:t>[9] G. Rau and C. Disselhorst-Klug, “Principles of high-spatial-resolution surface EMG (HSR-EMG): Single motor unit detection and application in the diagnosis of neuromuscular disorders,” J. Electromyogr. Kinesiol., vol. 7, pp. 233–239, Dec. 1997</w:t>
      </w:r>
    </w:p>
    <w:p w14:paraId="6B3A4964" w14:textId="77777777" w:rsidR="001D1430" w:rsidRDefault="001D1430" w:rsidP="001D1430">
      <w:pPr>
        <w:ind w:left="0"/>
        <w:rPr>
          <w:rFonts w:cstheme="minorHAnsi"/>
        </w:rPr>
      </w:pPr>
    </w:p>
    <w:p w14:paraId="3D2DE1AB" w14:textId="3640B3B0" w:rsidR="001D1430" w:rsidRPr="00037A08" w:rsidRDefault="001D1430" w:rsidP="001D1430">
      <w:pPr>
        <w:ind w:left="0"/>
        <w:rPr>
          <w:rFonts w:cstheme="minorHAnsi"/>
          <w:shd w:val="clear" w:color="auto" w:fill="FFFFFF"/>
        </w:rPr>
      </w:pPr>
      <w:r w:rsidRPr="00037A08">
        <w:rPr>
          <w:rFonts w:cstheme="minorHAnsi"/>
        </w:rPr>
        <w:t xml:space="preserve">[10] </w:t>
      </w:r>
      <w:r w:rsidRPr="00037A08">
        <w:rPr>
          <w:rFonts w:cstheme="minorHAnsi"/>
          <w:shd w:val="clear" w:color="auto" w:fill="FFFFFF"/>
        </w:rPr>
        <w:t>Barone, U., &amp; Merletti, R. (2013). Design of a Portable, Intrinsically Safe Multichannel Acquisition System for High-Resolution, Real-Time Processing HD-sEMG. </w:t>
      </w:r>
      <w:r w:rsidRPr="00037A08">
        <w:rPr>
          <w:rStyle w:val="Nadruk"/>
          <w:rFonts w:cstheme="minorHAnsi"/>
          <w:shd w:val="clear" w:color="auto" w:fill="FFFFFF"/>
        </w:rPr>
        <w:t>IEEE Transactions on Biomedical Engineering, 60</w:t>
      </w:r>
      <w:r w:rsidRPr="00037A08">
        <w:rPr>
          <w:rFonts w:cstheme="minorHAnsi"/>
          <w:shd w:val="clear" w:color="auto" w:fill="FFFFFF"/>
        </w:rPr>
        <w:t>, 2242-2252.</w:t>
      </w:r>
    </w:p>
    <w:p w14:paraId="497EE59F" w14:textId="77777777" w:rsidR="001D1430" w:rsidRDefault="001D1430" w:rsidP="001D1430">
      <w:pPr>
        <w:ind w:left="0"/>
        <w:rPr>
          <w:rFonts w:cstheme="minorHAnsi"/>
          <w:shd w:val="clear" w:color="auto" w:fill="FFFFFF"/>
        </w:rPr>
      </w:pPr>
    </w:p>
    <w:p w14:paraId="24372B6C" w14:textId="361E7518" w:rsidR="001D1430" w:rsidRPr="00037A08" w:rsidRDefault="001D1430" w:rsidP="001D1430">
      <w:pPr>
        <w:ind w:left="0"/>
        <w:rPr>
          <w:rFonts w:cstheme="minorHAnsi"/>
          <w:shd w:val="clear" w:color="auto" w:fill="FFFFFF"/>
          <w:lang w:val="nl-NL"/>
        </w:rPr>
      </w:pPr>
      <w:r w:rsidRPr="00037A08">
        <w:rPr>
          <w:rFonts w:cstheme="minorHAnsi"/>
          <w:shd w:val="clear" w:color="auto" w:fill="FFFFFF"/>
        </w:rPr>
        <w:t>[11] Xie, S. (z.d.). </w:t>
      </w:r>
      <w:r w:rsidRPr="00037A08">
        <w:rPr>
          <w:rFonts w:cstheme="minorHAnsi"/>
          <w:i/>
          <w:iCs/>
          <w:bdr w:val="none" w:sz="0" w:space="0" w:color="auto" w:frame="1"/>
          <w:shd w:val="clear" w:color="auto" w:fill="FFFFFF"/>
        </w:rPr>
        <w:t>Practical Filter Design for Precision ADCs | Analog Devices</w:t>
      </w:r>
      <w:r w:rsidRPr="00037A08">
        <w:rPr>
          <w:rFonts w:cstheme="minorHAnsi"/>
          <w:shd w:val="clear" w:color="auto" w:fill="FFFFFF"/>
        </w:rPr>
        <w:t xml:space="preserve">. </w:t>
      </w:r>
      <w:r w:rsidRPr="00037A08">
        <w:rPr>
          <w:rFonts w:cstheme="minorHAnsi"/>
          <w:shd w:val="clear" w:color="auto" w:fill="FFFFFF"/>
          <w:lang w:val="nl-NL"/>
        </w:rPr>
        <w:t xml:space="preserve">Geraadpleegd op 28 oktober 2019, van </w:t>
      </w:r>
      <w:hyperlink r:id="rId137" w:history="1">
        <w:r w:rsidRPr="00037A08">
          <w:rPr>
            <w:rStyle w:val="Hyperlink"/>
            <w:rFonts w:cstheme="minorHAnsi"/>
            <w:color w:val="auto"/>
            <w:shd w:val="clear" w:color="auto" w:fill="FFFFFF"/>
            <w:lang w:val="nl-NL"/>
          </w:rPr>
          <w:t>https://www.analog.com/en/analog-dialogue/articles/practical-filter-design-precision-adcs.html</w:t>
        </w:r>
      </w:hyperlink>
    </w:p>
    <w:p w14:paraId="27DA6B7D" w14:textId="77777777" w:rsidR="001D1430" w:rsidRPr="004E5E27" w:rsidRDefault="001D1430" w:rsidP="001D1430">
      <w:pPr>
        <w:ind w:left="0"/>
        <w:rPr>
          <w:rFonts w:cstheme="minorHAnsi"/>
          <w:shd w:val="clear" w:color="auto" w:fill="FFFFFF"/>
          <w:lang w:val="nl-NL"/>
        </w:rPr>
      </w:pPr>
    </w:p>
    <w:p w14:paraId="7389A0F4" w14:textId="243BDEAD" w:rsidR="001D1430" w:rsidRPr="00037A08" w:rsidRDefault="001D1430" w:rsidP="001D1430">
      <w:pPr>
        <w:ind w:left="0"/>
        <w:rPr>
          <w:rFonts w:cstheme="minorHAnsi"/>
          <w:shd w:val="clear" w:color="auto" w:fill="FFFFFF"/>
        </w:rPr>
      </w:pPr>
      <w:r w:rsidRPr="00037A08">
        <w:rPr>
          <w:rFonts w:cstheme="minorHAnsi"/>
          <w:shd w:val="clear" w:color="auto" w:fill="FFFFFF"/>
        </w:rPr>
        <w:t>[12] Kester, W., The Data Conversion Handbook, 3rd ed., Analog Devices Inc., 2004</w:t>
      </w:r>
    </w:p>
    <w:p w14:paraId="057B34D1" w14:textId="77777777" w:rsidR="001D1430" w:rsidRDefault="001D1430" w:rsidP="001D1430">
      <w:pPr>
        <w:ind w:left="0"/>
        <w:rPr>
          <w:rFonts w:cstheme="minorHAnsi"/>
          <w:shd w:val="clear" w:color="auto" w:fill="FFFFFF"/>
        </w:rPr>
      </w:pPr>
    </w:p>
    <w:p w14:paraId="01F09EDD" w14:textId="015A6FAF" w:rsidR="001D1430" w:rsidRPr="00037A08" w:rsidRDefault="001D1430" w:rsidP="001D1430">
      <w:pPr>
        <w:ind w:left="0"/>
        <w:rPr>
          <w:rFonts w:cstheme="minorHAnsi"/>
          <w:shd w:val="clear" w:color="auto" w:fill="FFFFFF"/>
        </w:rPr>
      </w:pPr>
      <w:r w:rsidRPr="00037A08">
        <w:rPr>
          <w:rFonts w:cstheme="minorHAnsi"/>
          <w:shd w:val="clear" w:color="auto" w:fill="FFFFFF"/>
        </w:rPr>
        <w:t>[13] Gallina, A., and A. Botter, “Spatial localization of electromyographic amplitude distributions associated to the activation of dorsal forearm muscles,” Front Physiol.13, 367 (online) (2013)</w:t>
      </w:r>
    </w:p>
    <w:p w14:paraId="0F546FFB" w14:textId="77777777" w:rsidR="001D1430" w:rsidRDefault="001D1430" w:rsidP="001D1430">
      <w:pPr>
        <w:ind w:left="0"/>
        <w:rPr>
          <w:rFonts w:cstheme="minorHAnsi"/>
          <w:shd w:val="clear" w:color="auto" w:fill="FFFFFF"/>
        </w:rPr>
      </w:pPr>
    </w:p>
    <w:p w14:paraId="070B3F42" w14:textId="62A5D7CB" w:rsidR="001D1430" w:rsidRPr="00037A08" w:rsidRDefault="001D1430" w:rsidP="001D1430">
      <w:pPr>
        <w:ind w:left="0"/>
        <w:rPr>
          <w:rFonts w:cstheme="minorHAnsi"/>
          <w:shd w:val="clear" w:color="auto" w:fill="FFFFFF"/>
        </w:rPr>
      </w:pPr>
      <w:r w:rsidRPr="00037A08">
        <w:rPr>
          <w:rFonts w:cstheme="minorHAnsi"/>
          <w:shd w:val="clear" w:color="auto" w:fill="FFFFFF"/>
        </w:rPr>
        <w:t>[14] Huigen, E. (2006). A – 915 Noise characteristics of surface electrodes.</w:t>
      </w:r>
    </w:p>
    <w:p w14:paraId="26EFA086" w14:textId="77777777" w:rsidR="001D1430" w:rsidRDefault="001D1430" w:rsidP="001D1430">
      <w:pPr>
        <w:ind w:left="0"/>
        <w:rPr>
          <w:rFonts w:cstheme="minorHAnsi"/>
        </w:rPr>
      </w:pPr>
    </w:p>
    <w:p w14:paraId="55867895" w14:textId="3558B39F" w:rsidR="001D1430" w:rsidRPr="00037A08" w:rsidRDefault="001D1430" w:rsidP="001D1430">
      <w:pPr>
        <w:ind w:left="0"/>
        <w:rPr>
          <w:rFonts w:cstheme="minorHAnsi"/>
        </w:rPr>
      </w:pPr>
      <w:r w:rsidRPr="00037A08">
        <w:rPr>
          <w:rFonts w:cstheme="minorHAnsi"/>
        </w:rPr>
        <w:t xml:space="preserve">[15] E.A Clancy, E.L Morin, R Merletti, Sampling, noise-reduction and amplitude estimation issues in surface electromyography, Journal of Electromyography and Kinesiology, Volume 12, Issue 1, 2002, Pages 1-16, ISSN 1050-6411, </w:t>
      </w:r>
      <w:hyperlink r:id="rId138" w:history="1">
        <w:r w:rsidRPr="00037A08">
          <w:rPr>
            <w:rStyle w:val="Hyperlink"/>
            <w:rFonts w:cstheme="minorHAnsi"/>
            <w:color w:val="auto"/>
          </w:rPr>
          <w:t>https://doi.org/10.1016/S1050-6411(01)00033-5</w:t>
        </w:r>
      </w:hyperlink>
      <w:r w:rsidRPr="00037A08">
        <w:rPr>
          <w:rFonts w:cstheme="minorHAnsi"/>
        </w:rPr>
        <w:t>.</w:t>
      </w:r>
    </w:p>
    <w:p w14:paraId="2F8E3117" w14:textId="77777777" w:rsidR="001D1430" w:rsidRDefault="001D1430" w:rsidP="001D1430">
      <w:pPr>
        <w:ind w:left="0"/>
        <w:rPr>
          <w:rFonts w:cstheme="minorHAnsi"/>
        </w:rPr>
      </w:pPr>
    </w:p>
    <w:p w14:paraId="22CCC00B" w14:textId="51EDEC47" w:rsidR="001D1430" w:rsidRDefault="001D1430" w:rsidP="001D1430">
      <w:pPr>
        <w:ind w:left="0"/>
        <w:rPr>
          <w:rFonts w:cstheme="minorHAnsi"/>
        </w:rPr>
      </w:pPr>
      <w:r w:rsidRPr="00037A08">
        <w:rPr>
          <w:rFonts w:cstheme="minorHAnsi"/>
        </w:rPr>
        <w:t>[16] T. A. Kuiken, M. M. Lowery, and N. S. Stoykov, “The effect of subcutaneous fat on myoelectric signal amplitude and cross-talk,” Prosthet. orthot. int., vol. 27, no. 1, pp. 48–54, 2003.</w:t>
      </w:r>
    </w:p>
    <w:p w14:paraId="3B8F3F89" w14:textId="77777777" w:rsidR="001D1430" w:rsidRDefault="001D1430" w:rsidP="001D1430">
      <w:pPr>
        <w:ind w:left="0"/>
      </w:pPr>
    </w:p>
    <w:p w14:paraId="23F01AF9" w14:textId="7CFE1C43" w:rsidR="001D1430" w:rsidRDefault="001D1430" w:rsidP="001D1430">
      <w:pPr>
        <w:ind w:left="0"/>
      </w:pPr>
      <w:r w:rsidRPr="00715E21">
        <w:t>[17] A comparison of ultrasound and electromyography measures of force and activation to examine the mechanics of abdominal wall contraction</w:t>
      </w:r>
      <w:r w:rsidRPr="00715E21">
        <w:rPr>
          <w:b/>
          <w:bCs/>
        </w:rPr>
        <w:t>,</w:t>
      </w:r>
      <w:r>
        <w:rPr>
          <w:b/>
          <w:bCs/>
        </w:rPr>
        <w:t xml:space="preserve"> </w:t>
      </w:r>
      <w:r w:rsidRPr="00715E21">
        <w:t xml:space="preserve">Brown, Stephen H.M. et al. Clinical Biomechanics, Volume 25, Issue 2, 115 </w:t>
      </w:r>
      <w:r>
        <w:t>–</w:t>
      </w:r>
      <w:r w:rsidRPr="00715E21">
        <w:t xml:space="preserve"> 12</w:t>
      </w:r>
      <w:r>
        <w:t>.</w:t>
      </w:r>
    </w:p>
    <w:p w14:paraId="4D47860B" w14:textId="77777777" w:rsidR="001D1430" w:rsidRDefault="001D1430" w:rsidP="001D1430">
      <w:pPr>
        <w:ind w:left="0"/>
        <w:rPr>
          <w:rFonts w:ascii="Calibri" w:hAnsi="Calibri" w:cs="Calibri"/>
          <w:color w:val="000000"/>
          <w:shd w:val="clear" w:color="auto" w:fill="FFFFFF"/>
          <w:lang w:val="nl-NL"/>
        </w:rPr>
      </w:pPr>
      <w:r>
        <w:lastRenderedPageBreak/>
        <w:t xml:space="preserve">[18] </w:t>
      </w:r>
      <w:r>
        <w:rPr>
          <w:rFonts w:ascii="Calibri" w:hAnsi="Calibri" w:cs="Calibri"/>
          <w:color w:val="000000"/>
          <w:shd w:val="clear" w:color="auto" w:fill="FFFFFF"/>
        </w:rPr>
        <w:t>Maderer, J. (2017, 12 december). </w:t>
      </w:r>
      <w:r>
        <w:rPr>
          <w:rFonts w:ascii="Calibri" w:hAnsi="Calibri" w:cs="Calibri"/>
          <w:i/>
          <w:iCs/>
          <w:color w:val="000000"/>
          <w:bdr w:val="none" w:sz="0" w:space="0" w:color="auto" w:frame="1"/>
          <w:shd w:val="clear" w:color="auto" w:fill="FFFFFF"/>
        </w:rPr>
        <w:t>Amputee controls individual prosthetic fingers via ultrasound technology</w:t>
      </w:r>
      <w:r>
        <w:rPr>
          <w:rFonts w:ascii="Calibri" w:hAnsi="Calibri" w:cs="Calibri"/>
          <w:color w:val="000000"/>
          <w:shd w:val="clear" w:color="auto" w:fill="FFFFFF"/>
        </w:rPr>
        <w:t xml:space="preserve">. </w:t>
      </w:r>
      <w:r w:rsidRPr="0051579B">
        <w:rPr>
          <w:rFonts w:ascii="Calibri" w:hAnsi="Calibri" w:cs="Calibri"/>
          <w:color w:val="000000"/>
          <w:shd w:val="clear" w:color="auto" w:fill="FFFFFF"/>
          <w:lang w:val="nl-NL"/>
        </w:rPr>
        <w:t xml:space="preserve">Geraadpleegd op 28 oktober 2019, van </w:t>
      </w:r>
      <w:hyperlink r:id="rId139" w:history="1">
        <w:r w:rsidRPr="00667476">
          <w:rPr>
            <w:rStyle w:val="Hyperlink"/>
            <w:rFonts w:ascii="Calibri" w:hAnsi="Calibri" w:cs="Calibri"/>
            <w:shd w:val="clear" w:color="auto" w:fill="FFFFFF"/>
            <w:lang w:val="nl-NL"/>
          </w:rPr>
          <w:t>https://techxplore.com/news/2017-12-amputee-individual-prosthetic-fingers-ultrasound.html</w:t>
        </w:r>
      </w:hyperlink>
      <w:r>
        <w:rPr>
          <w:rFonts w:ascii="Calibri" w:hAnsi="Calibri" w:cs="Calibri"/>
          <w:color w:val="000000"/>
          <w:shd w:val="clear" w:color="auto" w:fill="FFFFFF"/>
          <w:lang w:val="nl-NL"/>
        </w:rPr>
        <w:t xml:space="preserve"> </w:t>
      </w:r>
    </w:p>
    <w:p w14:paraId="6E4481C2" w14:textId="77777777" w:rsidR="001D1430" w:rsidRDefault="001D1430" w:rsidP="001D1430">
      <w:pPr>
        <w:ind w:left="0"/>
        <w:rPr>
          <w:rFonts w:ascii="Calibri" w:hAnsi="Calibri" w:cs="Calibri"/>
          <w:color w:val="000000"/>
          <w:shd w:val="clear" w:color="auto" w:fill="FFFFFF"/>
          <w:lang w:val="nl-NL"/>
        </w:rPr>
      </w:pPr>
    </w:p>
    <w:p w14:paraId="4BEE27B1" w14:textId="018534BA" w:rsidR="001D1430" w:rsidRDefault="001D1430" w:rsidP="001D1430">
      <w:pPr>
        <w:ind w:left="0"/>
        <w:rPr>
          <w:rFonts w:ascii="Calibri" w:hAnsi="Calibri" w:cs="Calibri"/>
          <w:color w:val="000000"/>
          <w:shd w:val="clear" w:color="auto" w:fill="FFFFFF"/>
          <w:lang w:val="nl-NL"/>
        </w:rPr>
      </w:pPr>
      <w:r>
        <w:rPr>
          <w:rFonts w:ascii="Calibri" w:hAnsi="Calibri" w:cs="Calibri"/>
          <w:color w:val="000000"/>
          <w:shd w:val="clear" w:color="auto" w:fill="FFFFFF"/>
          <w:lang w:val="nl-NL"/>
        </w:rPr>
        <w:t xml:space="preserve">[19] </w:t>
      </w:r>
      <w:r w:rsidRPr="00490653">
        <w:rPr>
          <w:rFonts w:ascii="Calibri" w:hAnsi="Calibri" w:cs="Calibri"/>
          <w:i/>
          <w:iCs/>
          <w:color w:val="000000"/>
          <w:bdr w:val="none" w:sz="0" w:space="0" w:color="auto" w:frame="1"/>
          <w:shd w:val="clear" w:color="auto" w:fill="FFFFFF"/>
          <w:lang w:val="nl-NL"/>
        </w:rPr>
        <w:t>Ultrasound Imaging</w:t>
      </w:r>
      <w:r w:rsidRPr="00490653">
        <w:rPr>
          <w:rFonts w:ascii="Calibri" w:hAnsi="Calibri" w:cs="Calibri"/>
          <w:color w:val="000000"/>
          <w:shd w:val="clear" w:color="auto" w:fill="FFFFFF"/>
          <w:lang w:val="nl-NL"/>
        </w:rPr>
        <w:t xml:space="preserve">. (z.d.). Geraadpleegd op 28 oktober 2019, van </w:t>
      </w:r>
      <w:hyperlink r:id="rId140" w:history="1">
        <w:r w:rsidRPr="00667476">
          <w:rPr>
            <w:rStyle w:val="Hyperlink"/>
            <w:rFonts w:ascii="Calibri" w:hAnsi="Calibri" w:cs="Calibri"/>
            <w:shd w:val="clear" w:color="auto" w:fill="FFFFFF"/>
            <w:lang w:val="nl-NL"/>
          </w:rPr>
          <w:t>https://www.fda.gov/radiation-emitting-products/medical-imaging/ultrasound-imaging</w:t>
        </w:r>
      </w:hyperlink>
    </w:p>
    <w:p w14:paraId="3E723BB4" w14:textId="77777777" w:rsidR="001D1430" w:rsidRPr="004E5E27" w:rsidRDefault="001D1430" w:rsidP="001D1430">
      <w:pPr>
        <w:ind w:left="0"/>
        <w:rPr>
          <w:rFonts w:ascii="Calibri" w:hAnsi="Calibri" w:cs="Calibri"/>
          <w:color w:val="000000"/>
          <w:shd w:val="clear" w:color="auto" w:fill="FFFFFF"/>
          <w:lang w:val="nl-NL"/>
        </w:rPr>
      </w:pPr>
    </w:p>
    <w:p w14:paraId="0A758706" w14:textId="20A6EA2B" w:rsidR="001D1430" w:rsidRDefault="001D1430" w:rsidP="001D1430">
      <w:pPr>
        <w:ind w:left="0"/>
        <w:rPr>
          <w:rFonts w:ascii="Calibri" w:hAnsi="Calibri" w:cs="Calibri"/>
          <w:color w:val="000000"/>
          <w:shd w:val="clear" w:color="auto" w:fill="FFFFFF"/>
        </w:rPr>
      </w:pPr>
      <w:r w:rsidRPr="00E62C43">
        <w:rPr>
          <w:rFonts w:ascii="Calibri" w:hAnsi="Calibri" w:cs="Calibri"/>
          <w:color w:val="000000"/>
          <w:shd w:val="clear" w:color="auto" w:fill="FFFFFF"/>
        </w:rPr>
        <w:t>[20] Vinzenz von Tscharner, Christian Maurer, Florian Ruf, Benno M. Nigg,</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Comparison of electromyographic signals from monopolar current and potential amplifiers derived from a penniform muscle, the gastrocnemius medialis,</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Journal of Electromyography and Kinesiology,</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Volume 23, Issue 5,</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2013,</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Pages 1044-1051,</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ISSN 1050-6411,</w:t>
      </w:r>
      <w:r>
        <w:rPr>
          <w:rFonts w:ascii="Calibri" w:hAnsi="Calibri" w:cs="Calibri"/>
          <w:color w:val="000000"/>
          <w:shd w:val="clear" w:color="auto" w:fill="FFFFFF"/>
        </w:rPr>
        <w:t xml:space="preserve"> </w:t>
      </w:r>
      <w:hyperlink r:id="rId141" w:history="1">
        <w:r w:rsidRPr="00667476">
          <w:rPr>
            <w:rStyle w:val="Hyperlink"/>
            <w:rFonts w:ascii="Calibri" w:hAnsi="Calibri" w:cs="Calibri"/>
            <w:shd w:val="clear" w:color="auto" w:fill="FFFFFF"/>
          </w:rPr>
          <w:t>https://doi.org/10.1016/j.jelekin.2013.07.011</w:t>
        </w:r>
      </w:hyperlink>
      <w:r w:rsidRPr="00E62C43">
        <w:rPr>
          <w:rFonts w:ascii="Calibri" w:hAnsi="Calibri" w:cs="Calibri"/>
          <w:color w:val="000000"/>
          <w:shd w:val="clear" w:color="auto" w:fill="FFFFFF"/>
        </w:rPr>
        <w:t>.</w:t>
      </w:r>
      <w:r>
        <w:rPr>
          <w:rFonts w:ascii="Calibri" w:hAnsi="Calibri" w:cs="Calibri"/>
          <w:color w:val="000000"/>
          <w:shd w:val="clear" w:color="auto" w:fill="FFFFFF"/>
        </w:rPr>
        <w:t xml:space="preserve"> </w:t>
      </w:r>
    </w:p>
    <w:p w14:paraId="429D746F" w14:textId="77777777" w:rsidR="001D1430" w:rsidRDefault="001D1430" w:rsidP="001D1430">
      <w:pPr>
        <w:ind w:left="0"/>
      </w:pPr>
    </w:p>
    <w:p w14:paraId="59C99CDD" w14:textId="3F693831" w:rsidR="001D1430" w:rsidRPr="001974A8" w:rsidRDefault="001D1430" w:rsidP="001D1430">
      <w:pPr>
        <w:ind w:left="0"/>
        <w:rPr>
          <w:lang w:val="nl-NL"/>
        </w:rPr>
      </w:pPr>
      <w:r>
        <w:t xml:space="preserve">[21] </w:t>
      </w:r>
      <w:r>
        <w:rPr>
          <w:rFonts w:ascii="Calibri" w:hAnsi="Calibri" w:cs="Calibri"/>
          <w:color w:val="000000"/>
          <w:shd w:val="clear" w:color="auto" w:fill="FFFFFF"/>
        </w:rPr>
        <w:t>Mozhanova, M. (2012). </w:t>
      </w:r>
      <w:r>
        <w:rPr>
          <w:rFonts w:ascii="Calibri" w:hAnsi="Calibri" w:cs="Calibri"/>
          <w:i/>
          <w:iCs/>
          <w:color w:val="000000"/>
          <w:bdr w:val="none" w:sz="0" w:space="0" w:color="auto" w:frame="1"/>
          <w:shd w:val="clear" w:color="auto" w:fill="FFFFFF"/>
        </w:rPr>
        <w:t>Design of a High–Resolution Surface Electromyogram (EMG) Conditioning Circuit</w:t>
      </w:r>
      <w:r>
        <w:rPr>
          <w:rFonts w:ascii="Calibri" w:hAnsi="Calibri" w:cs="Calibri"/>
          <w:color w:val="000000"/>
          <w:shd w:val="clear" w:color="auto" w:fill="FFFFFF"/>
        </w:rPr>
        <w:t xml:space="preserve">. </w:t>
      </w:r>
      <w:r w:rsidRPr="001974A8">
        <w:rPr>
          <w:rFonts w:ascii="Calibri" w:hAnsi="Calibri" w:cs="Calibri"/>
          <w:color w:val="000000"/>
          <w:shd w:val="clear" w:color="auto" w:fill="FFFFFF"/>
          <w:lang w:val="nl-NL"/>
        </w:rPr>
        <w:t>Geraadpleegd van https://web.wpi.edu/Pubs/E-project/Available/E-project-011212-103328/unrestricted/Mozhanova_MQP_EMG_1.pdf</w:t>
      </w:r>
    </w:p>
    <w:p w14:paraId="6FA8A394" w14:textId="77777777" w:rsidR="001D1430" w:rsidRPr="004E5E27" w:rsidRDefault="001D1430" w:rsidP="001D1430">
      <w:pPr>
        <w:ind w:left="0"/>
        <w:rPr>
          <w:lang w:val="nl-NL"/>
        </w:rPr>
      </w:pPr>
    </w:p>
    <w:p w14:paraId="2693A028" w14:textId="2D88AEDA" w:rsidR="001D1430" w:rsidRDefault="001D1430" w:rsidP="001D1430">
      <w:pPr>
        <w:ind w:left="0"/>
        <w:rPr>
          <w:rFonts w:ascii="Calibri" w:hAnsi="Calibri" w:cs="Calibri"/>
          <w:color w:val="000000"/>
          <w:shd w:val="clear" w:color="auto" w:fill="FFFFFF"/>
          <w:lang w:val="nl-NL"/>
        </w:rPr>
      </w:pPr>
      <w:r>
        <w:t xml:space="preserve">[22] </w:t>
      </w:r>
      <w:r>
        <w:rPr>
          <w:rFonts w:ascii="Calibri" w:hAnsi="Calibri" w:cs="Calibri"/>
          <w:i/>
          <w:iCs/>
          <w:color w:val="000000"/>
          <w:bdr w:val="none" w:sz="0" w:space="0" w:color="auto" w:frame="1"/>
          <w:shd w:val="clear" w:color="auto" w:fill="FFFFFF"/>
        </w:rPr>
        <w:t>An EMG Gesture Recognition System with Flexible High-Density Sensors and Brain-Inspired High-Dimensional Classifier | Swarm Lab</w:t>
      </w:r>
      <w:r>
        <w:rPr>
          <w:rFonts w:ascii="Calibri" w:hAnsi="Calibri" w:cs="Calibri"/>
          <w:color w:val="000000"/>
          <w:shd w:val="clear" w:color="auto" w:fill="FFFFFF"/>
        </w:rPr>
        <w:t xml:space="preserve">. </w:t>
      </w:r>
      <w:r w:rsidRPr="00D87F57">
        <w:rPr>
          <w:rFonts w:ascii="Calibri" w:hAnsi="Calibri" w:cs="Calibri"/>
          <w:color w:val="000000"/>
          <w:shd w:val="clear" w:color="auto" w:fill="FFFFFF"/>
          <w:lang w:val="nl-NL"/>
        </w:rPr>
        <w:t xml:space="preserve">(z.d.). Geraadpleegd op 28 oktober 2019, van </w:t>
      </w:r>
      <w:hyperlink r:id="rId142" w:history="1">
        <w:r w:rsidRPr="00667476">
          <w:rPr>
            <w:rStyle w:val="Hyperlink"/>
            <w:rFonts w:ascii="Calibri" w:hAnsi="Calibri" w:cs="Calibri"/>
            <w:shd w:val="clear" w:color="auto" w:fill="FFFFFF"/>
            <w:lang w:val="nl-NL"/>
          </w:rPr>
          <w:t>https://swarmlab.berkeley.edu/research/human-intranet/ana-c-arias/emg-gesture-recognition-system-flexible-high-density-sensors-and</w:t>
        </w:r>
      </w:hyperlink>
    </w:p>
    <w:p w14:paraId="7804943C" w14:textId="77777777" w:rsidR="001D1430" w:rsidRPr="004E5E27" w:rsidRDefault="001D1430" w:rsidP="001D1430">
      <w:pPr>
        <w:ind w:left="0"/>
        <w:rPr>
          <w:lang w:val="nl-NL"/>
        </w:rPr>
      </w:pPr>
    </w:p>
    <w:p w14:paraId="0873D828" w14:textId="3398626C" w:rsidR="001D1430" w:rsidRDefault="001D1430" w:rsidP="001D1430">
      <w:pPr>
        <w:ind w:left="0"/>
      </w:pPr>
      <w:r>
        <w:t>[23] K. A. Ng and P. K. Chan. A cmos analog front-end ic for portable eeg/ecg monitoring applications. IEEE Transactions on Circuits and Systems-I: Regular Papers, 52:2335–2347, 2005.</w:t>
      </w:r>
    </w:p>
    <w:p w14:paraId="3D94B771" w14:textId="77777777" w:rsidR="001D1430" w:rsidRDefault="001D1430" w:rsidP="001D1430">
      <w:pPr>
        <w:ind w:left="0"/>
      </w:pPr>
    </w:p>
    <w:p w14:paraId="5F381DCB" w14:textId="62B7BB2E" w:rsidR="001D1430" w:rsidRDefault="001D1430" w:rsidP="001D1430">
      <w:pPr>
        <w:ind w:left="0"/>
      </w:pPr>
      <w:r>
        <w:t xml:space="preserve"> [24] Ming-Ze Li and Kea-Tiong Tang. A low-noise low-power amplifier for implantable device for neural signal acquisition. Conf Proc IEEE Eng Med Biol Soc, 2009:3806–9, 2009. </w:t>
      </w:r>
    </w:p>
    <w:p w14:paraId="0D338327" w14:textId="77777777" w:rsidR="001D1430" w:rsidRDefault="001D1430" w:rsidP="001D1430">
      <w:pPr>
        <w:ind w:left="0"/>
      </w:pPr>
    </w:p>
    <w:p w14:paraId="06DBD57B" w14:textId="0D4E3AD4" w:rsidR="001D1430" w:rsidRDefault="001D1430" w:rsidP="001D1430">
      <w:pPr>
        <w:ind w:left="0"/>
      </w:pPr>
      <w:r>
        <w:t xml:space="preserve">[25] Iyad Obeid, James C Morizio, Karen A Moxon, Miguel A L Nicolelis, and Patrick D Wolf. Two multichannel integrated circuits for neural recording and signal processing. IEEE Trans Biomed Eng, 50(2):255–8, Feb 2003. </w:t>
      </w:r>
    </w:p>
    <w:p w14:paraId="5398C685" w14:textId="77777777" w:rsidR="001D1430" w:rsidRDefault="001D1430" w:rsidP="001D1430">
      <w:pPr>
        <w:ind w:left="0"/>
      </w:pPr>
    </w:p>
    <w:p w14:paraId="3A999644" w14:textId="0C3B221F" w:rsidR="001D1430" w:rsidRPr="001D1430" w:rsidRDefault="001D1430" w:rsidP="001D1430">
      <w:pPr>
        <w:ind w:left="0"/>
        <w:rPr>
          <w:lang w:val="nl-NL"/>
        </w:rPr>
      </w:pPr>
      <w:r>
        <w:t xml:space="preserve">[26] Wei Tang, Chenxi Huang, Dongsoo Kim, Berin Martini, and Eugenio Culurciello. 4-channel asynchronous bio-potential recoding system. </w:t>
      </w:r>
      <w:r w:rsidRPr="001D1430">
        <w:rPr>
          <w:lang w:val="nl-NL"/>
        </w:rPr>
        <w:t>IEEE, 2010.</w:t>
      </w:r>
    </w:p>
    <w:p w14:paraId="794E9F66" w14:textId="77777777" w:rsidR="001D1430" w:rsidRDefault="001D1430" w:rsidP="001D1430">
      <w:pPr>
        <w:ind w:left="0"/>
        <w:rPr>
          <w:lang w:val="nl-NL"/>
        </w:rPr>
      </w:pPr>
    </w:p>
    <w:p w14:paraId="31268C97" w14:textId="2704AC31" w:rsidR="001D1430" w:rsidRDefault="001D1430" w:rsidP="001D1430">
      <w:pPr>
        <w:ind w:left="0"/>
        <w:rPr>
          <w:rFonts w:ascii="Calibri" w:hAnsi="Calibri" w:cs="Calibri"/>
          <w:color w:val="000000"/>
          <w:shd w:val="clear" w:color="auto" w:fill="FFFFFF"/>
          <w:lang w:val="nl-NL"/>
        </w:rPr>
      </w:pPr>
      <w:r w:rsidRPr="00BE74DF">
        <w:rPr>
          <w:lang w:val="nl-NL"/>
        </w:rPr>
        <w:t xml:space="preserve">[27] </w:t>
      </w:r>
      <w:r w:rsidRPr="00BE74DF">
        <w:rPr>
          <w:rFonts w:ascii="Calibri" w:hAnsi="Calibri" w:cs="Calibri"/>
          <w:i/>
          <w:iCs/>
          <w:color w:val="000000"/>
          <w:bdr w:val="none" w:sz="0" w:space="0" w:color="auto" w:frame="1"/>
          <w:shd w:val="clear" w:color="auto" w:fill="FFFFFF"/>
          <w:lang w:val="nl-NL"/>
        </w:rPr>
        <w:t>Data sheet AD8232</w:t>
      </w:r>
      <w:r w:rsidRPr="00BE74DF">
        <w:rPr>
          <w:rFonts w:ascii="Calibri" w:hAnsi="Calibri" w:cs="Calibri"/>
          <w:color w:val="000000"/>
          <w:shd w:val="clear" w:color="auto" w:fill="FFFFFF"/>
          <w:lang w:val="nl-NL"/>
        </w:rPr>
        <w:t xml:space="preserve">. (z.d.). Geraadpleegd op 28 oktober 2019, van </w:t>
      </w:r>
      <w:hyperlink r:id="rId143" w:history="1">
        <w:r w:rsidRPr="00667476">
          <w:rPr>
            <w:rStyle w:val="Hyperlink"/>
            <w:rFonts w:ascii="Calibri" w:hAnsi="Calibri" w:cs="Calibri"/>
            <w:shd w:val="clear" w:color="auto" w:fill="FFFFFF"/>
            <w:lang w:val="nl-NL"/>
          </w:rPr>
          <w:t>https://www.analog.com/media/en/technical-documentation/data-sheets/AD8232.pdf</w:t>
        </w:r>
      </w:hyperlink>
    </w:p>
    <w:p w14:paraId="13E65F6B" w14:textId="77777777" w:rsidR="001D1430" w:rsidRPr="004E5E27" w:rsidRDefault="001D1430" w:rsidP="001D1430">
      <w:pPr>
        <w:ind w:left="0"/>
        <w:rPr>
          <w:rFonts w:ascii="Calibri" w:hAnsi="Calibri" w:cs="Calibri"/>
          <w:color w:val="000000"/>
          <w:shd w:val="clear" w:color="auto" w:fill="FFFFFF"/>
          <w:lang w:val="nl-NL"/>
        </w:rPr>
      </w:pPr>
    </w:p>
    <w:p w14:paraId="2EEC4730" w14:textId="584616D2" w:rsidR="001D1430" w:rsidRPr="001D1430" w:rsidRDefault="001D1430" w:rsidP="001D1430">
      <w:pPr>
        <w:ind w:left="0"/>
        <w:rPr>
          <w:rFonts w:ascii="Calibri" w:hAnsi="Calibri" w:cs="Calibri"/>
          <w:color w:val="000000"/>
          <w:shd w:val="clear" w:color="auto" w:fill="FFFFFF"/>
        </w:rPr>
      </w:pPr>
      <w:r w:rsidRPr="00536D28">
        <w:rPr>
          <w:rFonts w:ascii="Calibri" w:hAnsi="Calibri" w:cs="Calibri"/>
          <w:color w:val="000000"/>
          <w:shd w:val="clear" w:color="auto" w:fill="FFFFFF"/>
        </w:rPr>
        <w:t xml:space="preserve">[28] Kilby, Jeff &amp; Prasad, Krishnamachar &amp; Mawston, Grant. (2016). Design of new multi-channel electrodes for surface electromyography signals for signal-processing. Conference proceedings: ... Annual International Conference of the IEEE Engineering in Medicine and Biology Society. </w:t>
      </w:r>
      <w:r w:rsidRPr="001D1430">
        <w:rPr>
          <w:rFonts w:ascii="Calibri" w:hAnsi="Calibri" w:cs="Calibri"/>
          <w:color w:val="000000"/>
          <w:shd w:val="clear" w:color="auto" w:fill="FFFFFF"/>
        </w:rPr>
        <w:t>IEEE Engineering in Medicine and Biology Society. Conference. 2016. 4853-4856. 10.1109/EMBC.2016.7591814.</w:t>
      </w:r>
    </w:p>
    <w:p w14:paraId="4C8D357B" w14:textId="77777777" w:rsidR="001D1430" w:rsidRDefault="001D1430" w:rsidP="001D1430">
      <w:pPr>
        <w:ind w:left="0"/>
        <w:rPr>
          <w:rFonts w:ascii="Calibri" w:hAnsi="Calibri" w:cs="Calibri"/>
          <w:color w:val="000000"/>
          <w:shd w:val="clear" w:color="auto" w:fill="FFFFFF"/>
        </w:rPr>
      </w:pPr>
    </w:p>
    <w:p w14:paraId="3973B71B" w14:textId="07E73948" w:rsidR="001D1430" w:rsidRDefault="001D1430" w:rsidP="001D1430">
      <w:pPr>
        <w:ind w:left="0"/>
        <w:rPr>
          <w:rFonts w:ascii="Calibri" w:hAnsi="Calibri" w:cs="Calibri"/>
          <w:color w:val="000000"/>
          <w:shd w:val="clear" w:color="auto" w:fill="FFFFFF"/>
          <w:lang w:val="nl-NL"/>
        </w:rPr>
      </w:pPr>
      <w:r w:rsidRPr="001D1430">
        <w:rPr>
          <w:rFonts w:ascii="Calibri" w:hAnsi="Calibri" w:cs="Calibri"/>
          <w:color w:val="000000"/>
          <w:shd w:val="clear" w:color="auto" w:fill="FFFFFF"/>
        </w:rPr>
        <w:t xml:space="preserve">[29] </w:t>
      </w:r>
      <w:r w:rsidRPr="001D1430">
        <w:rPr>
          <w:rFonts w:ascii="Calibri" w:hAnsi="Calibri" w:cs="Calibri"/>
          <w:i/>
          <w:iCs/>
          <w:color w:val="000000"/>
          <w:bdr w:val="none" w:sz="0" w:space="0" w:color="auto" w:frame="1"/>
          <w:shd w:val="clear" w:color="auto" w:fill="FFFFFF"/>
        </w:rPr>
        <w:t>Datasheet INA333</w:t>
      </w:r>
      <w:r w:rsidRPr="001D1430">
        <w:rPr>
          <w:rFonts w:ascii="Calibri" w:hAnsi="Calibri" w:cs="Calibri"/>
          <w:color w:val="000000"/>
          <w:shd w:val="clear" w:color="auto" w:fill="FFFFFF"/>
        </w:rPr>
        <w:t xml:space="preserve">. </w:t>
      </w:r>
      <w:r w:rsidRPr="008111A2">
        <w:rPr>
          <w:rFonts w:ascii="Calibri" w:hAnsi="Calibri" w:cs="Calibri"/>
          <w:color w:val="000000"/>
          <w:shd w:val="clear" w:color="auto" w:fill="FFFFFF"/>
          <w:lang w:val="nl-NL"/>
        </w:rPr>
        <w:t xml:space="preserve">(z.d.). Geraadpleegd op 28 oktober 2019, van </w:t>
      </w:r>
      <w:hyperlink r:id="rId144" w:history="1">
        <w:r w:rsidRPr="00667476">
          <w:rPr>
            <w:rStyle w:val="Hyperlink"/>
            <w:rFonts w:ascii="Calibri" w:hAnsi="Calibri" w:cs="Calibri"/>
            <w:shd w:val="clear" w:color="auto" w:fill="FFFFFF"/>
            <w:lang w:val="nl-NL"/>
          </w:rPr>
          <w:t>http://www.ti.com/lit/ds/symlink/ina333.pdf</w:t>
        </w:r>
      </w:hyperlink>
    </w:p>
    <w:p w14:paraId="7E649FE9" w14:textId="77777777" w:rsidR="001D1430" w:rsidRPr="004E5E27" w:rsidRDefault="001D1430" w:rsidP="001D1430">
      <w:pPr>
        <w:ind w:left="0"/>
        <w:rPr>
          <w:rFonts w:ascii="Calibri" w:hAnsi="Calibri" w:cs="Calibri"/>
          <w:color w:val="000000"/>
          <w:shd w:val="clear" w:color="auto" w:fill="FFFFFF"/>
          <w:lang w:val="nl-NL"/>
        </w:rPr>
      </w:pPr>
    </w:p>
    <w:p w14:paraId="27446944" w14:textId="4F204868" w:rsidR="001D1430" w:rsidRPr="00C45B85" w:rsidRDefault="001D1430" w:rsidP="001D1430">
      <w:pPr>
        <w:ind w:left="0"/>
        <w:rPr>
          <w:rFonts w:ascii="Calibri" w:hAnsi="Calibri" w:cs="Calibri"/>
          <w:color w:val="000000"/>
          <w:shd w:val="clear" w:color="auto" w:fill="FFFFFF"/>
          <w:lang w:val="nl-NL"/>
        </w:rPr>
      </w:pPr>
      <w:r>
        <w:rPr>
          <w:rFonts w:ascii="Calibri" w:hAnsi="Calibri" w:cs="Calibri"/>
          <w:color w:val="000000"/>
          <w:shd w:val="clear" w:color="auto" w:fill="FFFFFF"/>
        </w:rPr>
        <w:t>[30] Texas instruments. (z.d.). </w:t>
      </w:r>
      <w:r>
        <w:rPr>
          <w:rFonts w:ascii="Calibri" w:hAnsi="Calibri" w:cs="Calibri"/>
          <w:i/>
          <w:iCs/>
          <w:color w:val="000000"/>
          <w:bdr w:val="none" w:sz="0" w:space="0" w:color="auto" w:frame="1"/>
          <w:shd w:val="clear" w:color="auto" w:fill="FFFFFF"/>
        </w:rPr>
        <w:t>Analysis of the Sallen-Key Achitecture</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45" w:history="1">
        <w:r w:rsidR="00A72256" w:rsidRPr="00AC5E50">
          <w:rPr>
            <w:rStyle w:val="Hyperlink"/>
            <w:rFonts w:ascii="Calibri" w:hAnsi="Calibri" w:cs="Calibri"/>
            <w:shd w:val="clear" w:color="auto" w:fill="FFFFFF"/>
            <w:lang w:val="nl-NL"/>
          </w:rPr>
          <w:t>http://www.ti.com/lit/an/sloa024b/sloa024b.pdf</w:t>
        </w:r>
      </w:hyperlink>
      <w:r w:rsidR="00A72256">
        <w:rPr>
          <w:rFonts w:ascii="Calibri" w:hAnsi="Calibri" w:cs="Calibri"/>
          <w:color w:val="000000"/>
          <w:shd w:val="clear" w:color="auto" w:fill="FFFFFF"/>
          <w:lang w:val="nl-NL"/>
        </w:rPr>
        <w:t xml:space="preserve"> </w:t>
      </w:r>
    </w:p>
    <w:p w14:paraId="4019CB21" w14:textId="77777777" w:rsidR="001D1430" w:rsidRPr="004E5E27" w:rsidRDefault="001D1430" w:rsidP="001D1430">
      <w:pPr>
        <w:ind w:left="0"/>
        <w:rPr>
          <w:rFonts w:ascii="Calibri" w:hAnsi="Calibri" w:cs="Calibri"/>
          <w:color w:val="000000"/>
          <w:shd w:val="clear" w:color="auto" w:fill="FFFFFF"/>
          <w:lang w:val="nl-NL"/>
        </w:rPr>
      </w:pPr>
    </w:p>
    <w:p w14:paraId="0687231C" w14:textId="7557B077" w:rsidR="001D1430" w:rsidRDefault="001D1430" w:rsidP="001D1430">
      <w:pPr>
        <w:ind w:left="0"/>
        <w:rPr>
          <w:rFonts w:ascii="Calibri" w:hAnsi="Calibri" w:cs="Calibri"/>
          <w:color w:val="000000"/>
          <w:shd w:val="clear" w:color="auto" w:fill="FFFFFF"/>
          <w:lang w:val="nl-NL"/>
        </w:rPr>
      </w:pPr>
      <w:r>
        <w:rPr>
          <w:rFonts w:ascii="Calibri" w:hAnsi="Calibri" w:cs="Calibri"/>
          <w:color w:val="000000"/>
          <w:shd w:val="clear" w:color="auto" w:fill="FFFFFF"/>
        </w:rPr>
        <w:t>[31] Texas Instruments. (z.d.). </w:t>
      </w:r>
      <w:r>
        <w:rPr>
          <w:rFonts w:ascii="Calibri" w:hAnsi="Calibri" w:cs="Calibri"/>
          <w:i/>
          <w:iCs/>
          <w:color w:val="000000"/>
          <w:bdr w:val="none" w:sz="0" w:space="0" w:color="auto" w:frame="1"/>
          <w:shd w:val="clear" w:color="auto" w:fill="FFFFFF"/>
        </w:rPr>
        <w:t>Fully-Differential Amplifiers</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op 28 oktober 2019, van </w:t>
      </w:r>
      <w:hyperlink r:id="rId146" w:history="1">
        <w:r w:rsidRPr="00667476">
          <w:rPr>
            <w:rStyle w:val="Hyperlink"/>
            <w:rFonts w:ascii="Calibri" w:hAnsi="Calibri" w:cs="Calibri"/>
            <w:shd w:val="clear" w:color="auto" w:fill="FFFFFF"/>
            <w:lang w:val="nl-NL"/>
          </w:rPr>
          <w:t>http://www.ti.com/lit/an/sloa054e/sloa054e.pdf</w:t>
        </w:r>
      </w:hyperlink>
    </w:p>
    <w:p w14:paraId="6E766A11" w14:textId="77777777" w:rsidR="001D1430" w:rsidRPr="004E5E27" w:rsidRDefault="001D1430" w:rsidP="001D1430">
      <w:pPr>
        <w:ind w:left="0"/>
        <w:rPr>
          <w:rFonts w:ascii="Calibri" w:hAnsi="Calibri" w:cs="Calibri"/>
          <w:color w:val="000000"/>
          <w:shd w:val="clear" w:color="auto" w:fill="FFFFFF"/>
          <w:lang w:val="nl-NL"/>
        </w:rPr>
      </w:pPr>
    </w:p>
    <w:p w14:paraId="095A8EA4" w14:textId="617206A9" w:rsidR="001D1430" w:rsidRDefault="001D1430" w:rsidP="001D1430">
      <w:pPr>
        <w:ind w:left="0"/>
        <w:rPr>
          <w:rFonts w:ascii="Calibri" w:hAnsi="Calibri" w:cs="Calibri"/>
          <w:color w:val="000000"/>
          <w:shd w:val="clear" w:color="auto" w:fill="FFFFFF"/>
          <w:lang w:val="nl-NL"/>
        </w:rPr>
      </w:pPr>
      <w:r w:rsidRPr="00C45B85">
        <w:rPr>
          <w:rFonts w:ascii="Calibri" w:hAnsi="Calibri" w:cs="Calibri"/>
          <w:color w:val="000000"/>
          <w:shd w:val="clear" w:color="auto" w:fill="FFFFFF"/>
        </w:rPr>
        <w:t xml:space="preserve">[32] </w:t>
      </w:r>
      <w:r>
        <w:rPr>
          <w:rFonts w:ascii="Calibri" w:hAnsi="Calibri" w:cs="Calibri"/>
          <w:color w:val="000000"/>
          <w:shd w:val="clear" w:color="auto" w:fill="FFFFFF"/>
        </w:rPr>
        <w:t>Texas Instruments. (z.d.). </w:t>
      </w:r>
      <w:r>
        <w:rPr>
          <w:rFonts w:ascii="Calibri" w:hAnsi="Calibri" w:cs="Calibri"/>
          <w:i/>
          <w:iCs/>
          <w:color w:val="000000"/>
          <w:bdr w:val="none" w:sz="0" w:space="0" w:color="auto" w:frame="1"/>
          <w:shd w:val="clear" w:color="auto" w:fill="FFFFFF"/>
        </w:rPr>
        <w:t>Data sheet ADS129X</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47" w:history="1">
        <w:r w:rsidRPr="00667476">
          <w:rPr>
            <w:rStyle w:val="Hyperlink"/>
            <w:rFonts w:ascii="Calibri" w:hAnsi="Calibri" w:cs="Calibri"/>
            <w:shd w:val="clear" w:color="auto" w:fill="FFFFFF"/>
            <w:lang w:val="nl-NL"/>
          </w:rPr>
          <w:t>http://www.ti.com/lit/ds/symlink/ads1296.pdf</w:t>
        </w:r>
      </w:hyperlink>
    </w:p>
    <w:p w14:paraId="721ED628" w14:textId="77777777" w:rsidR="001D1430" w:rsidRDefault="001D1430" w:rsidP="001D1430">
      <w:pPr>
        <w:ind w:left="0"/>
        <w:rPr>
          <w:rFonts w:ascii="Calibri" w:hAnsi="Calibri" w:cs="Calibri"/>
          <w:color w:val="000000"/>
          <w:shd w:val="clear" w:color="auto" w:fill="FFFFFF"/>
          <w:lang w:val="nl-NL"/>
        </w:rPr>
      </w:pPr>
      <w:r w:rsidRPr="00C45B85">
        <w:rPr>
          <w:rFonts w:ascii="Calibri" w:hAnsi="Calibri" w:cs="Calibri"/>
          <w:color w:val="000000"/>
          <w:shd w:val="clear" w:color="auto" w:fill="FFFFFF"/>
        </w:rPr>
        <w:lastRenderedPageBreak/>
        <w:t xml:space="preserve">[33] </w:t>
      </w:r>
      <w:r>
        <w:rPr>
          <w:rFonts w:ascii="Calibri" w:hAnsi="Calibri" w:cs="Calibri"/>
          <w:color w:val="000000"/>
          <w:shd w:val="clear" w:color="auto" w:fill="FFFFFF"/>
        </w:rPr>
        <w:t>Silicon Labs. (z.d.). </w:t>
      </w:r>
      <w:r>
        <w:rPr>
          <w:rFonts w:ascii="Calibri" w:hAnsi="Calibri" w:cs="Calibri"/>
          <w:i/>
          <w:iCs/>
          <w:color w:val="000000"/>
          <w:bdr w:val="none" w:sz="0" w:space="0" w:color="auto" w:frame="1"/>
          <w:shd w:val="clear" w:color="auto" w:fill="FFFFFF"/>
        </w:rPr>
        <w:t>Data sheet si8662</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48" w:history="1">
        <w:r w:rsidRPr="00667476">
          <w:rPr>
            <w:rStyle w:val="Hyperlink"/>
            <w:rFonts w:ascii="Calibri" w:hAnsi="Calibri" w:cs="Calibri"/>
            <w:shd w:val="clear" w:color="auto" w:fill="FFFFFF"/>
            <w:lang w:val="nl-NL"/>
          </w:rPr>
          <w:t>https://www.silabs.com/documents/public/data-sheets/Si860x.pdf</w:t>
        </w:r>
      </w:hyperlink>
    </w:p>
    <w:p w14:paraId="7A576155" w14:textId="77777777" w:rsidR="001D1430" w:rsidRPr="004E5E27" w:rsidRDefault="001D1430" w:rsidP="001D1430">
      <w:pPr>
        <w:ind w:left="0"/>
        <w:rPr>
          <w:rFonts w:ascii="Calibri" w:hAnsi="Calibri" w:cs="Calibri"/>
          <w:color w:val="000000"/>
          <w:shd w:val="clear" w:color="auto" w:fill="FFFFFF"/>
          <w:lang w:val="nl-NL"/>
        </w:rPr>
      </w:pPr>
    </w:p>
    <w:p w14:paraId="240ABFA8" w14:textId="4FD004DD" w:rsidR="001D1430" w:rsidRDefault="001D1430" w:rsidP="001D1430">
      <w:pPr>
        <w:ind w:left="0"/>
        <w:rPr>
          <w:rFonts w:ascii="Calibri" w:hAnsi="Calibri" w:cs="Calibri"/>
          <w:color w:val="000000"/>
          <w:shd w:val="clear" w:color="auto" w:fill="FFFFFF"/>
          <w:lang w:val="nl-NL"/>
        </w:rPr>
      </w:pPr>
      <w:r w:rsidRPr="00C45B85">
        <w:rPr>
          <w:rFonts w:ascii="Calibri" w:hAnsi="Calibri" w:cs="Calibri"/>
          <w:color w:val="000000"/>
          <w:shd w:val="clear" w:color="auto" w:fill="FFFFFF"/>
        </w:rPr>
        <w:t xml:space="preserve">[34] </w:t>
      </w:r>
      <w:r>
        <w:rPr>
          <w:rFonts w:ascii="Calibri" w:hAnsi="Calibri" w:cs="Calibri"/>
          <w:color w:val="000000"/>
          <w:shd w:val="clear" w:color="auto" w:fill="FFFFFF"/>
        </w:rPr>
        <w:t>Maxim Intergrated. (z.d.). </w:t>
      </w:r>
      <w:r>
        <w:rPr>
          <w:rFonts w:ascii="Calibri" w:hAnsi="Calibri" w:cs="Calibri"/>
          <w:i/>
          <w:iCs/>
          <w:color w:val="000000"/>
          <w:bdr w:val="none" w:sz="0" w:space="0" w:color="auto" w:frame="1"/>
          <w:shd w:val="clear" w:color="auto" w:fill="FFFFFF"/>
        </w:rPr>
        <w:t>Data sheet DS-2745</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49" w:history="1">
        <w:r w:rsidRPr="00667476">
          <w:rPr>
            <w:rStyle w:val="Hyperlink"/>
            <w:rFonts w:ascii="Calibri" w:hAnsi="Calibri" w:cs="Calibri"/>
            <w:shd w:val="clear" w:color="auto" w:fill="FFFFFF"/>
            <w:lang w:val="nl-NL"/>
          </w:rPr>
          <w:t>https://datasheets.maximintegrated.com/en/ds/DS2745.pdf</w:t>
        </w:r>
      </w:hyperlink>
    </w:p>
    <w:p w14:paraId="339081E5" w14:textId="77777777" w:rsidR="001D1430" w:rsidRPr="004E5E27" w:rsidRDefault="001D1430" w:rsidP="001D1430">
      <w:pPr>
        <w:ind w:left="0"/>
        <w:rPr>
          <w:rFonts w:ascii="Calibri" w:hAnsi="Calibri" w:cs="Calibri"/>
          <w:color w:val="000000"/>
          <w:shd w:val="clear" w:color="auto" w:fill="FFFFFF"/>
          <w:lang w:val="nl-NL"/>
        </w:rPr>
      </w:pPr>
    </w:p>
    <w:p w14:paraId="4B676513" w14:textId="3BE44906" w:rsidR="001D1430" w:rsidRDefault="001D1430" w:rsidP="001D1430">
      <w:pPr>
        <w:ind w:left="0"/>
        <w:rPr>
          <w:rFonts w:ascii="Calibri" w:hAnsi="Calibri" w:cs="Calibri"/>
          <w:color w:val="000000"/>
          <w:shd w:val="clear" w:color="auto" w:fill="FFFFFF"/>
          <w:lang w:val="nl-NL"/>
        </w:rPr>
      </w:pPr>
      <w:r w:rsidRPr="00C45B85">
        <w:rPr>
          <w:rFonts w:ascii="Calibri" w:hAnsi="Calibri" w:cs="Calibri"/>
          <w:color w:val="000000"/>
          <w:shd w:val="clear" w:color="auto" w:fill="FFFFFF"/>
        </w:rPr>
        <w:t xml:space="preserve">[35] </w:t>
      </w:r>
      <w:r>
        <w:rPr>
          <w:rFonts w:ascii="Calibri" w:hAnsi="Calibri" w:cs="Calibri"/>
          <w:color w:val="000000"/>
          <w:shd w:val="clear" w:color="auto" w:fill="FFFFFF"/>
        </w:rPr>
        <w:t>SOLOMON SYSTECH. (z.d.). </w:t>
      </w:r>
      <w:r>
        <w:rPr>
          <w:rFonts w:ascii="Calibri" w:hAnsi="Calibri" w:cs="Calibri"/>
          <w:i/>
          <w:iCs/>
          <w:color w:val="000000"/>
          <w:bdr w:val="none" w:sz="0" w:space="0" w:color="auto" w:frame="1"/>
          <w:shd w:val="clear" w:color="auto" w:fill="FFFFFF"/>
        </w:rPr>
        <w:t>Data sheet SSD1306</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50" w:history="1">
        <w:r w:rsidRPr="00667476">
          <w:rPr>
            <w:rStyle w:val="Hyperlink"/>
            <w:rFonts w:ascii="Calibri" w:hAnsi="Calibri" w:cs="Calibri"/>
            <w:shd w:val="clear" w:color="auto" w:fill="FFFFFF"/>
            <w:lang w:val="nl-NL"/>
          </w:rPr>
          <w:t>https://cdn-shop.adafruit.com/datasheets/SSD1306.pdf</w:t>
        </w:r>
      </w:hyperlink>
    </w:p>
    <w:p w14:paraId="3FD23416" w14:textId="7E24FFB6" w:rsidR="00224C4C" w:rsidRDefault="00224C4C" w:rsidP="001D1430">
      <w:pPr>
        <w:ind w:left="0"/>
        <w:rPr>
          <w:rFonts w:ascii="Calibri" w:hAnsi="Calibri" w:cs="Calibri"/>
          <w:color w:val="000000"/>
          <w:shd w:val="clear" w:color="auto" w:fill="FFFFFF"/>
          <w:lang w:val="nl-NL"/>
        </w:rPr>
      </w:pPr>
    </w:p>
    <w:p w14:paraId="6C72F382" w14:textId="5A08D099" w:rsidR="00224C4C" w:rsidRDefault="00224C4C" w:rsidP="001D1430">
      <w:pPr>
        <w:ind w:left="0"/>
        <w:rPr>
          <w:rFonts w:ascii="Calibri" w:hAnsi="Calibri" w:cs="Calibri"/>
          <w:color w:val="000000"/>
          <w:shd w:val="clear" w:color="auto" w:fill="FFFFFF"/>
          <w:lang w:val="nl-NL"/>
        </w:rPr>
      </w:pPr>
      <w:r w:rsidRPr="00224C4C">
        <w:rPr>
          <w:rFonts w:ascii="Calibri" w:hAnsi="Calibri" w:cs="Calibri"/>
          <w:color w:val="000000"/>
          <w:shd w:val="clear" w:color="auto" w:fill="FFFFFF"/>
        </w:rPr>
        <w:t xml:space="preserve">[36] </w:t>
      </w:r>
      <w:r>
        <w:rPr>
          <w:rFonts w:ascii="Calibri" w:hAnsi="Calibri" w:cs="Calibri"/>
          <w:color w:val="000000"/>
          <w:shd w:val="clear" w:color="auto" w:fill="FFFFFF"/>
        </w:rPr>
        <w:t>Lee, Zhang, Rawley, K., X,. A. (2018). </w:t>
      </w:r>
      <w:r>
        <w:rPr>
          <w:rFonts w:ascii="Calibri" w:hAnsi="Calibri" w:cs="Calibri"/>
          <w:i/>
          <w:iCs/>
          <w:color w:val="000000"/>
          <w:bdr w:val="none" w:sz="0" w:space="0" w:color="auto" w:frame="1"/>
          <w:shd w:val="clear" w:color="auto" w:fill="FFFFFF"/>
        </w:rPr>
        <w:t>Design of a Compact Electromyograph Data Acquisition System</w:t>
      </w:r>
      <w:r>
        <w:rPr>
          <w:rFonts w:ascii="Calibri" w:hAnsi="Calibri" w:cs="Calibri"/>
          <w:color w:val="000000"/>
          <w:shd w:val="clear" w:color="auto" w:fill="FFFFFF"/>
        </w:rPr>
        <w:t xml:space="preserve">. </w:t>
      </w:r>
      <w:r w:rsidRPr="00224C4C">
        <w:rPr>
          <w:rFonts w:ascii="Calibri" w:hAnsi="Calibri" w:cs="Calibri"/>
          <w:color w:val="000000"/>
          <w:shd w:val="clear" w:color="auto" w:fill="FFFFFF"/>
          <w:lang w:val="nl-NL"/>
        </w:rPr>
        <w:t xml:space="preserve">Geraadpleegd van </w:t>
      </w:r>
      <w:hyperlink r:id="rId151" w:history="1">
        <w:r w:rsidR="00AB65E5" w:rsidRPr="00667476">
          <w:rPr>
            <w:rStyle w:val="Hyperlink"/>
            <w:rFonts w:ascii="Calibri" w:hAnsi="Calibri" w:cs="Calibri"/>
            <w:shd w:val="clear" w:color="auto" w:fill="FFFFFF"/>
            <w:lang w:val="nl-NL"/>
          </w:rPr>
          <w:t>https://web.wpi.edu/Pubs/E-project/Available/E-project-030118-113414/unrestricted/MQP_Final_Draft.pdf</w:t>
        </w:r>
      </w:hyperlink>
    </w:p>
    <w:p w14:paraId="63F63192" w14:textId="1F3762F6" w:rsidR="00AB65E5" w:rsidRDefault="00AB65E5" w:rsidP="001D1430">
      <w:pPr>
        <w:ind w:left="0"/>
        <w:rPr>
          <w:rFonts w:ascii="Calibri" w:hAnsi="Calibri" w:cs="Calibri"/>
          <w:color w:val="000000"/>
          <w:shd w:val="clear" w:color="auto" w:fill="FFFFFF"/>
          <w:lang w:val="nl-NL"/>
        </w:rPr>
      </w:pPr>
    </w:p>
    <w:p w14:paraId="2ADC47FE" w14:textId="2465C95A" w:rsidR="00AB65E5" w:rsidRPr="00464A54" w:rsidRDefault="00AB65E5" w:rsidP="001D1430">
      <w:pPr>
        <w:ind w:left="0"/>
        <w:rPr>
          <w:rFonts w:ascii="Calibri" w:hAnsi="Calibri" w:cs="Calibri"/>
          <w:color w:val="000000"/>
          <w:shd w:val="clear" w:color="auto" w:fill="FFFFFF"/>
          <w:lang w:val="nl-NL"/>
        </w:rPr>
      </w:pPr>
      <w:r w:rsidRPr="00AB65E5">
        <w:rPr>
          <w:rFonts w:ascii="Calibri" w:hAnsi="Calibri" w:cs="Calibri"/>
          <w:color w:val="000000"/>
          <w:shd w:val="clear" w:color="auto" w:fill="FFFFFF"/>
        </w:rPr>
        <w:t xml:space="preserve">[37] </w:t>
      </w:r>
      <w:r>
        <w:rPr>
          <w:rFonts w:ascii="Calibri" w:hAnsi="Calibri" w:cs="Calibri"/>
          <w:color w:val="000000"/>
          <w:shd w:val="clear" w:color="auto" w:fill="FFFFFF"/>
        </w:rPr>
        <w:t>Aced López, S. (2012). </w:t>
      </w:r>
      <w:r>
        <w:rPr>
          <w:rFonts w:ascii="Calibri" w:hAnsi="Calibri" w:cs="Calibri"/>
          <w:i/>
          <w:iCs/>
          <w:color w:val="000000"/>
          <w:bdr w:val="none" w:sz="0" w:space="0" w:color="auto" w:frame="1"/>
          <w:shd w:val="clear" w:color="auto" w:fill="FFFFFF"/>
        </w:rPr>
        <w:t>DESIGN AND CONSTRUCTION OF AN EMG MULTICHANNEL ACQUISITION SYSTEM PROTOTYPE</w:t>
      </w:r>
      <w:r>
        <w:rPr>
          <w:rFonts w:ascii="Calibri" w:hAnsi="Calibri" w:cs="Calibri"/>
          <w:color w:val="000000"/>
          <w:shd w:val="clear" w:color="auto" w:fill="FFFFFF"/>
        </w:rPr>
        <w:t xml:space="preserve">. </w:t>
      </w:r>
      <w:r w:rsidRPr="00464A54">
        <w:rPr>
          <w:rFonts w:ascii="Calibri" w:hAnsi="Calibri" w:cs="Calibri"/>
          <w:color w:val="000000"/>
          <w:shd w:val="clear" w:color="auto" w:fill="FFFFFF"/>
          <w:lang w:val="nl-NL"/>
        </w:rPr>
        <w:t xml:space="preserve">Geraadpleegd van </w:t>
      </w:r>
      <w:hyperlink r:id="rId152" w:history="1">
        <w:r w:rsidRPr="00464A54">
          <w:rPr>
            <w:rStyle w:val="Hyperlink"/>
            <w:rFonts w:ascii="Calibri" w:hAnsi="Calibri" w:cs="Calibri"/>
            <w:shd w:val="clear" w:color="auto" w:fill="FFFFFF"/>
            <w:lang w:val="nl-NL"/>
          </w:rPr>
          <w:t>https://elib.dlr.de/80398/1/Tesis_Main.pdf</w:t>
        </w:r>
      </w:hyperlink>
    </w:p>
    <w:p w14:paraId="0ECC3EA1" w14:textId="77777777" w:rsidR="00AB65E5" w:rsidRPr="00224C4C" w:rsidRDefault="00AB65E5" w:rsidP="001D1430">
      <w:pPr>
        <w:ind w:left="0"/>
        <w:rPr>
          <w:rFonts w:ascii="Calibri" w:hAnsi="Calibri" w:cs="Calibri"/>
          <w:color w:val="000000"/>
          <w:shd w:val="clear" w:color="auto" w:fill="FFFFFF"/>
          <w:lang w:val="nl-NL"/>
        </w:rPr>
      </w:pPr>
    </w:p>
    <w:p w14:paraId="12BDB45B" w14:textId="443DBA2A" w:rsidR="00E43A06" w:rsidRDefault="00D5332F" w:rsidP="00D5332F">
      <w:pPr>
        <w:pStyle w:val="Aanwijzing"/>
      </w:pPr>
      <w:r>
        <w:t xml:space="preserve"> </w:t>
      </w:r>
      <w:r w:rsidR="00EC51AF">
        <w:t xml:space="preserve">[38] </w:t>
      </w:r>
      <w:r w:rsidR="00464A54" w:rsidRPr="00464A54">
        <w:t xml:space="preserve">Howard, Róisín. </w:t>
      </w:r>
      <w:r w:rsidR="00464A54" w:rsidRPr="00464A54">
        <w:rPr>
          <w:lang w:val="en-GB"/>
        </w:rPr>
        <w:t xml:space="preserve">(2017). The application of data analysis methods for surface electromyography in shot putting and sprinting. </w:t>
      </w:r>
      <w:r w:rsidR="00464A54" w:rsidRPr="00464A54">
        <w:t>10.13140/RG.2.2.15907.04640.</w:t>
      </w:r>
    </w:p>
    <w:p w14:paraId="41DAD073" w14:textId="027B913D" w:rsidR="00EC51AF" w:rsidRDefault="00EC51AF" w:rsidP="00EC51AF">
      <w:pPr>
        <w:ind w:left="0"/>
        <w:rPr>
          <w:lang w:val="nl-NL" w:eastAsia="en-US"/>
        </w:rPr>
      </w:pPr>
    </w:p>
    <w:p w14:paraId="597F933F" w14:textId="6CA3DE15" w:rsidR="00EC51AF" w:rsidRDefault="00EC51AF" w:rsidP="00EC51AF">
      <w:pPr>
        <w:ind w:left="0"/>
        <w:rPr>
          <w:rFonts w:ascii="Calibri" w:hAnsi="Calibri" w:cs="Calibri"/>
          <w:color w:val="000000"/>
          <w:shd w:val="clear" w:color="auto" w:fill="FFFFFF"/>
          <w:lang w:val="nl-NL"/>
        </w:rPr>
      </w:pPr>
      <w:r>
        <w:rPr>
          <w:rFonts w:ascii="Calibri" w:hAnsi="Calibri" w:cs="Calibri"/>
          <w:i/>
          <w:iCs/>
          <w:color w:val="000000"/>
          <w:bdr w:val="none" w:sz="0" w:space="0" w:color="auto" w:frame="1"/>
          <w:shd w:val="clear" w:color="auto" w:fill="FFFFFF"/>
          <w:lang w:val="nl-NL"/>
        </w:rPr>
        <w:t xml:space="preserve">[39] </w:t>
      </w:r>
      <w:r w:rsidRPr="00EC51AF">
        <w:rPr>
          <w:rFonts w:ascii="Calibri" w:hAnsi="Calibri" w:cs="Calibri"/>
          <w:i/>
          <w:iCs/>
          <w:color w:val="000000"/>
          <w:bdr w:val="none" w:sz="0" w:space="0" w:color="auto" w:frame="1"/>
          <w:shd w:val="clear" w:color="auto" w:fill="FFFFFF"/>
          <w:lang w:val="nl-NL"/>
        </w:rPr>
        <w:t>Fillament sliding model</w:t>
      </w:r>
      <w:r w:rsidRPr="00EC51AF">
        <w:rPr>
          <w:rFonts w:ascii="Calibri" w:hAnsi="Calibri" w:cs="Calibri"/>
          <w:color w:val="000000"/>
          <w:shd w:val="clear" w:color="auto" w:fill="FFFFFF"/>
          <w:lang w:val="nl-NL"/>
        </w:rPr>
        <w:t xml:space="preserve">. (z.d.). [Foto]. Geraadpleegd van </w:t>
      </w:r>
      <w:hyperlink r:id="rId153" w:history="1">
        <w:r w:rsidRPr="00667476">
          <w:rPr>
            <w:rStyle w:val="Hyperlink"/>
            <w:rFonts w:ascii="Calibri" w:hAnsi="Calibri" w:cs="Calibri"/>
            <w:shd w:val="clear" w:color="auto" w:fill="FFFFFF"/>
            <w:lang w:val="nl-NL"/>
          </w:rPr>
          <w:t>https://courses.lumenlearning.com/wm-biology2/chapter/sliding-filament-model-of-contraction/</w:t>
        </w:r>
      </w:hyperlink>
    </w:p>
    <w:p w14:paraId="2D75DF06" w14:textId="4CABAAF7" w:rsidR="00EC51AF" w:rsidRDefault="00EC51AF" w:rsidP="00EC51AF">
      <w:pPr>
        <w:ind w:left="0"/>
        <w:rPr>
          <w:rFonts w:ascii="Calibri" w:hAnsi="Calibri" w:cs="Calibri"/>
          <w:color w:val="000000"/>
          <w:shd w:val="clear" w:color="auto" w:fill="FFFFFF"/>
          <w:lang w:val="nl-NL"/>
        </w:rPr>
      </w:pPr>
    </w:p>
    <w:p w14:paraId="70CAA64F" w14:textId="6B89FEDB" w:rsidR="00EC51AF" w:rsidRDefault="00EC51AF" w:rsidP="00EC51AF">
      <w:pPr>
        <w:ind w:left="0"/>
        <w:rPr>
          <w:rFonts w:ascii="Calibri" w:hAnsi="Calibri" w:cs="Calibri"/>
          <w:color w:val="000000"/>
          <w:shd w:val="clear" w:color="auto" w:fill="FFFFFF"/>
          <w:lang w:val="nl-NL"/>
        </w:rPr>
      </w:pPr>
      <w:r>
        <w:rPr>
          <w:rFonts w:ascii="Calibri" w:hAnsi="Calibri" w:cs="Calibri"/>
          <w:color w:val="000000"/>
          <w:shd w:val="clear" w:color="auto" w:fill="FFFFFF"/>
          <w:lang w:val="nl-NL"/>
        </w:rPr>
        <w:t xml:space="preserve">[40] </w:t>
      </w:r>
      <w:r w:rsidRPr="00EC51AF">
        <w:rPr>
          <w:rFonts w:ascii="Calibri" w:hAnsi="Calibri" w:cs="Calibri"/>
          <w:color w:val="000000"/>
          <w:shd w:val="clear" w:color="auto" w:fill="FFFFFF"/>
          <w:lang w:val="nl-NL"/>
        </w:rPr>
        <w:t>Mattspoint. (2019). </w:t>
      </w:r>
      <w:r w:rsidRPr="00EC51AF">
        <w:rPr>
          <w:rFonts w:ascii="Calibri" w:hAnsi="Calibri" w:cs="Calibri"/>
          <w:i/>
          <w:iCs/>
          <w:color w:val="000000"/>
          <w:bdr w:val="none" w:sz="0" w:space="0" w:color="auto" w:frame="1"/>
          <w:shd w:val="clear" w:color="auto" w:fill="FFFFFF"/>
          <w:lang w:val="nl-NL"/>
        </w:rPr>
        <w:t>Motor unit</w:t>
      </w:r>
      <w:r w:rsidRPr="00EC51AF">
        <w:rPr>
          <w:rFonts w:ascii="Calibri" w:hAnsi="Calibri" w:cs="Calibri"/>
          <w:color w:val="000000"/>
          <w:shd w:val="clear" w:color="auto" w:fill="FFFFFF"/>
          <w:lang w:val="nl-NL"/>
        </w:rPr>
        <w:t xml:space="preserve"> [Foto]. Geraadpleegd van </w:t>
      </w:r>
      <w:hyperlink r:id="rId154" w:history="1">
        <w:r w:rsidRPr="00667476">
          <w:rPr>
            <w:rStyle w:val="Hyperlink"/>
            <w:rFonts w:ascii="Calibri" w:hAnsi="Calibri" w:cs="Calibri"/>
            <w:shd w:val="clear" w:color="auto" w:fill="FFFFFF"/>
            <w:lang w:val="nl-NL"/>
          </w:rPr>
          <w:t>http://www.mattspoint.com/blog/scienceliftingheavy</w:t>
        </w:r>
      </w:hyperlink>
    </w:p>
    <w:p w14:paraId="456C08A1" w14:textId="5585187F" w:rsidR="00EC51AF" w:rsidRDefault="00EC51AF" w:rsidP="00EC51AF">
      <w:pPr>
        <w:ind w:left="0"/>
        <w:rPr>
          <w:lang w:val="nl-NL" w:eastAsia="en-US"/>
        </w:rPr>
      </w:pPr>
    </w:p>
    <w:p w14:paraId="6E0999AC" w14:textId="6BDA6839" w:rsidR="002F3543" w:rsidRDefault="002F3543" w:rsidP="00EC51AF">
      <w:pPr>
        <w:ind w:left="0"/>
        <w:rPr>
          <w:rFonts w:ascii="Calibri" w:hAnsi="Calibri" w:cs="Calibri"/>
          <w:color w:val="000000"/>
          <w:shd w:val="clear" w:color="auto" w:fill="FFFFFF"/>
          <w:lang w:val="nl-NL"/>
        </w:rPr>
      </w:pPr>
      <w:r w:rsidRPr="002F3543">
        <w:rPr>
          <w:lang w:eastAsia="en-US"/>
        </w:rPr>
        <w:t xml:space="preserve">[41] </w:t>
      </w:r>
      <w:r>
        <w:rPr>
          <w:rFonts w:ascii="Calibri" w:hAnsi="Calibri" w:cs="Calibri"/>
          <w:color w:val="000000"/>
          <w:shd w:val="clear" w:color="auto" w:fill="FFFFFF"/>
        </w:rPr>
        <w:t>C. Bischoff* (Germany), A. Fuglsang-Fredriksen (Denmark), L. Vendelbo (Denmark) and A. Sumner (USA). (1999). </w:t>
      </w:r>
      <w:r>
        <w:rPr>
          <w:rFonts w:ascii="Calibri" w:hAnsi="Calibri" w:cs="Calibri"/>
          <w:i/>
          <w:iCs/>
          <w:color w:val="000000"/>
          <w:bdr w:val="none" w:sz="0" w:space="0" w:color="auto" w:frame="1"/>
          <w:shd w:val="clear" w:color="auto" w:fill="FFFFFF"/>
        </w:rPr>
        <w:t>Standards of instrumentation of EMG</w:t>
      </w:r>
      <w:r>
        <w:rPr>
          <w:rFonts w:ascii="Calibri" w:hAnsi="Calibri" w:cs="Calibri"/>
          <w:color w:val="000000"/>
          <w:shd w:val="clear" w:color="auto" w:fill="FFFFFF"/>
        </w:rPr>
        <w:t xml:space="preserve">. </w:t>
      </w:r>
      <w:r w:rsidRPr="002F3543">
        <w:rPr>
          <w:rFonts w:ascii="Calibri" w:hAnsi="Calibri" w:cs="Calibri"/>
          <w:color w:val="000000"/>
          <w:shd w:val="clear" w:color="auto" w:fill="FFFFFF"/>
          <w:lang w:val="nl-NL"/>
        </w:rPr>
        <w:t xml:space="preserve">Geraadpleegd van </w:t>
      </w:r>
      <w:hyperlink r:id="rId155" w:history="1">
        <w:r w:rsidRPr="00667476">
          <w:rPr>
            <w:rStyle w:val="Hyperlink"/>
            <w:rFonts w:ascii="Calibri" w:hAnsi="Calibri" w:cs="Calibri"/>
            <w:shd w:val="clear" w:color="auto" w:fill="FFFFFF"/>
            <w:lang w:val="nl-NL"/>
          </w:rPr>
          <w:t>http://media.journals.elsevier.com/content/files/clinph-chapter-4-2-14084246.pdf</w:t>
        </w:r>
      </w:hyperlink>
    </w:p>
    <w:p w14:paraId="34DD3F94" w14:textId="24AE77BB" w:rsidR="00AD6C13" w:rsidRDefault="00AD6C13" w:rsidP="00EC51AF">
      <w:pPr>
        <w:ind w:left="0"/>
        <w:rPr>
          <w:rFonts w:ascii="Calibri" w:hAnsi="Calibri" w:cs="Calibri"/>
          <w:color w:val="000000"/>
          <w:shd w:val="clear" w:color="auto" w:fill="FFFFFF"/>
          <w:lang w:val="nl-NL"/>
        </w:rPr>
      </w:pPr>
    </w:p>
    <w:p w14:paraId="543400EC" w14:textId="014DC97B" w:rsidR="00AD6C13" w:rsidRDefault="00AD6C13" w:rsidP="00EC51AF">
      <w:pPr>
        <w:ind w:left="0"/>
        <w:rPr>
          <w:rFonts w:ascii="Calibri" w:hAnsi="Calibri" w:cs="Calibri"/>
          <w:color w:val="000000"/>
          <w:shd w:val="clear" w:color="auto" w:fill="FFFFFF"/>
        </w:rPr>
      </w:pPr>
      <w:r w:rsidRPr="00AD6C13">
        <w:rPr>
          <w:rFonts w:ascii="Calibri" w:hAnsi="Calibri" w:cs="Calibri"/>
          <w:color w:val="000000"/>
          <w:shd w:val="clear" w:color="auto" w:fill="FFFFFF"/>
        </w:rPr>
        <w:t xml:space="preserve">[42] </w:t>
      </w:r>
      <w:r>
        <w:rPr>
          <w:rFonts w:ascii="Calibri" w:hAnsi="Calibri" w:cs="Calibri"/>
          <w:color w:val="000000"/>
          <w:shd w:val="clear" w:color="auto" w:fill="FFFFFF"/>
        </w:rPr>
        <w:t>Cody Magnuson and Wes Archbold. (2017). </w:t>
      </w:r>
      <w:r>
        <w:rPr>
          <w:rFonts w:ascii="Calibri" w:hAnsi="Calibri" w:cs="Calibri"/>
          <w:i/>
          <w:iCs/>
          <w:color w:val="000000"/>
          <w:bdr w:val="none" w:sz="0" w:space="0" w:color="auto" w:frame="1"/>
          <w:shd w:val="clear" w:color="auto" w:fill="FFFFFF"/>
        </w:rPr>
        <w:t>Portable 6 Lead 4 Electrode EKG</w:t>
      </w:r>
      <w:r>
        <w:rPr>
          <w:rFonts w:ascii="Calibri" w:hAnsi="Calibri" w:cs="Calibri"/>
          <w:color w:val="000000"/>
          <w:shd w:val="clear" w:color="auto" w:fill="FFFFFF"/>
        </w:rPr>
        <w:t xml:space="preserve">. </w:t>
      </w:r>
      <w:r w:rsidRPr="004E5E27">
        <w:rPr>
          <w:rFonts w:ascii="Calibri" w:hAnsi="Calibri" w:cs="Calibri"/>
          <w:color w:val="000000"/>
          <w:shd w:val="clear" w:color="auto" w:fill="FFFFFF"/>
        </w:rPr>
        <w:t xml:space="preserve">Geraadpleegd van </w:t>
      </w:r>
      <w:hyperlink r:id="rId156" w:history="1">
        <w:r w:rsidRPr="004E5E27">
          <w:rPr>
            <w:rStyle w:val="Hyperlink"/>
            <w:rFonts w:ascii="Calibri" w:hAnsi="Calibri" w:cs="Calibri"/>
            <w:shd w:val="clear" w:color="auto" w:fill="FFFFFF"/>
          </w:rPr>
          <w:t>https://digitalcommons.calpoly.edu/cgi/viewcontent.cgi?referer=https://www.google.com/&amp;httpsredir=1&amp;article=1435&amp;context=eesp</w:t>
        </w:r>
      </w:hyperlink>
    </w:p>
    <w:p w14:paraId="203722F7" w14:textId="7E4528CE" w:rsidR="00062EDB" w:rsidRDefault="00062EDB" w:rsidP="00EC51AF">
      <w:pPr>
        <w:ind w:left="0"/>
        <w:rPr>
          <w:rFonts w:ascii="Calibri" w:hAnsi="Calibri" w:cs="Calibri"/>
          <w:color w:val="000000"/>
          <w:shd w:val="clear" w:color="auto" w:fill="FFFFFF"/>
        </w:rPr>
      </w:pPr>
    </w:p>
    <w:p w14:paraId="3E3B72B1" w14:textId="30FA3FC0" w:rsidR="00062EDB" w:rsidRDefault="00062EDB" w:rsidP="00EC51AF">
      <w:pPr>
        <w:ind w:left="0"/>
        <w:rPr>
          <w:rStyle w:val="Hyperlink"/>
          <w:rFonts w:ascii="Calibri" w:hAnsi="Calibri" w:cs="Calibri"/>
          <w:shd w:val="clear" w:color="auto" w:fill="FFFFFF"/>
        </w:rPr>
      </w:pPr>
      <w:r>
        <w:rPr>
          <w:rFonts w:ascii="Calibri" w:hAnsi="Calibri" w:cs="Calibri"/>
          <w:color w:val="000000"/>
          <w:shd w:val="clear" w:color="auto" w:fill="FFFFFF"/>
        </w:rPr>
        <w:t>[43</w:t>
      </w:r>
      <w:r w:rsidR="00672B5B">
        <w:rPr>
          <w:rFonts w:ascii="Calibri" w:hAnsi="Calibri" w:cs="Calibri"/>
          <w:color w:val="000000"/>
          <w:shd w:val="clear" w:color="auto" w:fill="FFFFFF"/>
        </w:rPr>
        <w:t>] Zinvi Fu , A.Y. Bani Hashim , Z. Jamaludin , I. S. Mohamad , N. Nasir. (2017). </w:t>
      </w:r>
      <w:r w:rsidR="00672B5B">
        <w:rPr>
          <w:rFonts w:ascii="Calibri" w:hAnsi="Calibri" w:cs="Calibri"/>
          <w:i/>
          <w:iCs/>
          <w:color w:val="000000"/>
          <w:bdr w:val="none" w:sz="0" w:space="0" w:color="auto" w:frame="1"/>
          <w:shd w:val="clear" w:color="auto" w:fill="FFFFFF"/>
        </w:rPr>
        <w:t>OPTIMIZING SURFACE ELECTROMYOGRAPHY ACQUISITION WITHOUT RIGHT LEG DRIVE CIRCUIT</w:t>
      </w:r>
      <w:r w:rsidR="00672B5B">
        <w:rPr>
          <w:rFonts w:ascii="Calibri" w:hAnsi="Calibri" w:cs="Calibri"/>
          <w:color w:val="000000"/>
          <w:shd w:val="clear" w:color="auto" w:fill="FFFFFF"/>
        </w:rPr>
        <w:t xml:space="preserve">. Geraadpleegd van </w:t>
      </w:r>
      <w:hyperlink r:id="rId157" w:anchor=".XbbOGJpKhPY" w:history="1">
        <w:r w:rsidR="00672B5B" w:rsidRPr="00667476">
          <w:rPr>
            <w:rStyle w:val="Hyperlink"/>
            <w:rFonts w:ascii="Calibri" w:hAnsi="Calibri" w:cs="Calibri"/>
            <w:shd w:val="clear" w:color="auto" w:fill="FFFFFF"/>
          </w:rPr>
          <w:t>https://zenodo.org/record/273463#.XbbOGJpKhPY</w:t>
        </w:r>
      </w:hyperlink>
    </w:p>
    <w:p w14:paraId="0B6C78ED" w14:textId="5B67DD36" w:rsidR="00694AAE" w:rsidRDefault="00694AAE" w:rsidP="00EC51AF">
      <w:pPr>
        <w:ind w:left="0"/>
        <w:rPr>
          <w:rStyle w:val="Hyperlink"/>
          <w:rFonts w:ascii="Calibri" w:hAnsi="Calibri" w:cs="Calibri"/>
          <w:shd w:val="clear" w:color="auto" w:fill="FFFFFF"/>
        </w:rPr>
      </w:pPr>
    </w:p>
    <w:p w14:paraId="3A9E348A" w14:textId="116F70C8" w:rsidR="00694AAE" w:rsidRPr="00763C81" w:rsidRDefault="0030464C" w:rsidP="00EC51AF">
      <w:pPr>
        <w:ind w:left="0"/>
        <w:rPr>
          <w:rFonts w:ascii="Calibri" w:hAnsi="Calibri" w:cs="Calibri"/>
          <w:color w:val="000000"/>
          <w:shd w:val="clear" w:color="auto" w:fill="FFFFFF"/>
          <w:lang w:val="nl-NL"/>
        </w:rPr>
      </w:pPr>
      <w:r>
        <w:rPr>
          <w:rFonts w:ascii="Calibri" w:hAnsi="Calibri" w:cs="Calibri"/>
          <w:color w:val="000000"/>
          <w:shd w:val="clear" w:color="auto" w:fill="FFFFFF"/>
        </w:rPr>
        <w:t>[44] Texas Instruments . (z.d.). </w:t>
      </w:r>
      <w:r>
        <w:rPr>
          <w:rFonts w:ascii="Calibri" w:hAnsi="Calibri" w:cs="Calibri"/>
          <w:i/>
          <w:iCs/>
          <w:color w:val="000000"/>
          <w:bdr w:val="none" w:sz="0" w:space="0" w:color="auto" w:frame="1"/>
          <w:shd w:val="clear" w:color="auto" w:fill="FFFFFF"/>
        </w:rPr>
        <w:t>Data sheet of THS-4521</w:t>
      </w:r>
      <w:r>
        <w:rPr>
          <w:rFonts w:ascii="Calibri" w:hAnsi="Calibri" w:cs="Calibri"/>
          <w:color w:val="000000"/>
          <w:shd w:val="clear" w:color="auto" w:fill="FFFFFF"/>
        </w:rPr>
        <w:t xml:space="preserve">. </w:t>
      </w:r>
      <w:r w:rsidRPr="00763C81">
        <w:rPr>
          <w:rFonts w:ascii="Calibri" w:hAnsi="Calibri" w:cs="Calibri"/>
          <w:color w:val="000000"/>
          <w:shd w:val="clear" w:color="auto" w:fill="FFFFFF"/>
          <w:lang w:val="nl-NL"/>
        </w:rPr>
        <w:t xml:space="preserve">Geraadpleegd van </w:t>
      </w:r>
      <w:hyperlink r:id="rId158" w:history="1">
        <w:r w:rsidRPr="00763C81">
          <w:rPr>
            <w:rStyle w:val="Hyperlink"/>
            <w:rFonts w:ascii="Calibri" w:hAnsi="Calibri" w:cs="Calibri"/>
            <w:shd w:val="clear" w:color="auto" w:fill="FFFFFF"/>
            <w:lang w:val="nl-NL"/>
          </w:rPr>
          <w:t>http://www.ti.com/lit/ds/symlink/ths4521.pdf</w:t>
        </w:r>
      </w:hyperlink>
      <w:r w:rsidRPr="00763C81">
        <w:rPr>
          <w:rFonts w:ascii="Calibri" w:hAnsi="Calibri" w:cs="Calibri"/>
          <w:color w:val="000000"/>
          <w:shd w:val="clear" w:color="auto" w:fill="FFFFFF"/>
          <w:lang w:val="nl-NL"/>
        </w:rPr>
        <w:t xml:space="preserve"> </w:t>
      </w:r>
    </w:p>
    <w:p w14:paraId="2696D413" w14:textId="77777777" w:rsidR="00672B5B" w:rsidRPr="00763C81" w:rsidRDefault="00672B5B" w:rsidP="00EC51AF">
      <w:pPr>
        <w:ind w:left="0"/>
        <w:rPr>
          <w:rFonts w:ascii="Calibri" w:hAnsi="Calibri" w:cs="Calibri"/>
          <w:color w:val="000000"/>
          <w:shd w:val="clear" w:color="auto" w:fill="FFFFFF"/>
          <w:lang w:val="nl-NL"/>
        </w:rPr>
      </w:pPr>
    </w:p>
    <w:p w14:paraId="65C7D521" w14:textId="77777777" w:rsidR="00AD6C13" w:rsidRPr="00763C81" w:rsidRDefault="00AD6C13" w:rsidP="00EC51AF">
      <w:pPr>
        <w:ind w:left="0"/>
        <w:rPr>
          <w:rFonts w:ascii="Calibri" w:hAnsi="Calibri" w:cs="Calibri"/>
          <w:color w:val="000000"/>
          <w:shd w:val="clear" w:color="auto" w:fill="FFFFFF"/>
          <w:lang w:val="nl-NL"/>
        </w:rPr>
      </w:pPr>
    </w:p>
    <w:p w14:paraId="73F878C7" w14:textId="77777777" w:rsidR="002F3543" w:rsidRPr="00763C81" w:rsidRDefault="002F3543" w:rsidP="00EC51AF">
      <w:pPr>
        <w:ind w:left="0"/>
        <w:rPr>
          <w:lang w:val="nl-NL" w:eastAsia="en-US"/>
        </w:rPr>
      </w:pPr>
    </w:p>
    <w:p w14:paraId="01F91D58" w14:textId="77777777" w:rsidR="00AB65E5" w:rsidRPr="00763C81" w:rsidRDefault="00AB65E5" w:rsidP="00AB65E5">
      <w:pPr>
        <w:rPr>
          <w:lang w:val="nl-NL" w:eastAsia="en-US"/>
        </w:rPr>
      </w:pPr>
    </w:p>
    <w:p w14:paraId="1A51B698" w14:textId="7909E7B3" w:rsidR="00882E5D" w:rsidRPr="00763C81" w:rsidRDefault="00882E5D">
      <w:pPr>
        <w:rPr>
          <w:lang w:val="nl-NL"/>
        </w:rPr>
      </w:pPr>
    </w:p>
    <w:p w14:paraId="142F9F8E" w14:textId="55E173A9" w:rsidR="00982767" w:rsidRPr="00763C81" w:rsidRDefault="00982767">
      <w:pPr>
        <w:ind w:left="0"/>
        <w:rPr>
          <w:lang w:val="nl-NL"/>
        </w:rPr>
      </w:pPr>
      <w:r w:rsidRPr="00763C81">
        <w:rPr>
          <w:lang w:val="nl-NL"/>
        </w:rPr>
        <w:br w:type="page"/>
      </w:r>
    </w:p>
    <w:p w14:paraId="2B14CC7C" w14:textId="5A279A82" w:rsidR="00292806" w:rsidRDefault="000A6C75" w:rsidP="000A6C75">
      <w:pPr>
        <w:pStyle w:val="Kop1"/>
        <w:numPr>
          <w:ilvl w:val="0"/>
          <w:numId w:val="0"/>
        </w:numPr>
      </w:pPr>
      <w:bookmarkStart w:id="55" w:name="_Toc23964845"/>
      <w:r>
        <w:lastRenderedPageBreak/>
        <w:t>Attachment A</w:t>
      </w:r>
      <w:r w:rsidR="00EF64B6">
        <w:t>:</w:t>
      </w:r>
      <w:r>
        <w:t xml:space="preserve"> Method of Approach</w:t>
      </w:r>
      <w:bookmarkEnd w:id="55"/>
      <w:r>
        <w:t xml:space="preserve"> </w:t>
      </w:r>
    </w:p>
    <w:p w14:paraId="349B1F98" w14:textId="207E5325" w:rsidR="00FB53CD" w:rsidRDefault="00BD3F16" w:rsidP="00BD3F16">
      <w:pPr>
        <w:pStyle w:val="Kop2"/>
        <w:numPr>
          <w:ilvl w:val="0"/>
          <w:numId w:val="0"/>
        </w:numPr>
      </w:pPr>
      <w:bookmarkStart w:id="56" w:name="_Toc23964846"/>
      <w:r>
        <w:t>A.1 Introduction</w:t>
      </w:r>
      <w:bookmarkEnd w:id="56"/>
    </w:p>
    <w:p w14:paraId="64AB8CEA"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xml:space="preserve">A myoelectric prosthesis is an artificial limb that uses myoelectric signals to control its function, this could be a bionic hand, arm, knee or ankle. The most common application for myoelectric prosthesis </w:t>
      </w:r>
      <w:r>
        <w:rPr>
          <w:rFonts w:asciiTheme="minorHAnsi" w:hAnsiTheme="minorHAnsi" w:cstheme="minorHAnsi"/>
          <w:sz w:val="20"/>
          <w:szCs w:val="20"/>
          <w:lang w:val="en-GB"/>
        </w:rPr>
        <w:t>is</w:t>
      </w:r>
      <w:r w:rsidRPr="001C4E03">
        <w:rPr>
          <w:rFonts w:asciiTheme="minorHAnsi" w:hAnsiTheme="minorHAnsi" w:cstheme="minorHAnsi"/>
          <w:sz w:val="20"/>
          <w:szCs w:val="20"/>
          <w:lang w:val="en-GB"/>
        </w:rPr>
        <w:t xml:space="preserve"> lower arm prosthesis (bionic hands) in patient</w:t>
      </w:r>
      <w:r>
        <w:rPr>
          <w:rFonts w:asciiTheme="minorHAnsi" w:hAnsiTheme="minorHAnsi" w:cstheme="minorHAnsi"/>
          <w:sz w:val="20"/>
          <w:szCs w:val="20"/>
          <w:lang w:val="en-GB"/>
        </w:rPr>
        <w:t>s</w:t>
      </w:r>
      <w:r w:rsidRPr="001C4E03">
        <w:rPr>
          <w:rFonts w:asciiTheme="minorHAnsi" w:hAnsiTheme="minorHAnsi" w:cstheme="minorHAnsi"/>
          <w:sz w:val="20"/>
          <w:szCs w:val="20"/>
          <w:lang w:val="en-GB"/>
        </w:rPr>
        <w:t xml:space="preserve"> with a transradial amputation (</w:t>
      </w:r>
      <w:r>
        <w:rPr>
          <w:rFonts w:asciiTheme="minorHAnsi" w:hAnsiTheme="minorHAnsi" w:cstheme="minorHAnsi"/>
          <w:sz w:val="20"/>
          <w:szCs w:val="20"/>
          <w:lang w:val="en-GB"/>
        </w:rPr>
        <w:t>congenital disability</w:t>
      </w:r>
      <w:r w:rsidRPr="001C4E03">
        <w:rPr>
          <w:rFonts w:asciiTheme="minorHAnsi" w:hAnsiTheme="minorHAnsi" w:cstheme="minorHAnsi"/>
          <w:sz w:val="20"/>
          <w:szCs w:val="20"/>
          <w:lang w:val="en-GB"/>
        </w:rPr>
        <w:t xml:space="preserve"> or as a result of a trauma). These individuals often retain much of the extrinsic musculature of the forearm that is </w:t>
      </w:r>
      <w:r>
        <w:rPr>
          <w:rFonts w:asciiTheme="minorHAnsi" w:hAnsiTheme="minorHAnsi" w:cstheme="minorHAnsi"/>
          <w:sz w:val="20"/>
          <w:szCs w:val="20"/>
          <w:lang w:val="en-GB"/>
        </w:rPr>
        <w:t>typic</w:t>
      </w:r>
      <w:r w:rsidRPr="001C4E03">
        <w:rPr>
          <w:rFonts w:asciiTheme="minorHAnsi" w:hAnsiTheme="minorHAnsi" w:cstheme="minorHAnsi"/>
          <w:sz w:val="20"/>
          <w:szCs w:val="20"/>
          <w:lang w:val="en-GB"/>
        </w:rPr>
        <w:t>ally used to control the hand and wrist. Flexors and extensors of the limb are used to generate independent electromyographic (EMG) signals to control the motors inside the hand. Each EMG signal is rectified, smoothed and a threshold value set to activate the motor in one or another direction to open or close the bionic hand. The speed of the motor can be proportionally controlled, by considering the amplitude of the EMG signal (the higher the amplitude</w:t>
      </w:r>
      <w:r>
        <w:rPr>
          <w:rFonts w:asciiTheme="minorHAnsi" w:hAnsiTheme="minorHAnsi" w:cstheme="minorHAnsi"/>
          <w:sz w:val="20"/>
          <w:szCs w:val="20"/>
          <w:lang w:val="en-GB"/>
        </w:rPr>
        <w:t>,</w:t>
      </w:r>
      <w:r w:rsidRPr="001C4E03">
        <w:rPr>
          <w:rFonts w:asciiTheme="minorHAnsi" w:hAnsiTheme="minorHAnsi" w:cstheme="minorHAnsi"/>
          <w:sz w:val="20"/>
          <w:szCs w:val="20"/>
          <w:lang w:val="en-GB"/>
        </w:rPr>
        <w:t xml:space="preserve"> the faster the motor turns). This method is also know</w:t>
      </w:r>
      <w:r>
        <w:rPr>
          <w:rFonts w:asciiTheme="minorHAnsi" w:hAnsiTheme="minorHAnsi" w:cstheme="minorHAnsi"/>
          <w:sz w:val="20"/>
          <w:szCs w:val="20"/>
          <w:lang w:val="en-GB"/>
        </w:rPr>
        <w:t>n</w:t>
      </w:r>
      <w:r w:rsidRPr="001C4E03">
        <w:rPr>
          <w:rFonts w:asciiTheme="minorHAnsi" w:hAnsiTheme="minorHAnsi" w:cstheme="minorHAnsi"/>
          <w:sz w:val="20"/>
          <w:szCs w:val="20"/>
          <w:lang w:val="en-GB"/>
        </w:rPr>
        <w:t xml:space="preserve"> a direct control or ‘DC’. The most commonly used EMG electrodes inside myoelectric prosthesis are the Ottobock® 13E200 electrodes</w:t>
      </w:r>
      <w:r>
        <w:rPr>
          <w:rFonts w:asciiTheme="minorHAnsi" w:hAnsiTheme="minorHAnsi" w:cstheme="minorHAnsi"/>
          <w:sz w:val="20"/>
          <w:szCs w:val="20"/>
          <w:lang w:val="en-GB"/>
        </w:rPr>
        <w:t>,</w:t>
      </w:r>
      <w:r w:rsidRPr="001C4E03">
        <w:rPr>
          <w:rFonts w:asciiTheme="minorHAnsi" w:hAnsiTheme="minorHAnsi" w:cstheme="minorHAnsi"/>
          <w:sz w:val="20"/>
          <w:szCs w:val="20"/>
          <w:lang w:val="en-GB"/>
        </w:rPr>
        <w:t xml:space="preserve"> and most prosthes</w:t>
      </w:r>
      <w:r>
        <w:rPr>
          <w:rFonts w:asciiTheme="minorHAnsi" w:hAnsiTheme="minorHAnsi" w:cstheme="minorHAnsi"/>
          <w:sz w:val="20"/>
          <w:szCs w:val="20"/>
          <w:lang w:val="en-GB"/>
        </w:rPr>
        <w:t>e</w:t>
      </w:r>
      <w:r w:rsidRPr="001C4E03">
        <w:rPr>
          <w:rFonts w:asciiTheme="minorHAnsi" w:hAnsiTheme="minorHAnsi" w:cstheme="minorHAnsi"/>
          <w:sz w:val="20"/>
          <w:szCs w:val="20"/>
          <w:lang w:val="en-GB"/>
        </w:rPr>
        <w:t>s consist of two EMG electrodes.</w:t>
      </w:r>
    </w:p>
    <w:p w14:paraId="2449EC17"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p>
    <w:p w14:paraId="42F2E43B"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The placement of the EMG electrodes inside the prosthesis start</w:t>
      </w:r>
      <w:r>
        <w:rPr>
          <w:rFonts w:asciiTheme="minorHAnsi" w:hAnsiTheme="minorHAnsi" w:cstheme="minorHAnsi"/>
          <w:sz w:val="20"/>
          <w:szCs w:val="20"/>
          <w:lang w:val="en-GB"/>
        </w:rPr>
        <w:t>s</w:t>
      </w:r>
      <w:r w:rsidRPr="001C4E03">
        <w:rPr>
          <w:rFonts w:asciiTheme="minorHAnsi" w:hAnsiTheme="minorHAnsi" w:cstheme="minorHAnsi"/>
          <w:sz w:val="20"/>
          <w:szCs w:val="20"/>
          <w:lang w:val="en-GB"/>
        </w:rPr>
        <w:t xml:space="preserve"> by plac</w:t>
      </w:r>
      <w:r>
        <w:rPr>
          <w:rFonts w:asciiTheme="minorHAnsi" w:hAnsiTheme="minorHAnsi" w:cstheme="minorHAnsi"/>
          <w:sz w:val="20"/>
          <w:szCs w:val="20"/>
          <w:lang w:val="en-GB"/>
        </w:rPr>
        <w:t>ing</w:t>
      </w:r>
      <w:r w:rsidRPr="001C4E03">
        <w:rPr>
          <w:rFonts w:asciiTheme="minorHAnsi" w:hAnsiTheme="minorHAnsi" w:cstheme="minorHAnsi"/>
          <w:sz w:val="20"/>
          <w:szCs w:val="20"/>
          <w:lang w:val="en-GB"/>
        </w:rPr>
        <w:t xml:space="preserve"> the electrode over agonist/</w:t>
      </w:r>
      <w:r>
        <w:rPr>
          <w:rFonts w:asciiTheme="minorHAnsi" w:hAnsiTheme="minorHAnsi" w:cstheme="minorHAnsi"/>
          <w:sz w:val="20"/>
          <w:szCs w:val="20"/>
          <w:lang w:val="en-GB"/>
        </w:rPr>
        <w:t xml:space="preserve"> </w:t>
      </w:r>
      <w:r w:rsidRPr="001C4E03">
        <w:rPr>
          <w:rFonts w:asciiTheme="minorHAnsi" w:hAnsiTheme="minorHAnsi" w:cstheme="minorHAnsi"/>
          <w:sz w:val="20"/>
          <w:szCs w:val="20"/>
          <w:lang w:val="en-GB"/>
        </w:rPr>
        <w:t xml:space="preserve">antagonist residual muscle pairs on the limb. Using an analysing tool (Ottobock MyoBoy®) the place of the electrodes and the gain is adjusted until an independent signal above the threshold value </w:t>
      </w:r>
      <w:r>
        <w:rPr>
          <w:rFonts w:asciiTheme="minorHAnsi" w:hAnsiTheme="minorHAnsi" w:cstheme="minorHAnsi"/>
          <w:sz w:val="20"/>
          <w:szCs w:val="20"/>
          <w:lang w:val="en-GB"/>
        </w:rPr>
        <w:t xml:space="preserve">is acquired </w:t>
      </w:r>
      <w:r w:rsidRPr="001C4E03">
        <w:rPr>
          <w:rFonts w:asciiTheme="minorHAnsi" w:hAnsiTheme="minorHAnsi" w:cstheme="minorHAnsi"/>
          <w:sz w:val="20"/>
          <w:szCs w:val="20"/>
          <w:lang w:val="en-GB"/>
        </w:rPr>
        <w:t>per electrode during different hand gestures. The problem with this method is that the place of these EMG electrodes is based on a trial and error method and the place where the patient has the most control over the agonist/antagonist may never even be found.  The could result in a less satisfactory experience of the myoelectric prosthesis.</w:t>
      </w:r>
    </w:p>
    <w:p w14:paraId="7B2A75E9"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p>
    <w:p w14:paraId="26FA5A9D"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xml:space="preserve">The goal of this thesis is to design a product that is capable </w:t>
      </w:r>
      <w:r>
        <w:rPr>
          <w:rFonts w:asciiTheme="minorHAnsi" w:hAnsiTheme="minorHAnsi" w:cstheme="minorHAnsi"/>
          <w:sz w:val="20"/>
          <w:szCs w:val="20"/>
          <w:lang w:val="en-GB"/>
        </w:rPr>
        <w:t>of visualizing</w:t>
      </w:r>
      <w:r w:rsidRPr="001C4E03">
        <w:rPr>
          <w:rFonts w:asciiTheme="minorHAnsi" w:hAnsiTheme="minorHAnsi" w:cstheme="minorHAnsi"/>
          <w:sz w:val="20"/>
          <w:szCs w:val="20"/>
          <w:lang w:val="en-GB"/>
        </w:rPr>
        <w:t xml:space="preserve"> the electrical potential distribution (EMG) generated by all limb’ muscles during different hand-gestures. This can be accomplished by developing a</w:t>
      </w:r>
      <w:r>
        <w:rPr>
          <w:rFonts w:asciiTheme="minorHAnsi" w:hAnsiTheme="minorHAnsi" w:cstheme="minorHAnsi"/>
          <w:sz w:val="20"/>
          <w:szCs w:val="20"/>
          <w:lang w:val="en-GB"/>
        </w:rPr>
        <w:t>n</w:t>
      </w:r>
      <w:r w:rsidRPr="001C4E03">
        <w:rPr>
          <w:rFonts w:asciiTheme="minorHAnsi" w:hAnsiTheme="minorHAnsi" w:cstheme="minorHAnsi"/>
          <w:sz w:val="20"/>
          <w:szCs w:val="20"/>
          <w:lang w:val="en-GB"/>
        </w:rPr>
        <w:t xml:space="preserve"> HD-SEMG acquisition system</w:t>
      </w:r>
      <w:r>
        <w:rPr>
          <w:rFonts w:asciiTheme="minorHAnsi" w:hAnsiTheme="minorHAnsi" w:cstheme="minorHAnsi"/>
          <w:sz w:val="20"/>
          <w:szCs w:val="20"/>
          <w:lang w:val="en-GB"/>
        </w:rPr>
        <w:t xml:space="preserve">, </w:t>
      </w:r>
      <w:r w:rsidRPr="001C4E03">
        <w:rPr>
          <w:rFonts w:asciiTheme="minorHAnsi" w:hAnsiTheme="minorHAnsi" w:cstheme="minorHAnsi"/>
          <w:sz w:val="20"/>
          <w:szCs w:val="20"/>
          <w:lang w:val="en-GB"/>
        </w:rPr>
        <w:t>containing a large number of EMG electrodes densely placed together (more about this will be explained further on).</w:t>
      </w:r>
    </w:p>
    <w:p w14:paraId="6D731352"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w:t>
      </w:r>
    </w:p>
    <w:p w14:paraId="72B92C45"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Different systems on the market exist that are already capable of obtaining HD-SEMG measurements. However, these systems are not portable, wireless</w:t>
      </w:r>
      <w:r>
        <w:rPr>
          <w:rFonts w:asciiTheme="minorHAnsi" w:hAnsiTheme="minorHAnsi" w:cstheme="minorHAnsi"/>
          <w:sz w:val="20"/>
          <w:szCs w:val="20"/>
          <w:lang w:val="en-GB"/>
        </w:rPr>
        <w:t>,</w:t>
      </w:r>
      <w:r w:rsidRPr="001C4E03">
        <w:rPr>
          <w:rFonts w:asciiTheme="minorHAnsi" w:hAnsiTheme="minorHAnsi" w:cstheme="minorHAnsi"/>
          <w:sz w:val="20"/>
          <w:szCs w:val="20"/>
          <w:lang w:val="en-GB"/>
        </w:rPr>
        <w:t xml:space="preserve"> or use semi-adhesive electrode (</w:t>
      </w:r>
      <w:r>
        <w:rPr>
          <w:rFonts w:asciiTheme="minorHAnsi" w:hAnsiTheme="minorHAnsi" w:cstheme="minorHAnsi"/>
          <w:sz w:val="20"/>
          <w:szCs w:val="20"/>
          <w:lang w:val="en-GB"/>
        </w:rPr>
        <w:t xml:space="preserve">which </w:t>
      </w:r>
      <w:r w:rsidRPr="001C4E03">
        <w:rPr>
          <w:rFonts w:asciiTheme="minorHAnsi" w:hAnsiTheme="minorHAnsi" w:cstheme="minorHAnsi"/>
          <w:sz w:val="20"/>
          <w:szCs w:val="20"/>
          <w:lang w:val="en-GB"/>
        </w:rPr>
        <w:t xml:space="preserve">can cause skin irritation, </w:t>
      </w:r>
      <w:r>
        <w:rPr>
          <w:rFonts w:asciiTheme="minorHAnsi" w:hAnsiTheme="minorHAnsi" w:cstheme="minorHAnsi"/>
          <w:sz w:val="20"/>
          <w:szCs w:val="20"/>
          <w:lang w:val="en-GB"/>
        </w:rPr>
        <w:t xml:space="preserve">that can </w:t>
      </w:r>
      <w:r w:rsidRPr="001C4E03">
        <w:rPr>
          <w:rFonts w:asciiTheme="minorHAnsi" w:hAnsiTheme="minorHAnsi" w:cstheme="minorHAnsi"/>
          <w:sz w:val="20"/>
          <w:szCs w:val="20"/>
          <w:lang w:val="en-GB"/>
        </w:rPr>
        <w:t xml:space="preserve">prevented with dry electrode). This thesis intends to tackle these issues in a new design. We do not intend to design a new method </w:t>
      </w:r>
      <w:r>
        <w:rPr>
          <w:rFonts w:asciiTheme="minorHAnsi" w:hAnsiTheme="minorHAnsi" w:cstheme="minorHAnsi"/>
          <w:sz w:val="20"/>
          <w:szCs w:val="20"/>
          <w:lang w:val="en-GB"/>
        </w:rPr>
        <w:t>for</w:t>
      </w:r>
      <w:r w:rsidRPr="001C4E03">
        <w:rPr>
          <w:rFonts w:asciiTheme="minorHAnsi" w:hAnsiTheme="minorHAnsi" w:cstheme="minorHAnsi"/>
          <w:sz w:val="20"/>
          <w:szCs w:val="20"/>
          <w:lang w:val="en-GB"/>
        </w:rPr>
        <w:t xml:space="preserve"> measuring EMG signal</w:t>
      </w:r>
      <w:r>
        <w:rPr>
          <w:rFonts w:asciiTheme="minorHAnsi" w:hAnsiTheme="minorHAnsi" w:cstheme="minorHAnsi"/>
          <w:sz w:val="20"/>
          <w:szCs w:val="20"/>
          <w:lang w:val="en-GB"/>
        </w:rPr>
        <w:t>s</w:t>
      </w:r>
      <w:r w:rsidRPr="001C4E03">
        <w:rPr>
          <w:rFonts w:asciiTheme="minorHAnsi" w:hAnsiTheme="minorHAnsi" w:cstheme="minorHAnsi"/>
          <w:sz w:val="20"/>
          <w:szCs w:val="20"/>
          <w:lang w:val="en-GB"/>
        </w:rPr>
        <w:t xml:space="preserve"> but use existing designs to develop our own system.  As this thesis forms the </w:t>
      </w:r>
      <w:r>
        <w:rPr>
          <w:rFonts w:asciiTheme="minorHAnsi" w:hAnsiTheme="minorHAnsi" w:cstheme="minorHAnsi"/>
          <w:sz w:val="20"/>
          <w:szCs w:val="20"/>
          <w:lang w:val="en-GB"/>
        </w:rPr>
        <w:t>beginning</w:t>
      </w:r>
      <w:r w:rsidRPr="001C4E03">
        <w:rPr>
          <w:rFonts w:asciiTheme="minorHAnsi" w:hAnsiTheme="minorHAnsi" w:cstheme="minorHAnsi"/>
          <w:sz w:val="20"/>
          <w:szCs w:val="20"/>
          <w:lang w:val="en-GB"/>
        </w:rPr>
        <w:t xml:space="preserve"> of this project, this thesis will mainly focus on the design and development of the hardware for this system. </w:t>
      </w:r>
    </w:p>
    <w:p w14:paraId="3694B99D" w14:textId="00D52EC2" w:rsidR="00FB53CD" w:rsidRDefault="00FB53CD" w:rsidP="00FB53CD">
      <w:pPr>
        <w:ind w:left="0"/>
        <w:rPr>
          <w:rFonts w:eastAsiaTheme="majorEastAsia"/>
        </w:rPr>
      </w:pPr>
    </w:p>
    <w:p w14:paraId="0D6F6A46" w14:textId="716E23E1" w:rsidR="00FB53CD" w:rsidRDefault="00BD3F16" w:rsidP="00BD3F16">
      <w:pPr>
        <w:pStyle w:val="Kop2"/>
        <w:numPr>
          <w:ilvl w:val="0"/>
          <w:numId w:val="0"/>
        </w:numPr>
      </w:pPr>
      <w:bookmarkStart w:id="57" w:name="_Toc23964847"/>
      <w:r>
        <w:t xml:space="preserve">A.2 </w:t>
      </w:r>
      <w:r w:rsidR="00FB53CD">
        <w:t>Project activities</w:t>
      </w:r>
      <w:bookmarkEnd w:id="57"/>
    </w:p>
    <w:p w14:paraId="3D6EB98C" w14:textId="61547EAE" w:rsidR="00362F38" w:rsidRDefault="00362F38" w:rsidP="00362F38">
      <w:pPr>
        <w:ind w:left="0"/>
      </w:pPr>
      <w:r>
        <w:t>To successfully design this project, this project is divided into 6 phases:</w:t>
      </w:r>
    </w:p>
    <w:p w14:paraId="018CB59A" w14:textId="77777777" w:rsidR="00362F38" w:rsidRDefault="00362F38" w:rsidP="00362F38">
      <w:pPr>
        <w:ind w:left="0"/>
      </w:pPr>
    </w:p>
    <w:p w14:paraId="5BD10115" w14:textId="77777777" w:rsidR="00362F38" w:rsidRPr="00C33658" w:rsidRDefault="00362F38" w:rsidP="00362F38">
      <w:pPr>
        <w:pStyle w:val="Lijstalinea"/>
        <w:numPr>
          <w:ilvl w:val="0"/>
          <w:numId w:val="28"/>
        </w:numPr>
        <w:spacing w:after="160" w:line="259" w:lineRule="auto"/>
        <w:jc w:val="both"/>
        <w:rPr>
          <w:b/>
        </w:rPr>
      </w:pPr>
      <w:r w:rsidRPr="00C33658">
        <w:rPr>
          <w:b/>
        </w:rPr>
        <w:t>Initiation phase</w:t>
      </w:r>
    </w:p>
    <w:p w14:paraId="7C235891" w14:textId="44E43A18" w:rsidR="00362F38" w:rsidRDefault="00362F38" w:rsidP="00362F38">
      <w:pPr>
        <w:pStyle w:val="Lijstalinea"/>
        <w:ind w:left="792"/>
      </w:pPr>
      <w:r>
        <w:t>In this phase</w:t>
      </w:r>
      <w:r w:rsidR="00DD6393">
        <w:t>,</w:t>
      </w:r>
      <w:r>
        <w:t xml:space="preserve"> a global idea of the to design project is developed.</w:t>
      </w:r>
    </w:p>
    <w:p w14:paraId="7309BFFD" w14:textId="77777777" w:rsidR="00362F38" w:rsidRDefault="00362F38" w:rsidP="00362F38">
      <w:pPr>
        <w:pStyle w:val="Lijstalinea"/>
        <w:ind w:left="792"/>
      </w:pPr>
    </w:p>
    <w:p w14:paraId="58173CED" w14:textId="77777777" w:rsidR="00362F38" w:rsidRPr="00C33658" w:rsidRDefault="00362F38" w:rsidP="00362F38">
      <w:pPr>
        <w:pStyle w:val="Lijstalinea"/>
        <w:numPr>
          <w:ilvl w:val="0"/>
          <w:numId w:val="28"/>
        </w:numPr>
        <w:spacing w:after="160" w:line="259" w:lineRule="auto"/>
        <w:jc w:val="both"/>
        <w:rPr>
          <w:b/>
        </w:rPr>
      </w:pPr>
      <w:r w:rsidRPr="00C33658">
        <w:rPr>
          <w:b/>
        </w:rPr>
        <w:t>Definition phase</w:t>
      </w:r>
    </w:p>
    <w:p w14:paraId="0E893F38" w14:textId="5443605C" w:rsidR="00362F38" w:rsidRDefault="00362F38" w:rsidP="00362F38">
      <w:pPr>
        <w:pStyle w:val="Lijstalinea"/>
        <w:ind w:left="792"/>
      </w:pPr>
      <w:r>
        <w:t>This phase will start by defining all the requirements of the system based on the client’s needs. A</w:t>
      </w:r>
      <w:r w:rsidR="00DD6393">
        <w:t>n</w:t>
      </w:r>
      <w:r>
        <w:t xml:space="preserve"> acceptance test is written, this test document specifies how the</w:t>
      </w:r>
      <w:r w:rsidR="00DD6393">
        <w:t xml:space="preserve"> system</w:t>
      </w:r>
      <w:r>
        <w:t xml:space="preserve"> requirements can be tested to validate the </w:t>
      </w:r>
      <w:r w:rsidR="00DD6393">
        <w:t>performance of the system</w:t>
      </w:r>
      <w:r>
        <w:t>.</w:t>
      </w:r>
    </w:p>
    <w:p w14:paraId="424B0922" w14:textId="77777777" w:rsidR="00362F38" w:rsidRDefault="00362F38" w:rsidP="00362F38">
      <w:pPr>
        <w:pStyle w:val="Lijstalinea"/>
        <w:ind w:left="792"/>
      </w:pPr>
    </w:p>
    <w:p w14:paraId="53AA2342" w14:textId="77777777" w:rsidR="00362F38" w:rsidRPr="00C33658" w:rsidRDefault="00362F38" w:rsidP="00362F38">
      <w:pPr>
        <w:pStyle w:val="Lijstalinea"/>
        <w:numPr>
          <w:ilvl w:val="0"/>
          <w:numId w:val="28"/>
        </w:numPr>
        <w:spacing w:after="160" w:line="259" w:lineRule="auto"/>
        <w:jc w:val="both"/>
        <w:rPr>
          <w:b/>
        </w:rPr>
      </w:pPr>
      <w:r w:rsidRPr="00C33658">
        <w:rPr>
          <w:b/>
        </w:rPr>
        <w:t>Design phase</w:t>
      </w:r>
    </w:p>
    <w:p w14:paraId="411786E0" w14:textId="557442D8" w:rsidR="00362F38" w:rsidRDefault="00362F38" w:rsidP="00362F38">
      <w:pPr>
        <w:pStyle w:val="Lijstalinea"/>
        <w:ind w:left="792"/>
      </w:pPr>
      <w:r>
        <w:t>This phase will start with the design of an architecture model, this model is based on the requirements made in the previous phase. The architecture model presents a global overview of all the system parts (units). After the architecture model is finished a</w:t>
      </w:r>
      <w:r w:rsidR="00DD6393">
        <w:t>n</w:t>
      </w:r>
      <w:r>
        <w:t xml:space="preserve"> integration</w:t>
      </w:r>
      <w:r w:rsidR="00FC4170">
        <w:t xml:space="preserve"> test</w:t>
      </w:r>
      <w:r>
        <w:t xml:space="preserve"> document needs to be written. This document specifies how all the units are integrated together. Process specifications are given to each unit and </w:t>
      </w:r>
      <w:r w:rsidR="00FC4170">
        <w:t xml:space="preserve">the unit is further developed into </w:t>
      </w:r>
      <w:r w:rsidR="002F54A1">
        <w:t xml:space="preserve">schematics and flow </w:t>
      </w:r>
      <w:r w:rsidR="002F54A1">
        <w:lastRenderedPageBreak/>
        <w:t>diagrams. A</w:t>
      </w:r>
      <w:r>
        <w:t xml:space="preserve"> unit test document is written</w:t>
      </w:r>
      <w:r w:rsidR="002F54A1">
        <w:t>, t</w:t>
      </w:r>
      <w:r>
        <w:t xml:space="preserve">his document specifies how the unit can be validated if meets the process specifications. The next step is to make a detailed design of all the units, this can include a simulation, schematic, PCB or a flowchart. </w:t>
      </w:r>
    </w:p>
    <w:p w14:paraId="3E9E086E" w14:textId="77777777" w:rsidR="00362F38" w:rsidRDefault="00362F38" w:rsidP="00362F38">
      <w:pPr>
        <w:pStyle w:val="Lijstalinea"/>
        <w:ind w:left="792"/>
      </w:pPr>
    </w:p>
    <w:p w14:paraId="4FB6419F" w14:textId="77777777" w:rsidR="00362F38" w:rsidRDefault="00362F38" w:rsidP="00362F38">
      <w:pPr>
        <w:pStyle w:val="Lijstalinea"/>
        <w:numPr>
          <w:ilvl w:val="0"/>
          <w:numId w:val="28"/>
        </w:numPr>
        <w:spacing w:after="160" w:line="259" w:lineRule="auto"/>
        <w:jc w:val="both"/>
        <w:rPr>
          <w:b/>
        </w:rPr>
      </w:pPr>
      <w:r w:rsidRPr="00C33658">
        <w:rPr>
          <w:b/>
        </w:rPr>
        <w:t>Realization phase</w:t>
      </w:r>
    </w:p>
    <w:p w14:paraId="1E004C8D" w14:textId="348C24EA" w:rsidR="00362F38" w:rsidRDefault="00362F38" w:rsidP="00362F38">
      <w:pPr>
        <w:pStyle w:val="Lijstalinea"/>
        <w:ind w:left="792"/>
      </w:pPr>
      <w:r>
        <w:t xml:space="preserve">In this phase the designed had/soft-ware is realized, PCB are soldered and software is </w:t>
      </w:r>
      <w:r w:rsidR="00A40956">
        <w:t>coded</w:t>
      </w:r>
      <w:r>
        <w:t>.</w:t>
      </w:r>
    </w:p>
    <w:p w14:paraId="0C858442" w14:textId="77777777" w:rsidR="00362F38" w:rsidRDefault="00362F38" w:rsidP="00362F38">
      <w:pPr>
        <w:pStyle w:val="Lijstalinea"/>
        <w:ind w:left="792"/>
      </w:pPr>
    </w:p>
    <w:p w14:paraId="792F92F1" w14:textId="77777777" w:rsidR="00362F38" w:rsidRPr="00C33658" w:rsidRDefault="00362F38" w:rsidP="00362F38">
      <w:pPr>
        <w:pStyle w:val="Lijstalinea"/>
        <w:numPr>
          <w:ilvl w:val="0"/>
          <w:numId w:val="28"/>
        </w:numPr>
        <w:spacing w:after="160" w:line="259" w:lineRule="auto"/>
        <w:jc w:val="both"/>
        <w:rPr>
          <w:b/>
        </w:rPr>
      </w:pPr>
      <w:r w:rsidRPr="00C33658">
        <w:rPr>
          <w:b/>
        </w:rPr>
        <w:t>Testing Phase</w:t>
      </w:r>
    </w:p>
    <w:p w14:paraId="312525E2" w14:textId="30F13067" w:rsidR="00362F38" w:rsidRDefault="00362F38" w:rsidP="00362F38">
      <w:pPr>
        <w:pStyle w:val="Lijstalinea"/>
        <w:ind w:left="792"/>
      </w:pPr>
      <w:r>
        <w:t>In this phase</w:t>
      </w:r>
      <w:r w:rsidR="00A40956">
        <w:t>,</w:t>
      </w:r>
      <w:r>
        <w:t xml:space="preserve"> all the written test documents are executed, starting with the unit test, followed by the integration test and as last the acceptance test. If a test fails the unit has to be re-designed in order to meet these requirements.</w:t>
      </w:r>
    </w:p>
    <w:p w14:paraId="792B0C2A" w14:textId="77777777" w:rsidR="00362F38" w:rsidRDefault="00362F38" w:rsidP="00362F38">
      <w:pPr>
        <w:pStyle w:val="Lijstalinea"/>
        <w:ind w:left="792"/>
      </w:pPr>
    </w:p>
    <w:p w14:paraId="037EA8E3" w14:textId="77777777" w:rsidR="00362F38" w:rsidRPr="00C33658" w:rsidRDefault="00362F38" w:rsidP="00362F38">
      <w:pPr>
        <w:pStyle w:val="Lijstalinea"/>
        <w:numPr>
          <w:ilvl w:val="0"/>
          <w:numId w:val="28"/>
        </w:numPr>
        <w:spacing w:after="160" w:line="259" w:lineRule="auto"/>
        <w:jc w:val="both"/>
        <w:rPr>
          <w:b/>
        </w:rPr>
      </w:pPr>
      <w:r w:rsidRPr="00C33658">
        <w:rPr>
          <w:b/>
        </w:rPr>
        <w:t>Presentation phase</w:t>
      </w:r>
    </w:p>
    <w:p w14:paraId="2D21C93C" w14:textId="77777777" w:rsidR="00362F38" w:rsidRPr="00AF0065" w:rsidRDefault="00362F38" w:rsidP="00362F38">
      <w:pPr>
        <w:pStyle w:val="Lijstalinea"/>
        <w:ind w:left="792"/>
      </w:pPr>
      <w:r>
        <w:t>The final documentation of the project is finished and a presentation if given about the developed product.</w:t>
      </w:r>
    </w:p>
    <w:p w14:paraId="5FE3B39F" w14:textId="50D64F21" w:rsidR="00362F38" w:rsidRDefault="00362F38" w:rsidP="00FB53CD">
      <w:pPr>
        <w:ind w:left="0"/>
        <w:rPr>
          <w:rFonts w:eastAsiaTheme="majorEastAsia"/>
        </w:rPr>
      </w:pPr>
    </w:p>
    <w:p w14:paraId="48A687E5" w14:textId="68695759" w:rsidR="000C4FD6" w:rsidRDefault="00BD3F16" w:rsidP="00BD3F16">
      <w:pPr>
        <w:pStyle w:val="Kop2"/>
        <w:numPr>
          <w:ilvl w:val="0"/>
          <w:numId w:val="0"/>
        </w:numPr>
      </w:pPr>
      <w:bookmarkStart w:id="58" w:name="_Toc23964848"/>
      <w:r>
        <w:t xml:space="preserve">A.3 </w:t>
      </w:r>
      <w:r w:rsidR="000C4FD6">
        <w:t>Project quality</w:t>
      </w:r>
      <w:bookmarkEnd w:id="58"/>
    </w:p>
    <w:p w14:paraId="7BE18168" w14:textId="6C23C671" w:rsidR="000C4FD6" w:rsidRDefault="000C4FD6" w:rsidP="000C4FD6">
      <w:pPr>
        <w:ind w:left="0"/>
      </w:pPr>
      <w:r w:rsidRPr="00F0756D">
        <w:t>It is very important that during this project</w:t>
      </w:r>
      <w:r w:rsidR="001F11D3">
        <w:t>,</w:t>
      </w:r>
      <w:r w:rsidRPr="00F0756D">
        <w:t xml:space="preserve"> the design process is done according to the V-model. This model limits the room </w:t>
      </w:r>
      <w:r w:rsidR="00BD3F16">
        <w:t>for any mistakes</w:t>
      </w:r>
      <w:r w:rsidRPr="00F0756D">
        <w:t xml:space="preserve">. In the beginning, it is </w:t>
      </w:r>
      <w:r w:rsidR="001F11D3">
        <w:t>essential</w:t>
      </w:r>
      <w:r w:rsidRPr="00F0756D">
        <w:t xml:space="preserve"> to document the design process </w:t>
      </w:r>
      <w:r w:rsidR="00BD3F16">
        <w:t>thoroughly</w:t>
      </w:r>
      <w:r w:rsidRPr="00F0756D">
        <w:t xml:space="preserve">,  as this helps to find the cause of a possible error in a further stage of the process. This means that choices for </w:t>
      </w:r>
      <w:r w:rsidR="001F11D3">
        <w:t>specific</w:t>
      </w:r>
      <w:r w:rsidRPr="00F0756D">
        <w:t xml:space="preserve"> designs and part need to be documented. </w:t>
      </w:r>
      <w:r w:rsidR="0094425A">
        <w:t>The made documentation must be</w:t>
      </w:r>
      <w:r w:rsidRPr="00F0756D">
        <w:t xml:space="preserve"> checked by someone else, so see if it's clear what </w:t>
      </w:r>
      <w:r w:rsidR="0094425A">
        <w:t>the writer of this thesis</w:t>
      </w:r>
      <w:r w:rsidRPr="00F0756D">
        <w:t xml:space="preserve"> means and if it is correctly designed. The mindset of ‘ I have enough time, I can do it later’ could occur, but this needs to be avoided as the manufacturing and integration of parts can take longer than expected. The fastest things are done the better it is.</w:t>
      </w:r>
    </w:p>
    <w:p w14:paraId="68B4D1CD" w14:textId="3D951C3C" w:rsidR="000C4FD6" w:rsidRDefault="000C4FD6" w:rsidP="00FB53CD">
      <w:pPr>
        <w:ind w:left="0"/>
        <w:rPr>
          <w:rFonts w:eastAsiaTheme="majorEastAsia"/>
        </w:rPr>
      </w:pPr>
    </w:p>
    <w:p w14:paraId="1C690357" w14:textId="03B1D668" w:rsidR="00D9658E" w:rsidRDefault="00D9658E" w:rsidP="00FB53CD">
      <w:pPr>
        <w:ind w:left="0"/>
        <w:rPr>
          <w:rFonts w:eastAsiaTheme="majorEastAsia"/>
        </w:rPr>
      </w:pPr>
    </w:p>
    <w:p w14:paraId="587B174A" w14:textId="7E4A48FD" w:rsidR="00D9658E" w:rsidRDefault="00BD3F16" w:rsidP="00BD3F16">
      <w:pPr>
        <w:pStyle w:val="Kop2"/>
        <w:numPr>
          <w:ilvl w:val="0"/>
          <w:numId w:val="0"/>
        </w:numPr>
      </w:pPr>
      <w:bookmarkStart w:id="59" w:name="_Toc23964849"/>
      <w:r>
        <w:t xml:space="preserve">A.4 </w:t>
      </w:r>
      <w:r w:rsidR="00D9658E">
        <w:t>Project Border</w:t>
      </w:r>
      <w:bookmarkEnd w:id="59"/>
    </w:p>
    <w:p w14:paraId="56E9D452" w14:textId="2EE37D6F" w:rsidR="00D9658E" w:rsidRDefault="00D9658E" w:rsidP="00BD3F16">
      <w:pPr>
        <w:ind w:left="0"/>
      </w:pPr>
      <w:r>
        <w:t>To set the project borders a Mo</w:t>
      </w:r>
      <w:r w:rsidR="00731744">
        <w:t>scow</w:t>
      </w:r>
      <w:r>
        <w:t xml:space="preserve"> analyse is made. </w:t>
      </w:r>
    </w:p>
    <w:p w14:paraId="14B65F65" w14:textId="77777777" w:rsidR="00BD3F16" w:rsidRDefault="00BD3F16" w:rsidP="00BD3F16">
      <w:pPr>
        <w:ind w:left="0"/>
      </w:pPr>
    </w:p>
    <w:tbl>
      <w:tblPr>
        <w:tblStyle w:val="Rastertabel2-Accent5"/>
        <w:tblW w:w="0" w:type="auto"/>
        <w:tblLook w:val="04A0" w:firstRow="1" w:lastRow="0" w:firstColumn="1" w:lastColumn="0" w:noHBand="0" w:noVBand="1"/>
      </w:tblPr>
      <w:tblGrid>
        <w:gridCol w:w="2588"/>
        <w:gridCol w:w="2149"/>
        <w:gridCol w:w="2144"/>
        <w:gridCol w:w="2140"/>
      </w:tblGrid>
      <w:tr w:rsidR="00D9658E" w14:paraId="2BDE8455" w14:textId="77777777" w:rsidTr="00960F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14:paraId="6383253B" w14:textId="77777777" w:rsidR="00D9658E" w:rsidRPr="00CB5EA2" w:rsidRDefault="00D9658E" w:rsidP="00960F76">
            <w:pPr>
              <w:ind w:left="0"/>
              <w:rPr>
                <w:b w:val="0"/>
              </w:rPr>
            </w:pPr>
            <w:r w:rsidRPr="00CB5EA2">
              <w:t xml:space="preserve">Must </w:t>
            </w:r>
          </w:p>
        </w:tc>
        <w:tc>
          <w:tcPr>
            <w:tcW w:w="2149" w:type="dxa"/>
          </w:tcPr>
          <w:p w14:paraId="3938214D" w14:textId="77777777" w:rsidR="00D9658E" w:rsidRPr="00CB5EA2" w:rsidRDefault="00D9658E" w:rsidP="007B576A">
            <w:pPr>
              <w:ind w:left="714"/>
              <w:cnfStyle w:val="100000000000" w:firstRow="1" w:lastRow="0" w:firstColumn="0" w:lastColumn="0" w:oddVBand="0" w:evenVBand="0" w:oddHBand="0" w:evenHBand="0" w:firstRowFirstColumn="0" w:firstRowLastColumn="0" w:lastRowFirstColumn="0" w:lastRowLastColumn="0"/>
              <w:rPr>
                <w:b w:val="0"/>
              </w:rPr>
            </w:pPr>
            <w:r w:rsidRPr="00CB5EA2">
              <w:t xml:space="preserve">Should </w:t>
            </w:r>
          </w:p>
        </w:tc>
        <w:tc>
          <w:tcPr>
            <w:tcW w:w="2144" w:type="dxa"/>
          </w:tcPr>
          <w:p w14:paraId="39624AC9" w14:textId="77777777" w:rsidR="00D9658E" w:rsidRPr="00CB5EA2" w:rsidRDefault="00D9658E" w:rsidP="007B576A">
            <w:pPr>
              <w:ind w:left="714"/>
              <w:cnfStyle w:val="100000000000" w:firstRow="1" w:lastRow="0" w:firstColumn="0" w:lastColumn="0" w:oddVBand="0" w:evenVBand="0" w:oddHBand="0" w:evenHBand="0" w:firstRowFirstColumn="0" w:firstRowLastColumn="0" w:lastRowFirstColumn="0" w:lastRowLastColumn="0"/>
              <w:rPr>
                <w:b w:val="0"/>
              </w:rPr>
            </w:pPr>
            <w:r w:rsidRPr="00CB5EA2">
              <w:t>Could</w:t>
            </w:r>
          </w:p>
        </w:tc>
        <w:tc>
          <w:tcPr>
            <w:tcW w:w="2140" w:type="dxa"/>
          </w:tcPr>
          <w:p w14:paraId="0ADBC342" w14:textId="7E03682E" w:rsidR="00D9658E" w:rsidRPr="00CB5EA2" w:rsidRDefault="00D9658E" w:rsidP="007B576A">
            <w:pPr>
              <w:ind w:left="714"/>
              <w:cnfStyle w:val="100000000000" w:firstRow="1" w:lastRow="0" w:firstColumn="0" w:lastColumn="0" w:oddVBand="0" w:evenVBand="0" w:oddHBand="0" w:evenHBand="0" w:firstRowFirstColumn="0" w:firstRowLastColumn="0" w:lastRowFirstColumn="0" w:lastRowLastColumn="0"/>
              <w:rPr>
                <w:b w:val="0"/>
              </w:rPr>
            </w:pPr>
            <w:r w:rsidRPr="00CB5EA2">
              <w:t>Won</w:t>
            </w:r>
            <w:r w:rsidR="001F11D3">
              <w:t>'</w:t>
            </w:r>
            <w:r w:rsidRPr="00CB5EA2">
              <w:t xml:space="preserve">t </w:t>
            </w:r>
          </w:p>
        </w:tc>
      </w:tr>
      <w:tr w:rsidR="00D9658E" w14:paraId="6EE1B713" w14:textId="77777777" w:rsidTr="00960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14:paraId="1287840D" w14:textId="63E68C04" w:rsidR="00D9658E" w:rsidRDefault="00D9658E" w:rsidP="00960F76">
            <w:pPr>
              <w:ind w:left="0"/>
            </w:pPr>
            <w:r>
              <w:t>Universal, the fitting around the arm needs to be able to fit around different size</w:t>
            </w:r>
            <w:r w:rsidR="00731744">
              <w:t>d</w:t>
            </w:r>
            <w:r>
              <w:t xml:space="preserve"> limbs, as each amputation or deformity makes the limb very different. </w:t>
            </w:r>
          </w:p>
        </w:tc>
        <w:tc>
          <w:tcPr>
            <w:tcW w:w="2149" w:type="dxa"/>
          </w:tcPr>
          <w:p w14:paraId="73E1B206" w14:textId="2B5F0685" w:rsidR="00D9658E" w:rsidRDefault="00D9658E" w:rsidP="00960F76">
            <w:pPr>
              <w:ind w:left="0"/>
              <w:cnfStyle w:val="000000100000" w:firstRow="0" w:lastRow="0" w:firstColumn="0" w:lastColumn="0" w:oddVBand="0" w:evenVBand="0" w:oddHBand="1" w:evenHBand="0" w:firstRowFirstColumn="0" w:firstRowLastColumn="0" w:lastRowFirstColumn="0" w:lastRowLastColumn="0"/>
            </w:pPr>
            <w:r>
              <w:t xml:space="preserve">A wireless connection to a PC </w:t>
            </w:r>
          </w:p>
        </w:tc>
        <w:tc>
          <w:tcPr>
            <w:tcW w:w="2144" w:type="dxa"/>
          </w:tcPr>
          <w:p w14:paraId="34777F13" w14:textId="77777777" w:rsidR="00D9658E" w:rsidRDefault="00D9658E" w:rsidP="00960F76">
            <w:pPr>
              <w:ind w:left="0"/>
              <w:cnfStyle w:val="000000100000" w:firstRow="0" w:lastRow="0" w:firstColumn="0" w:lastColumn="0" w:oddVBand="0" w:evenVBand="0" w:oddHBand="1" w:evenHBand="0" w:firstRowFirstColumn="0" w:firstRowLastColumn="0" w:lastRowFirstColumn="0" w:lastRowLastColumn="0"/>
            </w:pPr>
            <w:r>
              <w:t>Measured data visualised on a 3d model of the limb</w:t>
            </w:r>
          </w:p>
        </w:tc>
        <w:tc>
          <w:tcPr>
            <w:tcW w:w="2140" w:type="dxa"/>
          </w:tcPr>
          <w:p w14:paraId="6752CF25" w14:textId="77777777" w:rsidR="00D9658E" w:rsidRDefault="00D9658E" w:rsidP="00960F76">
            <w:pPr>
              <w:ind w:left="0"/>
              <w:cnfStyle w:val="000000100000" w:firstRow="0" w:lastRow="0" w:firstColumn="0" w:lastColumn="0" w:oddVBand="0" w:evenVBand="0" w:oddHBand="1" w:evenHBand="0" w:firstRowFirstColumn="0" w:firstRowLastColumn="0" w:lastRowFirstColumn="0" w:lastRowLastColumn="0"/>
            </w:pPr>
            <w:r>
              <w:t>Needles to obtain the EMG signal from the limb</w:t>
            </w:r>
          </w:p>
        </w:tc>
      </w:tr>
      <w:tr w:rsidR="00D9658E" w14:paraId="3874A16A" w14:textId="77777777" w:rsidTr="00960F76">
        <w:tc>
          <w:tcPr>
            <w:cnfStyle w:val="001000000000" w:firstRow="0" w:lastRow="0" w:firstColumn="1" w:lastColumn="0" w:oddVBand="0" w:evenVBand="0" w:oddHBand="0" w:evenHBand="0" w:firstRowFirstColumn="0" w:firstRowLastColumn="0" w:lastRowFirstColumn="0" w:lastRowLastColumn="0"/>
            <w:tcW w:w="2588" w:type="dxa"/>
          </w:tcPr>
          <w:p w14:paraId="64393EAC" w14:textId="77777777" w:rsidR="00D9658E" w:rsidRDefault="00D9658E" w:rsidP="00960F76">
            <w:pPr>
              <w:ind w:left="0"/>
            </w:pPr>
            <w:r>
              <w:t>Visualize data on a 2D model.</w:t>
            </w:r>
          </w:p>
        </w:tc>
        <w:tc>
          <w:tcPr>
            <w:tcW w:w="2149" w:type="dxa"/>
          </w:tcPr>
          <w:p w14:paraId="0326468C" w14:textId="5A54023C" w:rsidR="00D9658E" w:rsidRDefault="00731744" w:rsidP="00960F76">
            <w:pPr>
              <w:ind w:left="0"/>
              <w:cnfStyle w:val="000000000000" w:firstRow="0" w:lastRow="0" w:firstColumn="0" w:lastColumn="0" w:oddVBand="0" w:evenVBand="0" w:oddHBand="0" w:evenHBand="0" w:firstRowFirstColumn="0" w:firstRowLastColumn="0" w:lastRowFirstColumn="0" w:lastRowLastColumn="0"/>
            </w:pPr>
            <w:r>
              <w:t>The c</w:t>
            </w:r>
            <w:r w:rsidR="00D9658E">
              <w:t>asing around the electronics</w:t>
            </w:r>
          </w:p>
        </w:tc>
        <w:tc>
          <w:tcPr>
            <w:tcW w:w="2144" w:type="dxa"/>
          </w:tcPr>
          <w:p w14:paraId="6E6D1836" w14:textId="77777777" w:rsidR="00D9658E" w:rsidRDefault="00D9658E" w:rsidP="00960F76">
            <w:pPr>
              <w:ind w:left="0"/>
              <w:cnfStyle w:val="000000000000" w:firstRow="0" w:lastRow="0" w:firstColumn="0" w:lastColumn="0" w:oddVBand="0" w:evenVBand="0" w:oddHBand="0" w:evenHBand="0" w:firstRowFirstColumn="0" w:firstRowLastColumn="0" w:lastRowFirstColumn="0" w:lastRowLastColumn="0"/>
            </w:pPr>
            <w:r>
              <w:t>Show the patient which movements he needs to make</w:t>
            </w:r>
          </w:p>
        </w:tc>
        <w:tc>
          <w:tcPr>
            <w:tcW w:w="2140" w:type="dxa"/>
          </w:tcPr>
          <w:p w14:paraId="6A46C807" w14:textId="7099CB7B" w:rsidR="00D9658E" w:rsidRDefault="00D9658E" w:rsidP="00960F76">
            <w:pPr>
              <w:ind w:left="0"/>
              <w:cnfStyle w:val="000000000000" w:firstRow="0" w:lastRow="0" w:firstColumn="0" w:lastColumn="0" w:oddVBand="0" w:evenVBand="0" w:oddHBand="0" w:evenHBand="0" w:firstRowFirstColumn="0" w:firstRowLastColumn="0" w:lastRowFirstColumn="0" w:lastRowLastColumn="0"/>
            </w:pPr>
            <w:r>
              <w:t>Use of single</w:t>
            </w:r>
            <w:r w:rsidR="001F11D3">
              <w:t>-</w:t>
            </w:r>
            <w:r>
              <w:t>use electrodes (stickers) and the help of conductive gel</w:t>
            </w:r>
          </w:p>
        </w:tc>
      </w:tr>
      <w:tr w:rsidR="00D9658E" w14:paraId="262C89DC" w14:textId="77777777" w:rsidTr="00960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14:paraId="6D61366C" w14:textId="7ACD2706" w:rsidR="00D9658E" w:rsidRDefault="00D9658E" w:rsidP="00960F76">
            <w:pPr>
              <w:ind w:left="0"/>
            </w:pPr>
            <w:r>
              <w:t xml:space="preserve">Grid mapping of EMG signals &gt; </w:t>
            </w:r>
            <w:r w:rsidR="00A44597">
              <w:t>64</w:t>
            </w:r>
            <w:r>
              <w:t xml:space="preserve"> electrodes</w:t>
            </w:r>
          </w:p>
        </w:tc>
        <w:tc>
          <w:tcPr>
            <w:tcW w:w="2149" w:type="dxa"/>
          </w:tcPr>
          <w:p w14:paraId="4571C20C" w14:textId="77777777" w:rsidR="00D9658E" w:rsidRDefault="00D9658E" w:rsidP="007B576A">
            <w:pPr>
              <w:ind w:left="714"/>
              <w:cnfStyle w:val="000000100000" w:firstRow="0" w:lastRow="0" w:firstColumn="0" w:lastColumn="0" w:oddVBand="0" w:evenVBand="0" w:oddHBand="1" w:evenHBand="0" w:firstRowFirstColumn="0" w:firstRowLastColumn="0" w:lastRowFirstColumn="0" w:lastRowLastColumn="0"/>
            </w:pPr>
          </w:p>
        </w:tc>
        <w:tc>
          <w:tcPr>
            <w:tcW w:w="2144" w:type="dxa"/>
          </w:tcPr>
          <w:p w14:paraId="382E2718" w14:textId="57201F6C" w:rsidR="00D9658E" w:rsidRDefault="00D9658E" w:rsidP="00960F76">
            <w:pPr>
              <w:ind w:left="0"/>
              <w:cnfStyle w:val="000000100000" w:firstRow="0" w:lastRow="0" w:firstColumn="0" w:lastColumn="0" w:oddVBand="0" w:evenVBand="0" w:oddHBand="1" w:evenHBand="0" w:firstRowFirstColumn="0" w:firstRowLastColumn="0" w:lastRowFirstColumn="0" w:lastRowLastColumn="0"/>
            </w:pPr>
            <w:r>
              <w:t>LDC to indicate battery level and connection to other device</w:t>
            </w:r>
            <w:r w:rsidR="001F11D3">
              <w:t>s</w:t>
            </w:r>
          </w:p>
        </w:tc>
        <w:tc>
          <w:tcPr>
            <w:tcW w:w="2140" w:type="dxa"/>
          </w:tcPr>
          <w:p w14:paraId="5D9E8A4D" w14:textId="77777777" w:rsidR="00D9658E" w:rsidRDefault="00D9658E" w:rsidP="007B576A">
            <w:pPr>
              <w:ind w:left="714"/>
              <w:cnfStyle w:val="000000100000" w:firstRow="0" w:lastRow="0" w:firstColumn="0" w:lastColumn="0" w:oddVBand="0" w:evenVBand="0" w:oddHBand="1" w:evenHBand="0" w:firstRowFirstColumn="0" w:firstRowLastColumn="0" w:lastRowFirstColumn="0" w:lastRowLastColumn="0"/>
            </w:pPr>
          </w:p>
        </w:tc>
      </w:tr>
      <w:tr w:rsidR="00D9658E" w14:paraId="6FCAB383" w14:textId="77777777" w:rsidTr="00960F76">
        <w:tc>
          <w:tcPr>
            <w:cnfStyle w:val="001000000000" w:firstRow="0" w:lastRow="0" w:firstColumn="1" w:lastColumn="0" w:oddVBand="0" w:evenVBand="0" w:oddHBand="0" w:evenHBand="0" w:firstRowFirstColumn="0" w:firstRowLastColumn="0" w:lastRowFirstColumn="0" w:lastRowLastColumn="0"/>
            <w:tcW w:w="2588" w:type="dxa"/>
          </w:tcPr>
          <w:p w14:paraId="15B18741" w14:textId="77777777" w:rsidR="00D9658E" w:rsidRDefault="00D9658E" w:rsidP="00960F76">
            <w:pPr>
              <w:ind w:left="0"/>
            </w:pPr>
            <w:r>
              <w:t xml:space="preserve">Rechargeable </w:t>
            </w:r>
          </w:p>
        </w:tc>
        <w:tc>
          <w:tcPr>
            <w:tcW w:w="2149" w:type="dxa"/>
          </w:tcPr>
          <w:p w14:paraId="569E8348" w14:textId="77777777" w:rsidR="00D9658E" w:rsidRDefault="00D9658E" w:rsidP="007B576A">
            <w:pPr>
              <w:ind w:left="714"/>
              <w:cnfStyle w:val="000000000000" w:firstRow="0" w:lastRow="0" w:firstColumn="0" w:lastColumn="0" w:oddVBand="0" w:evenVBand="0" w:oddHBand="0" w:evenHBand="0" w:firstRowFirstColumn="0" w:firstRowLastColumn="0" w:lastRowFirstColumn="0" w:lastRowLastColumn="0"/>
            </w:pPr>
          </w:p>
        </w:tc>
        <w:tc>
          <w:tcPr>
            <w:tcW w:w="2144" w:type="dxa"/>
          </w:tcPr>
          <w:p w14:paraId="1A1F439D" w14:textId="77777777" w:rsidR="00D9658E" w:rsidRDefault="00D9658E" w:rsidP="007B576A">
            <w:pPr>
              <w:ind w:left="714"/>
              <w:cnfStyle w:val="000000000000" w:firstRow="0" w:lastRow="0" w:firstColumn="0" w:lastColumn="0" w:oddVBand="0" w:evenVBand="0" w:oddHBand="0" w:evenHBand="0" w:firstRowFirstColumn="0" w:firstRowLastColumn="0" w:lastRowFirstColumn="0" w:lastRowLastColumn="0"/>
            </w:pPr>
          </w:p>
        </w:tc>
        <w:tc>
          <w:tcPr>
            <w:tcW w:w="2140" w:type="dxa"/>
          </w:tcPr>
          <w:p w14:paraId="3C71AB70" w14:textId="77777777" w:rsidR="00D9658E" w:rsidRDefault="00D9658E" w:rsidP="007B576A">
            <w:pPr>
              <w:ind w:left="714"/>
              <w:cnfStyle w:val="000000000000" w:firstRow="0" w:lastRow="0" w:firstColumn="0" w:lastColumn="0" w:oddVBand="0" w:evenVBand="0" w:oddHBand="0" w:evenHBand="0" w:firstRowFirstColumn="0" w:firstRowLastColumn="0" w:lastRowFirstColumn="0" w:lastRowLastColumn="0"/>
            </w:pPr>
          </w:p>
        </w:tc>
      </w:tr>
      <w:tr w:rsidR="00D9658E" w14:paraId="338BB3AF" w14:textId="77777777" w:rsidTr="00960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14:paraId="4E55A1E6" w14:textId="77777777" w:rsidR="00D9658E" w:rsidRDefault="00D9658E" w:rsidP="00960F76">
            <w:pPr>
              <w:ind w:left="0"/>
            </w:pPr>
            <w:r>
              <w:t>dry EMG electrodes</w:t>
            </w:r>
          </w:p>
        </w:tc>
        <w:tc>
          <w:tcPr>
            <w:tcW w:w="2149" w:type="dxa"/>
          </w:tcPr>
          <w:p w14:paraId="4630D164" w14:textId="77777777" w:rsidR="00D9658E" w:rsidRDefault="00D9658E" w:rsidP="007B576A">
            <w:pPr>
              <w:ind w:left="714"/>
              <w:cnfStyle w:val="000000100000" w:firstRow="0" w:lastRow="0" w:firstColumn="0" w:lastColumn="0" w:oddVBand="0" w:evenVBand="0" w:oddHBand="1" w:evenHBand="0" w:firstRowFirstColumn="0" w:firstRowLastColumn="0" w:lastRowFirstColumn="0" w:lastRowLastColumn="0"/>
            </w:pPr>
          </w:p>
        </w:tc>
        <w:tc>
          <w:tcPr>
            <w:tcW w:w="2144" w:type="dxa"/>
          </w:tcPr>
          <w:p w14:paraId="59DDC530" w14:textId="77777777" w:rsidR="00D9658E" w:rsidRDefault="00D9658E" w:rsidP="007B576A">
            <w:pPr>
              <w:ind w:left="714"/>
              <w:cnfStyle w:val="000000100000" w:firstRow="0" w:lastRow="0" w:firstColumn="0" w:lastColumn="0" w:oddVBand="0" w:evenVBand="0" w:oddHBand="1" w:evenHBand="0" w:firstRowFirstColumn="0" w:firstRowLastColumn="0" w:lastRowFirstColumn="0" w:lastRowLastColumn="0"/>
            </w:pPr>
          </w:p>
        </w:tc>
        <w:tc>
          <w:tcPr>
            <w:tcW w:w="2140" w:type="dxa"/>
          </w:tcPr>
          <w:p w14:paraId="2BE2B6CD" w14:textId="77777777" w:rsidR="00D9658E" w:rsidRDefault="00D9658E" w:rsidP="007B576A">
            <w:pPr>
              <w:ind w:left="714"/>
              <w:cnfStyle w:val="000000100000" w:firstRow="0" w:lastRow="0" w:firstColumn="0" w:lastColumn="0" w:oddVBand="0" w:evenVBand="0" w:oddHBand="1" w:evenHBand="0" w:firstRowFirstColumn="0" w:firstRowLastColumn="0" w:lastRowFirstColumn="0" w:lastRowLastColumn="0"/>
            </w:pPr>
          </w:p>
        </w:tc>
      </w:tr>
    </w:tbl>
    <w:p w14:paraId="29705E99" w14:textId="26CB70E8" w:rsidR="00D9658E" w:rsidRDefault="00D9658E" w:rsidP="00FB53CD">
      <w:pPr>
        <w:ind w:left="0"/>
        <w:rPr>
          <w:rFonts w:eastAsiaTheme="majorEastAsia"/>
        </w:rPr>
      </w:pPr>
    </w:p>
    <w:p w14:paraId="4139A80E" w14:textId="77777777" w:rsidR="00BD3F16" w:rsidRDefault="00BD3F16">
      <w:pPr>
        <w:ind w:left="0"/>
        <w:rPr>
          <w:rFonts w:eastAsiaTheme="majorEastAsia" w:cstheme="majorBidi"/>
          <w:b/>
          <w:color w:val="4472C4" w:themeColor="accent1"/>
          <w:sz w:val="24"/>
          <w:szCs w:val="26"/>
        </w:rPr>
      </w:pPr>
      <w:r>
        <w:br w:type="page"/>
      </w:r>
    </w:p>
    <w:p w14:paraId="65B74427" w14:textId="37CCA744" w:rsidR="00213498" w:rsidRDefault="00BD3F16" w:rsidP="00BD3F16">
      <w:pPr>
        <w:pStyle w:val="Kop2"/>
        <w:numPr>
          <w:ilvl w:val="0"/>
          <w:numId w:val="0"/>
        </w:numPr>
      </w:pPr>
      <w:bookmarkStart w:id="60" w:name="_Toc23964850"/>
      <w:r>
        <w:lastRenderedPageBreak/>
        <w:t xml:space="preserve">A.5 </w:t>
      </w:r>
      <w:r w:rsidR="00213498">
        <w:t>Tasks</w:t>
      </w:r>
      <w:bookmarkEnd w:id="60"/>
    </w:p>
    <w:p w14:paraId="7683EFBD" w14:textId="575253D1" w:rsidR="00213498" w:rsidRDefault="00213498" w:rsidP="00BD3F16">
      <w:pPr>
        <w:ind w:left="0"/>
      </w:pPr>
      <w:r>
        <w:t>In the project</w:t>
      </w:r>
      <w:r w:rsidR="0094425A">
        <w:t>,</w:t>
      </w:r>
      <w:r>
        <w:t xml:space="preserve"> the following part need</w:t>
      </w:r>
      <w:r w:rsidR="00F46BB5">
        <w:t>s</w:t>
      </w:r>
      <w:r>
        <w:t xml:space="preserve"> to be made:</w:t>
      </w:r>
    </w:p>
    <w:p w14:paraId="7D383379" w14:textId="77777777" w:rsidR="003A00C1" w:rsidRDefault="003A00C1" w:rsidP="003A00C1">
      <w:pPr>
        <w:ind w:left="0"/>
        <w:rPr>
          <w:b/>
        </w:rPr>
      </w:pPr>
    </w:p>
    <w:p w14:paraId="3E912291" w14:textId="46584EBE" w:rsidR="00213498" w:rsidRPr="003A00C1" w:rsidRDefault="00213498" w:rsidP="003A00C1">
      <w:pPr>
        <w:pStyle w:val="Lijstalinea"/>
        <w:numPr>
          <w:ilvl w:val="0"/>
          <w:numId w:val="4"/>
        </w:numPr>
        <w:rPr>
          <w:b/>
        </w:rPr>
      </w:pPr>
      <w:r w:rsidRPr="003A00C1">
        <w:rPr>
          <w:b/>
        </w:rPr>
        <w:t>Documentation</w:t>
      </w:r>
      <w:r w:rsidR="003A00C1" w:rsidRPr="003A00C1">
        <w:rPr>
          <w:b/>
        </w:rPr>
        <w:t>:</w:t>
      </w:r>
    </w:p>
    <w:p w14:paraId="60E7E6B8" w14:textId="77777777" w:rsidR="00213498" w:rsidRDefault="00213498" w:rsidP="00213498">
      <w:pPr>
        <w:pStyle w:val="Lijstalinea"/>
        <w:numPr>
          <w:ilvl w:val="0"/>
          <w:numId w:val="29"/>
        </w:numPr>
        <w:spacing w:after="160" w:line="259" w:lineRule="auto"/>
        <w:jc w:val="both"/>
      </w:pPr>
      <w:r>
        <w:t>Method of Approach</w:t>
      </w:r>
    </w:p>
    <w:p w14:paraId="3B8B1D13" w14:textId="77777777" w:rsidR="00213498" w:rsidRDefault="00213498" w:rsidP="00213498">
      <w:pPr>
        <w:pStyle w:val="Lijstalinea"/>
        <w:numPr>
          <w:ilvl w:val="0"/>
          <w:numId w:val="29"/>
        </w:numPr>
        <w:spacing w:after="160" w:line="259" w:lineRule="auto"/>
        <w:jc w:val="both"/>
      </w:pPr>
      <w:r>
        <w:t xml:space="preserve">Requirement and acceptance test </w:t>
      </w:r>
    </w:p>
    <w:p w14:paraId="62E741E2" w14:textId="4C82F734" w:rsidR="00213498" w:rsidRDefault="00213498" w:rsidP="00213498">
      <w:pPr>
        <w:pStyle w:val="Lijstalinea"/>
        <w:numPr>
          <w:ilvl w:val="0"/>
          <w:numId w:val="29"/>
        </w:numPr>
        <w:spacing w:after="160" w:line="259" w:lineRule="auto"/>
        <w:jc w:val="both"/>
      </w:pPr>
      <w:r>
        <w:t>Research report: High</w:t>
      </w:r>
      <w:r w:rsidR="0094425A">
        <w:t>-</w:t>
      </w:r>
      <w:r>
        <w:t xml:space="preserve">density surface </w:t>
      </w:r>
      <w:r w:rsidR="0094425A">
        <w:t>EMG</w:t>
      </w:r>
      <w:r>
        <w:t xml:space="preserve">, monopolar or bipolar configuration, and what the effect of this is on dry </w:t>
      </w:r>
      <w:r w:rsidR="0094425A">
        <w:t>EMG</w:t>
      </w:r>
      <w:r>
        <w:t xml:space="preserve"> electrodes.</w:t>
      </w:r>
    </w:p>
    <w:p w14:paraId="5CD76F17" w14:textId="77777777" w:rsidR="00213498" w:rsidRDefault="00213498" w:rsidP="00213498">
      <w:pPr>
        <w:pStyle w:val="Lijstalinea"/>
        <w:numPr>
          <w:ilvl w:val="0"/>
          <w:numId w:val="29"/>
        </w:numPr>
        <w:spacing w:after="160" w:line="259" w:lineRule="auto"/>
        <w:jc w:val="both"/>
      </w:pPr>
      <w:r>
        <w:t xml:space="preserve">Architecture and integration test </w:t>
      </w:r>
    </w:p>
    <w:p w14:paraId="4FCDA616" w14:textId="77777777" w:rsidR="00213498" w:rsidRDefault="00213498" w:rsidP="00213498">
      <w:pPr>
        <w:pStyle w:val="Lijstalinea"/>
        <w:numPr>
          <w:ilvl w:val="0"/>
          <w:numId w:val="29"/>
        </w:numPr>
        <w:spacing w:after="160" w:line="259" w:lineRule="auto"/>
        <w:jc w:val="both"/>
      </w:pPr>
      <w:r>
        <w:t xml:space="preserve">Unit test </w:t>
      </w:r>
    </w:p>
    <w:p w14:paraId="1F6986F1" w14:textId="77777777" w:rsidR="00213498" w:rsidRDefault="00213498" w:rsidP="00213498">
      <w:pPr>
        <w:pStyle w:val="Lijstalinea"/>
        <w:numPr>
          <w:ilvl w:val="0"/>
          <w:numId w:val="29"/>
        </w:numPr>
        <w:spacing w:after="160" w:line="259" w:lineRule="auto"/>
        <w:jc w:val="both"/>
      </w:pPr>
      <w:r>
        <w:t>Detailed design report</w:t>
      </w:r>
    </w:p>
    <w:p w14:paraId="296F0BF2" w14:textId="33293A6D" w:rsidR="003A00C1" w:rsidRDefault="00213498" w:rsidP="003A00C1">
      <w:pPr>
        <w:pStyle w:val="Lijstalinea"/>
        <w:numPr>
          <w:ilvl w:val="0"/>
          <w:numId w:val="29"/>
        </w:numPr>
        <w:spacing w:after="160" w:line="259" w:lineRule="auto"/>
        <w:jc w:val="both"/>
      </w:pPr>
      <w:r>
        <w:t>Final report</w:t>
      </w:r>
    </w:p>
    <w:p w14:paraId="4FB32C75" w14:textId="77777777" w:rsidR="003A00C1" w:rsidRDefault="003A00C1" w:rsidP="003A00C1">
      <w:pPr>
        <w:pStyle w:val="Lijstalinea"/>
        <w:spacing w:after="160" w:line="259" w:lineRule="auto"/>
        <w:ind w:left="792"/>
        <w:jc w:val="both"/>
      </w:pPr>
    </w:p>
    <w:p w14:paraId="134DCA78" w14:textId="7570805F" w:rsidR="00213498" w:rsidRPr="003A00C1" w:rsidRDefault="00213498" w:rsidP="003A00C1">
      <w:pPr>
        <w:pStyle w:val="Lijstalinea"/>
        <w:numPr>
          <w:ilvl w:val="0"/>
          <w:numId w:val="4"/>
        </w:numPr>
        <w:rPr>
          <w:b/>
        </w:rPr>
      </w:pPr>
      <w:r w:rsidRPr="003A00C1">
        <w:rPr>
          <w:b/>
        </w:rPr>
        <w:t>Project</w:t>
      </w:r>
      <w:r w:rsidR="003A00C1">
        <w:rPr>
          <w:b/>
        </w:rPr>
        <w:t xml:space="preserve"> </w:t>
      </w:r>
      <w:r w:rsidR="00AB73AF">
        <w:rPr>
          <w:b/>
        </w:rPr>
        <w:t>design</w:t>
      </w:r>
      <w:r w:rsidR="003A00C1">
        <w:rPr>
          <w:b/>
        </w:rPr>
        <w:t>:</w:t>
      </w:r>
    </w:p>
    <w:p w14:paraId="2A5D19B0" w14:textId="77777777" w:rsidR="00213498" w:rsidRDefault="00213498" w:rsidP="00213498">
      <w:pPr>
        <w:pStyle w:val="Lijstalinea"/>
        <w:numPr>
          <w:ilvl w:val="0"/>
          <w:numId w:val="30"/>
        </w:numPr>
        <w:spacing w:after="160" w:line="259" w:lineRule="auto"/>
        <w:jc w:val="both"/>
      </w:pPr>
      <w:r>
        <w:t>EMG circuit</w:t>
      </w:r>
    </w:p>
    <w:p w14:paraId="50AF4256" w14:textId="77777777" w:rsidR="00213498" w:rsidRDefault="00213498" w:rsidP="00213498">
      <w:pPr>
        <w:pStyle w:val="Lijstalinea"/>
        <w:numPr>
          <w:ilvl w:val="0"/>
          <w:numId w:val="30"/>
        </w:numPr>
        <w:spacing w:after="160" w:line="259" w:lineRule="auto"/>
        <w:jc w:val="both"/>
      </w:pPr>
      <w:r>
        <w:t>User interface</w:t>
      </w:r>
    </w:p>
    <w:p w14:paraId="6E90CF6E" w14:textId="77777777" w:rsidR="00213498" w:rsidRDefault="00213498" w:rsidP="00213498">
      <w:pPr>
        <w:pStyle w:val="Lijstalinea"/>
        <w:numPr>
          <w:ilvl w:val="0"/>
          <w:numId w:val="30"/>
        </w:numPr>
        <w:spacing w:after="160" w:line="259" w:lineRule="auto"/>
        <w:jc w:val="both"/>
      </w:pPr>
      <w:r>
        <w:t>Short Circuit protection</w:t>
      </w:r>
    </w:p>
    <w:p w14:paraId="4472A845" w14:textId="77777777" w:rsidR="00213498" w:rsidRDefault="00213498" w:rsidP="00213498">
      <w:pPr>
        <w:pStyle w:val="Lijstalinea"/>
        <w:numPr>
          <w:ilvl w:val="0"/>
          <w:numId w:val="30"/>
        </w:numPr>
        <w:spacing w:after="160" w:line="259" w:lineRule="auto"/>
        <w:jc w:val="both"/>
      </w:pPr>
      <w:r>
        <w:t>Battery charging circuit</w:t>
      </w:r>
    </w:p>
    <w:p w14:paraId="7DAE3BE6" w14:textId="77777777" w:rsidR="00213498" w:rsidRDefault="00213498" w:rsidP="00213498">
      <w:pPr>
        <w:pStyle w:val="Lijstalinea"/>
        <w:numPr>
          <w:ilvl w:val="0"/>
          <w:numId w:val="30"/>
        </w:numPr>
        <w:spacing w:after="160" w:line="259" w:lineRule="auto"/>
        <w:jc w:val="both"/>
      </w:pPr>
      <w:r>
        <w:t>Measurement circuit</w:t>
      </w:r>
    </w:p>
    <w:p w14:paraId="203CE8C8" w14:textId="0750685F" w:rsidR="00213498" w:rsidRDefault="00213498" w:rsidP="00213498">
      <w:pPr>
        <w:pStyle w:val="Lijstalinea"/>
        <w:numPr>
          <w:ilvl w:val="0"/>
          <w:numId w:val="30"/>
        </w:numPr>
        <w:spacing w:after="160" w:line="259" w:lineRule="auto"/>
        <w:jc w:val="both"/>
      </w:pPr>
      <w:r>
        <w:t xml:space="preserve">Wireless </w:t>
      </w:r>
      <w:r w:rsidR="003A00C1">
        <w:t>data transportation</w:t>
      </w:r>
    </w:p>
    <w:p w14:paraId="698D8DC0" w14:textId="6A05E826" w:rsidR="00213498" w:rsidRDefault="00BD3F16" w:rsidP="00BD3F16">
      <w:pPr>
        <w:pStyle w:val="Kop2"/>
        <w:numPr>
          <w:ilvl w:val="0"/>
          <w:numId w:val="0"/>
        </w:numPr>
      </w:pPr>
      <w:bookmarkStart w:id="61" w:name="_Toc23964851"/>
      <w:r>
        <w:t xml:space="preserve">A.6 </w:t>
      </w:r>
      <w:r w:rsidR="00EF0F16">
        <w:t>Organisation</w:t>
      </w:r>
      <w:bookmarkEnd w:id="61"/>
    </w:p>
    <w:p w14:paraId="56A9061A" w14:textId="77777777" w:rsidR="00EF0F16" w:rsidRDefault="00EF0F16" w:rsidP="003A00C1">
      <w:pPr>
        <w:ind w:left="0"/>
      </w:pPr>
      <w:r>
        <w:t>Contact details of the involved parties of the internship</w:t>
      </w:r>
    </w:p>
    <w:p w14:paraId="2947FDA4" w14:textId="77777777" w:rsidR="003A00C1" w:rsidRDefault="003A00C1" w:rsidP="003A00C1">
      <w:pPr>
        <w:ind w:left="0"/>
      </w:pPr>
    </w:p>
    <w:p w14:paraId="2D5BEFE9" w14:textId="3C7D2D84" w:rsidR="00EF0F16" w:rsidRPr="00A3771F" w:rsidRDefault="00EF0F16" w:rsidP="003A00C1">
      <w:pPr>
        <w:ind w:left="0"/>
      </w:pPr>
      <w:r>
        <w:t>Student details</w:t>
      </w:r>
    </w:p>
    <w:tbl>
      <w:tblPr>
        <w:tblStyle w:val="Rastertabel2-Accent5"/>
        <w:tblW w:w="9493" w:type="dxa"/>
        <w:tblLook w:val="04A0" w:firstRow="1" w:lastRow="0" w:firstColumn="1" w:lastColumn="0" w:noHBand="0" w:noVBand="1"/>
      </w:tblPr>
      <w:tblGrid>
        <w:gridCol w:w="4260"/>
        <w:gridCol w:w="5233"/>
      </w:tblGrid>
      <w:tr w:rsidR="00EF0F16" w14:paraId="7CF3DD1F" w14:textId="77777777" w:rsidTr="0076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tcPr>
          <w:p w14:paraId="3B0F76AA" w14:textId="77777777" w:rsidR="00EF0F16" w:rsidRDefault="00EF0F16" w:rsidP="003A00C1">
            <w:pPr>
              <w:ind w:left="0"/>
            </w:pPr>
            <w:r>
              <w:t>Name:</w:t>
            </w:r>
          </w:p>
        </w:tc>
        <w:tc>
          <w:tcPr>
            <w:tcW w:w="5233" w:type="dxa"/>
          </w:tcPr>
          <w:p w14:paraId="5B483A5D" w14:textId="77777777" w:rsidR="00EF0F16" w:rsidRDefault="00EF0F16" w:rsidP="003A00C1">
            <w:pPr>
              <w:ind w:left="0"/>
              <w:cnfStyle w:val="100000000000" w:firstRow="1" w:lastRow="0" w:firstColumn="0" w:lastColumn="0" w:oddVBand="0" w:evenVBand="0" w:oddHBand="0" w:evenHBand="0" w:firstRowFirstColumn="0" w:firstRowLastColumn="0" w:lastRowFirstColumn="0" w:lastRowLastColumn="0"/>
            </w:pPr>
            <w:r>
              <w:t>Oliver Kersten</w:t>
            </w:r>
          </w:p>
        </w:tc>
      </w:tr>
      <w:tr w:rsidR="00EF0F16" w14:paraId="38BD99CE"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tcPr>
          <w:p w14:paraId="3276D836" w14:textId="77777777" w:rsidR="00EF0F16" w:rsidRDefault="00EF0F16" w:rsidP="003A00C1">
            <w:pPr>
              <w:ind w:left="0"/>
            </w:pPr>
            <w:r>
              <w:t>Address home</w:t>
            </w:r>
          </w:p>
          <w:p w14:paraId="14516377" w14:textId="77777777" w:rsidR="00EF0F16" w:rsidRDefault="00EF0F16" w:rsidP="007B576A">
            <w:pPr>
              <w:ind w:left="714"/>
            </w:pPr>
          </w:p>
          <w:p w14:paraId="11618986" w14:textId="77777777" w:rsidR="00EF0F16" w:rsidRDefault="00EF0F16" w:rsidP="007B576A">
            <w:pPr>
              <w:ind w:left="714"/>
            </w:pPr>
          </w:p>
        </w:tc>
        <w:tc>
          <w:tcPr>
            <w:tcW w:w="5233" w:type="dxa"/>
          </w:tcPr>
          <w:p w14:paraId="65E5A37B"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Leidsevaartweg 109</w:t>
            </w:r>
          </w:p>
          <w:p w14:paraId="35BDA2AA"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2106AS Heemstede</w:t>
            </w:r>
          </w:p>
          <w:p w14:paraId="47162CB3"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The Netherlands</w:t>
            </w:r>
          </w:p>
        </w:tc>
      </w:tr>
      <w:tr w:rsidR="00EF0F16" w14:paraId="1DDDFF2F" w14:textId="77777777" w:rsidTr="0076300A">
        <w:tc>
          <w:tcPr>
            <w:cnfStyle w:val="001000000000" w:firstRow="0" w:lastRow="0" w:firstColumn="1" w:lastColumn="0" w:oddVBand="0" w:evenVBand="0" w:oddHBand="0" w:evenHBand="0" w:firstRowFirstColumn="0" w:firstRowLastColumn="0" w:lastRowFirstColumn="0" w:lastRowLastColumn="0"/>
            <w:tcW w:w="4260" w:type="dxa"/>
          </w:tcPr>
          <w:p w14:paraId="5CC25850" w14:textId="77777777" w:rsidR="00EF0F16" w:rsidRDefault="00EF0F16" w:rsidP="003A00C1">
            <w:pPr>
              <w:ind w:left="0"/>
            </w:pPr>
            <w:r>
              <w:t>Email:</w:t>
            </w:r>
          </w:p>
        </w:tc>
        <w:tc>
          <w:tcPr>
            <w:tcW w:w="5233" w:type="dxa"/>
          </w:tcPr>
          <w:p w14:paraId="26C2E528" w14:textId="63479A28" w:rsidR="00EF0F16" w:rsidRDefault="0003036D" w:rsidP="003A00C1">
            <w:pPr>
              <w:ind w:left="0"/>
              <w:cnfStyle w:val="000000000000" w:firstRow="0" w:lastRow="0" w:firstColumn="0" w:lastColumn="0" w:oddVBand="0" w:evenVBand="0" w:oddHBand="0" w:evenHBand="0" w:firstRowFirstColumn="0" w:firstRowLastColumn="0" w:lastRowFirstColumn="0" w:lastRowLastColumn="0"/>
            </w:pPr>
            <w:hyperlink r:id="rId159" w:history="1">
              <w:r w:rsidR="003A00C1" w:rsidRPr="0096685E">
                <w:rPr>
                  <w:rStyle w:val="Hyperlink"/>
                </w:rPr>
                <w:t>okersten@gmail.com</w:t>
              </w:r>
            </w:hyperlink>
            <w:r w:rsidR="00EF0F16">
              <w:t xml:space="preserve">, </w:t>
            </w:r>
            <w:hyperlink r:id="rId160" w:history="1">
              <w:r w:rsidR="00EF0F16" w:rsidRPr="00DD3857">
                <w:rPr>
                  <w:rStyle w:val="Hyperlink"/>
                </w:rPr>
                <w:t>0897142@hr.nl</w:t>
              </w:r>
            </w:hyperlink>
            <w:r w:rsidR="00EF0F16">
              <w:t xml:space="preserve"> </w:t>
            </w:r>
          </w:p>
        </w:tc>
      </w:tr>
      <w:tr w:rsidR="00EF0F16" w14:paraId="4F9806E1"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tcPr>
          <w:p w14:paraId="689364C5" w14:textId="77777777" w:rsidR="00EF0F16" w:rsidRDefault="00EF0F16" w:rsidP="003A00C1">
            <w:pPr>
              <w:ind w:left="0"/>
            </w:pPr>
            <w:r>
              <w:t>Phone number</w:t>
            </w:r>
          </w:p>
        </w:tc>
        <w:tc>
          <w:tcPr>
            <w:tcW w:w="5233" w:type="dxa"/>
          </w:tcPr>
          <w:p w14:paraId="798DCA55"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+31 (0) 6 44 707 568</w:t>
            </w:r>
          </w:p>
        </w:tc>
      </w:tr>
    </w:tbl>
    <w:p w14:paraId="164CC413" w14:textId="77777777" w:rsidR="00EF0F16" w:rsidRDefault="00EF0F16" w:rsidP="00EF0F16">
      <w:pPr>
        <w:ind w:left="432"/>
      </w:pPr>
    </w:p>
    <w:p w14:paraId="1A0ADAAE" w14:textId="77777777" w:rsidR="00EF0F16" w:rsidRDefault="00EF0F16" w:rsidP="003A00C1">
      <w:pPr>
        <w:ind w:left="0"/>
      </w:pPr>
      <w:r>
        <w:t>Work details</w:t>
      </w:r>
    </w:p>
    <w:tbl>
      <w:tblPr>
        <w:tblStyle w:val="Rastertabel2-Accent5"/>
        <w:tblW w:w="9493" w:type="dxa"/>
        <w:tblLook w:val="04A0" w:firstRow="1" w:lastRow="0" w:firstColumn="1" w:lastColumn="0" w:noHBand="0" w:noVBand="1"/>
      </w:tblPr>
      <w:tblGrid>
        <w:gridCol w:w="4248"/>
        <w:gridCol w:w="5245"/>
      </w:tblGrid>
      <w:tr w:rsidR="00EF0F16" w14:paraId="6043BCAA" w14:textId="77777777" w:rsidTr="0076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D740D85" w14:textId="77777777" w:rsidR="00EF0F16" w:rsidRDefault="00EF0F16" w:rsidP="003A00C1">
            <w:pPr>
              <w:ind w:left="0"/>
            </w:pPr>
            <w:r>
              <w:t>Name:</w:t>
            </w:r>
          </w:p>
        </w:tc>
        <w:tc>
          <w:tcPr>
            <w:tcW w:w="5245" w:type="dxa"/>
          </w:tcPr>
          <w:p w14:paraId="583765A8" w14:textId="77777777" w:rsidR="00EF0F16" w:rsidRDefault="00EF0F16" w:rsidP="003A00C1">
            <w:pPr>
              <w:ind w:left="0"/>
              <w:cnfStyle w:val="100000000000" w:firstRow="1" w:lastRow="0" w:firstColumn="0" w:lastColumn="0" w:oddVBand="0" w:evenVBand="0" w:oddHBand="0" w:evenHBand="0" w:firstRowFirstColumn="0" w:firstRowLastColumn="0" w:lastRowFirstColumn="0" w:lastRowLastColumn="0"/>
            </w:pPr>
            <w:r>
              <w:t>Wojciech Jopek, Kryzstof Krystoztoforski</w:t>
            </w:r>
          </w:p>
        </w:tc>
      </w:tr>
      <w:tr w:rsidR="00EF0F16" w14:paraId="730717EE"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1A9AF69" w14:textId="77777777" w:rsidR="00EF0F16" w:rsidRDefault="00EF0F16" w:rsidP="003A00C1">
            <w:pPr>
              <w:ind w:left="0"/>
            </w:pPr>
            <w:r>
              <w:t>Company name</w:t>
            </w:r>
          </w:p>
        </w:tc>
        <w:tc>
          <w:tcPr>
            <w:tcW w:w="5245" w:type="dxa"/>
          </w:tcPr>
          <w:p w14:paraId="05BB06F8"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Bioengineering.pl Sp. Z.o.o</w:t>
            </w:r>
          </w:p>
        </w:tc>
      </w:tr>
      <w:tr w:rsidR="00EF0F16" w14:paraId="17E316DB" w14:textId="77777777" w:rsidTr="0076300A">
        <w:tc>
          <w:tcPr>
            <w:cnfStyle w:val="001000000000" w:firstRow="0" w:lastRow="0" w:firstColumn="1" w:lastColumn="0" w:oddVBand="0" w:evenVBand="0" w:oddHBand="0" w:evenHBand="0" w:firstRowFirstColumn="0" w:firstRowLastColumn="0" w:lastRowFirstColumn="0" w:lastRowLastColumn="0"/>
            <w:tcW w:w="4248" w:type="dxa"/>
          </w:tcPr>
          <w:p w14:paraId="722DFC5F" w14:textId="77777777" w:rsidR="00EF0F16" w:rsidRDefault="00EF0F16" w:rsidP="003A00C1">
            <w:pPr>
              <w:ind w:left="0"/>
            </w:pPr>
            <w:r>
              <w:t>Website</w:t>
            </w:r>
          </w:p>
        </w:tc>
        <w:tc>
          <w:tcPr>
            <w:tcW w:w="5245" w:type="dxa"/>
          </w:tcPr>
          <w:p w14:paraId="6937AC8A" w14:textId="77777777" w:rsidR="00EF0F16" w:rsidRDefault="00EF0F16" w:rsidP="003A00C1">
            <w:pPr>
              <w:ind w:left="0"/>
              <w:cnfStyle w:val="000000000000" w:firstRow="0" w:lastRow="0" w:firstColumn="0" w:lastColumn="0" w:oddVBand="0" w:evenVBand="0" w:oddHBand="0" w:evenHBand="0" w:firstRowFirstColumn="0" w:firstRowLastColumn="0" w:lastRowFirstColumn="0" w:lastRowLastColumn="0"/>
            </w:pPr>
            <w:r w:rsidRPr="001A1AA0">
              <w:t>http://bioengineering.bioeng.ayz.pl/</w:t>
            </w:r>
          </w:p>
        </w:tc>
      </w:tr>
      <w:tr w:rsidR="00EF0F16" w14:paraId="509FC4D6"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7DF09889" w14:textId="77777777" w:rsidR="00EF0F16" w:rsidRDefault="00EF0F16" w:rsidP="003A00C1">
            <w:pPr>
              <w:ind w:left="0"/>
            </w:pPr>
            <w:r>
              <w:t>Address</w:t>
            </w:r>
          </w:p>
        </w:tc>
        <w:tc>
          <w:tcPr>
            <w:tcW w:w="5245" w:type="dxa"/>
          </w:tcPr>
          <w:p w14:paraId="1218BCD4"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Ozynowa 34</w:t>
            </w:r>
          </w:p>
          <w:p w14:paraId="5A10CAA2"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53-009 Wroclaw</w:t>
            </w:r>
          </w:p>
          <w:p w14:paraId="513A9CD7"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Poland</w:t>
            </w:r>
          </w:p>
        </w:tc>
      </w:tr>
      <w:tr w:rsidR="00EF0F16" w14:paraId="4B93D3FB" w14:textId="77777777" w:rsidTr="0076300A">
        <w:tc>
          <w:tcPr>
            <w:cnfStyle w:val="001000000000" w:firstRow="0" w:lastRow="0" w:firstColumn="1" w:lastColumn="0" w:oddVBand="0" w:evenVBand="0" w:oddHBand="0" w:evenHBand="0" w:firstRowFirstColumn="0" w:firstRowLastColumn="0" w:lastRowFirstColumn="0" w:lastRowLastColumn="0"/>
            <w:tcW w:w="4248" w:type="dxa"/>
          </w:tcPr>
          <w:p w14:paraId="1C4F32B1" w14:textId="77777777" w:rsidR="00EF0F16" w:rsidRDefault="00EF0F16" w:rsidP="003A00C1">
            <w:pPr>
              <w:ind w:left="0"/>
            </w:pPr>
            <w:r>
              <w:t xml:space="preserve">Phone number </w:t>
            </w:r>
          </w:p>
        </w:tc>
        <w:tc>
          <w:tcPr>
            <w:tcW w:w="5245" w:type="dxa"/>
          </w:tcPr>
          <w:p w14:paraId="255867D3" w14:textId="4CF1D2E9" w:rsidR="00EF0F16" w:rsidRDefault="003A00C1" w:rsidP="003A00C1">
            <w:pPr>
              <w:ind w:left="0"/>
              <w:cnfStyle w:val="000000000000" w:firstRow="0" w:lastRow="0" w:firstColumn="0" w:lastColumn="0" w:oddVBand="0" w:evenVBand="0" w:oddHBand="0" w:evenHBand="0" w:firstRowFirstColumn="0" w:firstRowLastColumn="0" w:lastRowFirstColumn="0" w:lastRowLastColumn="0"/>
            </w:pPr>
            <w:r>
              <w:t>-</w:t>
            </w:r>
          </w:p>
        </w:tc>
      </w:tr>
    </w:tbl>
    <w:p w14:paraId="01382538" w14:textId="77777777" w:rsidR="00EF0F16" w:rsidRDefault="00EF0F16" w:rsidP="00EF0F16">
      <w:pPr>
        <w:ind w:left="432"/>
      </w:pPr>
    </w:p>
    <w:p w14:paraId="61F8916F" w14:textId="77777777" w:rsidR="00EF0F16" w:rsidRDefault="00EF0F16" w:rsidP="003A00C1">
      <w:pPr>
        <w:ind w:left="0"/>
      </w:pPr>
      <w:r>
        <w:t>University details</w:t>
      </w:r>
    </w:p>
    <w:tbl>
      <w:tblPr>
        <w:tblStyle w:val="Rastertabel2-Accent5"/>
        <w:tblW w:w="9493" w:type="dxa"/>
        <w:tblLook w:val="04A0" w:firstRow="1" w:lastRow="0" w:firstColumn="1" w:lastColumn="0" w:noHBand="0" w:noVBand="1"/>
      </w:tblPr>
      <w:tblGrid>
        <w:gridCol w:w="4297"/>
        <w:gridCol w:w="5196"/>
      </w:tblGrid>
      <w:tr w:rsidR="00EF0F16" w14:paraId="0501CB3D" w14:textId="77777777" w:rsidTr="0076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7" w:type="dxa"/>
          </w:tcPr>
          <w:p w14:paraId="17F04318" w14:textId="77777777" w:rsidR="00EF0F16" w:rsidRDefault="00EF0F16" w:rsidP="003A00C1">
            <w:pPr>
              <w:ind w:left="0"/>
            </w:pPr>
            <w:r>
              <w:t>Name:</w:t>
            </w:r>
          </w:p>
        </w:tc>
        <w:tc>
          <w:tcPr>
            <w:tcW w:w="5196" w:type="dxa"/>
          </w:tcPr>
          <w:p w14:paraId="774AA0A5" w14:textId="2C84B2CB" w:rsidR="00EF0F16" w:rsidRDefault="00EF0F16" w:rsidP="003A00C1">
            <w:pPr>
              <w:ind w:left="0"/>
              <w:cnfStyle w:val="100000000000" w:firstRow="1" w:lastRow="0" w:firstColumn="0" w:lastColumn="0" w:oddVBand="0" w:evenVBand="0" w:oddHBand="0" w:evenHBand="0" w:firstRowFirstColumn="0" w:firstRowLastColumn="0" w:lastRowFirstColumn="0" w:lastRowLastColumn="0"/>
            </w:pPr>
            <w:r>
              <w:t>D. Versluis</w:t>
            </w:r>
          </w:p>
        </w:tc>
      </w:tr>
      <w:tr w:rsidR="00EF0F16" w14:paraId="59D00DF9"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7" w:type="dxa"/>
          </w:tcPr>
          <w:p w14:paraId="30DE88DA" w14:textId="77777777" w:rsidR="00EF0F16" w:rsidRDefault="00EF0F16" w:rsidP="003A00C1">
            <w:pPr>
              <w:ind w:left="0"/>
            </w:pPr>
            <w:r>
              <w:t>Email:</w:t>
            </w:r>
          </w:p>
        </w:tc>
        <w:tc>
          <w:tcPr>
            <w:tcW w:w="5196" w:type="dxa"/>
          </w:tcPr>
          <w:p w14:paraId="6434D4AE" w14:textId="3C5F148A" w:rsidR="00EF0F16" w:rsidRDefault="0003036D" w:rsidP="003A00C1">
            <w:pPr>
              <w:ind w:left="0"/>
              <w:cnfStyle w:val="000000100000" w:firstRow="0" w:lastRow="0" w:firstColumn="0" w:lastColumn="0" w:oddVBand="0" w:evenVBand="0" w:oddHBand="1" w:evenHBand="0" w:firstRowFirstColumn="0" w:firstRowLastColumn="0" w:lastRowFirstColumn="0" w:lastRowLastColumn="0"/>
            </w:pPr>
            <w:hyperlink r:id="rId161" w:history="1">
              <w:r w:rsidR="003A00C1" w:rsidRPr="0096685E">
                <w:rPr>
                  <w:rStyle w:val="Hyperlink"/>
                </w:rPr>
                <w:t>d.versluis@hr.nl</w:t>
              </w:r>
            </w:hyperlink>
            <w:r w:rsidR="00EF0F16">
              <w:t xml:space="preserve"> </w:t>
            </w:r>
          </w:p>
        </w:tc>
      </w:tr>
      <w:tr w:rsidR="00EF0F16" w14:paraId="4E57071F" w14:textId="77777777" w:rsidTr="0076300A">
        <w:tc>
          <w:tcPr>
            <w:cnfStyle w:val="001000000000" w:firstRow="0" w:lastRow="0" w:firstColumn="1" w:lastColumn="0" w:oddVBand="0" w:evenVBand="0" w:oddHBand="0" w:evenHBand="0" w:firstRowFirstColumn="0" w:firstRowLastColumn="0" w:lastRowFirstColumn="0" w:lastRowLastColumn="0"/>
            <w:tcW w:w="4297" w:type="dxa"/>
          </w:tcPr>
          <w:p w14:paraId="1DB4DF7A" w14:textId="77777777" w:rsidR="00EF0F16" w:rsidRDefault="00EF0F16" w:rsidP="003A00C1">
            <w:pPr>
              <w:ind w:left="0"/>
            </w:pPr>
            <w:r>
              <w:t>Telephone number:</w:t>
            </w:r>
          </w:p>
        </w:tc>
        <w:tc>
          <w:tcPr>
            <w:tcW w:w="5196" w:type="dxa"/>
          </w:tcPr>
          <w:p w14:paraId="3EEE12E1" w14:textId="2AEA74C2" w:rsidR="00EF0F16" w:rsidRDefault="0076300A" w:rsidP="0076300A">
            <w:pPr>
              <w:ind w:left="0"/>
              <w:cnfStyle w:val="000000000000" w:firstRow="0" w:lastRow="0" w:firstColumn="0" w:lastColumn="0" w:oddVBand="0" w:evenVBand="0" w:oddHBand="0" w:evenHBand="0" w:firstRowFirstColumn="0" w:firstRowLastColumn="0" w:lastRowFirstColumn="0" w:lastRowLastColumn="0"/>
            </w:pPr>
            <w:r>
              <w:t>-</w:t>
            </w:r>
          </w:p>
        </w:tc>
      </w:tr>
    </w:tbl>
    <w:p w14:paraId="4626B98C" w14:textId="77777777" w:rsidR="00EF0F16" w:rsidRPr="00FB53CD" w:rsidRDefault="00EF0F16" w:rsidP="00FB53CD">
      <w:pPr>
        <w:ind w:left="0"/>
        <w:rPr>
          <w:rFonts w:eastAsiaTheme="majorEastAsia"/>
        </w:rPr>
      </w:pPr>
    </w:p>
    <w:p w14:paraId="37A63B98" w14:textId="77777777" w:rsidR="003A00C1" w:rsidRDefault="003A00C1">
      <w:pPr>
        <w:ind w:left="0"/>
      </w:pPr>
      <w:r>
        <w:br/>
      </w:r>
    </w:p>
    <w:p w14:paraId="314A5D80" w14:textId="77777777" w:rsidR="003A00C1" w:rsidRDefault="003A00C1">
      <w:pPr>
        <w:ind w:left="0"/>
      </w:pPr>
      <w:r>
        <w:br w:type="page"/>
      </w:r>
    </w:p>
    <w:p w14:paraId="25EA38E8" w14:textId="06C4C8AE" w:rsidR="008B0DD2" w:rsidRDefault="003A00C1" w:rsidP="003A00C1">
      <w:pPr>
        <w:pStyle w:val="Kop2"/>
        <w:numPr>
          <w:ilvl w:val="0"/>
          <w:numId w:val="0"/>
        </w:numPr>
      </w:pPr>
      <w:bookmarkStart w:id="62" w:name="_Toc23964852"/>
      <w:r>
        <w:lastRenderedPageBreak/>
        <w:t xml:space="preserve">A.7 </w:t>
      </w:r>
      <w:r w:rsidR="008B0DD2">
        <w:t>Costs and benefits</w:t>
      </w:r>
      <w:bookmarkEnd w:id="62"/>
    </w:p>
    <w:p w14:paraId="229E2D20" w14:textId="4E12EFB2" w:rsidR="008B0DD2" w:rsidRDefault="008B0DD2" w:rsidP="003A00C1">
      <w:pPr>
        <w:ind w:left="0"/>
      </w:pPr>
      <w:r>
        <w:t xml:space="preserve">In Table 1 a cost overview of this project is presented. The </w:t>
      </w:r>
      <w:r w:rsidR="0094425A">
        <w:t>advantage</w:t>
      </w:r>
      <w:r>
        <w:t xml:space="preserve"> of this project is that the student will obtain the last 30 ECTS to </w:t>
      </w:r>
      <w:r w:rsidR="0094425A">
        <w:t>get</w:t>
      </w:r>
      <w:r>
        <w:t xml:space="preserve"> his electrical engineering degree. The benefit for the market is that the prosthetist can better locate the optimum location for the EMG electrode in the prosthesis.</w:t>
      </w:r>
    </w:p>
    <w:p w14:paraId="1B8FF743" w14:textId="77777777" w:rsidR="000D5340" w:rsidRDefault="000D5340" w:rsidP="008B0DD2">
      <w:pPr>
        <w:pStyle w:val="Bijschrift"/>
        <w:keepNext/>
      </w:pPr>
    </w:p>
    <w:p w14:paraId="2935F52D" w14:textId="088D9A41" w:rsidR="008B0DD2" w:rsidRDefault="008B0DD2" w:rsidP="008B0DD2">
      <w:pPr>
        <w:pStyle w:val="Bijschrift"/>
        <w:keepNext/>
      </w:pPr>
      <w:r>
        <w:t xml:space="preserve">Table </w:t>
      </w:r>
      <w:r w:rsidR="00EC7A83">
        <w:fldChar w:fldCharType="begin"/>
      </w:r>
      <w:r w:rsidR="00EC7A83">
        <w:instrText xml:space="preserve"> SEQ Table \* ARABIC </w:instrText>
      </w:r>
      <w:r w:rsidR="00EC7A83">
        <w:fldChar w:fldCharType="separate"/>
      </w:r>
      <w:r w:rsidR="00431633">
        <w:rPr>
          <w:noProof/>
        </w:rPr>
        <w:t>11</w:t>
      </w:r>
      <w:r w:rsidR="00EC7A83">
        <w:fldChar w:fldCharType="end"/>
      </w:r>
      <w:r w:rsidR="00174785">
        <w:t xml:space="preserve"> Price indication to develop a HD-SEMG system</w:t>
      </w:r>
    </w:p>
    <w:tbl>
      <w:tblPr>
        <w:tblStyle w:val="Rastertabel2-Accent5"/>
        <w:tblW w:w="0" w:type="auto"/>
        <w:tblLook w:val="04A0" w:firstRow="1" w:lastRow="0" w:firstColumn="1" w:lastColumn="0" w:noHBand="0" w:noVBand="1"/>
      </w:tblPr>
      <w:tblGrid>
        <w:gridCol w:w="2870"/>
        <w:gridCol w:w="2860"/>
        <w:gridCol w:w="2854"/>
      </w:tblGrid>
      <w:tr w:rsidR="008B0DD2" w14:paraId="6FC6CB57" w14:textId="77777777" w:rsidTr="004358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60B93F2" w14:textId="77777777" w:rsidR="008B0DD2" w:rsidRPr="00B60D15" w:rsidRDefault="008B0DD2" w:rsidP="003A00C1">
            <w:pPr>
              <w:ind w:left="0"/>
              <w:rPr>
                <w:b w:val="0"/>
              </w:rPr>
            </w:pPr>
            <w:r w:rsidRPr="00B60D15">
              <w:t>Part</w:t>
            </w:r>
          </w:p>
        </w:tc>
        <w:tc>
          <w:tcPr>
            <w:tcW w:w="2860" w:type="dxa"/>
          </w:tcPr>
          <w:p w14:paraId="55376129" w14:textId="77777777" w:rsidR="008B0DD2" w:rsidRPr="00B60D15" w:rsidRDefault="008B0DD2" w:rsidP="003A00C1">
            <w:pPr>
              <w:ind w:left="0"/>
              <w:cnfStyle w:val="100000000000" w:firstRow="1" w:lastRow="0" w:firstColumn="0" w:lastColumn="0" w:oddVBand="0" w:evenVBand="0" w:oddHBand="0" w:evenHBand="0" w:firstRowFirstColumn="0" w:firstRowLastColumn="0" w:lastRowFirstColumn="0" w:lastRowLastColumn="0"/>
              <w:rPr>
                <w:b w:val="0"/>
              </w:rPr>
            </w:pPr>
            <w:r w:rsidRPr="00B60D15">
              <w:t xml:space="preserve">Amount </w:t>
            </w:r>
          </w:p>
        </w:tc>
        <w:tc>
          <w:tcPr>
            <w:tcW w:w="2854" w:type="dxa"/>
          </w:tcPr>
          <w:p w14:paraId="48974F37" w14:textId="77777777" w:rsidR="008B0DD2" w:rsidRPr="00B60D15" w:rsidRDefault="008B0DD2" w:rsidP="003A00C1">
            <w:pPr>
              <w:ind w:left="0"/>
              <w:cnfStyle w:val="100000000000" w:firstRow="1" w:lastRow="0" w:firstColumn="0" w:lastColumn="0" w:oddVBand="0" w:evenVBand="0" w:oddHBand="0" w:evenHBand="0" w:firstRowFirstColumn="0" w:firstRowLastColumn="0" w:lastRowFirstColumn="0" w:lastRowLastColumn="0"/>
              <w:rPr>
                <w:b w:val="0"/>
              </w:rPr>
            </w:pPr>
            <w:r w:rsidRPr="00B60D15">
              <w:t>Price (</w:t>
            </w:r>
            <w:r w:rsidRPr="00B60D15">
              <w:rPr>
                <w:rFonts w:cstheme="minorHAnsi"/>
              </w:rPr>
              <w:t>€)</w:t>
            </w:r>
          </w:p>
        </w:tc>
      </w:tr>
      <w:tr w:rsidR="008B0DD2" w14:paraId="6D26AF9D"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873CB0E" w14:textId="0EAB2695" w:rsidR="008B0DD2" w:rsidRDefault="008B0DD2" w:rsidP="003A00C1">
            <w:pPr>
              <w:ind w:left="0"/>
            </w:pPr>
            <w:r>
              <w:t>Opamps</w:t>
            </w:r>
            <w:r w:rsidR="00174785">
              <w:t>/IA</w:t>
            </w:r>
          </w:p>
        </w:tc>
        <w:tc>
          <w:tcPr>
            <w:tcW w:w="2860" w:type="dxa"/>
          </w:tcPr>
          <w:p w14:paraId="4D41BB11"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20</w:t>
            </w:r>
          </w:p>
        </w:tc>
        <w:tc>
          <w:tcPr>
            <w:tcW w:w="2854" w:type="dxa"/>
          </w:tcPr>
          <w:p w14:paraId="6DB252FD" w14:textId="7E5498C3" w:rsidR="008B0DD2" w:rsidRDefault="00174785" w:rsidP="003A00C1">
            <w:pPr>
              <w:ind w:left="0"/>
              <w:cnfStyle w:val="000000100000" w:firstRow="0" w:lastRow="0" w:firstColumn="0" w:lastColumn="0" w:oddVBand="0" w:evenVBand="0" w:oddHBand="1" w:evenHBand="0" w:firstRowFirstColumn="0" w:firstRowLastColumn="0" w:lastRowFirstColumn="0" w:lastRowLastColumn="0"/>
            </w:pPr>
            <w:r>
              <w:t>500</w:t>
            </w:r>
          </w:p>
        </w:tc>
      </w:tr>
      <w:tr w:rsidR="008B0DD2" w14:paraId="7D6553B6"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002C160C" w14:textId="77777777" w:rsidR="008B0DD2" w:rsidRDefault="008B0DD2" w:rsidP="003A00C1">
            <w:pPr>
              <w:ind w:left="0"/>
            </w:pPr>
            <w:r>
              <w:t>Bluetooth module</w:t>
            </w:r>
          </w:p>
        </w:tc>
        <w:tc>
          <w:tcPr>
            <w:tcW w:w="2860" w:type="dxa"/>
          </w:tcPr>
          <w:p w14:paraId="36566F26"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2</w:t>
            </w:r>
          </w:p>
        </w:tc>
        <w:tc>
          <w:tcPr>
            <w:tcW w:w="2854" w:type="dxa"/>
          </w:tcPr>
          <w:p w14:paraId="2CF2E5C4"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10</w:t>
            </w:r>
          </w:p>
        </w:tc>
      </w:tr>
      <w:tr w:rsidR="008B0DD2" w14:paraId="656F9AB7"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3496035" w14:textId="77777777" w:rsidR="008B0DD2" w:rsidRDefault="008B0DD2" w:rsidP="003A00C1">
            <w:pPr>
              <w:ind w:left="0"/>
            </w:pPr>
            <w:r>
              <w:t>PCB</w:t>
            </w:r>
          </w:p>
        </w:tc>
        <w:tc>
          <w:tcPr>
            <w:tcW w:w="2860" w:type="dxa"/>
          </w:tcPr>
          <w:p w14:paraId="20FCAB18"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w:t>
            </w:r>
          </w:p>
        </w:tc>
        <w:tc>
          <w:tcPr>
            <w:tcW w:w="2854" w:type="dxa"/>
          </w:tcPr>
          <w:p w14:paraId="183C8965" w14:textId="6528A9E2" w:rsidR="008B0DD2" w:rsidRDefault="00396F0E" w:rsidP="003A00C1">
            <w:pPr>
              <w:ind w:left="0"/>
              <w:cnfStyle w:val="000000100000" w:firstRow="0" w:lastRow="0" w:firstColumn="0" w:lastColumn="0" w:oddVBand="0" w:evenVBand="0" w:oddHBand="1" w:evenHBand="0" w:firstRowFirstColumn="0" w:firstRowLastColumn="0" w:lastRowFirstColumn="0" w:lastRowLastColumn="0"/>
            </w:pPr>
            <w:r>
              <w:t>250</w:t>
            </w:r>
          </w:p>
        </w:tc>
      </w:tr>
      <w:tr w:rsidR="008B0DD2" w14:paraId="32FB3D97"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058F5313" w14:textId="77777777" w:rsidR="008B0DD2" w:rsidRDefault="008B0DD2" w:rsidP="003A00C1">
            <w:pPr>
              <w:ind w:left="0"/>
            </w:pPr>
            <w:r>
              <w:t>FPGA/Micro-controller</w:t>
            </w:r>
          </w:p>
        </w:tc>
        <w:tc>
          <w:tcPr>
            <w:tcW w:w="2860" w:type="dxa"/>
          </w:tcPr>
          <w:p w14:paraId="6672A54A"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1</w:t>
            </w:r>
          </w:p>
        </w:tc>
        <w:tc>
          <w:tcPr>
            <w:tcW w:w="2854" w:type="dxa"/>
          </w:tcPr>
          <w:p w14:paraId="573BFA39" w14:textId="39221E2E" w:rsidR="008B0DD2" w:rsidRDefault="003A00C1" w:rsidP="003A00C1">
            <w:pPr>
              <w:ind w:left="0"/>
              <w:cnfStyle w:val="000000000000" w:firstRow="0" w:lastRow="0" w:firstColumn="0" w:lastColumn="0" w:oddVBand="0" w:evenVBand="0" w:oddHBand="0" w:evenHBand="0" w:firstRowFirstColumn="0" w:firstRowLastColumn="0" w:lastRowFirstColumn="0" w:lastRowLastColumn="0"/>
            </w:pPr>
            <w:r>
              <w:t>1</w:t>
            </w:r>
            <w:r w:rsidR="008B0DD2">
              <w:t xml:space="preserve">00/20 </w:t>
            </w:r>
          </w:p>
        </w:tc>
      </w:tr>
      <w:tr w:rsidR="008B0DD2" w14:paraId="07834045"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EF73FB6" w14:textId="77777777" w:rsidR="008B0DD2" w:rsidRDefault="008B0DD2" w:rsidP="003A00C1">
            <w:pPr>
              <w:ind w:left="0"/>
            </w:pPr>
            <w:r>
              <w:t>Pins/buttons</w:t>
            </w:r>
          </w:p>
        </w:tc>
        <w:tc>
          <w:tcPr>
            <w:tcW w:w="2860" w:type="dxa"/>
          </w:tcPr>
          <w:p w14:paraId="5E53FAB6"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100</w:t>
            </w:r>
          </w:p>
        </w:tc>
        <w:tc>
          <w:tcPr>
            <w:tcW w:w="2854" w:type="dxa"/>
          </w:tcPr>
          <w:p w14:paraId="56C610E7"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30</w:t>
            </w:r>
          </w:p>
        </w:tc>
      </w:tr>
      <w:tr w:rsidR="008B0DD2" w14:paraId="06CCD12F"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51453C15" w14:textId="77777777" w:rsidR="008B0DD2" w:rsidRDefault="008B0DD2" w:rsidP="003A00C1">
            <w:pPr>
              <w:ind w:left="0"/>
            </w:pPr>
            <w:r>
              <w:t>Wires</w:t>
            </w:r>
          </w:p>
        </w:tc>
        <w:tc>
          <w:tcPr>
            <w:tcW w:w="2860" w:type="dxa"/>
          </w:tcPr>
          <w:p w14:paraId="681EC120" w14:textId="4BED785A"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5</w:t>
            </w:r>
            <w:r w:rsidR="003A00C1">
              <w:t>m</w:t>
            </w:r>
            <w:r>
              <w:t xml:space="preserve">      </w:t>
            </w:r>
          </w:p>
        </w:tc>
        <w:tc>
          <w:tcPr>
            <w:tcW w:w="2854" w:type="dxa"/>
          </w:tcPr>
          <w:p w14:paraId="7EE3DE1C" w14:textId="168DD72A"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1</w:t>
            </w:r>
            <w:r w:rsidR="006724D2">
              <w:t>50</w:t>
            </w:r>
          </w:p>
        </w:tc>
      </w:tr>
      <w:tr w:rsidR="008B0DD2" w14:paraId="5BA0E198"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A81B909" w14:textId="77777777" w:rsidR="008B0DD2" w:rsidRDefault="008B0DD2" w:rsidP="003A00C1">
            <w:pPr>
              <w:ind w:left="0"/>
            </w:pPr>
            <w:r>
              <w:t xml:space="preserve">Battery </w:t>
            </w:r>
          </w:p>
        </w:tc>
        <w:tc>
          <w:tcPr>
            <w:tcW w:w="2860" w:type="dxa"/>
          </w:tcPr>
          <w:p w14:paraId="5DA47A9D"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w:t>
            </w:r>
          </w:p>
        </w:tc>
        <w:tc>
          <w:tcPr>
            <w:tcW w:w="2854" w:type="dxa"/>
          </w:tcPr>
          <w:p w14:paraId="0A00CC0E"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10</w:t>
            </w:r>
          </w:p>
        </w:tc>
      </w:tr>
      <w:tr w:rsidR="008B0DD2" w14:paraId="1DD5DEF2"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45FB5A03" w14:textId="77777777" w:rsidR="008B0DD2" w:rsidRDefault="008B0DD2" w:rsidP="003A00C1">
            <w:pPr>
              <w:ind w:left="0"/>
            </w:pPr>
            <w:r>
              <w:t>Resistors, capacitors, LED crystals</w:t>
            </w:r>
          </w:p>
        </w:tc>
        <w:tc>
          <w:tcPr>
            <w:tcW w:w="2860" w:type="dxa"/>
          </w:tcPr>
          <w:p w14:paraId="56B8FE1B"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w:t>
            </w:r>
          </w:p>
        </w:tc>
        <w:tc>
          <w:tcPr>
            <w:tcW w:w="2854" w:type="dxa"/>
          </w:tcPr>
          <w:p w14:paraId="11F9238F"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25</w:t>
            </w:r>
          </w:p>
        </w:tc>
      </w:tr>
      <w:tr w:rsidR="008B0DD2" w14:paraId="42C70BCA"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0D6B405" w14:textId="77777777" w:rsidR="008B0DD2" w:rsidRDefault="008B0DD2" w:rsidP="003A00C1">
            <w:pPr>
              <w:ind w:left="0"/>
            </w:pPr>
            <w:r>
              <w:t>Socket liner</w:t>
            </w:r>
          </w:p>
        </w:tc>
        <w:tc>
          <w:tcPr>
            <w:tcW w:w="2860" w:type="dxa"/>
          </w:tcPr>
          <w:p w14:paraId="37C4EFF2"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w:t>
            </w:r>
          </w:p>
        </w:tc>
        <w:tc>
          <w:tcPr>
            <w:tcW w:w="2854" w:type="dxa"/>
          </w:tcPr>
          <w:p w14:paraId="1935DF5F" w14:textId="589FE15D"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10</w:t>
            </w:r>
            <w:r w:rsidR="006724D2">
              <w:t>0</w:t>
            </w:r>
          </w:p>
        </w:tc>
      </w:tr>
      <w:tr w:rsidR="008B0DD2" w14:paraId="589AF176"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691C1AC6" w14:textId="77777777" w:rsidR="008B0DD2" w:rsidRPr="0018366C" w:rsidRDefault="008B0DD2" w:rsidP="007B576A">
            <w:pPr>
              <w:ind w:left="714"/>
              <w:rPr>
                <w:b w:val="0"/>
              </w:rPr>
            </w:pPr>
            <w:r w:rsidRPr="0018366C">
              <w:t xml:space="preserve">Total </w:t>
            </w:r>
          </w:p>
        </w:tc>
        <w:tc>
          <w:tcPr>
            <w:tcW w:w="2860" w:type="dxa"/>
          </w:tcPr>
          <w:p w14:paraId="763C0853" w14:textId="77777777" w:rsidR="008B0DD2" w:rsidRPr="0018366C" w:rsidRDefault="008B0DD2" w:rsidP="007B576A">
            <w:pPr>
              <w:ind w:left="714"/>
              <w:cnfStyle w:val="000000000000" w:firstRow="0" w:lastRow="0" w:firstColumn="0" w:lastColumn="0" w:oddVBand="0" w:evenVBand="0" w:oddHBand="0" w:evenHBand="0" w:firstRowFirstColumn="0" w:firstRowLastColumn="0" w:lastRowFirstColumn="0" w:lastRowLastColumn="0"/>
              <w:rPr>
                <w:b/>
              </w:rPr>
            </w:pPr>
          </w:p>
        </w:tc>
        <w:tc>
          <w:tcPr>
            <w:tcW w:w="2854" w:type="dxa"/>
          </w:tcPr>
          <w:p w14:paraId="781855A7" w14:textId="7334269C" w:rsidR="008B0DD2" w:rsidRPr="0018366C" w:rsidRDefault="008B0DD2" w:rsidP="003A00C1">
            <w:pPr>
              <w:ind w:left="0"/>
              <w:cnfStyle w:val="000000000000" w:firstRow="0" w:lastRow="0" w:firstColumn="0" w:lastColumn="0" w:oddVBand="0" w:evenVBand="0" w:oddHBand="0" w:evenHBand="0" w:firstRowFirstColumn="0" w:firstRowLastColumn="0" w:lastRowFirstColumn="0" w:lastRowLastColumn="0"/>
              <w:rPr>
                <w:b/>
              </w:rPr>
            </w:pPr>
            <w:r w:rsidRPr="0018366C">
              <w:rPr>
                <w:b/>
              </w:rPr>
              <w:t xml:space="preserve"> </w:t>
            </w:r>
            <w:r>
              <w:rPr>
                <w:b/>
              </w:rPr>
              <w:t xml:space="preserve">+/- </w:t>
            </w:r>
            <w:r w:rsidR="00396F0E">
              <w:rPr>
                <w:b/>
              </w:rPr>
              <w:t>1000</w:t>
            </w:r>
            <w:r w:rsidRPr="0018366C">
              <w:rPr>
                <w:b/>
              </w:rPr>
              <w:t xml:space="preserve"> </w:t>
            </w:r>
            <w:r w:rsidRPr="0018366C">
              <w:rPr>
                <w:rFonts w:cstheme="minorHAnsi"/>
                <w:b/>
              </w:rPr>
              <w:t>€</w:t>
            </w:r>
          </w:p>
        </w:tc>
      </w:tr>
    </w:tbl>
    <w:p w14:paraId="373DA16C" w14:textId="77777777" w:rsidR="00D73145" w:rsidRDefault="00D73145">
      <w:pPr>
        <w:ind w:left="0"/>
      </w:pPr>
    </w:p>
    <w:p w14:paraId="5A9693CF" w14:textId="3382E4E6" w:rsidR="00D73145" w:rsidRDefault="003A00C1" w:rsidP="003A00C1">
      <w:pPr>
        <w:pStyle w:val="Kop2"/>
        <w:numPr>
          <w:ilvl w:val="0"/>
          <w:numId w:val="0"/>
        </w:numPr>
      </w:pPr>
      <w:bookmarkStart w:id="63" w:name="_Toc23964853"/>
      <w:r>
        <w:t xml:space="preserve">A.8 </w:t>
      </w:r>
      <w:r w:rsidR="00D73145">
        <w:t>Risks</w:t>
      </w:r>
      <w:r w:rsidR="00582D06">
        <w:t xml:space="preserve"> analysis</w:t>
      </w:r>
      <w:bookmarkEnd w:id="63"/>
      <w:r w:rsidR="00582D06">
        <w:t xml:space="preserve"> </w:t>
      </w:r>
    </w:p>
    <w:p w14:paraId="5DB1401E" w14:textId="77777777" w:rsidR="00D73145" w:rsidRDefault="00D73145" w:rsidP="000D5340">
      <w:pPr>
        <w:ind w:left="0"/>
      </w:pPr>
      <w:r>
        <w:t xml:space="preserve">This chapter will list possible problems that may be faced in this project, a possible solution is given to minimise the consequence of these problems. </w:t>
      </w:r>
    </w:p>
    <w:p w14:paraId="73F5A985" w14:textId="1C0D3591" w:rsidR="00D73145" w:rsidRPr="00174785" w:rsidRDefault="00D73145" w:rsidP="000D5340">
      <w:pPr>
        <w:ind w:left="0"/>
        <w:rPr>
          <w:i/>
        </w:rPr>
      </w:pPr>
      <w:r w:rsidRPr="00174785">
        <w:rPr>
          <w:i/>
        </w:rPr>
        <w:t>Legend: C = chance, I = impact, E = effect</w:t>
      </w:r>
      <w:r w:rsidR="00174785" w:rsidRPr="00174785">
        <w:rPr>
          <w:i/>
        </w:rPr>
        <w:t>.</w:t>
      </w:r>
    </w:p>
    <w:p w14:paraId="24884D61" w14:textId="77777777" w:rsidR="00174785" w:rsidRDefault="00174785" w:rsidP="00D73145">
      <w:pPr>
        <w:pStyle w:val="Bijschrift"/>
        <w:keepNext/>
      </w:pPr>
    </w:p>
    <w:p w14:paraId="32753F5D" w14:textId="4ED38B00" w:rsidR="00D73145" w:rsidRDefault="00D73145" w:rsidP="00D73145">
      <w:pPr>
        <w:pStyle w:val="Bijschrift"/>
        <w:keepNext/>
      </w:pPr>
      <w:r>
        <w:t>Tabel 2</w:t>
      </w:r>
      <w:r w:rsidR="00174785">
        <w:t xml:space="preserve"> Risk assesment</w:t>
      </w:r>
    </w:p>
    <w:tbl>
      <w:tblPr>
        <w:tblStyle w:val="Rastertabel2-Accent5"/>
        <w:tblW w:w="9016" w:type="dxa"/>
        <w:tblLayout w:type="fixed"/>
        <w:tblLook w:val="04A0" w:firstRow="1" w:lastRow="0" w:firstColumn="1" w:lastColumn="0" w:noHBand="0" w:noVBand="1"/>
      </w:tblPr>
      <w:tblGrid>
        <w:gridCol w:w="3107"/>
        <w:gridCol w:w="284"/>
        <w:gridCol w:w="283"/>
        <w:gridCol w:w="236"/>
        <w:gridCol w:w="236"/>
        <w:gridCol w:w="237"/>
        <w:gridCol w:w="3402"/>
        <w:gridCol w:w="264"/>
        <w:gridCol w:w="236"/>
        <w:gridCol w:w="236"/>
        <w:gridCol w:w="259"/>
        <w:gridCol w:w="236"/>
      </w:tblGrid>
      <w:tr w:rsidR="000D5340" w:rsidRPr="000D5340" w14:paraId="6F669B98" w14:textId="77777777" w:rsidTr="004358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Pr>
          <w:p w14:paraId="5660F227" w14:textId="77777777" w:rsidR="000D5340" w:rsidRPr="000D5340" w:rsidRDefault="000D5340" w:rsidP="000D5340">
            <w:pPr>
              <w:ind w:left="0"/>
              <w:rPr>
                <w:b w:val="0"/>
              </w:rPr>
            </w:pPr>
            <w:bookmarkStart w:id="64" w:name="_Hlk21683182"/>
            <w:r w:rsidRPr="000D5340">
              <w:t>Risk</w:t>
            </w:r>
          </w:p>
        </w:tc>
        <w:tc>
          <w:tcPr>
            <w:tcW w:w="284" w:type="dxa"/>
          </w:tcPr>
          <w:p w14:paraId="6036B94D"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C</w:t>
            </w:r>
          </w:p>
        </w:tc>
        <w:tc>
          <w:tcPr>
            <w:tcW w:w="283" w:type="dxa"/>
          </w:tcPr>
          <w:p w14:paraId="2E6FB7D5"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x</w:t>
            </w:r>
          </w:p>
        </w:tc>
        <w:tc>
          <w:tcPr>
            <w:tcW w:w="236" w:type="dxa"/>
          </w:tcPr>
          <w:p w14:paraId="0EEC3FB2"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I</w:t>
            </w:r>
          </w:p>
        </w:tc>
        <w:tc>
          <w:tcPr>
            <w:tcW w:w="236" w:type="dxa"/>
          </w:tcPr>
          <w:p w14:paraId="185456EC"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 xml:space="preserve">= </w:t>
            </w:r>
          </w:p>
        </w:tc>
        <w:tc>
          <w:tcPr>
            <w:tcW w:w="237" w:type="dxa"/>
          </w:tcPr>
          <w:p w14:paraId="76976B9B"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E</w:t>
            </w:r>
          </w:p>
        </w:tc>
        <w:tc>
          <w:tcPr>
            <w:tcW w:w="3402" w:type="dxa"/>
          </w:tcPr>
          <w:p w14:paraId="2A080B47"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Solution</w:t>
            </w:r>
          </w:p>
        </w:tc>
        <w:tc>
          <w:tcPr>
            <w:tcW w:w="264" w:type="dxa"/>
          </w:tcPr>
          <w:p w14:paraId="11A560E9"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C</w:t>
            </w:r>
          </w:p>
        </w:tc>
        <w:tc>
          <w:tcPr>
            <w:tcW w:w="236" w:type="dxa"/>
          </w:tcPr>
          <w:p w14:paraId="10839461"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x</w:t>
            </w:r>
          </w:p>
        </w:tc>
        <w:tc>
          <w:tcPr>
            <w:tcW w:w="236" w:type="dxa"/>
          </w:tcPr>
          <w:p w14:paraId="22DFF687"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I</w:t>
            </w:r>
          </w:p>
        </w:tc>
        <w:tc>
          <w:tcPr>
            <w:tcW w:w="259" w:type="dxa"/>
          </w:tcPr>
          <w:p w14:paraId="05014FBF"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w:t>
            </w:r>
          </w:p>
        </w:tc>
        <w:tc>
          <w:tcPr>
            <w:tcW w:w="236" w:type="dxa"/>
          </w:tcPr>
          <w:p w14:paraId="1E5CF66E"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E</w:t>
            </w:r>
          </w:p>
        </w:tc>
      </w:tr>
      <w:tr w:rsidR="000D5340" w:rsidRPr="000D5340" w14:paraId="004AF694"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Pr>
          <w:p w14:paraId="4E6C1AEB" w14:textId="77777777" w:rsidR="000D5340" w:rsidRPr="000D5340" w:rsidRDefault="000D5340" w:rsidP="000D5340">
            <w:pPr>
              <w:ind w:left="0"/>
            </w:pPr>
            <w:r w:rsidRPr="000D5340">
              <w:t>Unrealistic goal</w:t>
            </w:r>
          </w:p>
        </w:tc>
        <w:tc>
          <w:tcPr>
            <w:tcW w:w="284" w:type="dxa"/>
          </w:tcPr>
          <w:p w14:paraId="24517739"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83" w:type="dxa"/>
          </w:tcPr>
          <w:p w14:paraId="645794FB"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0EFB41C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36" w:type="dxa"/>
          </w:tcPr>
          <w:p w14:paraId="5816DB36"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7" w:type="dxa"/>
          </w:tcPr>
          <w:p w14:paraId="7FE48CB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4</w:t>
            </w:r>
          </w:p>
        </w:tc>
        <w:tc>
          <w:tcPr>
            <w:tcW w:w="3402" w:type="dxa"/>
          </w:tcPr>
          <w:p w14:paraId="7DF844F6"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Consolidate with the boss or other employees if your wishes and ideas are realistic to design.</w:t>
            </w:r>
          </w:p>
        </w:tc>
        <w:tc>
          <w:tcPr>
            <w:tcW w:w="264" w:type="dxa"/>
          </w:tcPr>
          <w:p w14:paraId="387A9FF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1</w:t>
            </w:r>
          </w:p>
        </w:tc>
        <w:tc>
          <w:tcPr>
            <w:tcW w:w="236" w:type="dxa"/>
          </w:tcPr>
          <w:p w14:paraId="535746F4"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5649ED6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59" w:type="dxa"/>
          </w:tcPr>
          <w:p w14:paraId="6D24B44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3424BBF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r>
      <w:tr w:rsidR="000D5340" w:rsidRPr="000D5340" w14:paraId="14A7A9FF" w14:textId="77777777" w:rsidTr="00435888">
        <w:tc>
          <w:tcPr>
            <w:cnfStyle w:val="001000000000" w:firstRow="0" w:lastRow="0" w:firstColumn="1" w:lastColumn="0" w:oddVBand="0" w:evenVBand="0" w:oddHBand="0" w:evenHBand="0" w:firstRowFirstColumn="0" w:firstRowLastColumn="0" w:lastRowFirstColumn="0" w:lastRowLastColumn="0"/>
            <w:tcW w:w="3107" w:type="dxa"/>
          </w:tcPr>
          <w:p w14:paraId="56E24011" w14:textId="77777777" w:rsidR="000D5340" w:rsidRPr="000D5340" w:rsidRDefault="000D5340" w:rsidP="000D5340">
            <w:pPr>
              <w:ind w:left="0"/>
            </w:pPr>
            <w:r w:rsidRPr="000D5340">
              <w:t>Lack in knowledge when building project</w:t>
            </w:r>
          </w:p>
        </w:tc>
        <w:tc>
          <w:tcPr>
            <w:tcW w:w="284" w:type="dxa"/>
          </w:tcPr>
          <w:p w14:paraId="40C09DC6"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283" w:type="dxa"/>
          </w:tcPr>
          <w:p w14:paraId="387195BD"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788A4135"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236" w:type="dxa"/>
          </w:tcPr>
          <w:p w14:paraId="6AF48E6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7" w:type="dxa"/>
          </w:tcPr>
          <w:p w14:paraId="43071074"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3402" w:type="dxa"/>
          </w:tcPr>
          <w:p w14:paraId="010F1DAB"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 xml:space="preserve">Make excellent documentation, with flowcharts, circuits and above all do good research.  </w:t>
            </w:r>
          </w:p>
          <w:p w14:paraId="3BF1CF56"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p w14:paraId="46ABE225"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 xml:space="preserve">Ask other employees for help. </w:t>
            </w:r>
          </w:p>
        </w:tc>
        <w:tc>
          <w:tcPr>
            <w:tcW w:w="264" w:type="dxa"/>
          </w:tcPr>
          <w:p w14:paraId="4B0F8AD2"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36" w:type="dxa"/>
          </w:tcPr>
          <w:p w14:paraId="2E4D6AEA"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6B0B579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259" w:type="dxa"/>
          </w:tcPr>
          <w:p w14:paraId="2D2B373C"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6DF2BF74"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r>
      <w:tr w:rsidR="000D5340" w:rsidRPr="000D5340" w14:paraId="0DB96D9D"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Pr>
          <w:p w14:paraId="7F3161FE" w14:textId="77777777" w:rsidR="000D5340" w:rsidRPr="000D5340" w:rsidRDefault="000D5340" w:rsidP="000D5340">
            <w:pPr>
              <w:ind w:left="0"/>
            </w:pPr>
            <w:r w:rsidRPr="000D5340">
              <w:t xml:space="preserve">Part not on time finished </w:t>
            </w:r>
          </w:p>
        </w:tc>
        <w:tc>
          <w:tcPr>
            <w:tcW w:w="284" w:type="dxa"/>
          </w:tcPr>
          <w:p w14:paraId="24893C9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83" w:type="dxa"/>
          </w:tcPr>
          <w:p w14:paraId="3FE7503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27FE220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3</w:t>
            </w:r>
          </w:p>
        </w:tc>
        <w:tc>
          <w:tcPr>
            <w:tcW w:w="236" w:type="dxa"/>
          </w:tcPr>
          <w:p w14:paraId="5B6B6524"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7" w:type="dxa"/>
          </w:tcPr>
          <w:p w14:paraId="4213FBA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6</w:t>
            </w:r>
          </w:p>
        </w:tc>
        <w:tc>
          <w:tcPr>
            <w:tcW w:w="3402" w:type="dxa"/>
          </w:tcPr>
          <w:p w14:paraId="13AB27B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 xml:space="preserve">Make a good planning where there is room for mistakes. </w:t>
            </w:r>
          </w:p>
        </w:tc>
        <w:tc>
          <w:tcPr>
            <w:tcW w:w="264" w:type="dxa"/>
          </w:tcPr>
          <w:p w14:paraId="28205C39"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36" w:type="dxa"/>
          </w:tcPr>
          <w:p w14:paraId="7C7EB30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23A6CF7D"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59" w:type="dxa"/>
          </w:tcPr>
          <w:p w14:paraId="5172ADE0"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37853E7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4</w:t>
            </w:r>
          </w:p>
        </w:tc>
      </w:tr>
      <w:tr w:rsidR="000D5340" w:rsidRPr="000D5340" w14:paraId="52B6A622" w14:textId="77777777" w:rsidTr="00435888">
        <w:tc>
          <w:tcPr>
            <w:cnfStyle w:val="001000000000" w:firstRow="0" w:lastRow="0" w:firstColumn="1" w:lastColumn="0" w:oddVBand="0" w:evenVBand="0" w:oddHBand="0" w:evenHBand="0" w:firstRowFirstColumn="0" w:firstRowLastColumn="0" w:lastRowFirstColumn="0" w:lastRowLastColumn="0"/>
            <w:tcW w:w="3107" w:type="dxa"/>
          </w:tcPr>
          <w:p w14:paraId="1DAEDD7B" w14:textId="77777777" w:rsidR="000D5340" w:rsidRPr="000D5340" w:rsidRDefault="000D5340" w:rsidP="000D5340">
            <w:pPr>
              <w:ind w:left="0"/>
            </w:pPr>
            <w:r w:rsidRPr="000D5340">
              <w:t>Sickness</w:t>
            </w:r>
          </w:p>
        </w:tc>
        <w:tc>
          <w:tcPr>
            <w:tcW w:w="284" w:type="dxa"/>
          </w:tcPr>
          <w:p w14:paraId="5873690F"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83" w:type="dxa"/>
          </w:tcPr>
          <w:p w14:paraId="5E925930"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2F74602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3</w:t>
            </w:r>
          </w:p>
        </w:tc>
        <w:tc>
          <w:tcPr>
            <w:tcW w:w="236" w:type="dxa"/>
          </w:tcPr>
          <w:p w14:paraId="1E9895BA"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7" w:type="dxa"/>
          </w:tcPr>
          <w:p w14:paraId="5EB4BBD6"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3</w:t>
            </w:r>
          </w:p>
        </w:tc>
        <w:tc>
          <w:tcPr>
            <w:tcW w:w="3402" w:type="dxa"/>
          </w:tcPr>
          <w:p w14:paraId="5696F495"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 xml:space="preserve">Make planning with sufficient time extra time to allow sickness.  </w:t>
            </w:r>
          </w:p>
        </w:tc>
        <w:tc>
          <w:tcPr>
            <w:tcW w:w="264" w:type="dxa"/>
          </w:tcPr>
          <w:p w14:paraId="7831CAEC"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36" w:type="dxa"/>
          </w:tcPr>
          <w:p w14:paraId="2942B4ED"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7F239EDE"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259" w:type="dxa"/>
          </w:tcPr>
          <w:p w14:paraId="1492A263"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586C6DA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r>
      <w:tr w:rsidR="000D5340" w:rsidRPr="000D5340" w14:paraId="175AA9A7"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Pr>
          <w:p w14:paraId="44104EBA" w14:textId="77777777" w:rsidR="000D5340" w:rsidRPr="000D5340" w:rsidRDefault="000D5340" w:rsidP="000D5340">
            <w:pPr>
              <w:ind w:left="0"/>
            </w:pPr>
            <w:r w:rsidRPr="000D5340">
              <w:t xml:space="preserve">Parts not available </w:t>
            </w:r>
          </w:p>
        </w:tc>
        <w:tc>
          <w:tcPr>
            <w:tcW w:w="284" w:type="dxa"/>
          </w:tcPr>
          <w:p w14:paraId="40A9106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83" w:type="dxa"/>
          </w:tcPr>
          <w:p w14:paraId="30E65F23"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10DC8BE6"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3</w:t>
            </w:r>
          </w:p>
        </w:tc>
        <w:tc>
          <w:tcPr>
            <w:tcW w:w="236" w:type="dxa"/>
          </w:tcPr>
          <w:p w14:paraId="77EFA349"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7" w:type="dxa"/>
          </w:tcPr>
          <w:p w14:paraId="3F581238"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6</w:t>
            </w:r>
          </w:p>
        </w:tc>
        <w:tc>
          <w:tcPr>
            <w:tcW w:w="3402" w:type="dxa"/>
          </w:tcPr>
          <w:p w14:paraId="30BFBAFF"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Buy part from a well know dealer, such as Farnell or mouser, because of the fast delivery time,  the parts are mostly available with correct documentation and footprints.</w:t>
            </w:r>
          </w:p>
        </w:tc>
        <w:tc>
          <w:tcPr>
            <w:tcW w:w="264" w:type="dxa"/>
          </w:tcPr>
          <w:p w14:paraId="46759B8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1</w:t>
            </w:r>
          </w:p>
        </w:tc>
        <w:tc>
          <w:tcPr>
            <w:tcW w:w="236" w:type="dxa"/>
          </w:tcPr>
          <w:p w14:paraId="28DBA00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0C96B8D6"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1</w:t>
            </w:r>
          </w:p>
        </w:tc>
        <w:tc>
          <w:tcPr>
            <w:tcW w:w="259" w:type="dxa"/>
          </w:tcPr>
          <w:p w14:paraId="0D3D9521"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0E8ECCFC"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r>
      <w:tr w:rsidR="000D5340" w:rsidRPr="000D5340" w14:paraId="74C874D0" w14:textId="77777777" w:rsidTr="00435888">
        <w:tc>
          <w:tcPr>
            <w:cnfStyle w:val="001000000000" w:firstRow="0" w:lastRow="0" w:firstColumn="1" w:lastColumn="0" w:oddVBand="0" w:evenVBand="0" w:oddHBand="0" w:evenHBand="0" w:firstRowFirstColumn="0" w:firstRowLastColumn="0" w:lastRowFirstColumn="0" w:lastRowLastColumn="0"/>
            <w:tcW w:w="3107" w:type="dxa"/>
          </w:tcPr>
          <w:p w14:paraId="0C2B37CC" w14:textId="77777777" w:rsidR="000D5340" w:rsidRPr="000D5340" w:rsidRDefault="000D5340" w:rsidP="000D5340">
            <w:pPr>
              <w:ind w:left="0"/>
            </w:pPr>
            <w:r w:rsidRPr="000D5340">
              <w:t>Fault in design of PCB</w:t>
            </w:r>
          </w:p>
        </w:tc>
        <w:tc>
          <w:tcPr>
            <w:tcW w:w="284" w:type="dxa"/>
          </w:tcPr>
          <w:p w14:paraId="71085590"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83" w:type="dxa"/>
          </w:tcPr>
          <w:p w14:paraId="67C767F3"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67EBD22E"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3</w:t>
            </w:r>
          </w:p>
        </w:tc>
        <w:tc>
          <w:tcPr>
            <w:tcW w:w="236" w:type="dxa"/>
          </w:tcPr>
          <w:p w14:paraId="5CEB270B"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7" w:type="dxa"/>
          </w:tcPr>
          <w:p w14:paraId="4445C642"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3</w:t>
            </w:r>
          </w:p>
        </w:tc>
        <w:tc>
          <w:tcPr>
            <w:tcW w:w="3402" w:type="dxa"/>
          </w:tcPr>
          <w:p w14:paraId="43D3B615"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Test designed circuit if possible first on breadboard of copperplate.</w:t>
            </w:r>
          </w:p>
        </w:tc>
        <w:tc>
          <w:tcPr>
            <w:tcW w:w="264" w:type="dxa"/>
          </w:tcPr>
          <w:p w14:paraId="2BFD10E2"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36" w:type="dxa"/>
          </w:tcPr>
          <w:p w14:paraId="267D6BFF"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34A4CA76"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59" w:type="dxa"/>
          </w:tcPr>
          <w:p w14:paraId="30F7ECE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32474FAD"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r>
      <w:bookmarkEnd w:id="64"/>
    </w:tbl>
    <w:p w14:paraId="59FBFCFB" w14:textId="33250A11" w:rsidR="000D5340" w:rsidRDefault="000D5340" w:rsidP="000D5340">
      <w:pPr>
        <w:ind w:left="0"/>
      </w:pPr>
    </w:p>
    <w:p w14:paraId="35B9C9B6" w14:textId="77777777" w:rsidR="000D5340" w:rsidRDefault="000D5340">
      <w:pPr>
        <w:ind w:left="0"/>
      </w:pPr>
      <w:r>
        <w:br w:type="page"/>
      </w:r>
    </w:p>
    <w:p w14:paraId="1944A85A" w14:textId="29E9E0A1" w:rsidR="00960F76" w:rsidRDefault="00174785" w:rsidP="00174785">
      <w:pPr>
        <w:pStyle w:val="Kop2"/>
        <w:numPr>
          <w:ilvl w:val="0"/>
          <w:numId w:val="0"/>
        </w:numPr>
      </w:pPr>
      <w:bookmarkStart w:id="65" w:name="_Toc23964854"/>
      <w:r>
        <w:lastRenderedPageBreak/>
        <w:t xml:space="preserve">A.9 </w:t>
      </w:r>
      <w:r w:rsidR="00960F76">
        <w:t>Planning</w:t>
      </w:r>
      <w:bookmarkEnd w:id="65"/>
    </w:p>
    <w:p w14:paraId="0C5B414E" w14:textId="22634AE9" w:rsidR="00174785" w:rsidRPr="00174785" w:rsidRDefault="00174785" w:rsidP="00174785">
      <w:pPr>
        <w:ind w:left="0"/>
      </w:pPr>
      <w:r>
        <w:t>The planning of this project is presented in figure 76.</w:t>
      </w:r>
    </w:p>
    <w:p w14:paraId="5C9408CA" w14:textId="362207F9" w:rsidR="00174785" w:rsidRDefault="00174785" w:rsidP="00174785"/>
    <w:p w14:paraId="4C6E781B" w14:textId="77777777" w:rsidR="00174785" w:rsidRDefault="00174785" w:rsidP="00174785">
      <w:pPr>
        <w:keepNext/>
        <w:jc w:val="center"/>
      </w:pPr>
      <w:r>
        <w:rPr>
          <w:noProof/>
        </w:rPr>
        <w:drawing>
          <wp:inline distT="0" distB="0" distL="0" distR="0" wp14:anchorId="20EC8CED" wp14:editId="1FAE4B12">
            <wp:extent cx="7386197" cy="2309815"/>
            <wp:effectExtent l="4445" t="0" r="0" b="0"/>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fstuderen.jpg"/>
                    <pic:cNvPicPr/>
                  </pic:nvPicPr>
                  <pic:blipFill>
                    <a:blip r:embed="rId162" cstate="print">
                      <a:extLst>
                        <a:ext uri="{28A0092B-C50C-407E-A947-70E740481C1C}">
                          <a14:useLocalDpi xmlns:a14="http://schemas.microsoft.com/office/drawing/2010/main" val="0"/>
                        </a:ext>
                      </a:extLst>
                    </a:blip>
                    <a:stretch>
                      <a:fillRect/>
                    </a:stretch>
                  </pic:blipFill>
                  <pic:spPr>
                    <a:xfrm rot="16200000">
                      <a:off x="0" y="0"/>
                      <a:ext cx="7405786" cy="2315941"/>
                    </a:xfrm>
                    <a:prstGeom prst="rect">
                      <a:avLst/>
                    </a:prstGeom>
                  </pic:spPr>
                </pic:pic>
              </a:graphicData>
            </a:graphic>
          </wp:inline>
        </w:drawing>
      </w:r>
    </w:p>
    <w:p w14:paraId="3D84967B" w14:textId="33CFE0A8" w:rsidR="000A6C75" w:rsidRPr="00174785" w:rsidRDefault="00174785" w:rsidP="00174785">
      <w:pPr>
        <w:pStyle w:val="Bijschrift"/>
        <w:jc w:val="center"/>
      </w:pPr>
      <w:r>
        <w:t xml:space="preserve">Figure </w:t>
      </w:r>
      <w:r>
        <w:fldChar w:fldCharType="begin"/>
      </w:r>
      <w:r>
        <w:instrText xml:space="preserve"> SEQ Figure \* ARABIC </w:instrText>
      </w:r>
      <w:r>
        <w:fldChar w:fldCharType="separate"/>
      </w:r>
      <w:r w:rsidR="00431633">
        <w:rPr>
          <w:noProof/>
        </w:rPr>
        <w:t>87</w:t>
      </w:r>
      <w:r>
        <w:fldChar w:fldCharType="end"/>
      </w:r>
      <w:r>
        <w:t xml:space="preserve"> Planning Project</w:t>
      </w:r>
    </w:p>
    <w:p w14:paraId="6597BD50" w14:textId="520B6DDB" w:rsidR="008E1A59" w:rsidRDefault="008E1A59" w:rsidP="008E1A59">
      <w:pPr>
        <w:pStyle w:val="Kop1"/>
        <w:numPr>
          <w:ilvl w:val="0"/>
          <w:numId w:val="0"/>
        </w:numPr>
        <w:ind w:left="432" w:hanging="432"/>
      </w:pPr>
      <w:bookmarkStart w:id="66" w:name="_Toc23964855"/>
      <w:r>
        <w:lastRenderedPageBreak/>
        <w:t>Attachment B</w:t>
      </w:r>
      <w:r w:rsidR="0059285F">
        <w:t>: Data flow diagram</w:t>
      </w:r>
      <w:bookmarkEnd w:id="66"/>
    </w:p>
    <w:p w14:paraId="09468766" w14:textId="77777777" w:rsidR="008E1A59" w:rsidRDefault="008E1A59" w:rsidP="008E1A59">
      <w:pPr>
        <w:ind w:left="0"/>
      </w:pPr>
      <w:r>
        <w:t>Data flow diagram</w:t>
      </w:r>
    </w:p>
    <w:p w14:paraId="71C505A8" w14:textId="77777777" w:rsidR="008E1A59" w:rsidRDefault="008E1A59" w:rsidP="008E1A59">
      <w:pPr>
        <w:ind w:left="0"/>
      </w:pPr>
    </w:p>
    <w:p w14:paraId="2E76E150" w14:textId="7192FA24" w:rsidR="008E1A59" w:rsidRPr="00241EEE" w:rsidRDefault="008E1A59" w:rsidP="008E1A59">
      <w:pPr>
        <w:pStyle w:val="Kop2"/>
        <w:numPr>
          <w:ilvl w:val="0"/>
          <w:numId w:val="0"/>
        </w:numPr>
      </w:pPr>
      <w:bookmarkStart w:id="67" w:name="_Toc23964856"/>
      <w:r>
        <w:t>B.1 Process signal:</w:t>
      </w:r>
      <w:bookmarkEnd w:id="67"/>
    </w:p>
    <w:p w14:paraId="21AE8777" w14:textId="0B48C30D" w:rsidR="008E1A59" w:rsidRDefault="008E1A59" w:rsidP="008E1A59">
      <w:pPr>
        <w:ind w:left="0"/>
      </w:pPr>
      <w:r>
        <w:t xml:space="preserve">The sub-system of ‘Process signal’ can be further developed into </w:t>
      </w:r>
      <w:r w:rsidR="0094425A">
        <w:t>five</w:t>
      </w:r>
      <w:r>
        <w:t xml:space="preserve"> sub-systems. This process starts by removing noise from the signal, e.g. power line interference, motion art</w:t>
      </w:r>
      <w:r w:rsidR="00624DAC">
        <w:t>i</w:t>
      </w:r>
      <w:r>
        <w:t>facts, high</w:t>
      </w:r>
      <w:r w:rsidR="0094425A">
        <w:t>-</w:t>
      </w:r>
      <w:r>
        <w:t xml:space="preserve">frequency noise. This step will be done using digital signal processing techniques. </w:t>
      </w:r>
      <w:r w:rsidR="0094425A">
        <w:t>T</w:t>
      </w:r>
      <w:r>
        <w:t>he next step</w:t>
      </w:r>
      <w:r w:rsidR="0094425A">
        <w:t>,</w:t>
      </w:r>
      <w:r>
        <w:t xml:space="preserve"> a spatial filter will be applied</w:t>
      </w:r>
      <w:r w:rsidR="0094425A">
        <w:t xml:space="preserve"> to the data</w:t>
      </w:r>
      <w:r>
        <w:t xml:space="preserve">, this will enhance the EMG signal source. There is also a possibility </w:t>
      </w:r>
      <w:r w:rsidR="00304A26">
        <w:t>not to</w:t>
      </w:r>
      <w:r>
        <w:t xml:space="preserve"> apply a spatial filter. The next step is the calculate the amplitude of the EMG signal by calculating the Rout-mean-Square of </w:t>
      </w:r>
      <w:r w:rsidR="00304A26">
        <w:t>e</w:t>
      </w:r>
      <w:r>
        <w:t>ach recording channel. The final step is to combines all the calculated amplitudes of each channel into a</w:t>
      </w:r>
      <w:r w:rsidR="00087528">
        <w:t>n</w:t>
      </w:r>
      <w:r>
        <w:t xml:space="preserve"> image map to the prosthetist.  </w:t>
      </w:r>
    </w:p>
    <w:p w14:paraId="3F8FAC0F" w14:textId="77777777" w:rsidR="008E1A59" w:rsidRDefault="008E1A59" w:rsidP="008E1A59">
      <w:pPr>
        <w:ind w:left="0"/>
      </w:pPr>
    </w:p>
    <w:p w14:paraId="05C88E66" w14:textId="77777777" w:rsidR="008E1A59" w:rsidRPr="00336D25" w:rsidRDefault="008E1A59" w:rsidP="008E1A59">
      <w:pPr>
        <w:ind w:left="0"/>
      </w:pPr>
    </w:p>
    <w:p w14:paraId="7A0B9573" w14:textId="77777777" w:rsidR="008E1A59" w:rsidRDefault="00E039D9" w:rsidP="008E1A59">
      <w:pPr>
        <w:keepNext/>
      </w:pPr>
      <w:r>
        <w:object w:dxaOrig="13740" w:dyaOrig="8676" w14:anchorId="4BCF31BE">
          <v:shape id="_x0000_i1040" type="#_x0000_t75" style="width:456pt;height:4in" o:ole="">
            <v:imagedata r:id="rId163" o:title=""/>
          </v:shape>
          <o:OLEObject Type="Embed" ProgID="Visio.Drawing.15" ShapeID="_x0000_i1040" DrawAspect="Content" ObjectID="_1635765533" r:id="rId164"/>
        </w:object>
      </w:r>
    </w:p>
    <w:p w14:paraId="29715809" w14:textId="50AFB9F0" w:rsidR="008E1A59" w:rsidRDefault="008E1A59" w:rsidP="008E1A59">
      <w:pPr>
        <w:pStyle w:val="Bijschrift"/>
      </w:pPr>
      <w:r>
        <w:t xml:space="preserve">Figure </w:t>
      </w:r>
      <w:r>
        <w:fldChar w:fldCharType="begin"/>
      </w:r>
      <w:r>
        <w:instrText xml:space="preserve"> SEQ Figure \* ARABIC </w:instrText>
      </w:r>
      <w:r>
        <w:fldChar w:fldCharType="separate"/>
      </w:r>
      <w:r w:rsidR="00431633">
        <w:rPr>
          <w:noProof/>
        </w:rPr>
        <w:t>88</w:t>
      </w:r>
      <w:r>
        <w:fldChar w:fldCharType="end"/>
      </w:r>
    </w:p>
    <w:p w14:paraId="7C4B2376" w14:textId="77777777" w:rsidR="008E1A59" w:rsidRDefault="008E1A59" w:rsidP="008E1A59"/>
    <w:p w14:paraId="699C7008" w14:textId="77777777" w:rsidR="008E1A59" w:rsidRDefault="008E1A59" w:rsidP="008E1A59"/>
    <w:p w14:paraId="3182E103" w14:textId="77777777" w:rsidR="008E1A59" w:rsidRDefault="008E1A59" w:rsidP="008E1A59"/>
    <w:p w14:paraId="04FEFE78" w14:textId="77777777" w:rsidR="008E1A59" w:rsidRDefault="008E1A59" w:rsidP="008E1A59"/>
    <w:p w14:paraId="4574F4EB" w14:textId="77777777" w:rsidR="008E1A59" w:rsidRDefault="008E1A59" w:rsidP="008E1A59">
      <w:pPr>
        <w:ind w:left="0"/>
      </w:pPr>
    </w:p>
    <w:p w14:paraId="32E4C578" w14:textId="77777777" w:rsidR="008E1A59" w:rsidRDefault="008E1A59" w:rsidP="008E1A59">
      <w:pPr>
        <w:ind w:left="0"/>
        <w:rPr>
          <w:rFonts w:eastAsiaTheme="majorEastAsia" w:cstheme="majorBidi"/>
          <w:b/>
          <w:color w:val="4472C4" w:themeColor="accent1"/>
          <w:sz w:val="24"/>
          <w:szCs w:val="26"/>
        </w:rPr>
      </w:pPr>
      <w:r>
        <w:br w:type="page"/>
      </w:r>
    </w:p>
    <w:p w14:paraId="0D786E3B" w14:textId="603B3CCC" w:rsidR="008E1A59" w:rsidRPr="0070187F" w:rsidRDefault="008E1A59" w:rsidP="008E1A59">
      <w:pPr>
        <w:pStyle w:val="Kop2"/>
        <w:numPr>
          <w:ilvl w:val="0"/>
          <w:numId w:val="0"/>
        </w:numPr>
      </w:pPr>
      <w:bookmarkStart w:id="68" w:name="_Toc23964857"/>
      <w:r>
        <w:lastRenderedPageBreak/>
        <w:t>B</w:t>
      </w:r>
      <w:r w:rsidRPr="0070187F">
        <w:t>.2 Mange system</w:t>
      </w:r>
      <w:bookmarkEnd w:id="68"/>
    </w:p>
    <w:p w14:paraId="6029748B" w14:textId="77777777" w:rsidR="008E1A59" w:rsidRPr="0070187F" w:rsidRDefault="008E1A59" w:rsidP="008E1A59">
      <w:pPr>
        <w:ind w:left="0"/>
      </w:pPr>
      <w:r w:rsidRPr="0070187F">
        <w:t xml:space="preserve">Mange system will </w:t>
      </w:r>
      <w:r>
        <w:t>tell the user if all the system parameters are correct to start a new measurement session.</w:t>
      </w:r>
    </w:p>
    <w:p w14:paraId="3168F1A8" w14:textId="77777777" w:rsidR="008E1A59" w:rsidRPr="0070187F" w:rsidRDefault="008E1A59" w:rsidP="008E1A59"/>
    <w:p w14:paraId="220B88DC" w14:textId="77777777" w:rsidR="008E1A59" w:rsidRDefault="008E1A59" w:rsidP="008E1A59">
      <w:r>
        <w:object w:dxaOrig="8004" w:dyaOrig="5880" w14:anchorId="66B43571">
          <v:shape id="_x0000_i1041" type="#_x0000_t75" style="width:402pt;height:294pt" o:ole="">
            <v:imagedata r:id="rId165" o:title=""/>
          </v:shape>
          <o:OLEObject Type="Embed" ProgID="Visio.Drawing.15" ShapeID="_x0000_i1041" DrawAspect="Content" ObjectID="_1635765534" r:id="rId166"/>
        </w:object>
      </w:r>
    </w:p>
    <w:p w14:paraId="2F8E16B2" w14:textId="77777777" w:rsidR="008E1A59" w:rsidRPr="00084E44" w:rsidRDefault="008E1A59" w:rsidP="008E1A59">
      <w:pPr>
        <w:pStyle w:val="Kop5"/>
        <w:numPr>
          <w:ilvl w:val="0"/>
          <w:numId w:val="0"/>
        </w:numPr>
      </w:pPr>
      <w:r>
        <w:br w:type="page"/>
      </w:r>
    </w:p>
    <w:p w14:paraId="79097C08" w14:textId="7AB84AA9" w:rsidR="008E1A59" w:rsidRDefault="008E1A59" w:rsidP="008E1A59">
      <w:pPr>
        <w:pStyle w:val="Kop2"/>
        <w:numPr>
          <w:ilvl w:val="0"/>
          <w:numId w:val="0"/>
        </w:numPr>
      </w:pPr>
      <w:bookmarkStart w:id="69" w:name="_Toc23964858"/>
      <w:r>
        <w:lastRenderedPageBreak/>
        <w:t>B.3 Measure Battery level</w:t>
      </w:r>
      <w:bookmarkEnd w:id="69"/>
    </w:p>
    <w:p w14:paraId="7BE84925" w14:textId="1EC96007" w:rsidR="008E1A59" w:rsidRDefault="008E1A59" w:rsidP="008E1A59">
      <w:pPr>
        <w:pStyle w:val="Aanwijzing"/>
        <w:rPr>
          <w:lang w:val="en-GB"/>
        </w:rPr>
      </w:pPr>
      <w:r w:rsidRPr="00CC7D5A">
        <w:rPr>
          <w:lang w:val="en-GB"/>
        </w:rPr>
        <w:t>The function of ‘</w:t>
      </w:r>
      <w:r>
        <w:rPr>
          <w:lang w:val="en-GB"/>
        </w:rPr>
        <w:t>Measure</w:t>
      </w:r>
      <w:r w:rsidRPr="00CC7D5A">
        <w:rPr>
          <w:lang w:val="en-GB"/>
        </w:rPr>
        <w:t xml:space="preserve"> battery level’</w:t>
      </w:r>
      <w:r>
        <w:rPr>
          <w:lang w:val="en-GB"/>
        </w:rPr>
        <w:t xml:space="preserve"> is to constant</w:t>
      </w:r>
      <w:r w:rsidR="00D61A0D">
        <w:rPr>
          <w:lang w:val="en-GB"/>
        </w:rPr>
        <w:t>ly</w:t>
      </w:r>
      <w:r>
        <w:rPr>
          <w:lang w:val="en-GB"/>
        </w:rPr>
        <w:t xml:space="preserve"> monitor how capacity is left is in the battery. If the battery capacity drops below a </w:t>
      </w:r>
      <w:r w:rsidR="00304A26">
        <w:rPr>
          <w:lang w:val="en-GB"/>
        </w:rPr>
        <w:t>specific</w:t>
      </w:r>
      <w:r>
        <w:rPr>
          <w:lang w:val="en-GB"/>
        </w:rPr>
        <w:t xml:space="preserve"> capacity the user will be alerted to charge the battery (&lt;10%). Once the battery is fully charger the operator will be notified that the battery is fully charged.</w:t>
      </w:r>
    </w:p>
    <w:p w14:paraId="194B1597" w14:textId="77777777" w:rsidR="008E1A59" w:rsidRDefault="008E1A59" w:rsidP="008E1A59">
      <w:pPr>
        <w:pStyle w:val="Aanwijzing"/>
        <w:rPr>
          <w:lang w:val="en-GB"/>
        </w:rPr>
      </w:pPr>
    </w:p>
    <w:p w14:paraId="70881326" w14:textId="77777777" w:rsidR="008E1A59" w:rsidRDefault="008E1A59" w:rsidP="008E1A59">
      <w:r>
        <w:object w:dxaOrig="8281" w:dyaOrig="9817" w14:anchorId="2A730DB6">
          <v:shape id="_x0000_i1042" type="#_x0000_t75" style="width:180pt;height:3in" o:ole="">
            <v:imagedata r:id="rId167" o:title=""/>
          </v:shape>
          <o:OLEObject Type="Embed" ProgID="Visio.Drawing.15" ShapeID="_x0000_i1042" DrawAspect="Content" ObjectID="_1635765535" r:id="rId168"/>
        </w:object>
      </w:r>
    </w:p>
    <w:p w14:paraId="2F539C15" w14:textId="4676EE9C" w:rsidR="008E1A59" w:rsidRDefault="008E1A59" w:rsidP="008E1A59">
      <w:pPr>
        <w:pStyle w:val="Kop2"/>
        <w:numPr>
          <w:ilvl w:val="0"/>
          <w:numId w:val="0"/>
        </w:numPr>
      </w:pPr>
      <w:bookmarkStart w:id="70" w:name="_Toc23964859"/>
      <w:r>
        <w:t>B.4 Measure EMG</w:t>
      </w:r>
      <w:bookmarkEnd w:id="70"/>
    </w:p>
    <w:p w14:paraId="35978E19" w14:textId="77777777" w:rsidR="008E1A59" w:rsidRPr="008C2398" w:rsidRDefault="008E1A59" w:rsidP="008E1A59">
      <w:pPr>
        <w:pStyle w:val="Aanwijzing"/>
        <w:rPr>
          <w:lang w:val="en-GB"/>
        </w:rPr>
      </w:pPr>
      <w:r w:rsidRPr="008C2398">
        <w:rPr>
          <w:lang w:val="en-GB"/>
        </w:rPr>
        <w:t>The function of the u</w:t>
      </w:r>
      <w:r>
        <w:rPr>
          <w:lang w:val="en-GB"/>
        </w:rPr>
        <w:t>nit ‘measure EMG’ is to obtain, filter and amplify the EMG signal. Process 4.3 is an optional gain selected by the user ranging from 1-4x.</w:t>
      </w:r>
    </w:p>
    <w:p w14:paraId="12331EF7" w14:textId="77777777" w:rsidR="008E1A59" w:rsidRDefault="008E1A59" w:rsidP="008E1A59"/>
    <w:p w14:paraId="4E37A0F4" w14:textId="77777777" w:rsidR="008E1A59" w:rsidRDefault="008E1A59" w:rsidP="008E1A59">
      <w:pPr>
        <w:rPr>
          <w:rFonts w:eastAsiaTheme="majorEastAsia"/>
        </w:rPr>
      </w:pPr>
      <w:r>
        <w:object w:dxaOrig="10608" w:dyaOrig="8796" w14:anchorId="1AE1DAE8">
          <v:shape id="_x0000_i1043" type="#_x0000_t75" style="width:258pt;height:210pt" o:ole="">
            <v:imagedata r:id="rId169" o:title=""/>
          </v:shape>
          <o:OLEObject Type="Embed" ProgID="Visio.Drawing.15" ShapeID="_x0000_i1043" DrawAspect="Content" ObjectID="_1635765536" r:id="rId170"/>
        </w:object>
      </w:r>
    </w:p>
    <w:p w14:paraId="47268576" w14:textId="77777777" w:rsidR="008E1A59" w:rsidRDefault="008E1A59" w:rsidP="008E1A59">
      <w:pPr>
        <w:ind w:left="0"/>
        <w:rPr>
          <w:rFonts w:eastAsiaTheme="majorEastAsia" w:cstheme="majorBidi"/>
          <w:b/>
          <w:color w:val="4472C4" w:themeColor="accent1"/>
          <w:sz w:val="28"/>
          <w:szCs w:val="32"/>
        </w:rPr>
      </w:pPr>
      <w:r>
        <w:br w:type="page"/>
      </w:r>
    </w:p>
    <w:p w14:paraId="7BC83CBE" w14:textId="0B599DCA" w:rsidR="008E1A59" w:rsidRDefault="003A5A97" w:rsidP="003A5A97">
      <w:pPr>
        <w:pStyle w:val="Kop2"/>
        <w:numPr>
          <w:ilvl w:val="0"/>
          <w:numId w:val="0"/>
        </w:numPr>
        <w:ind w:left="576" w:hanging="576"/>
      </w:pPr>
      <w:bookmarkStart w:id="71" w:name="_Toc23964860"/>
      <w:r>
        <w:lastRenderedPageBreak/>
        <w:t>B5</w:t>
      </w:r>
      <w:r w:rsidR="00981A2B">
        <w:t>:</w:t>
      </w:r>
      <w:r w:rsidR="008956D1">
        <w:t xml:space="preserve"> Change gesture</w:t>
      </w:r>
      <w:bookmarkEnd w:id="71"/>
    </w:p>
    <w:p w14:paraId="08071678" w14:textId="08195326" w:rsidR="005C2B3A" w:rsidRPr="005C2B3A" w:rsidRDefault="005C2B3A" w:rsidP="005C2B3A">
      <w:pPr>
        <w:ind w:left="0"/>
      </w:pPr>
      <w:r>
        <w:t>This unit will update the gesture the patient needs to make</w:t>
      </w:r>
      <w:r w:rsidR="0005569C">
        <w:t xml:space="preserve">, only if gesture mode was selected (MODE = 1), otherwise this unit disabled. </w:t>
      </w:r>
      <w:r w:rsidR="00534E8D">
        <w:t xml:space="preserve"> A timer will check </w:t>
      </w:r>
      <w:r w:rsidR="00FA3E73">
        <w:t xml:space="preserve">if the time set by the user (flow ‘hand gesture time’) has passed, if the </w:t>
      </w:r>
      <w:r w:rsidR="00283E83">
        <w:t>time has passed the output (low ‘Time passed’) change form logic level ( 0 to 1 and vice versa)</w:t>
      </w:r>
      <w:r w:rsidR="007132B2">
        <w:t xml:space="preserve">. </w:t>
      </w:r>
      <w:r w:rsidR="00B0604E">
        <w:t>If un</w:t>
      </w:r>
      <w:r w:rsidR="00F84E6E">
        <w:t>i</w:t>
      </w:r>
      <w:r w:rsidR="00B0604E">
        <w:t>t update gesture receives a change on the flow ‘Time passed’</w:t>
      </w:r>
      <w:r w:rsidR="00F84E6E">
        <w:t xml:space="preserve"> the unit will update the current displayed gesture to the next gesture</w:t>
      </w:r>
      <w:r w:rsidR="000C71CA">
        <w:t xml:space="preserve">. </w:t>
      </w:r>
    </w:p>
    <w:p w14:paraId="7D46027E" w14:textId="77777777" w:rsidR="004D5370" w:rsidRPr="004D5370" w:rsidRDefault="004D5370" w:rsidP="004D5370">
      <w:pPr>
        <w:ind w:left="0"/>
      </w:pPr>
    </w:p>
    <w:p w14:paraId="73B141B5" w14:textId="723E1AB3" w:rsidR="00981A2B" w:rsidRDefault="007132B2" w:rsidP="00981A2B">
      <w:pPr>
        <w:keepNext/>
        <w:ind w:left="0"/>
        <w:jc w:val="center"/>
      </w:pPr>
      <w:r>
        <w:object w:dxaOrig="8592" w:dyaOrig="9012" w14:anchorId="2E1AD52C">
          <v:shape id="_x0000_i1044" type="#_x0000_t75" style="width:4in;height:300pt" o:ole="">
            <v:imagedata r:id="rId171" o:title=""/>
          </v:shape>
          <o:OLEObject Type="Embed" ProgID="Visio.Drawing.15" ShapeID="_x0000_i1044" DrawAspect="Content" ObjectID="_1635765537" r:id="rId172"/>
        </w:object>
      </w:r>
    </w:p>
    <w:p w14:paraId="7232B1A4" w14:textId="074988EE" w:rsidR="00981A2B" w:rsidRDefault="00981A2B" w:rsidP="00981A2B">
      <w:pPr>
        <w:pStyle w:val="Bijschrift"/>
        <w:jc w:val="center"/>
      </w:pPr>
      <w:r>
        <w:t xml:space="preserve">Figure </w:t>
      </w:r>
      <w:r>
        <w:fldChar w:fldCharType="begin"/>
      </w:r>
      <w:r>
        <w:instrText xml:space="preserve"> SEQ Figure \* ARABIC </w:instrText>
      </w:r>
      <w:r>
        <w:fldChar w:fldCharType="separate"/>
      </w:r>
      <w:r w:rsidR="00431633">
        <w:rPr>
          <w:noProof/>
        </w:rPr>
        <w:t>89</w:t>
      </w:r>
      <w:r>
        <w:fldChar w:fldCharType="end"/>
      </w:r>
      <w:r>
        <w:t xml:space="preserve"> Change gesture</w:t>
      </w:r>
    </w:p>
    <w:p w14:paraId="78F26098" w14:textId="16206437" w:rsidR="003A5A97" w:rsidRDefault="003A5A97" w:rsidP="004D5370">
      <w:pPr>
        <w:ind w:left="0"/>
        <w:jc w:val="center"/>
        <w:rPr>
          <w:rFonts w:eastAsiaTheme="majorEastAsia" w:cstheme="majorBidi"/>
          <w:b/>
          <w:color w:val="4472C4" w:themeColor="accent1"/>
          <w:sz w:val="28"/>
          <w:szCs w:val="32"/>
        </w:rPr>
      </w:pPr>
      <w:r>
        <w:br w:type="page"/>
      </w:r>
    </w:p>
    <w:p w14:paraId="41156188" w14:textId="10E9EB3E" w:rsidR="00982767" w:rsidRDefault="00440A45" w:rsidP="003055FF">
      <w:pPr>
        <w:pStyle w:val="Kop1"/>
        <w:numPr>
          <w:ilvl w:val="0"/>
          <w:numId w:val="0"/>
        </w:numPr>
      </w:pPr>
      <w:bookmarkStart w:id="72" w:name="_Toc23964861"/>
      <w:r>
        <w:lastRenderedPageBreak/>
        <w:t>Attachment</w:t>
      </w:r>
      <w:r w:rsidR="00982767">
        <w:t xml:space="preserve"> </w:t>
      </w:r>
      <w:r w:rsidR="008E1A59">
        <w:t>C</w:t>
      </w:r>
      <w:r w:rsidR="0059285F">
        <w:t>: Unit ‘Measure battery level’</w:t>
      </w:r>
      <w:bookmarkEnd w:id="72"/>
    </w:p>
    <w:p w14:paraId="7B6CF5CA" w14:textId="2E75C0EA" w:rsidR="00440A45" w:rsidRPr="00916956" w:rsidRDefault="00440A45" w:rsidP="00440A45">
      <w:pPr>
        <w:ind w:left="0"/>
      </w:pPr>
      <w:r>
        <w:t xml:space="preserve">The function of </w:t>
      </w:r>
      <w:r w:rsidR="00D61A0D">
        <w:t xml:space="preserve">the </w:t>
      </w:r>
      <w:r>
        <w:t xml:space="preserve">unit ‘measure battery level’ is to monitor the current battery level and to provide </w:t>
      </w:r>
      <w:r w:rsidR="003055FF">
        <w:t>the circuit with an isolated power supply. A block diagram of the unit is described in figure 17.</w:t>
      </w:r>
    </w:p>
    <w:p w14:paraId="1E1E39A0" w14:textId="77777777" w:rsidR="00440A45" w:rsidRDefault="00440A45" w:rsidP="00440A45">
      <w:pPr>
        <w:keepNext/>
      </w:pPr>
      <w:r>
        <w:object w:dxaOrig="13044" w:dyaOrig="7753" w14:anchorId="171428C6">
          <v:shape id="_x0000_i1045" type="#_x0000_t75" style="width:420pt;height:246pt" o:ole="">
            <v:imagedata r:id="rId173" o:title=""/>
          </v:shape>
          <o:OLEObject Type="Embed" ProgID="Visio.Drawing.15" ShapeID="_x0000_i1045" DrawAspect="Content" ObjectID="_1635765538" r:id="rId174"/>
        </w:object>
      </w:r>
    </w:p>
    <w:p w14:paraId="089570B1" w14:textId="3F8F0020" w:rsidR="00440A45" w:rsidRDefault="00440A45" w:rsidP="00440A45">
      <w:pPr>
        <w:pStyle w:val="Bijschrift"/>
      </w:pPr>
      <w:r>
        <w:t xml:space="preserve">Figure </w:t>
      </w:r>
      <w:r>
        <w:fldChar w:fldCharType="begin"/>
      </w:r>
      <w:r>
        <w:instrText xml:space="preserve"> SEQ Figure \* ARABIC </w:instrText>
      </w:r>
      <w:r>
        <w:fldChar w:fldCharType="separate"/>
      </w:r>
      <w:r w:rsidR="00431633">
        <w:rPr>
          <w:noProof/>
        </w:rPr>
        <w:t>90</w:t>
      </w:r>
      <w:r>
        <w:fldChar w:fldCharType="end"/>
      </w:r>
      <w:r>
        <w:t xml:space="preserve"> System block of measure battery</w:t>
      </w:r>
    </w:p>
    <w:p w14:paraId="6810E74D" w14:textId="767698B6" w:rsidR="00440A45" w:rsidRDefault="00440A45" w:rsidP="00440A45">
      <w:pPr>
        <w:ind w:left="0"/>
      </w:pPr>
      <w:r>
        <w:t>The following specification were given to unit ‘measure battery’ level:</w:t>
      </w:r>
    </w:p>
    <w:p w14:paraId="6B866D3B" w14:textId="77777777" w:rsidR="00440A45" w:rsidRPr="00AA2C3A" w:rsidRDefault="00440A45" w:rsidP="00440A45">
      <w:pPr>
        <w:ind w:left="0"/>
      </w:pPr>
    </w:p>
    <w:p w14:paraId="01F853CF" w14:textId="77777777" w:rsidR="0068396D" w:rsidRPr="00420204" w:rsidRDefault="0068396D" w:rsidP="0068396D">
      <w:pPr>
        <w:ind w:left="0"/>
        <w:rPr>
          <w:color w:val="000000" w:themeColor="text1"/>
        </w:rPr>
      </w:pPr>
      <w:r>
        <w:t xml:space="preserve">PSPEC-2.1:  </w:t>
      </w:r>
      <w:r w:rsidRPr="00420204">
        <w:rPr>
          <w:color w:val="000000" w:themeColor="text1"/>
        </w:rPr>
        <w:t xml:space="preserve">Short-circuit protection </w:t>
      </w:r>
    </w:p>
    <w:p w14:paraId="2EB3E585" w14:textId="6BA74BA6" w:rsidR="0068396D" w:rsidRDefault="0068396D" w:rsidP="0068396D">
      <w:pPr>
        <w:ind w:left="0"/>
      </w:pPr>
      <w:r>
        <w:t xml:space="preserve">PSPEC-2.2:  </w:t>
      </w:r>
      <w:r w:rsidRPr="00441B8F">
        <w:rPr>
          <w:color w:val="000000" w:themeColor="text1"/>
        </w:rPr>
        <w:t xml:space="preserve">Battery over-charge </w:t>
      </w:r>
      <w:r>
        <w:rPr>
          <w:color w:val="000000" w:themeColor="text1"/>
        </w:rPr>
        <w:t xml:space="preserve">and </w:t>
      </w:r>
      <w:r w:rsidRPr="00A86E8F">
        <w:rPr>
          <w:color w:val="000000" w:themeColor="text1"/>
        </w:rPr>
        <w:t xml:space="preserve">over-discharge </w:t>
      </w:r>
      <w:r w:rsidRPr="00441B8F">
        <w:rPr>
          <w:color w:val="000000" w:themeColor="text1"/>
        </w:rPr>
        <w:t xml:space="preserve">protection </w:t>
      </w:r>
      <w:r>
        <w:rPr>
          <w:color w:val="000000" w:themeColor="text1"/>
        </w:rPr>
        <w:t>(See battery type: 2,8V and 4,2V)</w:t>
      </w:r>
    </w:p>
    <w:p w14:paraId="4678F76F" w14:textId="77777777" w:rsidR="0068396D" w:rsidRPr="00604021" w:rsidRDefault="0068396D" w:rsidP="0068396D">
      <w:pPr>
        <w:ind w:left="0"/>
        <w:rPr>
          <w:color w:val="000000" w:themeColor="text1"/>
        </w:rPr>
      </w:pPr>
      <w:r>
        <w:t xml:space="preserve">PSPEC-2.3: </w:t>
      </w:r>
      <w:r w:rsidRPr="00604021">
        <w:rPr>
          <w:color w:val="000000" w:themeColor="text1"/>
        </w:rPr>
        <w:t>Battery charge current of 300mA</w:t>
      </w:r>
    </w:p>
    <w:p w14:paraId="29B93F2F" w14:textId="77777777" w:rsidR="0068396D" w:rsidRDefault="0068396D" w:rsidP="0068396D">
      <w:pPr>
        <w:ind w:left="0"/>
      </w:pPr>
      <w:r>
        <w:t xml:space="preserve">PSPEC-2.4: </w:t>
      </w:r>
      <w:r w:rsidRPr="00441B8F">
        <w:rPr>
          <w:color w:val="000000" w:themeColor="text1"/>
        </w:rPr>
        <w:t>Battery fully charged indication</w:t>
      </w:r>
      <w:r>
        <w:rPr>
          <w:color w:val="000000" w:themeColor="text1"/>
        </w:rPr>
        <w:t xml:space="preserve"> (4,2V)</w:t>
      </w:r>
    </w:p>
    <w:p w14:paraId="42B9AA18" w14:textId="77777777" w:rsidR="0068396D" w:rsidRPr="00604021" w:rsidRDefault="0068396D" w:rsidP="0068396D">
      <w:pPr>
        <w:ind w:left="0"/>
        <w:rPr>
          <w:color w:val="000000" w:themeColor="text1"/>
        </w:rPr>
      </w:pPr>
      <w:r>
        <w:t xml:space="preserve">PSPEC-2.5: </w:t>
      </w:r>
      <w:r w:rsidRPr="00604021">
        <w:rPr>
          <w:color w:val="000000" w:themeColor="text1"/>
        </w:rPr>
        <w:t>Efficiency of &gt; 80 %</w:t>
      </w:r>
    </w:p>
    <w:p w14:paraId="67BF2126" w14:textId="77777777" w:rsidR="0068396D" w:rsidRDefault="0068396D" w:rsidP="0068396D">
      <w:pPr>
        <w:ind w:left="0"/>
      </w:pPr>
      <w:r>
        <w:t>PSPEC-2.6: Output voltage of 5V</w:t>
      </w:r>
    </w:p>
    <w:p w14:paraId="2A67A51E" w14:textId="77777777" w:rsidR="0068396D" w:rsidRDefault="0068396D" w:rsidP="0068396D">
      <w:pPr>
        <w:ind w:left="0"/>
      </w:pPr>
      <w:r>
        <w:t>PSPEC-2.7: Output current of 300mA.</w:t>
      </w:r>
    </w:p>
    <w:p w14:paraId="65364278" w14:textId="77777777" w:rsidR="0068396D" w:rsidRPr="00313652" w:rsidRDefault="0068396D" w:rsidP="0068396D">
      <w:pPr>
        <w:ind w:left="0"/>
        <w:rPr>
          <w:color w:val="000000" w:themeColor="text1"/>
        </w:rPr>
      </w:pPr>
      <w:r>
        <w:t xml:space="preserve">PSPEC-2.8: </w:t>
      </w:r>
      <w:r w:rsidRPr="00604021">
        <w:rPr>
          <w:color w:val="000000" w:themeColor="text1"/>
        </w:rPr>
        <w:t>Battery capacity is displayed in %</w:t>
      </w:r>
    </w:p>
    <w:p w14:paraId="6DA0D5E0" w14:textId="77777777" w:rsidR="0068396D" w:rsidRDefault="0068396D" w:rsidP="0068396D">
      <w:pPr>
        <w:ind w:left="0"/>
      </w:pPr>
      <w:r>
        <w:t>PSPEC-2.9: Output ‘Battery level’ is measured in %, with a range of 0 – 100% (100% battery is fully charged, 0% battery empty). The allowed tolerance is 2%.</w:t>
      </w:r>
    </w:p>
    <w:p w14:paraId="4E39DBE0" w14:textId="77777777" w:rsidR="0068396D" w:rsidRDefault="0068396D" w:rsidP="0068396D">
      <w:pPr>
        <w:ind w:left="0"/>
      </w:pPr>
      <w:r>
        <w:t>PSPEC-2.10: The measured current needs to be measured in mA, with a significance of 2 decimals and an allowed error of 2%.</w:t>
      </w:r>
    </w:p>
    <w:p w14:paraId="1CB4F0A0" w14:textId="77777777" w:rsidR="0068396D" w:rsidRPr="00252D20" w:rsidRDefault="0068396D" w:rsidP="0068396D">
      <w:pPr>
        <w:ind w:left="0"/>
      </w:pPr>
      <w:r>
        <w:t>PSPEC-2.11: The measured accumulated current needs to be measured in mAh, with a significance of 2 decimals and an allowed error of 2%.</w:t>
      </w:r>
    </w:p>
    <w:p w14:paraId="11675572" w14:textId="77777777" w:rsidR="00440A45" w:rsidRDefault="00440A45" w:rsidP="00440A45">
      <w:pPr>
        <w:ind w:left="0"/>
      </w:pPr>
    </w:p>
    <w:p w14:paraId="4445AF96" w14:textId="795FFAD1" w:rsidR="00440A45" w:rsidRDefault="000745EE" w:rsidP="00440A45">
      <w:pPr>
        <w:ind w:left="0"/>
      </w:pPr>
      <w:r>
        <w:t xml:space="preserve">A </w:t>
      </w:r>
      <w:r w:rsidR="00440A45">
        <w:t>full description</w:t>
      </w:r>
      <w:r>
        <w:t xml:space="preserve"> of</w:t>
      </w:r>
      <w:r w:rsidR="00440A45">
        <w:t xml:space="preserve"> how these parameters will be tested and the results </w:t>
      </w:r>
      <w:r>
        <w:t>are</w:t>
      </w:r>
      <w:r w:rsidR="00440A45">
        <w:t xml:space="preserve"> described in the unit test document (attachment C).</w:t>
      </w:r>
    </w:p>
    <w:p w14:paraId="406DD7AC" w14:textId="77777777" w:rsidR="00440A45" w:rsidRPr="00AA2C3A" w:rsidRDefault="00440A45" w:rsidP="00440A45">
      <w:pPr>
        <w:ind w:left="0"/>
      </w:pPr>
    </w:p>
    <w:p w14:paraId="50F7B494" w14:textId="1601ED0A" w:rsidR="00440A45" w:rsidRPr="00CB526A" w:rsidRDefault="008E1A59" w:rsidP="00FB3355">
      <w:pPr>
        <w:pStyle w:val="Kop3"/>
        <w:numPr>
          <w:ilvl w:val="0"/>
          <w:numId w:val="0"/>
        </w:numPr>
      </w:pPr>
      <w:bookmarkStart w:id="73" w:name="_Toc23964862"/>
      <w:r>
        <w:t>C</w:t>
      </w:r>
      <w:r w:rsidR="00FB3355">
        <w:t xml:space="preserve">1.1 </w:t>
      </w:r>
      <w:r w:rsidR="00440A45" w:rsidRPr="00CB526A">
        <w:t>Battery</w:t>
      </w:r>
      <w:bookmarkEnd w:id="73"/>
    </w:p>
    <w:p w14:paraId="49D77C77" w14:textId="6C0DBA1E" w:rsidR="00440A45" w:rsidRDefault="00440A45" w:rsidP="00440A45">
      <w:pPr>
        <w:ind w:left="0"/>
        <w:rPr>
          <w:lang w:eastAsia="en-US"/>
        </w:rPr>
      </w:pPr>
      <w:r>
        <w:rPr>
          <w:lang w:eastAsia="en-US"/>
        </w:rPr>
        <w:t>R</w:t>
      </w:r>
      <w:r w:rsidRPr="00FB040C">
        <w:rPr>
          <w:lang w:eastAsia="en-US"/>
        </w:rPr>
        <w:t xml:space="preserve">echargeable battery types </w:t>
      </w:r>
      <w:r>
        <w:rPr>
          <w:lang w:eastAsia="en-US"/>
        </w:rPr>
        <w:t xml:space="preserve">available </w:t>
      </w:r>
      <w:r w:rsidRPr="00FB040C">
        <w:rPr>
          <w:lang w:eastAsia="en-US"/>
        </w:rPr>
        <w:t>o</w:t>
      </w:r>
      <w:r>
        <w:rPr>
          <w:lang w:eastAsia="en-US"/>
        </w:rPr>
        <w:t>n the market are Lead</w:t>
      </w:r>
      <w:r w:rsidR="000745EE">
        <w:rPr>
          <w:lang w:eastAsia="en-US"/>
        </w:rPr>
        <w:t>-</w:t>
      </w:r>
      <w:r>
        <w:rPr>
          <w:lang w:eastAsia="en-US"/>
        </w:rPr>
        <w:t>acid, Lithium-Ion (Li-Ion), Lithium-polymer (Li-po) and nickel</w:t>
      </w:r>
      <w:r w:rsidR="000745EE">
        <w:rPr>
          <w:lang w:eastAsia="en-US"/>
        </w:rPr>
        <w:t>-</w:t>
      </w:r>
      <w:r>
        <w:rPr>
          <w:lang w:eastAsia="en-US"/>
        </w:rPr>
        <w:t>metal hydride (NiMH). The use of Lead-acid battery for this project is not considered any further as these batter</w:t>
      </w:r>
      <w:r w:rsidR="000745EE">
        <w:rPr>
          <w:lang w:eastAsia="en-US"/>
        </w:rPr>
        <w:t>ies</w:t>
      </w:r>
      <w:r>
        <w:rPr>
          <w:lang w:eastAsia="en-US"/>
        </w:rPr>
        <w:t xml:space="preserve"> are cheap</w:t>
      </w:r>
      <w:r w:rsidR="000745EE">
        <w:rPr>
          <w:lang w:eastAsia="en-US"/>
        </w:rPr>
        <w:t>. H</w:t>
      </w:r>
      <w:r>
        <w:rPr>
          <w:lang w:eastAsia="en-US"/>
        </w:rPr>
        <w:t>owever</w:t>
      </w:r>
      <w:r w:rsidR="000745EE">
        <w:rPr>
          <w:lang w:eastAsia="en-US"/>
        </w:rPr>
        <w:t>,</w:t>
      </w:r>
      <w:r>
        <w:rPr>
          <w:lang w:eastAsia="en-US"/>
        </w:rPr>
        <w:t xml:space="preserve"> they are not suited for </w:t>
      </w:r>
      <w:r w:rsidR="000745EE">
        <w:rPr>
          <w:lang w:eastAsia="en-US"/>
        </w:rPr>
        <w:t xml:space="preserve">a </w:t>
      </w:r>
      <w:r>
        <w:rPr>
          <w:lang w:eastAsia="en-US"/>
        </w:rPr>
        <w:t>portable project due to their enormous size.</w:t>
      </w:r>
    </w:p>
    <w:p w14:paraId="6ACEADE1" w14:textId="77777777" w:rsidR="00440A45" w:rsidRDefault="00440A45" w:rsidP="00440A45">
      <w:pPr>
        <w:ind w:left="0"/>
        <w:rPr>
          <w:lang w:eastAsia="en-US"/>
        </w:rPr>
      </w:pPr>
    </w:p>
    <w:p w14:paraId="15F189FA" w14:textId="77777777" w:rsidR="00440A45" w:rsidRDefault="00440A45" w:rsidP="00440A45">
      <w:pPr>
        <w:ind w:left="0"/>
        <w:rPr>
          <w:lang w:eastAsia="en-US"/>
        </w:rPr>
      </w:pPr>
      <w:r>
        <w:rPr>
          <w:lang w:eastAsia="en-US"/>
        </w:rPr>
        <w:t xml:space="preserve">The lion and Li-po batteries both require a constant voltage/current method to charge them. </w:t>
      </w:r>
    </w:p>
    <w:p w14:paraId="6E46EB66" w14:textId="77777777" w:rsidR="00440A45" w:rsidRDefault="00440A45" w:rsidP="00440A45">
      <w:pPr>
        <w:ind w:left="0"/>
        <w:rPr>
          <w:lang w:eastAsia="en-US"/>
        </w:rPr>
      </w:pPr>
    </w:p>
    <w:p w14:paraId="31C18F02" w14:textId="22D18CC9" w:rsidR="00440A45" w:rsidRDefault="00440A45" w:rsidP="00440A45">
      <w:pPr>
        <w:ind w:left="0"/>
        <w:rPr>
          <w:lang w:eastAsia="en-US"/>
        </w:rPr>
      </w:pPr>
      <w:r>
        <w:rPr>
          <w:lang w:eastAsia="en-US"/>
        </w:rPr>
        <w:lastRenderedPageBreak/>
        <w:t>REQ</w:t>
      </w:r>
      <w:r w:rsidR="00E55A4C">
        <w:rPr>
          <w:lang w:eastAsia="en-US"/>
        </w:rPr>
        <w:t>A</w:t>
      </w:r>
      <w:r>
        <w:rPr>
          <w:lang w:eastAsia="en-US"/>
        </w:rPr>
        <w:t>-</w:t>
      </w:r>
      <w:r w:rsidR="00E55A4C">
        <w:rPr>
          <w:lang w:eastAsia="en-US"/>
        </w:rPr>
        <w:t>08</w:t>
      </w:r>
      <w:r>
        <w:rPr>
          <w:lang w:eastAsia="en-US"/>
        </w:rPr>
        <w:t xml:space="preserve"> states that the device needs </w:t>
      </w:r>
      <w:r w:rsidR="000745EE">
        <w:rPr>
          <w:lang w:eastAsia="en-US"/>
        </w:rPr>
        <w:t xml:space="preserve">to </w:t>
      </w:r>
      <w:r>
        <w:rPr>
          <w:lang w:eastAsia="en-US"/>
        </w:rPr>
        <w:t>have an operating time of at least 2 hours on one battery cycle and REQ</w:t>
      </w:r>
      <w:r w:rsidR="008E1A59">
        <w:rPr>
          <w:lang w:eastAsia="en-US"/>
        </w:rPr>
        <w:t>A</w:t>
      </w:r>
      <w:r>
        <w:rPr>
          <w:lang w:eastAsia="en-US"/>
        </w:rPr>
        <w:t>-</w:t>
      </w:r>
      <w:r w:rsidR="008E1A59">
        <w:rPr>
          <w:lang w:eastAsia="en-US"/>
        </w:rPr>
        <w:t>07</w:t>
      </w:r>
      <w:r>
        <w:rPr>
          <w:lang w:eastAsia="en-US"/>
        </w:rPr>
        <w:t xml:space="preserve"> states that the device current consumption should be below 300mA. With these two values</w:t>
      </w:r>
      <w:r w:rsidR="00A724E8">
        <w:rPr>
          <w:lang w:eastAsia="en-US"/>
        </w:rPr>
        <w:t>,</w:t>
      </w:r>
      <w:r>
        <w:rPr>
          <w:lang w:eastAsia="en-US"/>
        </w:rPr>
        <w:t xml:space="preserve"> the batteries’ capacity for this project can be calculated with the following formula:</w:t>
      </w:r>
    </w:p>
    <w:p w14:paraId="69980961" w14:textId="77777777" w:rsidR="00440A45" w:rsidRDefault="00440A45" w:rsidP="00440A45">
      <w:pPr>
        <w:ind w:left="0"/>
        <w:rPr>
          <w:lang w:eastAsia="en-US"/>
        </w:rPr>
      </w:pPr>
    </w:p>
    <w:p w14:paraId="08ACBD49" w14:textId="77777777" w:rsidR="00440A45" w:rsidRPr="00425CF0" w:rsidRDefault="00440A45" w:rsidP="00440A45">
      <w:pPr>
        <w:ind w:left="0"/>
        <w:rPr>
          <w:lang w:eastAsia="en-US"/>
        </w:rPr>
      </w:pPr>
      <m:oMathPara>
        <m:oMath>
          <m:r>
            <w:rPr>
              <w:rFonts w:ascii="Cambria Math" w:hAnsi="Cambria Math"/>
              <w:lang w:eastAsia="en-US"/>
            </w:rPr>
            <m:t xml:space="preserve">Q=t </m:t>
          </m:r>
          <m:d>
            <m:dPr>
              <m:ctrlPr>
                <w:rPr>
                  <w:rFonts w:ascii="Cambria Math" w:hAnsi="Cambria Math"/>
                  <w:i/>
                  <w:lang w:eastAsia="en-US"/>
                </w:rPr>
              </m:ctrlPr>
            </m:dPr>
            <m:e>
              <m:r>
                <w:rPr>
                  <w:rFonts w:ascii="Cambria Math" w:hAnsi="Cambria Math"/>
                  <w:lang w:eastAsia="en-US"/>
                </w:rPr>
                <m:t>hours</m:t>
              </m:r>
            </m:e>
          </m:d>
          <m:r>
            <w:rPr>
              <w:rFonts w:ascii="Cambria Math" w:hAnsi="Cambria Math"/>
              <w:lang w:eastAsia="en-US"/>
            </w:rPr>
            <m:t xml:space="preserve">*A </m:t>
          </m:r>
          <m:d>
            <m:dPr>
              <m:ctrlPr>
                <w:rPr>
                  <w:rFonts w:ascii="Cambria Math" w:hAnsi="Cambria Math"/>
                  <w:i/>
                  <w:lang w:eastAsia="en-US"/>
                </w:rPr>
              </m:ctrlPr>
            </m:dPr>
            <m:e>
              <m:r>
                <w:rPr>
                  <w:rFonts w:ascii="Cambria Math" w:hAnsi="Cambria Math"/>
                  <w:lang w:eastAsia="en-US"/>
                </w:rPr>
                <m:t>mA</m:t>
              </m:r>
            </m:e>
          </m:d>
          <m:r>
            <w:rPr>
              <w:rFonts w:ascii="Cambria Math" w:hAnsi="Cambria Math"/>
              <w:lang w:eastAsia="en-US"/>
            </w:rPr>
            <m:t>=300 mA*2</m:t>
          </m:r>
          <m:r>
            <w:rPr>
              <w:rFonts w:ascii="Cambria Math" w:hAnsi="Cambria Math"/>
              <w:lang w:eastAsia="en-US"/>
            </w:rPr>
            <m:t>h=</m:t>
          </m:r>
          <m:r>
            <w:rPr>
              <w:rFonts w:ascii="Cambria Math" w:hAnsi="Cambria Math"/>
              <w:lang w:eastAsia="en-US"/>
            </w:rPr>
            <m:t>600mAh</m:t>
          </m:r>
        </m:oMath>
      </m:oMathPara>
    </w:p>
    <w:p w14:paraId="65E65456" w14:textId="77777777" w:rsidR="00440A45" w:rsidRDefault="00440A45" w:rsidP="00440A45">
      <w:pPr>
        <w:ind w:left="0"/>
        <w:rPr>
          <w:lang w:eastAsia="en-US"/>
        </w:rPr>
      </w:pPr>
    </w:p>
    <w:p w14:paraId="503E57A2" w14:textId="44290F3C" w:rsidR="00440A45" w:rsidRDefault="00440A45" w:rsidP="00440A45">
      <w:pPr>
        <w:ind w:left="0"/>
        <w:rPr>
          <w:lang w:eastAsia="en-US"/>
        </w:rPr>
      </w:pPr>
      <w:r>
        <w:rPr>
          <w:lang w:eastAsia="en-US"/>
        </w:rPr>
        <w:t xml:space="preserve">In the </w:t>
      </w:r>
      <w:r w:rsidR="00A724E8">
        <w:rPr>
          <w:lang w:eastAsia="en-US"/>
        </w:rPr>
        <w:t>lousy</w:t>
      </w:r>
      <w:r>
        <w:rPr>
          <w:lang w:eastAsia="en-US"/>
        </w:rPr>
        <w:t xml:space="preserve"> scenario</w:t>
      </w:r>
      <w:r w:rsidR="00A724E8">
        <w:rPr>
          <w:lang w:eastAsia="en-US"/>
        </w:rPr>
        <w:t>,</w:t>
      </w:r>
      <w:r>
        <w:rPr>
          <w:lang w:eastAsia="en-US"/>
        </w:rPr>
        <w:t xml:space="preserve"> the efficiency of the device would only be 50%, with the following formula the new needed capacity can be calculated.</w:t>
      </w:r>
    </w:p>
    <w:p w14:paraId="02B4CD61" w14:textId="77777777" w:rsidR="00440A45" w:rsidRDefault="00440A45" w:rsidP="00440A45">
      <w:pPr>
        <w:ind w:left="0"/>
        <w:rPr>
          <w:lang w:eastAsia="en-US"/>
        </w:rPr>
      </w:pPr>
    </w:p>
    <w:p w14:paraId="6D37A873" w14:textId="77777777" w:rsidR="00440A45" w:rsidRDefault="0003036D" w:rsidP="00440A45">
      <w:pPr>
        <w:ind w:left="0"/>
        <w:rPr>
          <w:lang w:eastAsia="en-US"/>
        </w:rPr>
      </w:pPr>
      <m:oMathPara>
        <m:oMath>
          <m:sSub>
            <m:sSubPr>
              <m:ctrlPr>
                <w:rPr>
                  <w:rFonts w:ascii="Cambria Math" w:hAnsi="Cambria Math"/>
                  <w:i/>
                  <w:lang w:eastAsia="en-US"/>
                </w:rPr>
              </m:ctrlPr>
            </m:sSubPr>
            <m:e>
              <m:r>
                <w:rPr>
                  <w:rFonts w:ascii="Cambria Math" w:hAnsi="Cambria Math"/>
                  <w:lang w:eastAsia="en-US"/>
                </w:rPr>
                <m:t>Q</m:t>
              </m:r>
            </m:e>
            <m:sub>
              <m:r>
                <w:rPr>
                  <w:rFonts w:ascii="Cambria Math" w:hAnsi="Cambria Math"/>
                  <w:lang w:eastAsia="en-US"/>
                </w:rPr>
                <m:t>new</m:t>
              </m:r>
            </m:sub>
          </m:sSub>
          <m:d>
            <m:dPr>
              <m:ctrlPr>
                <w:rPr>
                  <w:rFonts w:ascii="Cambria Math" w:hAnsi="Cambria Math"/>
                  <w:i/>
                  <w:lang w:eastAsia="en-US"/>
                </w:rPr>
              </m:ctrlPr>
            </m:dPr>
            <m:e>
              <m:r>
                <w:rPr>
                  <w:rFonts w:ascii="Cambria Math" w:hAnsi="Cambria Math"/>
                  <w:lang w:eastAsia="en-US"/>
                </w:rPr>
                <m:t>mAh</m:t>
              </m:r>
            </m:e>
          </m:d>
          <m:r>
            <w:rPr>
              <w:rFonts w:ascii="Cambria Math" w:hAnsi="Cambria Math"/>
              <w:lang w:eastAsia="en-US"/>
            </w:rPr>
            <m:t>=</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Q</m:t>
                  </m:r>
                </m:e>
                <m:sub>
                  <m:r>
                    <w:rPr>
                      <w:rFonts w:ascii="Cambria Math" w:hAnsi="Cambria Math"/>
                      <w:lang w:eastAsia="en-US"/>
                    </w:rPr>
                    <m:t>old</m:t>
                  </m:r>
                </m:sub>
              </m:sSub>
              <m:r>
                <w:rPr>
                  <w:rFonts w:ascii="Cambria Math" w:hAnsi="Cambria Math"/>
                  <w:lang w:eastAsia="en-US"/>
                </w:rPr>
                <m:t xml:space="preserve"> </m:t>
              </m:r>
              <m:d>
                <m:dPr>
                  <m:ctrlPr>
                    <w:rPr>
                      <w:rFonts w:ascii="Cambria Math" w:hAnsi="Cambria Math"/>
                      <w:i/>
                      <w:lang w:eastAsia="en-US"/>
                    </w:rPr>
                  </m:ctrlPr>
                </m:dPr>
                <m:e>
                  <m:r>
                    <w:rPr>
                      <w:rFonts w:ascii="Cambria Math" w:hAnsi="Cambria Math"/>
                      <w:lang w:eastAsia="en-US"/>
                    </w:rPr>
                    <m:t>capacity in mAh</m:t>
                  </m:r>
                </m:e>
              </m:d>
            </m:num>
            <m:den>
              <m:r>
                <w:rPr>
                  <w:rFonts w:ascii="Cambria Math" w:hAnsi="Cambria Math"/>
                  <w:lang w:eastAsia="en-US"/>
                </w:rPr>
                <m:t xml:space="preserve">n </m:t>
              </m:r>
              <m:d>
                <m:dPr>
                  <m:ctrlPr>
                    <w:rPr>
                      <w:rFonts w:ascii="Cambria Math" w:hAnsi="Cambria Math"/>
                      <w:i/>
                      <w:lang w:eastAsia="en-US"/>
                    </w:rPr>
                  </m:ctrlPr>
                </m:dPr>
                <m:e>
                  <m:r>
                    <w:rPr>
                      <w:rFonts w:ascii="Cambria Math" w:hAnsi="Cambria Math"/>
                      <w:lang w:eastAsia="en-US"/>
                    </w:rPr>
                    <m:t>effeciency in %</m:t>
                  </m:r>
                </m:e>
              </m:d>
            </m:den>
          </m:f>
          <m:r>
            <w:rPr>
              <w:rFonts w:ascii="Cambria Math" w:hAnsi="Cambria Math"/>
              <w:lang w:eastAsia="en-US"/>
            </w:rPr>
            <m:t xml:space="preserve"> = </m:t>
          </m:r>
          <m:f>
            <m:fPr>
              <m:ctrlPr>
                <w:rPr>
                  <w:rFonts w:ascii="Cambria Math" w:hAnsi="Cambria Math"/>
                  <w:i/>
                  <w:lang w:eastAsia="en-US"/>
                </w:rPr>
              </m:ctrlPr>
            </m:fPr>
            <m:num>
              <m:r>
                <w:rPr>
                  <w:rFonts w:ascii="Cambria Math" w:hAnsi="Cambria Math"/>
                  <w:lang w:eastAsia="en-US"/>
                </w:rPr>
                <m:t>600mAh</m:t>
              </m:r>
            </m:num>
            <m:den>
              <m:r>
                <w:rPr>
                  <w:rFonts w:ascii="Cambria Math" w:hAnsi="Cambria Math"/>
                  <w:lang w:eastAsia="en-US"/>
                </w:rPr>
                <m:t>0.5</m:t>
              </m:r>
            </m:den>
          </m:f>
          <m:r>
            <w:rPr>
              <w:rFonts w:ascii="Cambria Math" w:hAnsi="Cambria Math"/>
              <w:lang w:eastAsia="en-US"/>
            </w:rPr>
            <m:t xml:space="preserve"> = 1200mA</m:t>
          </m:r>
        </m:oMath>
      </m:oMathPara>
    </w:p>
    <w:p w14:paraId="0B46360D" w14:textId="77777777" w:rsidR="00440A45" w:rsidRDefault="00440A45" w:rsidP="00440A45">
      <w:pPr>
        <w:ind w:left="0"/>
        <w:rPr>
          <w:lang w:eastAsia="en-US"/>
        </w:rPr>
      </w:pPr>
    </w:p>
    <w:p w14:paraId="1F9434EA" w14:textId="0791141B" w:rsidR="00440A45" w:rsidRDefault="00440A45" w:rsidP="00440A45">
      <w:pPr>
        <w:ind w:left="0"/>
        <w:rPr>
          <w:lang w:eastAsia="en-US"/>
        </w:rPr>
      </w:pPr>
      <w:r>
        <w:rPr>
          <w:lang w:eastAsia="en-US"/>
        </w:rPr>
        <w:t>Thus for this device</w:t>
      </w:r>
      <w:r w:rsidR="00A724E8">
        <w:rPr>
          <w:lang w:eastAsia="en-US"/>
        </w:rPr>
        <w:t>,</w:t>
      </w:r>
      <w:r>
        <w:rPr>
          <w:lang w:eastAsia="en-US"/>
        </w:rPr>
        <w:t xml:space="preserve"> a battery with a capacity of 2000mA would be needed to meet </w:t>
      </w:r>
      <w:r w:rsidR="00A724E8">
        <w:rPr>
          <w:lang w:eastAsia="en-US"/>
        </w:rPr>
        <w:t>REQA-08</w:t>
      </w:r>
      <w:r>
        <w:rPr>
          <w:lang w:eastAsia="en-US"/>
        </w:rPr>
        <w:t>.</w:t>
      </w:r>
    </w:p>
    <w:p w14:paraId="13BEC496" w14:textId="77777777" w:rsidR="00440A45" w:rsidRDefault="00440A45" w:rsidP="00440A45">
      <w:pPr>
        <w:ind w:left="0"/>
        <w:rPr>
          <w:lang w:eastAsia="en-US"/>
        </w:rPr>
      </w:pPr>
    </w:p>
    <w:p w14:paraId="18885E39" w14:textId="34933269" w:rsidR="00440A45" w:rsidRPr="00FB040C" w:rsidRDefault="00440A45" w:rsidP="00440A45">
      <w:pPr>
        <w:ind w:left="0"/>
        <w:rPr>
          <w:lang w:eastAsia="en-US"/>
        </w:rPr>
      </w:pPr>
      <w:r>
        <w:rPr>
          <w:lang w:eastAsia="en-US"/>
        </w:rPr>
        <w:t xml:space="preserve">In table </w:t>
      </w:r>
      <w:r w:rsidR="00A724E8">
        <w:rPr>
          <w:lang w:eastAsia="en-US"/>
        </w:rPr>
        <w:t>7</w:t>
      </w:r>
      <w:r>
        <w:rPr>
          <w:lang w:eastAsia="en-US"/>
        </w:rPr>
        <w:t xml:space="preserve"> a comparison between Li-po, NiMH and li-Ion batteries is made. The Li-Ion battery has the highest battery capacity volume and at the lower price. For this reason</w:t>
      </w:r>
      <w:r w:rsidR="00A724E8">
        <w:rPr>
          <w:lang w:eastAsia="en-US"/>
        </w:rPr>
        <w:t>,</w:t>
      </w:r>
      <w:r>
        <w:rPr>
          <w:lang w:eastAsia="en-US"/>
        </w:rPr>
        <w:t xml:space="preserve"> a Lion 18650 battery with a nominal voltage of 3,7 V and 2600mA was chosen. </w:t>
      </w:r>
    </w:p>
    <w:p w14:paraId="42937F3B" w14:textId="77777777" w:rsidR="00440A45" w:rsidRDefault="00440A45" w:rsidP="00440A45">
      <w:pPr>
        <w:ind w:left="0"/>
        <w:rPr>
          <w:lang w:eastAsia="en-US"/>
        </w:rPr>
      </w:pPr>
    </w:p>
    <w:p w14:paraId="2F84E210" w14:textId="4C783A93" w:rsidR="00440A45" w:rsidRDefault="00440A45" w:rsidP="00440A45">
      <w:pPr>
        <w:pStyle w:val="Bijschrift"/>
        <w:keepNext/>
      </w:pPr>
      <w:r>
        <w:t xml:space="preserve">Table </w:t>
      </w:r>
      <w:r w:rsidR="00EC7A83">
        <w:fldChar w:fldCharType="begin"/>
      </w:r>
      <w:r w:rsidR="00EC7A83">
        <w:instrText xml:space="preserve"> SEQ Table \* ARABIC </w:instrText>
      </w:r>
      <w:r w:rsidR="00EC7A83">
        <w:fldChar w:fldCharType="separate"/>
      </w:r>
      <w:r w:rsidR="00431633">
        <w:rPr>
          <w:noProof/>
        </w:rPr>
        <w:t>12</w:t>
      </w:r>
      <w:r w:rsidR="00EC7A83">
        <w:fldChar w:fldCharType="end"/>
      </w:r>
      <w:r w:rsidR="00A724E8">
        <w:t xml:space="preserve"> Battery types</w:t>
      </w:r>
    </w:p>
    <w:tbl>
      <w:tblPr>
        <w:tblStyle w:val="Rastertabel2-Accent5"/>
        <w:tblW w:w="0" w:type="auto"/>
        <w:tblLook w:val="04A0" w:firstRow="1" w:lastRow="0" w:firstColumn="1" w:lastColumn="0" w:noHBand="0" w:noVBand="1"/>
      </w:tblPr>
      <w:tblGrid>
        <w:gridCol w:w="1374"/>
        <w:gridCol w:w="1251"/>
        <w:gridCol w:w="1238"/>
        <w:gridCol w:w="1395"/>
        <w:gridCol w:w="1467"/>
        <w:gridCol w:w="1224"/>
      </w:tblGrid>
      <w:tr w:rsidR="00440A45" w14:paraId="099B7B14" w14:textId="77777777" w:rsidTr="004358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tcPr>
          <w:p w14:paraId="17E13B4F" w14:textId="77777777" w:rsidR="00440A45" w:rsidRDefault="00440A45" w:rsidP="00FC442F">
            <w:pPr>
              <w:ind w:left="0"/>
              <w:rPr>
                <w:lang w:eastAsia="en-US"/>
              </w:rPr>
            </w:pPr>
            <w:r>
              <w:rPr>
                <w:lang w:eastAsia="en-US"/>
              </w:rPr>
              <w:t>Battery Type</w:t>
            </w:r>
          </w:p>
        </w:tc>
        <w:tc>
          <w:tcPr>
            <w:tcW w:w="1251" w:type="dxa"/>
          </w:tcPr>
          <w:p w14:paraId="36AD01B8"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Price</w:t>
            </w:r>
          </w:p>
        </w:tc>
        <w:tc>
          <w:tcPr>
            <w:tcW w:w="1238" w:type="dxa"/>
          </w:tcPr>
          <w:p w14:paraId="2627B647"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Voltage</w:t>
            </w:r>
          </w:p>
        </w:tc>
        <w:tc>
          <w:tcPr>
            <w:tcW w:w="1395" w:type="dxa"/>
          </w:tcPr>
          <w:p w14:paraId="5C8891BD"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 xml:space="preserve">Size  (width, length, Hight) </w:t>
            </w:r>
          </w:p>
        </w:tc>
        <w:tc>
          <w:tcPr>
            <w:tcW w:w="1467" w:type="dxa"/>
          </w:tcPr>
          <w:p w14:paraId="7E4BF897"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Capacity</w:t>
            </w:r>
          </w:p>
        </w:tc>
        <w:tc>
          <w:tcPr>
            <w:tcW w:w="1224" w:type="dxa"/>
          </w:tcPr>
          <w:p w14:paraId="438CBF80"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wH/kg</w:t>
            </w:r>
          </w:p>
        </w:tc>
      </w:tr>
      <w:tr w:rsidR="00440A45" w14:paraId="472BAE65"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tcPr>
          <w:p w14:paraId="2CCD5F1F" w14:textId="77777777" w:rsidR="00440A45" w:rsidRDefault="00440A45" w:rsidP="00FC442F">
            <w:pPr>
              <w:ind w:left="0"/>
              <w:rPr>
                <w:lang w:eastAsia="en-US"/>
              </w:rPr>
            </w:pPr>
            <w:r>
              <w:rPr>
                <w:lang w:eastAsia="en-US"/>
              </w:rPr>
              <w:t>Lion</w:t>
            </w:r>
          </w:p>
        </w:tc>
        <w:tc>
          <w:tcPr>
            <w:tcW w:w="1251" w:type="dxa"/>
          </w:tcPr>
          <w:p w14:paraId="5DC6EC38"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5,95 </w:t>
            </w:r>
            <w:r>
              <w:rPr>
                <w:rFonts w:cs="Arial"/>
                <w:lang w:eastAsia="en-US"/>
              </w:rPr>
              <w:t>€*</w:t>
            </w:r>
          </w:p>
        </w:tc>
        <w:tc>
          <w:tcPr>
            <w:tcW w:w="1238" w:type="dxa"/>
          </w:tcPr>
          <w:p w14:paraId="336116E2"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3.7V</w:t>
            </w:r>
          </w:p>
        </w:tc>
        <w:tc>
          <w:tcPr>
            <w:tcW w:w="1395" w:type="dxa"/>
          </w:tcPr>
          <w:p w14:paraId="2EB79D37"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18mm x 18mm x 65 mm (18650)</w:t>
            </w:r>
          </w:p>
        </w:tc>
        <w:tc>
          <w:tcPr>
            <w:tcW w:w="1467" w:type="dxa"/>
          </w:tcPr>
          <w:p w14:paraId="55171AE6"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2600mA</w:t>
            </w:r>
          </w:p>
        </w:tc>
        <w:tc>
          <w:tcPr>
            <w:tcW w:w="1224" w:type="dxa"/>
          </w:tcPr>
          <w:p w14:paraId="726FD42D"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90 – 110 </w:t>
            </w:r>
          </w:p>
        </w:tc>
      </w:tr>
      <w:tr w:rsidR="00440A45" w14:paraId="310320B5" w14:textId="77777777" w:rsidTr="00435888">
        <w:tc>
          <w:tcPr>
            <w:cnfStyle w:val="001000000000" w:firstRow="0" w:lastRow="0" w:firstColumn="1" w:lastColumn="0" w:oddVBand="0" w:evenVBand="0" w:oddHBand="0" w:evenHBand="0" w:firstRowFirstColumn="0" w:firstRowLastColumn="0" w:lastRowFirstColumn="0" w:lastRowLastColumn="0"/>
            <w:tcW w:w="1374" w:type="dxa"/>
          </w:tcPr>
          <w:p w14:paraId="71CE2FD5" w14:textId="77777777" w:rsidR="00440A45" w:rsidRDefault="00440A45" w:rsidP="00FC442F">
            <w:pPr>
              <w:ind w:left="0"/>
              <w:rPr>
                <w:lang w:eastAsia="en-US"/>
              </w:rPr>
            </w:pPr>
            <w:r>
              <w:rPr>
                <w:lang w:eastAsia="en-US"/>
              </w:rPr>
              <w:t>Lipo</w:t>
            </w:r>
          </w:p>
        </w:tc>
        <w:tc>
          <w:tcPr>
            <w:tcW w:w="1251" w:type="dxa"/>
          </w:tcPr>
          <w:p w14:paraId="0E0DE1BD"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 xml:space="preserve">4.95 </w:t>
            </w:r>
            <w:r>
              <w:rPr>
                <w:rFonts w:cs="Arial"/>
                <w:lang w:eastAsia="en-US"/>
              </w:rPr>
              <w:t>€*</w:t>
            </w:r>
          </w:p>
        </w:tc>
        <w:tc>
          <w:tcPr>
            <w:tcW w:w="1238" w:type="dxa"/>
          </w:tcPr>
          <w:p w14:paraId="4599BDBE"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3.7V</w:t>
            </w:r>
          </w:p>
        </w:tc>
        <w:tc>
          <w:tcPr>
            <w:tcW w:w="1395" w:type="dxa"/>
          </w:tcPr>
          <w:p w14:paraId="3610F0B3"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26.5mm x 36,9 mm x 5mm</w:t>
            </w:r>
          </w:p>
        </w:tc>
        <w:tc>
          <w:tcPr>
            <w:tcW w:w="1467" w:type="dxa"/>
          </w:tcPr>
          <w:p w14:paraId="42EED23A"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400mA</w:t>
            </w:r>
          </w:p>
        </w:tc>
        <w:tc>
          <w:tcPr>
            <w:tcW w:w="1224" w:type="dxa"/>
          </w:tcPr>
          <w:p w14:paraId="5F03D4AF"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130- 200</w:t>
            </w:r>
          </w:p>
        </w:tc>
      </w:tr>
      <w:tr w:rsidR="00440A45" w14:paraId="5E029190"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tcPr>
          <w:p w14:paraId="600A7F24" w14:textId="77777777" w:rsidR="00440A45" w:rsidRDefault="00440A45" w:rsidP="00FC442F">
            <w:pPr>
              <w:ind w:left="0"/>
              <w:rPr>
                <w:lang w:eastAsia="en-US"/>
              </w:rPr>
            </w:pPr>
            <w:r>
              <w:rPr>
                <w:lang w:eastAsia="en-US"/>
              </w:rPr>
              <w:t>Lipo</w:t>
            </w:r>
          </w:p>
        </w:tc>
        <w:tc>
          <w:tcPr>
            <w:tcW w:w="1251" w:type="dxa"/>
          </w:tcPr>
          <w:p w14:paraId="0DBC7B8C"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12.95</w:t>
            </w:r>
            <w:r>
              <w:rPr>
                <w:rFonts w:cs="Arial"/>
                <w:lang w:eastAsia="en-US"/>
              </w:rPr>
              <w:t>€*</w:t>
            </w:r>
          </w:p>
        </w:tc>
        <w:tc>
          <w:tcPr>
            <w:tcW w:w="1238" w:type="dxa"/>
          </w:tcPr>
          <w:p w14:paraId="12DC59D1"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3.7V</w:t>
            </w:r>
          </w:p>
        </w:tc>
        <w:tc>
          <w:tcPr>
            <w:tcW w:w="1395" w:type="dxa"/>
          </w:tcPr>
          <w:p w14:paraId="2A6E63FE"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5.6mm x 49.2mm x 68.8mm</w:t>
            </w:r>
          </w:p>
        </w:tc>
        <w:tc>
          <w:tcPr>
            <w:tcW w:w="1467" w:type="dxa"/>
          </w:tcPr>
          <w:p w14:paraId="67FEE289"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2Ah</w:t>
            </w:r>
          </w:p>
        </w:tc>
        <w:tc>
          <w:tcPr>
            <w:tcW w:w="1224" w:type="dxa"/>
          </w:tcPr>
          <w:p w14:paraId="384584C0"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130 - 200 </w:t>
            </w:r>
          </w:p>
        </w:tc>
      </w:tr>
      <w:tr w:rsidR="00440A45" w14:paraId="6ED6F512" w14:textId="77777777" w:rsidTr="00435888">
        <w:tc>
          <w:tcPr>
            <w:cnfStyle w:val="001000000000" w:firstRow="0" w:lastRow="0" w:firstColumn="1" w:lastColumn="0" w:oddVBand="0" w:evenVBand="0" w:oddHBand="0" w:evenHBand="0" w:firstRowFirstColumn="0" w:firstRowLastColumn="0" w:lastRowFirstColumn="0" w:lastRowLastColumn="0"/>
            <w:tcW w:w="1374" w:type="dxa"/>
          </w:tcPr>
          <w:p w14:paraId="23973D05" w14:textId="77777777" w:rsidR="00440A45" w:rsidRDefault="00440A45" w:rsidP="00FC442F">
            <w:pPr>
              <w:ind w:left="0"/>
              <w:rPr>
                <w:lang w:eastAsia="en-US"/>
              </w:rPr>
            </w:pPr>
            <w:r>
              <w:rPr>
                <w:lang w:eastAsia="en-US"/>
              </w:rPr>
              <w:t>NiMH</w:t>
            </w:r>
          </w:p>
        </w:tc>
        <w:tc>
          <w:tcPr>
            <w:tcW w:w="1251" w:type="dxa"/>
          </w:tcPr>
          <w:p w14:paraId="7C0CBE62"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3.25</w:t>
            </w:r>
            <w:r>
              <w:rPr>
                <w:rFonts w:cs="Arial"/>
                <w:lang w:eastAsia="en-US"/>
              </w:rPr>
              <w:t>€</w:t>
            </w:r>
            <w:r>
              <w:rPr>
                <w:lang w:eastAsia="en-US"/>
              </w:rPr>
              <w:t>*</w:t>
            </w:r>
          </w:p>
        </w:tc>
        <w:tc>
          <w:tcPr>
            <w:tcW w:w="1238" w:type="dxa"/>
          </w:tcPr>
          <w:p w14:paraId="0FF0A014"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1.2V</w:t>
            </w:r>
          </w:p>
        </w:tc>
        <w:tc>
          <w:tcPr>
            <w:tcW w:w="1395" w:type="dxa"/>
          </w:tcPr>
          <w:p w14:paraId="1D39D717"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Type AA</w:t>
            </w:r>
          </w:p>
        </w:tc>
        <w:tc>
          <w:tcPr>
            <w:tcW w:w="1467" w:type="dxa"/>
          </w:tcPr>
          <w:p w14:paraId="4EFD4D32"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4100mA</w:t>
            </w:r>
          </w:p>
        </w:tc>
        <w:tc>
          <w:tcPr>
            <w:tcW w:w="1224" w:type="dxa"/>
          </w:tcPr>
          <w:p w14:paraId="668747B6"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55 - 65</w:t>
            </w:r>
          </w:p>
        </w:tc>
      </w:tr>
    </w:tbl>
    <w:p w14:paraId="47849937" w14:textId="77777777" w:rsidR="00440A45" w:rsidRDefault="00440A45" w:rsidP="00440A45">
      <w:pPr>
        <w:pStyle w:val="Bijschrift"/>
        <w:rPr>
          <w:lang w:eastAsia="en-US"/>
        </w:rPr>
      </w:pPr>
      <w:r>
        <w:t>*All prices are from sparkfun.com</w:t>
      </w:r>
    </w:p>
    <w:p w14:paraId="44F6BF8D" w14:textId="4483A76F" w:rsidR="00440A45" w:rsidRPr="00CB526A" w:rsidRDefault="00E55A4C" w:rsidP="00FB3355">
      <w:pPr>
        <w:pStyle w:val="Kop3"/>
        <w:numPr>
          <w:ilvl w:val="0"/>
          <w:numId w:val="0"/>
        </w:numPr>
      </w:pPr>
      <w:bookmarkStart w:id="74" w:name="_Toc23964863"/>
      <w:r>
        <w:t>C</w:t>
      </w:r>
      <w:r w:rsidR="00FB3355">
        <w:t xml:space="preserve">1.2 </w:t>
      </w:r>
      <w:r w:rsidR="00440A45" w:rsidRPr="00CB526A">
        <w:t>Protection circuit</w:t>
      </w:r>
      <w:bookmarkEnd w:id="74"/>
    </w:p>
    <w:p w14:paraId="491F65A1" w14:textId="7E37AAD7" w:rsidR="00440A45" w:rsidRDefault="00440A45" w:rsidP="00440A45">
      <w:pPr>
        <w:pStyle w:val="Aanwijzing"/>
        <w:rPr>
          <w:lang w:val="en-GB"/>
        </w:rPr>
      </w:pPr>
      <w:r>
        <w:rPr>
          <w:lang w:val="en-GB"/>
        </w:rPr>
        <w:t>As mention in the previous paragraph Li-Ion batteries are very sensitive to over(dis)charging and short-circuiting,  without proper protection of these parameters</w:t>
      </w:r>
      <w:r w:rsidR="00A724E8">
        <w:rPr>
          <w:lang w:val="en-GB"/>
        </w:rPr>
        <w:t>,</w:t>
      </w:r>
      <w:r>
        <w:rPr>
          <w:lang w:val="en-GB"/>
        </w:rPr>
        <w:t xml:space="preserve"> the battery will be damaged with a possibility </w:t>
      </w:r>
      <w:r w:rsidR="00397F35">
        <w:rPr>
          <w:lang w:val="en-GB"/>
        </w:rPr>
        <w:t>even to</w:t>
      </w:r>
      <w:r>
        <w:rPr>
          <w:lang w:val="en-GB"/>
        </w:rPr>
        <w:t xml:space="preserve"> explode.  Thus a</w:t>
      </w:r>
      <w:r w:rsidR="00397F35">
        <w:rPr>
          <w:lang w:val="en-GB"/>
        </w:rPr>
        <w:t>n</w:t>
      </w:r>
      <w:r>
        <w:rPr>
          <w:lang w:val="en-GB"/>
        </w:rPr>
        <w:t xml:space="preserve"> </w:t>
      </w:r>
      <w:r w:rsidR="00397F35">
        <w:rPr>
          <w:lang w:val="en-GB"/>
        </w:rPr>
        <w:t>adequate</w:t>
      </w:r>
      <w:r>
        <w:rPr>
          <w:lang w:val="en-GB"/>
        </w:rPr>
        <w:t xml:space="preserve"> protection circuit is included in this design to protect the Li-on battery from possible damage.</w:t>
      </w:r>
    </w:p>
    <w:p w14:paraId="548AB06C" w14:textId="77777777" w:rsidR="00440A45" w:rsidRDefault="00440A45" w:rsidP="00440A45">
      <w:pPr>
        <w:rPr>
          <w:lang w:eastAsia="en-US"/>
        </w:rPr>
      </w:pPr>
    </w:p>
    <w:p w14:paraId="679EFE64" w14:textId="42143909" w:rsidR="00440A45" w:rsidRDefault="00440A45" w:rsidP="00440A45">
      <w:pPr>
        <w:pStyle w:val="Aanwijzing"/>
        <w:rPr>
          <w:lang w:val="en-GB"/>
        </w:rPr>
      </w:pPr>
      <w:r>
        <w:rPr>
          <w:lang w:val="en-GB"/>
        </w:rPr>
        <w:t>T</w:t>
      </w:r>
      <w:r w:rsidRPr="00686980">
        <w:rPr>
          <w:lang w:val="en-GB"/>
        </w:rPr>
        <w:t>he datasheet of t</w:t>
      </w:r>
      <w:r>
        <w:rPr>
          <w:lang w:val="en-GB"/>
        </w:rPr>
        <w:t xml:space="preserve">he 18650 Li-Ion battery states that the battery should not be charged over 4.2V, discharged below 2.8V, charged with current 0.52A (optimal) and not be discharged with a current </w:t>
      </w:r>
      <w:r w:rsidR="00397F35">
        <w:rPr>
          <w:lang w:val="en-GB"/>
        </w:rPr>
        <w:t>high</w:t>
      </w:r>
      <w:r>
        <w:rPr>
          <w:lang w:val="en-GB"/>
        </w:rPr>
        <w:t>er than 2.6A. Following these requirements</w:t>
      </w:r>
      <w:r w:rsidR="00397F35">
        <w:rPr>
          <w:lang w:val="en-GB"/>
        </w:rPr>
        <w:t>,</w:t>
      </w:r>
      <w:r>
        <w:rPr>
          <w:lang w:val="en-GB"/>
        </w:rPr>
        <w:t xml:space="preserve"> the AP9101C was selected. The AP9101 offers are overcharge protection of 3.5V to 4,5V, under</w:t>
      </w:r>
      <w:r w:rsidR="00397F35">
        <w:rPr>
          <w:lang w:val="en-GB"/>
        </w:rPr>
        <w:t>-</w:t>
      </w:r>
      <w:r>
        <w:rPr>
          <w:lang w:val="en-GB"/>
        </w:rPr>
        <w:t xml:space="preserve">voltage protection of 2V to 3.4V and short circuit protection. The AP9101C offers 2 built-in comparators that check if the battery voltage is below or above </w:t>
      </w:r>
      <w:r w:rsidRPr="00F735AB">
        <w:rPr>
          <w:lang w:val="en-GB"/>
        </w:rPr>
        <w:t xml:space="preserve">the </w:t>
      </w:r>
      <w:r>
        <w:rPr>
          <w:lang w:val="en-GB"/>
        </w:rPr>
        <w:t>over</w:t>
      </w:r>
      <w:r w:rsidR="00840F57">
        <w:rPr>
          <w:lang w:val="en-GB"/>
        </w:rPr>
        <w:t>-</w:t>
      </w:r>
      <w:r>
        <w:rPr>
          <w:lang w:val="en-GB"/>
        </w:rPr>
        <w:t xml:space="preserve">discharge voltage </w:t>
      </w:r>
      <w:r w:rsidR="00840F57">
        <w:rPr>
          <w:lang w:val="en-GB"/>
        </w:rPr>
        <w:t xml:space="preserve">threshold </w:t>
      </w:r>
      <w:r>
        <w:rPr>
          <w:lang w:val="en-GB"/>
        </w:rPr>
        <w:t>(ODV)</w:t>
      </w:r>
      <w:r w:rsidRPr="00F735AB">
        <w:rPr>
          <w:lang w:val="en-GB"/>
        </w:rPr>
        <w:t xml:space="preserve"> or the </w:t>
      </w:r>
      <w:r>
        <w:rPr>
          <w:lang w:val="en-GB"/>
        </w:rPr>
        <w:t>overcharge voltage</w:t>
      </w:r>
      <w:r w:rsidR="00840F57">
        <w:rPr>
          <w:lang w:val="en-GB"/>
        </w:rPr>
        <w:t xml:space="preserve"> threshold</w:t>
      </w:r>
      <w:r>
        <w:rPr>
          <w:lang w:val="en-GB"/>
        </w:rPr>
        <w:t xml:space="preserve"> (OCV). If the battery voltage drops below or rises above these voltages levels, the</w:t>
      </w:r>
      <w:r w:rsidRPr="00F735AB">
        <w:rPr>
          <w:lang w:val="en-GB"/>
        </w:rPr>
        <w:t xml:space="preserve"> outputs DO </w:t>
      </w:r>
      <w:r>
        <w:rPr>
          <w:lang w:val="en-GB"/>
        </w:rPr>
        <w:t xml:space="preserve">(gate control for discharge) </w:t>
      </w:r>
      <w:r w:rsidRPr="00F735AB">
        <w:rPr>
          <w:lang w:val="en-GB"/>
        </w:rPr>
        <w:t xml:space="preserve">and CO </w:t>
      </w:r>
      <w:r>
        <w:rPr>
          <w:lang w:val="en-GB"/>
        </w:rPr>
        <w:t>(gate control charge) change in logic level, this result</w:t>
      </w:r>
      <w:r w:rsidR="00840F57">
        <w:rPr>
          <w:lang w:val="en-GB"/>
        </w:rPr>
        <w:t>s</w:t>
      </w:r>
      <w:r>
        <w:rPr>
          <w:lang w:val="en-GB"/>
        </w:rPr>
        <w:t xml:space="preserve"> in one of the </w:t>
      </w:r>
      <w:r w:rsidR="00840F57">
        <w:rPr>
          <w:lang w:val="en-GB"/>
        </w:rPr>
        <w:t>MOSFETs</w:t>
      </w:r>
      <w:r>
        <w:rPr>
          <w:lang w:val="en-GB"/>
        </w:rPr>
        <w:t xml:space="preserve"> being turned off which will interrupt the current flow.</w:t>
      </w:r>
    </w:p>
    <w:p w14:paraId="59923664" w14:textId="77777777" w:rsidR="00440A45" w:rsidRDefault="00440A45" w:rsidP="00440A45">
      <w:pPr>
        <w:pStyle w:val="Aanwijzing"/>
        <w:rPr>
          <w:lang w:val="en-GB"/>
        </w:rPr>
      </w:pPr>
    </w:p>
    <w:p w14:paraId="593D8207" w14:textId="50C5446E" w:rsidR="00440A45" w:rsidRPr="00E70138" w:rsidRDefault="00440A45" w:rsidP="00440A45">
      <w:pPr>
        <w:pStyle w:val="Aanwijzing"/>
        <w:rPr>
          <w:lang w:val="en-GB"/>
        </w:rPr>
      </w:pPr>
      <w:r w:rsidRPr="00E70138">
        <w:rPr>
          <w:lang w:val="en-GB"/>
        </w:rPr>
        <w:t>For the MOSFET transistors</w:t>
      </w:r>
      <w:r w:rsidR="00840F57">
        <w:rPr>
          <w:lang w:val="en-GB"/>
        </w:rPr>
        <w:t>,</w:t>
      </w:r>
      <w:r w:rsidRPr="00E70138">
        <w:rPr>
          <w:lang w:val="en-GB"/>
        </w:rPr>
        <w:t xml:space="preserve"> t</w:t>
      </w:r>
      <w:r>
        <w:rPr>
          <w:lang w:val="en-GB"/>
        </w:rPr>
        <w:t>he ECH8693 (dual N-channel  MOSFET) was chosen due to i</w:t>
      </w:r>
      <w:r w:rsidR="000275C8">
        <w:rPr>
          <w:lang w:val="en-GB"/>
        </w:rPr>
        <w:t>t</w:t>
      </w:r>
      <w:r>
        <w:rPr>
          <w:lang w:val="en-GB"/>
        </w:rPr>
        <w:t xml:space="preserve">s small size. </w:t>
      </w:r>
    </w:p>
    <w:p w14:paraId="27B22F5F" w14:textId="77777777" w:rsidR="00440A45" w:rsidRDefault="00440A45" w:rsidP="00440A45">
      <w:pPr>
        <w:ind w:left="0"/>
        <w:rPr>
          <w:lang w:eastAsia="en-US"/>
        </w:rPr>
      </w:pPr>
    </w:p>
    <w:p w14:paraId="79D00768" w14:textId="77777777" w:rsidR="00440A45" w:rsidRDefault="00440A45" w:rsidP="000275C8">
      <w:pPr>
        <w:keepNext/>
        <w:ind w:left="0"/>
        <w:jc w:val="center"/>
      </w:pPr>
      <w:r>
        <w:rPr>
          <w:noProof/>
          <w:lang w:eastAsia="en-US"/>
        </w:rPr>
        <w:lastRenderedPageBreak/>
        <w:drawing>
          <wp:inline distT="0" distB="0" distL="0" distR="0" wp14:anchorId="4F124F50" wp14:editId="0C799AFD">
            <wp:extent cx="2674620" cy="2050060"/>
            <wp:effectExtent l="0" t="0" r="0" b="762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ttery_protection_circuit.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681413" cy="2055267"/>
                    </a:xfrm>
                    <a:prstGeom prst="rect">
                      <a:avLst/>
                    </a:prstGeom>
                  </pic:spPr>
                </pic:pic>
              </a:graphicData>
            </a:graphic>
          </wp:inline>
        </w:drawing>
      </w:r>
    </w:p>
    <w:p w14:paraId="3CB90DF4" w14:textId="63AB468A" w:rsidR="00440A45" w:rsidRDefault="00440A45" w:rsidP="00440A45">
      <w:pPr>
        <w:pStyle w:val="Bijschrift"/>
        <w:rPr>
          <w:lang w:eastAsia="en-US"/>
        </w:rPr>
      </w:pPr>
      <w:r>
        <w:t xml:space="preserve">Figure </w:t>
      </w:r>
      <w:r>
        <w:fldChar w:fldCharType="begin"/>
      </w:r>
      <w:r>
        <w:instrText xml:space="preserve"> SEQ Figure \* ARABIC </w:instrText>
      </w:r>
      <w:r>
        <w:fldChar w:fldCharType="separate"/>
      </w:r>
      <w:r w:rsidR="00431633">
        <w:rPr>
          <w:noProof/>
        </w:rPr>
        <w:t>91</w:t>
      </w:r>
      <w:r>
        <w:fldChar w:fldCharType="end"/>
      </w:r>
      <w:r>
        <w:t xml:space="preserve"> Battery protection circuit, the label on the schematic are outputs of the circuit protection, the JST connect</w:t>
      </w:r>
      <w:r w:rsidR="000275C8">
        <w:t>o</w:t>
      </w:r>
      <w:r>
        <w:t>r is the battery input</w:t>
      </w:r>
    </w:p>
    <w:p w14:paraId="22591625" w14:textId="77777777" w:rsidR="00440A45" w:rsidRPr="00B36BBF" w:rsidRDefault="00440A45" w:rsidP="00440A45">
      <w:pPr>
        <w:ind w:left="0"/>
        <w:rPr>
          <w:lang w:eastAsia="en-US"/>
        </w:rPr>
      </w:pPr>
    </w:p>
    <w:p w14:paraId="4EB34E60" w14:textId="6E24AD8B" w:rsidR="00440A45" w:rsidRPr="00CB526A" w:rsidRDefault="00E55A4C" w:rsidP="00FB3355">
      <w:pPr>
        <w:pStyle w:val="Kop3"/>
        <w:numPr>
          <w:ilvl w:val="0"/>
          <w:numId w:val="0"/>
        </w:numPr>
      </w:pPr>
      <w:bookmarkStart w:id="75" w:name="_Toc23964864"/>
      <w:r>
        <w:t>C</w:t>
      </w:r>
      <w:r w:rsidR="00FB3355">
        <w:t xml:space="preserve">1.3 </w:t>
      </w:r>
      <w:r w:rsidR="00440A45" w:rsidRPr="00CB526A">
        <w:t xml:space="preserve">Fuel </w:t>
      </w:r>
      <w:r w:rsidR="00440A45" w:rsidRPr="00986CB4">
        <w:t>gauge</w:t>
      </w:r>
      <w:bookmarkEnd w:id="75"/>
    </w:p>
    <w:p w14:paraId="4FD296E9" w14:textId="7A223698" w:rsidR="00440A45" w:rsidRDefault="00440A45" w:rsidP="00440A45">
      <w:pPr>
        <w:ind w:left="0"/>
      </w:pPr>
      <w:r>
        <w:t>The function of the fuel gauge is to monitor how much capacity is left in the battery (system function: measure battery level 2.1 in chapter 2.1.1.2), to prevent the system from shutting down due to lack in power. For the fuel gauge</w:t>
      </w:r>
      <w:r w:rsidR="000275C8">
        <w:t>,</w:t>
      </w:r>
      <w:r>
        <w:t xml:space="preserve"> the DS-2745 was selected due</w:t>
      </w:r>
      <w:r w:rsidR="000275C8">
        <w:t xml:space="preserve"> to</w:t>
      </w:r>
      <w:r>
        <w:t xml:space="preserve"> its low cost, single</w:t>
      </w:r>
      <w:r w:rsidR="000275C8">
        <w:t>-</w:t>
      </w:r>
      <w:r>
        <w:t xml:space="preserve">cell operation and its universal capability to be used with different battery types. The DS2745 </w:t>
      </w:r>
      <w:r w:rsidR="000275C8">
        <w:t>can</w:t>
      </w:r>
      <w:r>
        <w:t xml:space="preserve"> measure four battery parameters, the temperature (IC), voltage, current-flow (both directions) and the accumulated current. The accumulated current is the amount of current that has entered of left the battery over a specific amount of time. The current measurement and the accumulated current ( coulomb counting) are accomplished by measuring the voltage drop over the sense resistor (R6 figure x) between the SNS and VSS pin. </w:t>
      </w:r>
      <w:r w:rsidRPr="00DD1BF5">
        <w:t>The</w:t>
      </w:r>
      <w:r w:rsidR="004453AD">
        <w:t xml:space="preserve"> MCU can access these parameters</w:t>
      </w:r>
      <w:r>
        <w:t xml:space="preserve"> via the I2C protocol.  </w:t>
      </w:r>
    </w:p>
    <w:p w14:paraId="5CF440E9" w14:textId="77777777" w:rsidR="00440A45" w:rsidRDefault="00440A45" w:rsidP="00440A45">
      <w:pPr>
        <w:ind w:left="0"/>
      </w:pPr>
    </w:p>
    <w:p w14:paraId="216B0370" w14:textId="6CF73130" w:rsidR="00440A45" w:rsidRDefault="00440A45" w:rsidP="00440A45">
      <w:pPr>
        <w:ind w:left="0"/>
      </w:pPr>
      <w:r>
        <w:t xml:space="preserve">Figure 50 shows the circuit of the DS2745. The inputs PROTECTION_BAT- and PROTECTION_BAT+  are connected to the battery cells positive and negative sides, and the output +BATT is connected to the circuit positive supply. The output SCK and SDA are connected to the MCU. A debug header is included into the circuit to verify if the data obtained by the </w:t>
      </w:r>
      <w:r w:rsidR="004453AD">
        <w:t>MCU</w:t>
      </w:r>
      <w:r>
        <w:t xml:space="preserve"> corresponds to the send data by the DS-2745.</w:t>
      </w:r>
    </w:p>
    <w:p w14:paraId="216F9C88" w14:textId="77777777" w:rsidR="00440A45" w:rsidRDefault="00440A45" w:rsidP="00440A45">
      <w:pPr>
        <w:ind w:left="0"/>
      </w:pPr>
    </w:p>
    <w:p w14:paraId="51D4D3C3" w14:textId="77777777" w:rsidR="00440A45" w:rsidRDefault="00440A45" w:rsidP="00440A45">
      <w:pPr>
        <w:keepNext/>
        <w:ind w:left="0"/>
        <w:jc w:val="center"/>
      </w:pPr>
      <w:r>
        <w:rPr>
          <w:noProof/>
        </w:rPr>
        <w:drawing>
          <wp:inline distT="0" distB="0" distL="0" distR="0" wp14:anchorId="303B971B" wp14:editId="7920AD50">
            <wp:extent cx="3543300" cy="1976191"/>
            <wp:effectExtent l="0" t="0" r="0" b="508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s2745.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562104" cy="1986678"/>
                    </a:xfrm>
                    <a:prstGeom prst="rect">
                      <a:avLst/>
                    </a:prstGeom>
                  </pic:spPr>
                </pic:pic>
              </a:graphicData>
            </a:graphic>
          </wp:inline>
        </w:drawing>
      </w:r>
    </w:p>
    <w:p w14:paraId="6CCCCF2E" w14:textId="0612F0D6" w:rsidR="00440A45" w:rsidRPr="00C77072" w:rsidRDefault="00440A45" w:rsidP="00440A45">
      <w:pPr>
        <w:pStyle w:val="Bijschrift"/>
      </w:pPr>
      <w:r>
        <w:t xml:space="preserve">Figure </w:t>
      </w:r>
      <w:r>
        <w:fldChar w:fldCharType="begin"/>
      </w:r>
      <w:r>
        <w:instrText xml:space="preserve"> SEQ Figure \* ARABIC </w:instrText>
      </w:r>
      <w:r>
        <w:fldChar w:fldCharType="separate"/>
      </w:r>
      <w:r w:rsidR="00431633">
        <w:rPr>
          <w:noProof/>
        </w:rPr>
        <w:t>92</w:t>
      </w:r>
      <w:r>
        <w:fldChar w:fldCharType="end"/>
      </w:r>
      <w:r>
        <w:t xml:space="preserve"> Fuel gauge circuit</w:t>
      </w:r>
    </w:p>
    <w:p w14:paraId="083514C5" w14:textId="1DDBB8DD" w:rsidR="00440A45" w:rsidRPr="00CB526A" w:rsidRDefault="00E55A4C" w:rsidP="00FB3355">
      <w:pPr>
        <w:pStyle w:val="Kop3"/>
        <w:numPr>
          <w:ilvl w:val="0"/>
          <w:numId w:val="0"/>
        </w:numPr>
      </w:pPr>
      <w:bookmarkStart w:id="76" w:name="_Toc23964865"/>
      <w:r>
        <w:t>C</w:t>
      </w:r>
      <w:r w:rsidR="00FB3355">
        <w:t xml:space="preserve">1.4 </w:t>
      </w:r>
      <w:r w:rsidR="00440A45" w:rsidRPr="00986CB4">
        <w:t>Battery</w:t>
      </w:r>
      <w:r w:rsidR="00440A45" w:rsidRPr="00CB526A">
        <w:t xml:space="preserve"> charger</w:t>
      </w:r>
      <w:bookmarkEnd w:id="76"/>
    </w:p>
    <w:p w14:paraId="776A832F" w14:textId="3D87C37A" w:rsidR="00440A45" w:rsidRPr="00C77072" w:rsidRDefault="00440A45" w:rsidP="00440A45">
      <w:pPr>
        <w:pStyle w:val="Aanwijzing"/>
        <w:rPr>
          <w:lang w:val="en-GB"/>
        </w:rPr>
      </w:pPr>
      <w:r w:rsidRPr="00C53FA5">
        <w:rPr>
          <w:lang w:val="en-GB"/>
        </w:rPr>
        <w:t xml:space="preserve">The MCP73831 </w:t>
      </w:r>
      <w:r>
        <w:rPr>
          <w:lang w:val="en-GB"/>
        </w:rPr>
        <w:t>is a Li-Ion/Li-Po CC/CV battery charger. For the USB connection</w:t>
      </w:r>
      <w:r w:rsidR="004453AD">
        <w:rPr>
          <w:lang w:val="en-GB"/>
        </w:rPr>
        <w:t>,</w:t>
      </w:r>
      <w:r>
        <w:rPr>
          <w:lang w:val="en-GB"/>
        </w:rPr>
        <w:t xml:space="preserve"> a USB type C adapter was chosen, due to it</w:t>
      </w:r>
      <w:r w:rsidR="004453AD">
        <w:rPr>
          <w:lang w:val="en-GB"/>
        </w:rPr>
        <w:t>s</w:t>
      </w:r>
      <w:r>
        <w:rPr>
          <w:lang w:val="en-GB"/>
        </w:rPr>
        <w:t xml:space="preserve"> simpli</w:t>
      </w:r>
      <w:r w:rsidR="004453AD">
        <w:rPr>
          <w:lang w:val="en-GB"/>
        </w:rPr>
        <w:t>cit</w:t>
      </w:r>
      <w:r>
        <w:rPr>
          <w:lang w:val="en-GB"/>
        </w:rPr>
        <w:t>y for the user</w:t>
      </w:r>
      <w:r w:rsidR="004453AD">
        <w:rPr>
          <w:lang w:val="en-GB"/>
        </w:rPr>
        <w:t xml:space="preserve"> as</w:t>
      </w:r>
      <w:r>
        <w:rPr>
          <w:lang w:val="en-GB"/>
        </w:rPr>
        <w:t xml:space="preserve"> this adapter type doesn’t have a top or bottom side. </w:t>
      </w:r>
      <w:r w:rsidRPr="00603317">
        <w:rPr>
          <w:lang w:val="en-GB"/>
        </w:rPr>
        <w:t>The MCP73831 offers progra</w:t>
      </w:r>
      <w:r w:rsidR="004453AD">
        <w:rPr>
          <w:lang w:val="en-GB"/>
        </w:rPr>
        <w:t>m</w:t>
      </w:r>
      <w:r w:rsidRPr="00603317">
        <w:rPr>
          <w:lang w:val="en-GB"/>
        </w:rPr>
        <w:t>mable c</w:t>
      </w:r>
      <w:r>
        <w:rPr>
          <w:lang w:val="en-GB"/>
        </w:rPr>
        <w:t>harge current f</w:t>
      </w:r>
      <w:r w:rsidR="004453AD">
        <w:rPr>
          <w:lang w:val="en-GB"/>
        </w:rPr>
        <w:t>ro</w:t>
      </w:r>
      <w:r>
        <w:rPr>
          <w:lang w:val="en-GB"/>
        </w:rPr>
        <w:t>m 15mA up to 500mA. The charge current was calculated in (6), this formula is derived from [].</w:t>
      </w:r>
    </w:p>
    <w:tbl>
      <w:tblPr>
        <w:tblStyle w:val="Tabelraster"/>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087"/>
        <w:gridCol w:w="562"/>
      </w:tblGrid>
      <w:tr w:rsidR="00440A45" w14:paraId="02319ADC" w14:textId="77777777" w:rsidTr="00FC442F">
        <w:tc>
          <w:tcPr>
            <w:tcW w:w="562" w:type="dxa"/>
          </w:tcPr>
          <w:p w14:paraId="4C379610" w14:textId="77777777" w:rsidR="00440A45" w:rsidRDefault="00440A45" w:rsidP="00FC442F">
            <w:pPr>
              <w:ind w:left="0"/>
              <w:rPr>
                <w:lang w:eastAsia="en-US"/>
              </w:rPr>
            </w:pPr>
          </w:p>
        </w:tc>
        <w:tc>
          <w:tcPr>
            <w:tcW w:w="7087" w:type="dxa"/>
          </w:tcPr>
          <w:p w14:paraId="0B84C48C" w14:textId="77777777" w:rsidR="00440A45" w:rsidRPr="00603317" w:rsidRDefault="00440A45" w:rsidP="00FC442F">
            <w:pPr>
              <w:ind w:left="714"/>
              <w:rPr>
                <w:lang w:eastAsia="en-US"/>
              </w:rPr>
            </w:pPr>
          </w:p>
          <w:p w14:paraId="7F74F570" w14:textId="77777777" w:rsidR="00440A45" w:rsidRPr="00ED5C8C" w:rsidRDefault="0003036D" w:rsidP="00FC442F">
            <w:pPr>
              <w:ind w:left="714"/>
              <w:rPr>
                <w:lang w:val="nl-NL" w:eastAsia="en-US"/>
              </w:rPr>
            </w:pPr>
            <m:oMathPara>
              <m:oMath>
                <m:sSub>
                  <m:sSubPr>
                    <m:ctrlPr>
                      <w:rPr>
                        <w:rFonts w:ascii="Cambria Math" w:hAnsi="Cambria Math"/>
                        <w:i/>
                        <w:lang w:val="nl-NL" w:eastAsia="en-US"/>
                      </w:rPr>
                    </m:ctrlPr>
                  </m:sSubPr>
                  <m:e>
                    <m:r>
                      <w:rPr>
                        <w:rFonts w:ascii="Cambria Math" w:hAnsi="Cambria Math"/>
                        <w:lang w:val="nl-NL" w:eastAsia="en-US"/>
                      </w:rPr>
                      <m:t>I</m:t>
                    </m:r>
                  </m:e>
                  <m:sub>
                    <m:r>
                      <w:rPr>
                        <w:rFonts w:ascii="Cambria Math" w:hAnsi="Cambria Math"/>
                        <w:lang w:val="nl-NL" w:eastAsia="en-US"/>
                      </w:rPr>
                      <m:t>reg</m:t>
                    </m:r>
                  </m:sub>
                </m:sSub>
                <m:r>
                  <w:rPr>
                    <w:rFonts w:ascii="Cambria Math" w:hAnsi="Cambria Math"/>
                    <w:lang w:val="nl-NL" w:eastAsia="en-US"/>
                  </w:rPr>
                  <m:t>=</m:t>
                </m:r>
                <m:f>
                  <m:fPr>
                    <m:ctrlPr>
                      <w:rPr>
                        <w:rFonts w:ascii="Cambria Math" w:hAnsi="Cambria Math"/>
                        <w:i/>
                        <w:lang w:val="nl-NL" w:eastAsia="en-US"/>
                      </w:rPr>
                    </m:ctrlPr>
                  </m:fPr>
                  <m:num>
                    <m:r>
                      <w:rPr>
                        <w:rFonts w:ascii="Cambria Math" w:hAnsi="Cambria Math"/>
                        <w:lang w:val="nl-NL" w:eastAsia="en-US"/>
                      </w:rPr>
                      <m:t>1000V</m:t>
                    </m:r>
                  </m:num>
                  <m:den>
                    <m:sSub>
                      <m:sSubPr>
                        <m:ctrlPr>
                          <w:rPr>
                            <w:rFonts w:ascii="Cambria Math" w:hAnsi="Cambria Math"/>
                            <w:i/>
                            <w:lang w:val="nl-NL" w:eastAsia="en-US"/>
                          </w:rPr>
                        </m:ctrlPr>
                      </m:sSubPr>
                      <m:e>
                        <m:r>
                          <w:rPr>
                            <w:rFonts w:ascii="Cambria Math" w:hAnsi="Cambria Math"/>
                            <w:lang w:val="nl-NL" w:eastAsia="en-US"/>
                          </w:rPr>
                          <m:t>R</m:t>
                        </m:r>
                      </m:e>
                      <m:sub>
                        <m:r>
                          <w:rPr>
                            <w:rFonts w:ascii="Cambria Math" w:hAnsi="Cambria Math"/>
                            <w:lang w:val="nl-NL" w:eastAsia="en-US"/>
                          </w:rPr>
                          <m:t>prog</m:t>
                        </m:r>
                      </m:sub>
                    </m:sSub>
                  </m:den>
                </m:f>
                <m:r>
                  <w:rPr>
                    <w:rFonts w:ascii="Cambria Math" w:hAnsi="Cambria Math"/>
                    <w:lang w:val="nl-NL" w:eastAsia="en-US"/>
                  </w:rPr>
                  <m:t xml:space="preserve"> ≫</m:t>
                </m:r>
                <m:sSub>
                  <m:sSubPr>
                    <m:ctrlPr>
                      <w:rPr>
                        <w:rFonts w:ascii="Cambria Math" w:hAnsi="Cambria Math"/>
                        <w:i/>
                        <w:lang w:val="nl-NL" w:eastAsia="en-US"/>
                      </w:rPr>
                    </m:ctrlPr>
                  </m:sSubPr>
                  <m:e>
                    <m:r>
                      <w:rPr>
                        <w:rFonts w:ascii="Cambria Math" w:hAnsi="Cambria Math"/>
                        <w:lang w:val="nl-NL" w:eastAsia="en-US"/>
                      </w:rPr>
                      <m:t>R</m:t>
                    </m:r>
                  </m:e>
                  <m:sub>
                    <m:r>
                      <w:rPr>
                        <w:rFonts w:ascii="Cambria Math" w:hAnsi="Cambria Math"/>
                        <w:lang w:val="nl-NL" w:eastAsia="en-US"/>
                      </w:rPr>
                      <m:t>prog</m:t>
                    </m:r>
                  </m:sub>
                </m:sSub>
                <m:r>
                  <w:rPr>
                    <w:rFonts w:ascii="Cambria Math" w:hAnsi="Cambria Math"/>
                    <w:lang w:val="nl-NL" w:eastAsia="en-US"/>
                  </w:rPr>
                  <m:t xml:space="preserve">= </m:t>
                </m:r>
                <m:f>
                  <m:fPr>
                    <m:ctrlPr>
                      <w:rPr>
                        <w:rFonts w:ascii="Cambria Math" w:hAnsi="Cambria Math"/>
                        <w:i/>
                        <w:lang w:val="nl-NL" w:eastAsia="en-US"/>
                      </w:rPr>
                    </m:ctrlPr>
                  </m:fPr>
                  <m:num>
                    <m:r>
                      <w:rPr>
                        <w:rFonts w:ascii="Cambria Math" w:hAnsi="Cambria Math"/>
                        <w:lang w:val="nl-NL" w:eastAsia="en-US"/>
                      </w:rPr>
                      <m:t>1000V</m:t>
                    </m:r>
                  </m:num>
                  <m:den>
                    <m:sSub>
                      <m:sSubPr>
                        <m:ctrlPr>
                          <w:rPr>
                            <w:rFonts w:ascii="Cambria Math" w:hAnsi="Cambria Math"/>
                            <w:i/>
                            <w:lang w:val="nl-NL" w:eastAsia="en-US"/>
                          </w:rPr>
                        </m:ctrlPr>
                      </m:sSubPr>
                      <m:e>
                        <m:r>
                          <w:rPr>
                            <w:rFonts w:ascii="Cambria Math" w:hAnsi="Cambria Math"/>
                            <w:lang w:val="nl-NL" w:eastAsia="en-US"/>
                          </w:rPr>
                          <m:t>I</m:t>
                        </m:r>
                      </m:e>
                      <m:sub>
                        <m:r>
                          <w:rPr>
                            <w:rFonts w:ascii="Cambria Math" w:hAnsi="Cambria Math"/>
                            <w:lang w:val="nl-NL" w:eastAsia="en-US"/>
                          </w:rPr>
                          <m:t>reg</m:t>
                        </m:r>
                      </m:sub>
                    </m:sSub>
                  </m:den>
                </m:f>
                <m:r>
                  <w:rPr>
                    <w:rFonts w:ascii="Cambria Math" w:hAnsi="Cambria Math"/>
                    <w:lang w:val="nl-NL" w:eastAsia="en-US"/>
                  </w:rPr>
                  <m:t xml:space="preserve"> ≫ </m:t>
                </m:r>
                <m:f>
                  <m:fPr>
                    <m:ctrlPr>
                      <w:rPr>
                        <w:rFonts w:ascii="Cambria Math" w:hAnsi="Cambria Math"/>
                        <w:i/>
                        <w:lang w:val="nl-NL" w:eastAsia="en-US"/>
                      </w:rPr>
                    </m:ctrlPr>
                  </m:fPr>
                  <m:num>
                    <m:r>
                      <w:rPr>
                        <w:rFonts w:ascii="Cambria Math" w:hAnsi="Cambria Math"/>
                        <w:lang w:val="nl-NL" w:eastAsia="en-US"/>
                      </w:rPr>
                      <m:t>1000V</m:t>
                    </m:r>
                  </m:num>
                  <m:den>
                    <m:r>
                      <w:rPr>
                        <w:rFonts w:ascii="Cambria Math" w:hAnsi="Cambria Math"/>
                        <w:lang w:val="nl-NL" w:eastAsia="en-US"/>
                      </w:rPr>
                      <m:t>300mA</m:t>
                    </m:r>
                  </m:den>
                </m:f>
                <m:r>
                  <w:rPr>
                    <w:rFonts w:ascii="Cambria Math" w:hAnsi="Cambria Math"/>
                    <w:lang w:val="nl-NL" w:eastAsia="en-US"/>
                  </w:rPr>
                  <m:t xml:space="preserve">=3.3kΩ </m:t>
                </m:r>
              </m:oMath>
            </m:oMathPara>
          </w:p>
          <w:p w14:paraId="44F8CDF0" w14:textId="77777777" w:rsidR="00440A45" w:rsidRDefault="00440A45" w:rsidP="00FC442F">
            <w:pPr>
              <w:ind w:left="0"/>
              <w:rPr>
                <w:lang w:eastAsia="en-US"/>
              </w:rPr>
            </w:pPr>
          </w:p>
        </w:tc>
        <w:tc>
          <w:tcPr>
            <w:tcW w:w="562" w:type="dxa"/>
          </w:tcPr>
          <w:p w14:paraId="18013A98" w14:textId="77777777" w:rsidR="00440A45" w:rsidRDefault="00440A45" w:rsidP="00FC442F">
            <w:pPr>
              <w:ind w:left="0"/>
              <w:rPr>
                <w:lang w:eastAsia="en-US"/>
              </w:rPr>
            </w:pPr>
            <w:r>
              <w:rPr>
                <w:lang w:eastAsia="en-US"/>
              </w:rPr>
              <w:lastRenderedPageBreak/>
              <w:t>(6)</w:t>
            </w:r>
          </w:p>
        </w:tc>
      </w:tr>
    </w:tbl>
    <w:p w14:paraId="00659BF9" w14:textId="56493D07" w:rsidR="00440A45" w:rsidRPr="00EE5ACD" w:rsidRDefault="00440A45" w:rsidP="00EE5ACD">
      <w:pPr>
        <w:pStyle w:val="Aanwijzing"/>
        <w:rPr>
          <w:lang w:val="en-GB"/>
        </w:rPr>
      </w:pPr>
      <w:r w:rsidRPr="00D34988">
        <w:rPr>
          <w:lang w:val="en-GB"/>
        </w:rPr>
        <w:t>The MCP7318 conta</w:t>
      </w:r>
      <w:r>
        <w:rPr>
          <w:lang w:val="en-GB"/>
        </w:rPr>
        <w:t>i</w:t>
      </w:r>
      <w:r w:rsidRPr="00D34988">
        <w:rPr>
          <w:lang w:val="en-GB"/>
        </w:rPr>
        <w:t xml:space="preserve">ns a status </w:t>
      </w:r>
      <w:r>
        <w:rPr>
          <w:lang w:val="en-GB"/>
        </w:rPr>
        <w:t xml:space="preserve">pin. The status pin has three different stages, H(High), L(Low) and High Z (High Impedance).  If the battery is charging (not full) the status pin will be in stage L(Low), this will turn on the LED1. When the battery charging is complete (battery voltage &gt; 4,2V) the status pin will be H(high), this will turn on LED2. If no battery is </w:t>
      </w:r>
      <w:r w:rsidR="004453AD">
        <w:rPr>
          <w:lang w:val="en-GB"/>
        </w:rPr>
        <w:t>a</w:t>
      </w:r>
      <w:r>
        <w:rPr>
          <w:lang w:val="en-GB"/>
        </w:rPr>
        <w:t xml:space="preserve">ttached to the circuit the status pin will be High Z, this means that both LEDs will burn moderate. </w:t>
      </w:r>
    </w:p>
    <w:p w14:paraId="551D5867" w14:textId="77777777" w:rsidR="00440A45" w:rsidRPr="00D34988" w:rsidRDefault="00440A45" w:rsidP="00440A45">
      <w:pPr>
        <w:pStyle w:val="Aanwijzing"/>
        <w:jc w:val="center"/>
        <w:rPr>
          <w:lang w:val="en-GB"/>
        </w:rPr>
      </w:pPr>
      <w:r>
        <w:rPr>
          <w:noProof/>
          <w:lang w:val="en-GB"/>
        </w:rPr>
        <w:drawing>
          <wp:inline distT="0" distB="0" distL="0" distR="0" wp14:anchorId="75A5D357" wp14:editId="75A9A56A">
            <wp:extent cx="2590800" cy="1614109"/>
            <wp:effectExtent l="0" t="0" r="0" b="571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bc.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601489" cy="1620768"/>
                    </a:xfrm>
                    <a:prstGeom prst="rect">
                      <a:avLst/>
                    </a:prstGeom>
                  </pic:spPr>
                </pic:pic>
              </a:graphicData>
            </a:graphic>
          </wp:inline>
        </w:drawing>
      </w:r>
    </w:p>
    <w:p w14:paraId="61D5430E" w14:textId="711ACB80" w:rsidR="00440A45" w:rsidRDefault="00440A45" w:rsidP="00440A45">
      <w:pPr>
        <w:pStyle w:val="Bijschrift"/>
      </w:pPr>
      <w:r>
        <w:t xml:space="preserve">Figure </w:t>
      </w:r>
      <w:r>
        <w:fldChar w:fldCharType="begin"/>
      </w:r>
      <w:r>
        <w:instrText xml:space="preserve"> SEQ Figure \* ARABIC </w:instrText>
      </w:r>
      <w:r>
        <w:fldChar w:fldCharType="separate"/>
      </w:r>
      <w:r w:rsidR="00431633">
        <w:rPr>
          <w:noProof/>
        </w:rPr>
        <w:t>93</w:t>
      </w:r>
      <w:r>
        <w:fldChar w:fldCharType="end"/>
      </w:r>
      <w:r>
        <w:t xml:space="preserve"> Battery charger circuit</w:t>
      </w:r>
    </w:p>
    <w:p w14:paraId="4D7A5DEE" w14:textId="38B1C9B1" w:rsidR="00440A45" w:rsidRPr="001D18A0" w:rsidRDefault="00E55A4C" w:rsidP="00FB3355">
      <w:pPr>
        <w:pStyle w:val="Kop3"/>
        <w:numPr>
          <w:ilvl w:val="0"/>
          <w:numId w:val="0"/>
        </w:numPr>
      </w:pPr>
      <w:bookmarkStart w:id="77" w:name="_Toc23964866"/>
      <w:r>
        <w:t>C</w:t>
      </w:r>
      <w:r w:rsidR="00FB3355">
        <w:t xml:space="preserve">1.5 </w:t>
      </w:r>
      <w:r w:rsidR="00440A45">
        <w:t>DC-</w:t>
      </w:r>
      <w:r w:rsidR="00440A45" w:rsidRPr="00986CB4">
        <w:t>DC</w:t>
      </w:r>
      <w:r w:rsidR="00440A45">
        <w:t xml:space="preserve"> converter</w:t>
      </w:r>
      <w:bookmarkEnd w:id="77"/>
    </w:p>
    <w:p w14:paraId="6A72583D" w14:textId="1EBF3449" w:rsidR="00440A45" w:rsidRDefault="00440A45" w:rsidP="00440A45">
      <w:pPr>
        <w:ind w:left="0"/>
      </w:pPr>
      <w:r>
        <w:t>The function of the DC-DC  converter is to provide the circuit (AFE,</w:t>
      </w:r>
      <w:r w:rsidR="004453AD">
        <w:t xml:space="preserve"> </w:t>
      </w:r>
      <w:r>
        <w:t>ADC and MCU) with a stable output voltage from the battery, as the battery’s voltage variates between the 2.8 and the 4.2V. For the DC/DC converter a switch</w:t>
      </w:r>
      <w:r w:rsidR="004453AD">
        <w:t>-</w:t>
      </w:r>
      <w:r>
        <w:t xml:space="preserve">mode power supply (SMPS) was chosen over a LDO-converter, as the SMPS offers </w:t>
      </w:r>
      <w:r w:rsidR="004453AD">
        <w:t xml:space="preserve">much </w:t>
      </w:r>
      <w:r>
        <w:t>higher efficiency (&gt; 90%)  For the SMPS the TSP61090 was chosen as it allowed a v</w:t>
      </w:r>
      <w:r w:rsidR="00FD06C9">
        <w:t>ast</w:t>
      </w:r>
      <w:r>
        <w:t xml:space="preserve"> input voltage range (1.8V-5V) whereas other SMPS (TPS61090) only allows a 10% range around a fixed input voltage (3.3V). This range wouldn’t cover the battery voltage range of the li-Ion battery (2.8 – 4.2V). The TSP61090 offers a low-battery indication (LBO), for example</w:t>
      </w:r>
      <w:r w:rsidR="00FD06C9">
        <w:t>,</w:t>
      </w:r>
      <w:r>
        <w:t xml:space="preserve"> alert the user of a low battery. </w:t>
      </w:r>
    </w:p>
    <w:p w14:paraId="3FB001C3" w14:textId="77777777" w:rsidR="00440A45" w:rsidRDefault="00440A45" w:rsidP="00440A45"/>
    <w:p w14:paraId="5E407B5E" w14:textId="2845A8E4" w:rsidR="00440A45" w:rsidRDefault="00440A45" w:rsidP="00440A45">
      <w:pPr>
        <w:ind w:left="0"/>
      </w:pPr>
      <w:r>
        <w:t>The datasheet of the TSP61090 offers a circuit design with all the capacitor, inductor and resistor value calculated, only the feedback resistor (R3, R4) for the output voltage need</w:t>
      </w:r>
      <w:r w:rsidR="00FD06C9">
        <w:t>s</w:t>
      </w:r>
      <w:r>
        <w:t xml:space="preserve"> to be calculated. The output voltage is calculated in (7).</w:t>
      </w:r>
    </w:p>
    <w:p w14:paraId="6AC9A3B5" w14:textId="77777777" w:rsidR="00440A45" w:rsidRDefault="00440A45" w:rsidP="00440A45">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655"/>
        <w:gridCol w:w="845"/>
      </w:tblGrid>
      <w:tr w:rsidR="00440A45" w14:paraId="6C32B889" w14:textId="77777777" w:rsidTr="00FC442F">
        <w:tc>
          <w:tcPr>
            <w:tcW w:w="562" w:type="dxa"/>
          </w:tcPr>
          <w:p w14:paraId="549A396F" w14:textId="77777777" w:rsidR="00440A45" w:rsidRDefault="00440A45" w:rsidP="00FC442F">
            <w:pPr>
              <w:ind w:left="0"/>
            </w:pPr>
          </w:p>
        </w:tc>
        <w:tc>
          <w:tcPr>
            <w:tcW w:w="7655" w:type="dxa"/>
          </w:tcPr>
          <w:p w14:paraId="3B9A39B5" w14:textId="77777777" w:rsidR="00440A45" w:rsidRPr="00253F41" w:rsidRDefault="00440A45" w:rsidP="00FC442F">
            <w:pPr>
              <w:ind w:left="714"/>
            </w:pPr>
            <m:oMathPara>
              <m:oMath>
                <m:r>
                  <w:rPr>
                    <w:rFonts w:ascii="Cambria Math" w:hAnsi="Cambria Math"/>
                  </w:rPr>
                  <m:t>R3=R4*</m:t>
                </m:r>
                <m:d>
                  <m:dPr>
                    <m:ctrlPr>
                      <w:rPr>
                        <w:rFonts w:ascii="Cambria Math" w:hAnsi="Cambria Math"/>
                        <w:i/>
                      </w:rPr>
                    </m:ctrlPr>
                  </m:dPr>
                  <m:e>
                    <m:f>
                      <m:fPr>
                        <m:ctrlPr>
                          <w:rPr>
                            <w:rFonts w:ascii="Cambria Math" w:hAnsi="Cambria Math"/>
                            <w:i/>
                          </w:rPr>
                        </m:ctrlPr>
                      </m:fPr>
                      <m:num>
                        <m:r>
                          <w:rPr>
                            <w:rFonts w:ascii="Cambria Math" w:hAnsi="Cambria Math"/>
                          </w:rPr>
                          <m:t>Vo</m:t>
                        </m:r>
                      </m:num>
                      <m:den>
                        <m:r>
                          <w:rPr>
                            <w:rFonts w:ascii="Cambria Math" w:hAnsi="Cambria Math"/>
                          </w:rPr>
                          <m:t>Vfb</m:t>
                        </m:r>
                      </m:den>
                    </m:f>
                    <m:r>
                      <w:rPr>
                        <w:rFonts w:ascii="Cambria Math" w:hAnsi="Cambria Math"/>
                      </w:rPr>
                      <m:t>-1</m:t>
                    </m:r>
                  </m:e>
                </m:d>
                <m:r>
                  <w:rPr>
                    <w:rFonts w:ascii="Cambria Math" w:hAnsi="Cambria Math"/>
                  </w:rPr>
                  <m:t>=200k*</m:t>
                </m:r>
                <m:d>
                  <m:dPr>
                    <m:ctrlPr>
                      <w:rPr>
                        <w:rFonts w:ascii="Cambria Math" w:hAnsi="Cambria Math"/>
                        <w:i/>
                      </w:rPr>
                    </m:ctrlPr>
                  </m:dPr>
                  <m:e>
                    <m:f>
                      <m:fPr>
                        <m:ctrlPr>
                          <w:rPr>
                            <w:rFonts w:ascii="Cambria Math" w:hAnsi="Cambria Math"/>
                            <w:i/>
                          </w:rPr>
                        </m:ctrlPr>
                      </m:fPr>
                      <m:num>
                        <m:r>
                          <w:rPr>
                            <w:rFonts w:ascii="Cambria Math" w:hAnsi="Cambria Math"/>
                          </w:rPr>
                          <m:t>5V</m:t>
                        </m:r>
                      </m:num>
                      <m:den>
                        <m:r>
                          <w:rPr>
                            <w:rFonts w:ascii="Cambria Math" w:hAnsi="Cambria Math"/>
                          </w:rPr>
                          <m:t>500mA</m:t>
                        </m:r>
                      </m:den>
                    </m:f>
                    <m:r>
                      <w:rPr>
                        <w:rFonts w:ascii="Cambria Math" w:hAnsi="Cambria Math"/>
                      </w:rPr>
                      <m:t>-1</m:t>
                    </m:r>
                  </m:e>
                </m:d>
                <m:r>
                  <w:rPr>
                    <w:rFonts w:ascii="Cambria Math" w:hAnsi="Cambria Math"/>
                  </w:rPr>
                  <m:t>=1.8MΩ</m:t>
                </m:r>
              </m:oMath>
            </m:oMathPara>
          </w:p>
          <w:p w14:paraId="26A49B30" w14:textId="77777777" w:rsidR="00440A45" w:rsidRDefault="00440A45" w:rsidP="00FC442F">
            <w:pPr>
              <w:ind w:left="0"/>
            </w:pPr>
          </w:p>
        </w:tc>
        <w:tc>
          <w:tcPr>
            <w:tcW w:w="845" w:type="dxa"/>
          </w:tcPr>
          <w:p w14:paraId="13E25064" w14:textId="77777777" w:rsidR="00440A45" w:rsidRDefault="00440A45" w:rsidP="00FC442F">
            <w:pPr>
              <w:ind w:left="0"/>
            </w:pPr>
            <w:r>
              <w:t>(7)</w:t>
            </w:r>
          </w:p>
        </w:tc>
      </w:tr>
    </w:tbl>
    <w:p w14:paraId="194C1C4D" w14:textId="77777777" w:rsidR="00440A45" w:rsidRDefault="00440A45" w:rsidP="00440A45">
      <w:pPr>
        <w:ind w:left="0"/>
      </w:pPr>
    </w:p>
    <w:p w14:paraId="17E666E7" w14:textId="77777777" w:rsidR="00440A45" w:rsidRDefault="00440A45" w:rsidP="00440A45">
      <w:pPr>
        <w:keepNext/>
        <w:ind w:left="0"/>
        <w:jc w:val="center"/>
      </w:pPr>
      <w:r>
        <w:rPr>
          <w:noProof/>
        </w:rPr>
        <w:drawing>
          <wp:inline distT="0" distB="0" distL="0" distR="0" wp14:anchorId="083BDA9B" wp14:editId="276786D2">
            <wp:extent cx="3497580" cy="2066346"/>
            <wp:effectExtent l="0" t="0" r="762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ttery boost converter.PNG"/>
                    <pic:cNvPicPr/>
                  </pic:nvPicPr>
                  <pic:blipFill>
                    <a:blip r:embed="rId178">
                      <a:extLst>
                        <a:ext uri="{28A0092B-C50C-407E-A947-70E740481C1C}">
                          <a14:useLocalDpi xmlns:a14="http://schemas.microsoft.com/office/drawing/2010/main" val="0"/>
                        </a:ext>
                      </a:extLst>
                    </a:blip>
                    <a:stretch>
                      <a:fillRect/>
                    </a:stretch>
                  </pic:blipFill>
                  <pic:spPr>
                    <a:xfrm>
                      <a:off x="0" y="0"/>
                      <a:ext cx="3507272" cy="2072072"/>
                    </a:xfrm>
                    <a:prstGeom prst="rect">
                      <a:avLst/>
                    </a:prstGeom>
                  </pic:spPr>
                </pic:pic>
              </a:graphicData>
            </a:graphic>
          </wp:inline>
        </w:drawing>
      </w:r>
    </w:p>
    <w:p w14:paraId="7D0676D8" w14:textId="2B90A271" w:rsidR="00440A45" w:rsidRPr="00280FB3" w:rsidRDefault="00440A45" w:rsidP="00440A45">
      <w:pPr>
        <w:pStyle w:val="Bijschrift"/>
      </w:pPr>
      <w:r>
        <w:t xml:space="preserve">Figure </w:t>
      </w:r>
      <w:r>
        <w:fldChar w:fldCharType="begin"/>
      </w:r>
      <w:r>
        <w:instrText xml:space="preserve"> SEQ Figure \* ARABIC </w:instrText>
      </w:r>
      <w:r>
        <w:fldChar w:fldCharType="separate"/>
      </w:r>
      <w:r w:rsidR="00431633">
        <w:rPr>
          <w:noProof/>
        </w:rPr>
        <w:t>94</w:t>
      </w:r>
      <w:r>
        <w:fldChar w:fldCharType="end"/>
      </w:r>
      <w:r w:rsidR="00EE5ACD">
        <w:t xml:space="preserve"> Circuit SMPS</w:t>
      </w:r>
    </w:p>
    <w:p w14:paraId="7C0A2EE2" w14:textId="0D7EFD89" w:rsidR="00440A45" w:rsidRDefault="00E55A4C" w:rsidP="00FB3355">
      <w:pPr>
        <w:pStyle w:val="Kop4"/>
        <w:numPr>
          <w:ilvl w:val="0"/>
          <w:numId w:val="0"/>
        </w:numPr>
      </w:pPr>
      <w:r>
        <w:lastRenderedPageBreak/>
        <w:t>C</w:t>
      </w:r>
      <w:r w:rsidR="00FB3355">
        <w:t xml:space="preserve">1.6 </w:t>
      </w:r>
      <w:r w:rsidR="00440A45">
        <w:t>MCU &amp; display</w:t>
      </w:r>
    </w:p>
    <w:p w14:paraId="2DB57C07" w14:textId="319AE2D1" w:rsidR="00440A45" w:rsidRDefault="00440A45" w:rsidP="00440A45">
      <w:pPr>
        <w:ind w:left="0"/>
      </w:pPr>
      <w:r>
        <w:t>The function of the MCU is to read the data from the fuel-gauge and show the data on the</w:t>
      </w:r>
      <w:r w:rsidR="009B17ED">
        <w:t xml:space="preserve"> OLED</w:t>
      </w:r>
      <w:r>
        <w:t xml:space="preserve"> display. </w:t>
      </w:r>
    </w:p>
    <w:p w14:paraId="2663EFFC" w14:textId="77777777" w:rsidR="00440A45" w:rsidRDefault="00440A45" w:rsidP="00440A45">
      <w:pPr>
        <w:ind w:left="0"/>
      </w:pPr>
    </w:p>
    <w:p w14:paraId="62FA6F69" w14:textId="74C7E816" w:rsidR="00440A45" w:rsidRDefault="00440A45" w:rsidP="00440A45">
      <w:pPr>
        <w:ind w:left="0"/>
      </w:pPr>
      <w:r>
        <w:t xml:space="preserve">There are </w:t>
      </w:r>
      <w:r w:rsidR="009B17ED">
        <w:t>three</w:t>
      </w:r>
      <w:r>
        <w:t xml:space="preserve"> types of displays suitable for this project LCD, OLED and E-paper displays. E-paper display are displays that mimic the appearance of ink on paper. These displays can be found in a</w:t>
      </w:r>
      <w:r w:rsidR="009B17ED">
        <w:t>n</w:t>
      </w:r>
      <w:r>
        <w:t xml:space="preserve"> e-reader like the kindle or the Kobo. The advantage of this display is it</w:t>
      </w:r>
      <w:r w:rsidR="009B17ED">
        <w:t>s</w:t>
      </w:r>
      <w:r>
        <w:t xml:space="preserve">  low power consumption and its ability to view the display at any angle even in sunlight. Even when the power to the display is disconnected, the text on the display doesn’t disappear. The disadvantage of this display is that takes a very long time to refresh </w:t>
      </w:r>
      <w:r w:rsidR="00642F67">
        <w:t>the</w:t>
      </w:r>
      <w:r>
        <w:t xml:space="preserve"> page. As much as the interesting features of the E-paper display, the OLED display was chosen due is it</w:t>
      </w:r>
      <w:r w:rsidR="00642F67">
        <w:t>s</w:t>
      </w:r>
      <w:r>
        <w:t xml:space="preserve"> much smaller size (0.66 inch</w:t>
      </w:r>
      <w:r w:rsidR="00642F67">
        <w:t>es</w:t>
      </w:r>
      <w:r>
        <w:t xml:space="preserve"> to 1.54 inch</w:t>
      </w:r>
      <w:r w:rsidR="00642F67">
        <w:t>es</w:t>
      </w:r>
      <w:r>
        <w:t xml:space="preserve"> of E-paper). The size of the display is an </w:t>
      </w:r>
      <w:r w:rsidR="00642F67">
        <w:t>essential</w:t>
      </w:r>
      <w:r>
        <w:t xml:space="preserve"> factor as we only have to display the current battery capacity, thus don’t need much space. A</w:t>
      </w:r>
      <w:r w:rsidR="00642F67">
        <w:t>n</w:t>
      </w:r>
      <w:r>
        <w:t xml:space="preserve"> OLED display with a size of 128 by 32 pixels (0.91 inch</w:t>
      </w:r>
      <w:r w:rsidR="00EB5F65">
        <w:t>es</w:t>
      </w:r>
      <w:r>
        <w:t>) was chosen.</w:t>
      </w:r>
    </w:p>
    <w:p w14:paraId="3C90F952" w14:textId="77777777" w:rsidR="00440A45" w:rsidRPr="00B7405B" w:rsidRDefault="00440A45" w:rsidP="00440A45"/>
    <w:p w14:paraId="20B98107" w14:textId="77777777" w:rsidR="00440A45" w:rsidRDefault="00440A45" w:rsidP="00440A45">
      <w:pPr>
        <w:ind w:left="0"/>
      </w:pPr>
      <w:r>
        <w:t>For the MCU the ATTiny-85 was chosen, due to its low power consumption (300</w:t>
      </w:r>
      <w:r>
        <w:rPr>
          <w:rFonts w:cs="Arial"/>
        </w:rPr>
        <w:t>µ</w:t>
      </w:r>
      <w:r>
        <w:t>A), small package size (QFN), low cost and the low number of digital pins (only 5 digital pins).</w:t>
      </w:r>
    </w:p>
    <w:p w14:paraId="0797B2E7" w14:textId="77777777" w:rsidR="00440A45" w:rsidRDefault="00440A45" w:rsidP="00440A45"/>
    <w:p w14:paraId="61B6F4B9" w14:textId="77777777" w:rsidR="00440A45" w:rsidRDefault="00440A45" w:rsidP="00440A45">
      <w:pPr>
        <w:ind w:left="0"/>
      </w:pPr>
      <w:r>
        <w:t>Figure 4 shows the circuit used for the display and the ATTiny-85.</w:t>
      </w:r>
    </w:p>
    <w:p w14:paraId="42D74EE0" w14:textId="77777777" w:rsidR="00440A45" w:rsidRDefault="00440A45" w:rsidP="00440A45"/>
    <w:p w14:paraId="5F8A7FF0" w14:textId="77777777" w:rsidR="00A559B9" w:rsidRDefault="00440A45" w:rsidP="00A559B9">
      <w:pPr>
        <w:keepNext/>
      </w:pPr>
      <w:r>
        <w:rPr>
          <w:noProof/>
        </w:rPr>
        <w:drawing>
          <wp:inline distT="0" distB="0" distL="0" distR="0" wp14:anchorId="1C361296" wp14:editId="6173CAD9">
            <wp:extent cx="2278380" cy="2194989"/>
            <wp:effectExtent l="0" t="0" r="762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TTINY85.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287178" cy="2203465"/>
                    </a:xfrm>
                    <a:prstGeom prst="rect">
                      <a:avLst/>
                    </a:prstGeom>
                  </pic:spPr>
                </pic:pic>
              </a:graphicData>
            </a:graphic>
          </wp:inline>
        </w:drawing>
      </w:r>
    </w:p>
    <w:p w14:paraId="58F9AFE8" w14:textId="152E452C" w:rsidR="00440A45" w:rsidRDefault="00A559B9" w:rsidP="00A559B9">
      <w:pPr>
        <w:pStyle w:val="Bijschrift"/>
      </w:pPr>
      <w:r>
        <w:t xml:space="preserve">Figure </w:t>
      </w:r>
      <w:r>
        <w:fldChar w:fldCharType="begin"/>
      </w:r>
      <w:r>
        <w:instrText xml:space="preserve"> SEQ Figure \* ARABIC </w:instrText>
      </w:r>
      <w:r>
        <w:fldChar w:fldCharType="separate"/>
      </w:r>
      <w:r w:rsidR="00431633">
        <w:rPr>
          <w:noProof/>
        </w:rPr>
        <w:t>95</w:t>
      </w:r>
      <w:r>
        <w:fldChar w:fldCharType="end"/>
      </w:r>
      <w:r>
        <w:t xml:space="preserve"> MCU battery management system</w:t>
      </w:r>
    </w:p>
    <w:p w14:paraId="16D982A5" w14:textId="1C290103" w:rsidR="00EB5F65" w:rsidRDefault="00EB5F65">
      <w:pPr>
        <w:ind w:left="0"/>
        <w:rPr>
          <w:rFonts w:eastAsiaTheme="majorEastAsia" w:cstheme="majorBidi"/>
          <w:b/>
          <w:color w:val="4472C4" w:themeColor="accent1"/>
          <w:sz w:val="22"/>
          <w:szCs w:val="24"/>
        </w:rPr>
      </w:pPr>
    </w:p>
    <w:p w14:paraId="42CD4BFF" w14:textId="77777777" w:rsidR="00A559B9" w:rsidRDefault="00A559B9">
      <w:pPr>
        <w:ind w:left="0"/>
        <w:rPr>
          <w:rFonts w:eastAsiaTheme="majorEastAsia" w:cstheme="majorBidi"/>
          <w:b/>
          <w:color w:val="4472C4" w:themeColor="accent1"/>
          <w:sz w:val="22"/>
          <w:szCs w:val="24"/>
        </w:rPr>
      </w:pPr>
      <w:r>
        <w:br w:type="page"/>
      </w:r>
    </w:p>
    <w:p w14:paraId="579C7330" w14:textId="03788D31" w:rsidR="00440A45" w:rsidRDefault="00E55A4C" w:rsidP="00FB3355">
      <w:pPr>
        <w:pStyle w:val="Kop3"/>
        <w:numPr>
          <w:ilvl w:val="0"/>
          <w:numId w:val="0"/>
        </w:numPr>
      </w:pPr>
      <w:bookmarkStart w:id="78" w:name="_Toc23964867"/>
      <w:r>
        <w:lastRenderedPageBreak/>
        <w:t>C</w:t>
      </w:r>
      <w:r w:rsidR="00FB3355">
        <w:t>2 Detail design</w:t>
      </w:r>
      <w:bookmarkEnd w:id="78"/>
      <w:r w:rsidR="00FB3355">
        <w:t xml:space="preserve"> </w:t>
      </w:r>
    </w:p>
    <w:p w14:paraId="27FBDF04" w14:textId="0513803F" w:rsidR="00440A45" w:rsidRDefault="00CC1FCB" w:rsidP="00440A45">
      <w:pPr>
        <w:ind w:left="0"/>
      </w:pPr>
      <w:r>
        <w:t>The unit was designed into the following schematics,</w:t>
      </w:r>
      <w:r w:rsidR="00440A45">
        <w:t xml:space="preserve"> See full schematics in attachment </w:t>
      </w:r>
      <w:r w:rsidR="004102A7">
        <w:t>J</w:t>
      </w:r>
      <w:r w:rsidR="00440A45">
        <w:t>.</w:t>
      </w:r>
    </w:p>
    <w:p w14:paraId="04A7697C" w14:textId="77777777" w:rsidR="00440A45" w:rsidRDefault="00440A45" w:rsidP="00440A45">
      <w:pPr>
        <w:ind w:left="0"/>
      </w:pPr>
    </w:p>
    <w:p w14:paraId="25866309" w14:textId="77777777" w:rsidR="00440A45" w:rsidRDefault="00440A45" w:rsidP="00440A45">
      <w:pPr>
        <w:keepNext/>
        <w:ind w:left="0"/>
      </w:pPr>
      <w:r>
        <w:rPr>
          <w:noProof/>
        </w:rPr>
        <w:drawing>
          <wp:inline distT="0" distB="0" distL="0" distR="0" wp14:anchorId="3CEEDB70" wp14:editId="32652B29">
            <wp:extent cx="5992172" cy="4533900"/>
            <wp:effectExtent l="0" t="0" r="8890" b="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ms.jpg"/>
                    <pic:cNvPicPr/>
                  </pic:nvPicPr>
                  <pic:blipFill rotWithShape="1">
                    <a:blip r:embed="rId180">
                      <a:extLst>
                        <a:ext uri="{28A0092B-C50C-407E-A947-70E740481C1C}">
                          <a14:useLocalDpi xmlns:a14="http://schemas.microsoft.com/office/drawing/2010/main" val="0"/>
                        </a:ext>
                      </a:extLst>
                    </a:blip>
                    <a:srcRect l="21330" t="4532" r="21620" b="4288"/>
                    <a:stretch/>
                  </pic:blipFill>
                  <pic:spPr bwMode="auto">
                    <a:xfrm>
                      <a:off x="0" y="0"/>
                      <a:ext cx="5995699" cy="4536569"/>
                    </a:xfrm>
                    <a:prstGeom prst="rect">
                      <a:avLst/>
                    </a:prstGeom>
                    <a:ln>
                      <a:noFill/>
                    </a:ln>
                    <a:extLst>
                      <a:ext uri="{53640926-AAD7-44D8-BBD7-CCE9431645EC}">
                        <a14:shadowObscured xmlns:a14="http://schemas.microsoft.com/office/drawing/2010/main"/>
                      </a:ext>
                    </a:extLst>
                  </pic:spPr>
                </pic:pic>
              </a:graphicData>
            </a:graphic>
          </wp:inline>
        </w:drawing>
      </w:r>
    </w:p>
    <w:p w14:paraId="2F921175" w14:textId="4B03A33B" w:rsidR="00440A45" w:rsidRDefault="00440A45" w:rsidP="00440A45">
      <w:pPr>
        <w:pStyle w:val="Bijschrift"/>
      </w:pPr>
      <w:r>
        <w:t xml:space="preserve">Figure </w:t>
      </w:r>
      <w:r>
        <w:fldChar w:fldCharType="begin"/>
      </w:r>
      <w:r>
        <w:instrText xml:space="preserve"> SEQ Figure \* ARABIC </w:instrText>
      </w:r>
      <w:r>
        <w:fldChar w:fldCharType="separate"/>
      </w:r>
      <w:r w:rsidR="00431633">
        <w:rPr>
          <w:noProof/>
        </w:rPr>
        <w:t>96</w:t>
      </w:r>
      <w:r>
        <w:fldChar w:fldCharType="end"/>
      </w:r>
      <w:r w:rsidR="00CC1FCB">
        <w:t xml:space="preserve"> PCB design unit </w:t>
      </w:r>
      <w:r w:rsidR="00640C58">
        <w:t>‘Mange battery’</w:t>
      </w:r>
    </w:p>
    <w:p w14:paraId="11B49065" w14:textId="77777777" w:rsidR="00440A45" w:rsidRPr="00F55437" w:rsidRDefault="00440A45" w:rsidP="00440A45">
      <w:pPr>
        <w:ind w:left="0"/>
      </w:pPr>
    </w:p>
    <w:p w14:paraId="571432D4" w14:textId="77777777" w:rsidR="00440A45" w:rsidRPr="00CE2F80" w:rsidRDefault="00440A45" w:rsidP="00440A45">
      <w:pPr>
        <w:ind w:left="0"/>
        <w:rPr>
          <w:rFonts w:eastAsiaTheme="majorEastAsia" w:cstheme="majorBidi"/>
          <w:b/>
          <w:iCs/>
          <w:color w:val="4472C4" w:themeColor="accent1"/>
          <w:sz w:val="22"/>
        </w:rPr>
      </w:pPr>
      <w:r>
        <w:br w:type="page"/>
      </w:r>
    </w:p>
    <w:p w14:paraId="2FAD8C41" w14:textId="291DACF1" w:rsidR="00440A45" w:rsidRDefault="00E55A4C" w:rsidP="00640C58">
      <w:pPr>
        <w:pStyle w:val="Kop3"/>
        <w:numPr>
          <w:ilvl w:val="0"/>
          <w:numId w:val="0"/>
        </w:numPr>
      </w:pPr>
      <w:bookmarkStart w:id="79" w:name="_Toc23964868"/>
      <w:r>
        <w:lastRenderedPageBreak/>
        <w:t>C</w:t>
      </w:r>
      <w:r w:rsidR="00640C58">
        <w:t>3 Software</w:t>
      </w:r>
      <w:bookmarkEnd w:id="79"/>
    </w:p>
    <w:p w14:paraId="758A68C5" w14:textId="4513F249" w:rsidR="00440A45" w:rsidRDefault="00E55A4C" w:rsidP="00640C58">
      <w:pPr>
        <w:pStyle w:val="Kop3"/>
        <w:numPr>
          <w:ilvl w:val="0"/>
          <w:numId w:val="0"/>
        </w:numPr>
      </w:pPr>
      <w:bookmarkStart w:id="80" w:name="_Toc23964869"/>
      <w:r>
        <w:t>C</w:t>
      </w:r>
      <w:r w:rsidR="00640C58">
        <w:t xml:space="preserve">3.1 </w:t>
      </w:r>
      <w:r w:rsidR="00440A45">
        <w:t>Measure Battery level</w:t>
      </w:r>
      <w:bookmarkEnd w:id="80"/>
    </w:p>
    <w:p w14:paraId="59E25629" w14:textId="77777777" w:rsidR="00440A45" w:rsidRDefault="00440A45" w:rsidP="00440A45">
      <w:pPr>
        <w:ind w:left="0"/>
      </w:pPr>
      <w:r>
        <w:t>Although in the previous chapter the measure battery level was removed from the design, the software will still be explained in this part as it was developed prior to the knowledge of the wireless data connection could not be implemented.</w:t>
      </w:r>
    </w:p>
    <w:p w14:paraId="5B1041D4" w14:textId="77777777" w:rsidR="00440A45" w:rsidRPr="00B4496D" w:rsidRDefault="00440A45" w:rsidP="00440A45">
      <w:pPr>
        <w:ind w:left="0"/>
      </w:pPr>
    </w:p>
    <w:p w14:paraId="19BA412D" w14:textId="7D8710AE" w:rsidR="00440A45" w:rsidRDefault="00E55A4C" w:rsidP="00640C58">
      <w:pPr>
        <w:pStyle w:val="Kop4"/>
        <w:numPr>
          <w:ilvl w:val="0"/>
          <w:numId w:val="0"/>
        </w:numPr>
      </w:pPr>
      <w:r>
        <w:t>C</w:t>
      </w:r>
      <w:r w:rsidR="00640C58">
        <w:t xml:space="preserve">3.1.1 </w:t>
      </w:r>
      <w:r w:rsidR="00440A45">
        <w:t>Fuel gauge</w:t>
      </w:r>
    </w:p>
    <w:p w14:paraId="1963290D" w14:textId="78AC05E4" w:rsidR="00440A45" w:rsidRPr="00FD0188" w:rsidRDefault="00E55A4C" w:rsidP="00640C58">
      <w:pPr>
        <w:pStyle w:val="Kop5"/>
        <w:numPr>
          <w:ilvl w:val="0"/>
          <w:numId w:val="0"/>
        </w:numPr>
      </w:pPr>
      <w:r>
        <w:t>C</w:t>
      </w:r>
      <w:r w:rsidR="00640C58">
        <w:t xml:space="preserve">3.1.1.1 </w:t>
      </w:r>
      <w:r w:rsidR="00440A45">
        <w:t xml:space="preserve">Data registers </w:t>
      </w:r>
    </w:p>
    <w:p w14:paraId="0C2A9910" w14:textId="77777777" w:rsidR="00440A45" w:rsidRDefault="00440A45" w:rsidP="00440A45">
      <w:pPr>
        <w:pStyle w:val="Aanwijzing"/>
        <w:rPr>
          <w:lang w:val="en-GB"/>
        </w:rPr>
      </w:pPr>
      <w:r>
        <w:rPr>
          <w:lang w:val="en-GB"/>
        </w:rPr>
        <w:t>Figure 59 shows the I2C read protocol of the DS-2745. The protocol is used by the MCU to read register data from the DS-2745 starting at MAddr. Data0 represents the data in register MAddr, Data1 represents the data in MAddr + 1 and DataN represents the last byte read by the host.</w:t>
      </w:r>
    </w:p>
    <w:p w14:paraId="593EBD46" w14:textId="77777777" w:rsidR="00440A45" w:rsidRPr="003D5A2D" w:rsidRDefault="00440A45" w:rsidP="00440A45">
      <w:pPr>
        <w:ind w:left="0"/>
        <w:rPr>
          <w:lang w:eastAsia="en-US"/>
        </w:rPr>
      </w:pPr>
    </w:p>
    <w:p w14:paraId="56F004B0" w14:textId="77777777" w:rsidR="00440A45" w:rsidRDefault="00440A45" w:rsidP="00440A45">
      <w:pPr>
        <w:keepNext/>
      </w:pPr>
      <w:r>
        <w:rPr>
          <w:noProof/>
          <w:lang w:eastAsia="en-US"/>
        </w:rPr>
        <w:drawing>
          <wp:inline distT="0" distB="0" distL="0" distR="0" wp14:anchorId="3A892BC3" wp14:editId="3B60B2BA">
            <wp:extent cx="3779520" cy="316131"/>
            <wp:effectExtent l="0" t="0" r="0" b="825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mminunation_protocol_ds2745.PNG"/>
                    <pic:cNvPicPr/>
                  </pic:nvPicPr>
                  <pic:blipFill>
                    <a:blip r:embed="rId181">
                      <a:extLst>
                        <a:ext uri="{28A0092B-C50C-407E-A947-70E740481C1C}">
                          <a14:useLocalDpi xmlns:a14="http://schemas.microsoft.com/office/drawing/2010/main" val="0"/>
                        </a:ext>
                      </a:extLst>
                    </a:blip>
                    <a:stretch>
                      <a:fillRect/>
                    </a:stretch>
                  </pic:blipFill>
                  <pic:spPr>
                    <a:xfrm>
                      <a:off x="0" y="0"/>
                      <a:ext cx="3812609" cy="318899"/>
                    </a:xfrm>
                    <a:prstGeom prst="rect">
                      <a:avLst/>
                    </a:prstGeom>
                  </pic:spPr>
                </pic:pic>
              </a:graphicData>
            </a:graphic>
          </wp:inline>
        </w:drawing>
      </w:r>
    </w:p>
    <w:p w14:paraId="50F0C11B" w14:textId="7DF13F8B" w:rsidR="00440A45" w:rsidRDefault="00440A45" w:rsidP="00440A45">
      <w:pPr>
        <w:pStyle w:val="Bijschrift"/>
      </w:pPr>
      <w:r>
        <w:t xml:space="preserve">Figure </w:t>
      </w:r>
      <w:r>
        <w:fldChar w:fldCharType="begin"/>
      </w:r>
      <w:r>
        <w:instrText xml:space="preserve"> SEQ Figure \* ARABIC </w:instrText>
      </w:r>
      <w:r>
        <w:fldChar w:fldCharType="separate"/>
      </w:r>
      <w:r w:rsidR="00431633">
        <w:rPr>
          <w:noProof/>
        </w:rPr>
        <w:t>97</w:t>
      </w:r>
      <w:r>
        <w:fldChar w:fldCharType="end"/>
      </w:r>
      <w:r w:rsidR="00A559B9">
        <w:t xml:space="preserve"> Protocol DS-2745</w:t>
      </w:r>
      <w:r w:rsidR="00AE77B3">
        <w:t xml:space="preserve"> read register [34]</w:t>
      </w:r>
    </w:p>
    <w:p w14:paraId="3F2D1B99" w14:textId="77777777" w:rsidR="00440A45" w:rsidRDefault="00440A45" w:rsidP="00440A45">
      <w:pPr>
        <w:pStyle w:val="Aanwijzing"/>
        <w:rPr>
          <w:lang w:val="en-GB"/>
        </w:rPr>
      </w:pPr>
      <w:r>
        <w:rPr>
          <w:lang w:val="en-GB"/>
        </w:rPr>
        <w:t>A list of all the data register of the DS-2745 is shown in figure 51.</w:t>
      </w:r>
    </w:p>
    <w:p w14:paraId="4088A0E9" w14:textId="77777777" w:rsidR="00440A45" w:rsidRDefault="00440A45" w:rsidP="00440A45">
      <w:pPr>
        <w:rPr>
          <w:lang w:eastAsia="en-US"/>
        </w:rPr>
      </w:pPr>
    </w:p>
    <w:p w14:paraId="5491ECCD" w14:textId="77777777" w:rsidR="00440A45" w:rsidRDefault="00440A45" w:rsidP="00440A45">
      <w:pPr>
        <w:keepNext/>
      </w:pPr>
      <w:r>
        <w:rPr>
          <w:rFonts w:eastAsiaTheme="majorEastAsia"/>
          <w:noProof/>
        </w:rPr>
        <w:drawing>
          <wp:inline distT="0" distB="0" distL="0" distR="0" wp14:anchorId="07B57013" wp14:editId="56994EF6">
            <wp:extent cx="3421380" cy="1698999"/>
            <wp:effectExtent l="0" t="0" r="762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gisterad2745.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431908" cy="1704227"/>
                    </a:xfrm>
                    <a:prstGeom prst="rect">
                      <a:avLst/>
                    </a:prstGeom>
                  </pic:spPr>
                </pic:pic>
              </a:graphicData>
            </a:graphic>
          </wp:inline>
        </w:drawing>
      </w:r>
    </w:p>
    <w:p w14:paraId="7D364C5C" w14:textId="086018E5" w:rsidR="00440A45" w:rsidRPr="00D3344B" w:rsidRDefault="00440A45" w:rsidP="00440A45">
      <w:pPr>
        <w:pStyle w:val="Bijschrift"/>
      </w:pPr>
      <w:r>
        <w:t xml:space="preserve">Figure </w:t>
      </w:r>
      <w:r>
        <w:fldChar w:fldCharType="begin"/>
      </w:r>
      <w:r>
        <w:instrText xml:space="preserve"> SEQ Figure \* ARABIC </w:instrText>
      </w:r>
      <w:r>
        <w:fldChar w:fldCharType="separate"/>
      </w:r>
      <w:r w:rsidR="00431633">
        <w:rPr>
          <w:noProof/>
        </w:rPr>
        <w:t>98</w:t>
      </w:r>
      <w:r>
        <w:fldChar w:fldCharType="end"/>
      </w:r>
      <w:r>
        <w:t xml:space="preserve"> Data registers DS-2745</w:t>
      </w:r>
      <w:r w:rsidR="00AE77B3">
        <w:t xml:space="preserve"> [34]</w:t>
      </w:r>
    </w:p>
    <w:p w14:paraId="271C6819" w14:textId="77777777" w:rsidR="00440A45" w:rsidRDefault="00440A45" w:rsidP="00440A45">
      <w:pPr>
        <w:ind w:left="0"/>
        <w:rPr>
          <w:lang w:eastAsia="en-US"/>
        </w:rPr>
      </w:pPr>
      <w:r>
        <w:rPr>
          <w:lang w:eastAsia="en-US"/>
        </w:rPr>
        <w:t>The following section will explain how real battery parameters (mV and mA) can be obtain from the register values:</w:t>
      </w:r>
    </w:p>
    <w:p w14:paraId="07D25888" w14:textId="77777777" w:rsidR="00440A45" w:rsidRPr="00DF5112" w:rsidRDefault="00440A45" w:rsidP="00440A45">
      <w:pPr>
        <w:pStyle w:val="Lijstalinea"/>
        <w:numPr>
          <w:ilvl w:val="0"/>
          <w:numId w:val="8"/>
        </w:numPr>
        <w:rPr>
          <w:b/>
          <w:lang w:eastAsia="en-US"/>
        </w:rPr>
      </w:pPr>
      <w:r w:rsidRPr="00DF5112">
        <w:rPr>
          <w:b/>
          <w:lang w:eastAsia="en-US"/>
        </w:rPr>
        <w:t>Voltage</w:t>
      </w:r>
    </w:p>
    <w:p w14:paraId="2B9B1DE4" w14:textId="77777777" w:rsidR="00440A45" w:rsidRDefault="00440A45" w:rsidP="00440A45">
      <w:pPr>
        <w:rPr>
          <w:lang w:eastAsia="en-US"/>
        </w:rPr>
      </w:pPr>
      <w:r>
        <w:rPr>
          <w:lang w:eastAsia="en-US"/>
        </w:rPr>
        <w:t>To obtain the measured voltage in mV of the voltage registers (0x0C and 0x0D) the following conversion has to be used:</w:t>
      </w:r>
    </w:p>
    <w:p w14:paraId="78D68E6A" w14:textId="77777777" w:rsidR="00440A45" w:rsidRDefault="00440A45" w:rsidP="00440A45">
      <w:pPr>
        <w:rPr>
          <w:lang w:eastAsia="en-US"/>
        </w:rPr>
      </w:pPr>
      <m:oMathPara>
        <m:oMath>
          <m:r>
            <w:rPr>
              <w:rFonts w:ascii="Cambria Math" w:hAnsi="Cambria Math"/>
              <w:lang w:eastAsia="en-US"/>
            </w:rPr>
            <m:t>Voltage</m:t>
          </m:r>
          <m:r>
            <m:rPr>
              <m:sty m:val="p"/>
            </m:rPr>
            <w:rPr>
              <w:rFonts w:ascii="Cambria Math" w:hAnsi="Cambria Math"/>
              <w:lang w:eastAsia="en-US"/>
            </w:rPr>
            <m:t xml:space="preserve"> (</m:t>
          </m:r>
          <m:r>
            <w:rPr>
              <w:rFonts w:ascii="Cambria Math" w:hAnsi="Cambria Math"/>
              <w:lang w:eastAsia="en-US"/>
            </w:rPr>
            <m:t>mV</m:t>
          </m:r>
          <m:r>
            <m:rPr>
              <m:sty m:val="p"/>
            </m:rPr>
            <w:rPr>
              <w:rFonts w:ascii="Cambria Math" w:hAnsi="Cambria Math"/>
              <w:lang w:eastAsia="en-US"/>
            </w:rPr>
            <m:t>)=</m:t>
          </m:r>
          <m:d>
            <m:dPr>
              <m:ctrlPr>
                <w:rPr>
                  <w:rFonts w:ascii="Cambria Math" w:hAnsi="Cambria Math"/>
                  <w:lang w:eastAsia="en-US"/>
                </w:rPr>
              </m:ctrlPr>
            </m:dPr>
            <m:e>
              <m:r>
                <w:rPr>
                  <w:rFonts w:ascii="Cambria Math" w:hAnsi="Cambria Math"/>
                  <w:lang w:eastAsia="en-US"/>
                </w:rPr>
                <m:t>uint</m:t>
              </m:r>
              <m:sSub>
                <m:sSubPr>
                  <m:ctrlPr>
                    <w:rPr>
                      <w:rFonts w:ascii="Cambria Math" w:hAnsi="Cambria Math"/>
                      <w:lang w:eastAsia="en-US"/>
                    </w:rPr>
                  </m:ctrlPr>
                </m:sSubPr>
                <m:e>
                  <m:r>
                    <m:rPr>
                      <m:sty m:val="p"/>
                    </m:rPr>
                    <w:rPr>
                      <w:rFonts w:ascii="Cambria Math" w:hAnsi="Cambria Math"/>
                      <w:lang w:eastAsia="en-US"/>
                    </w:rPr>
                    <m:t>16</m:t>
                  </m:r>
                </m:e>
                <m:sub>
                  <m:r>
                    <w:rPr>
                      <w:rFonts w:ascii="Cambria Math" w:hAnsi="Cambria Math"/>
                      <w:lang w:eastAsia="en-US"/>
                    </w:rPr>
                    <m:t>t</m:t>
                  </m:r>
                </m:sub>
              </m:sSub>
            </m:e>
          </m:d>
          <m:d>
            <m:dPr>
              <m:ctrlPr>
                <w:rPr>
                  <w:rFonts w:ascii="Cambria Math" w:hAnsi="Cambria Math"/>
                  <w:lang w:eastAsia="en-US"/>
                </w:rPr>
              </m:ctrlPr>
            </m:dPr>
            <m:e>
              <m:r>
                <w:rPr>
                  <w:rFonts w:ascii="Cambria Math" w:hAnsi="Cambria Math"/>
                  <w:lang w:eastAsia="en-US"/>
                </w:rPr>
                <m:t>Voltage</m:t>
              </m:r>
              <m:r>
                <m:rPr>
                  <m:sty m:val="p"/>
                </m:rPr>
                <w:rPr>
                  <w:rFonts w:ascii="Cambria Math" w:hAnsi="Cambria Math"/>
                  <w:lang w:eastAsia="en-US"/>
                </w:rPr>
                <m:t xml:space="preserve"> </m:t>
              </m:r>
              <m:r>
                <w:rPr>
                  <w:rFonts w:ascii="Cambria Math" w:hAnsi="Cambria Math"/>
                  <w:lang w:eastAsia="en-US"/>
                </w:rPr>
                <m:t>MSB</m:t>
              </m:r>
              <m:r>
                <m:rPr>
                  <m:sty m:val="p"/>
                </m:rPr>
                <w:rPr>
                  <w:rFonts w:ascii="Cambria Math" w:hAnsi="Cambria Math"/>
                  <w:lang w:eastAsia="en-US"/>
                </w:rPr>
                <m:t>≪3</m:t>
              </m:r>
            </m:e>
          </m:d>
          <m:r>
            <m:rPr>
              <m:sty m:val="p"/>
            </m:rPr>
            <w:rPr>
              <w:rFonts w:ascii="Cambria Math" w:hAnsi="Cambria Math"/>
              <w:lang w:eastAsia="en-US"/>
            </w:rPr>
            <m:t>|</m:t>
          </m:r>
          <m:d>
            <m:dPr>
              <m:ctrlPr>
                <w:rPr>
                  <w:rFonts w:ascii="Cambria Math" w:hAnsi="Cambria Math"/>
                  <w:lang w:eastAsia="en-US"/>
                </w:rPr>
              </m:ctrlPr>
            </m:dPr>
            <m:e>
              <m:r>
                <w:rPr>
                  <w:rFonts w:ascii="Cambria Math" w:hAnsi="Cambria Math"/>
                  <w:lang w:eastAsia="en-US"/>
                </w:rPr>
                <m:t>Voltage</m:t>
              </m:r>
              <m:r>
                <m:rPr>
                  <m:sty m:val="p"/>
                </m:rPr>
                <w:rPr>
                  <w:rFonts w:ascii="Cambria Math" w:hAnsi="Cambria Math"/>
                  <w:lang w:eastAsia="en-US"/>
                </w:rPr>
                <m:t xml:space="preserve"> </m:t>
              </m:r>
              <m:r>
                <w:rPr>
                  <w:rFonts w:ascii="Cambria Math" w:hAnsi="Cambria Math"/>
                  <w:lang w:eastAsia="en-US"/>
                </w:rPr>
                <m:t>LSB</m:t>
              </m:r>
              <m:r>
                <m:rPr>
                  <m:sty m:val="p"/>
                </m:rPr>
                <w:rPr>
                  <w:rFonts w:ascii="Cambria Math" w:hAnsi="Cambria Math"/>
                  <w:lang w:eastAsia="en-US"/>
                </w:rPr>
                <m:t>≫5</m:t>
              </m:r>
            </m:e>
          </m:d>
          <m:r>
            <m:rPr>
              <m:sty m:val="p"/>
            </m:rPr>
            <w:rPr>
              <w:rFonts w:ascii="Cambria Math" w:hAnsi="Cambria Math"/>
              <w:lang w:eastAsia="en-US"/>
            </w:rPr>
            <m:t>*4.88</m:t>
          </m:r>
        </m:oMath>
      </m:oMathPara>
    </w:p>
    <w:p w14:paraId="5A226980" w14:textId="77777777" w:rsidR="00440A45" w:rsidRDefault="00440A45" w:rsidP="00440A45">
      <w:pPr>
        <w:rPr>
          <w:lang w:eastAsia="en-US"/>
        </w:rPr>
      </w:pPr>
      <w:r>
        <w:rPr>
          <w:lang w:eastAsia="en-US"/>
        </w:rPr>
        <w:t>To obtain the voltage in V, the combined register value need to be multiplied by 0,0048.</w:t>
      </w:r>
    </w:p>
    <w:p w14:paraId="75362A0A" w14:textId="77777777" w:rsidR="00440A45" w:rsidRDefault="00440A45" w:rsidP="00440A45">
      <w:pPr>
        <w:rPr>
          <w:lang w:eastAsia="en-US"/>
        </w:rPr>
      </w:pPr>
    </w:p>
    <w:p w14:paraId="39F7B9F8" w14:textId="77777777" w:rsidR="00440A45" w:rsidRPr="00DF5112" w:rsidRDefault="00440A45" w:rsidP="00440A45">
      <w:pPr>
        <w:pStyle w:val="Lijstalinea"/>
        <w:numPr>
          <w:ilvl w:val="0"/>
          <w:numId w:val="8"/>
        </w:numPr>
        <w:rPr>
          <w:b/>
          <w:lang w:eastAsia="en-US"/>
        </w:rPr>
      </w:pPr>
      <w:r w:rsidRPr="00DF5112">
        <w:rPr>
          <w:b/>
          <w:lang w:eastAsia="en-US"/>
        </w:rPr>
        <w:t>Current</w:t>
      </w:r>
    </w:p>
    <w:p w14:paraId="6FA62E24" w14:textId="77777777" w:rsidR="00440A45" w:rsidRDefault="00440A45" w:rsidP="00440A45">
      <w:pPr>
        <w:rPr>
          <w:lang w:eastAsia="en-US"/>
        </w:rPr>
      </w:pPr>
      <w:r>
        <w:rPr>
          <w:lang w:eastAsia="en-US"/>
        </w:rPr>
        <w:t>To obtain the measured current in mA of the current registers (0x0E and 0x0F) the following conversion has to be used:</w:t>
      </w:r>
    </w:p>
    <w:p w14:paraId="55450D1E" w14:textId="77777777" w:rsidR="00440A45" w:rsidRPr="003D271D" w:rsidRDefault="00440A45" w:rsidP="00440A45">
      <w:pPr>
        <w:rPr>
          <w:rFonts w:eastAsiaTheme="minorEastAsia"/>
        </w:rPr>
      </w:pPr>
      <m:oMathPara>
        <m:oMath>
          <m:r>
            <w:rPr>
              <w:rFonts w:ascii="Cambria Math" w:hAnsi="Cambria Math"/>
            </w:rPr>
            <m:t>Current</m:t>
          </m:r>
          <m:r>
            <m:rPr>
              <m:sty m:val="p"/>
            </m:rPr>
            <w:rPr>
              <w:rFonts w:ascii="Cambria Math" w:hAnsi="Cambria Math"/>
            </w:rPr>
            <m:t xml:space="preserve"> (</m:t>
          </m:r>
          <m:r>
            <w:rPr>
              <w:rFonts w:ascii="Cambria Math" w:hAnsi="Cambria Math"/>
            </w:rPr>
            <m:t>mA</m:t>
          </m:r>
          <m:r>
            <m:rPr>
              <m:sty m:val="p"/>
            </m:rPr>
            <w:rPr>
              <w:rFonts w:ascii="Cambria Math" w:hAnsi="Cambria Math"/>
            </w:rPr>
            <m:t>)=</m:t>
          </m:r>
          <m:d>
            <m:dPr>
              <m:ctrlPr>
                <w:rPr>
                  <w:rFonts w:ascii="Cambria Math" w:hAnsi="Cambria Math"/>
                </w:rPr>
              </m:ctrlPr>
            </m:dPr>
            <m:e>
              <m:r>
                <w:rPr>
                  <w:rFonts w:ascii="Cambria Math" w:hAnsi="Cambria Math"/>
                </w:rPr>
                <m:t>uint</m:t>
              </m:r>
              <m:sSub>
                <m:sSubPr>
                  <m:ctrlPr>
                    <w:rPr>
                      <w:rFonts w:ascii="Cambria Math" w:hAnsi="Cambria Math"/>
                    </w:rPr>
                  </m:ctrlPr>
                </m:sSubPr>
                <m:e>
                  <m:r>
                    <m:rPr>
                      <m:sty m:val="p"/>
                    </m:rPr>
                    <w:rPr>
                      <w:rFonts w:ascii="Cambria Math" w:hAnsi="Cambria Math"/>
                    </w:rPr>
                    <m:t>16</m:t>
                  </m:r>
                </m:e>
                <m:sub>
                  <m:r>
                    <w:rPr>
                      <w:rFonts w:ascii="Cambria Math" w:hAnsi="Cambria Math"/>
                    </w:rPr>
                    <m:t>t</m:t>
                  </m:r>
                </m:sub>
              </m:sSub>
            </m:e>
          </m:d>
          <m:d>
            <m:dPr>
              <m:ctrlPr>
                <w:rPr>
                  <w:rFonts w:ascii="Cambria Math" w:hAnsi="Cambria Math"/>
                </w:rPr>
              </m:ctrlPr>
            </m:dPr>
            <m:e>
              <m:r>
                <w:rPr>
                  <w:rFonts w:ascii="Cambria Math" w:hAnsi="Cambria Math"/>
                </w:rPr>
                <m:t>Current</m:t>
              </m:r>
              <m:r>
                <m:rPr>
                  <m:sty m:val="p"/>
                </m:rPr>
                <w:rPr>
                  <w:rFonts w:ascii="Cambria Math" w:hAnsi="Cambria Math"/>
                </w:rPr>
                <m:t xml:space="preserve"> </m:t>
              </m:r>
              <m:r>
                <w:rPr>
                  <w:rFonts w:ascii="Cambria Math" w:hAnsi="Cambria Math"/>
                </w:rPr>
                <m:t>MSB</m:t>
              </m:r>
              <m:r>
                <m:rPr>
                  <m:sty m:val="p"/>
                </m:rPr>
                <w:rPr>
                  <w:rFonts w:ascii="Cambria Math" w:hAnsi="Cambria Math"/>
                </w:rPr>
                <m:t>≪3</m:t>
              </m:r>
            </m:e>
          </m:d>
          <m:r>
            <m:rPr>
              <m:sty m:val="p"/>
            </m:rPr>
            <w:rPr>
              <w:rFonts w:ascii="Cambria Math" w:hAnsi="Cambria Math"/>
            </w:rPr>
            <m:t>|</m:t>
          </m:r>
          <m:d>
            <m:dPr>
              <m:ctrlPr>
                <w:rPr>
                  <w:rFonts w:ascii="Cambria Math" w:hAnsi="Cambria Math"/>
                </w:rPr>
              </m:ctrlPr>
            </m:dPr>
            <m:e>
              <m:r>
                <w:rPr>
                  <w:rFonts w:ascii="Cambria Math" w:hAnsi="Cambria Math"/>
                </w:rPr>
                <m:t>Current</m:t>
              </m:r>
              <m:r>
                <m:rPr>
                  <m:sty m:val="p"/>
                </m:rPr>
                <w:rPr>
                  <w:rFonts w:ascii="Cambria Math" w:hAnsi="Cambria Math"/>
                </w:rPr>
                <m:t xml:space="preserve"> </m:t>
              </m:r>
              <m:r>
                <w:rPr>
                  <w:rFonts w:ascii="Cambria Math" w:hAnsi="Cambria Math"/>
                </w:rPr>
                <m:t>LSB</m:t>
              </m:r>
              <m:r>
                <m:rPr>
                  <m:sty m:val="p"/>
                </m:rPr>
                <w:rPr>
                  <w:rFonts w:ascii="Cambria Math" w:hAnsi="Cambria Math"/>
                </w:rPr>
                <m:t>≫5</m:t>
              </m:r>
            </m:e>
          </m:d>
          <m:r>
            <m:rPr>
              <m:sty m:val="p"/>
            </m:rPr>
            <w:rPr>
              <w:rFonts w:ascii="Cambria Math" w:hAnsi="Cambria Math"/>
            </w:rPr>
            <m:t xml:space="preserve">*0,0015625 / </m:t>
          </m:r>
          <m:r>
            <w:rPr>
              <w:rFonts w:ascii="Cambria Math" w:hAnsi="Cambria Math"/>
            </w:rPr>
            <m:t>Rsns</m:t>
          </m:r>
        </m:oMath>
      </m:oMathPara>
    </w:p>
    <w:p w14:paraId="5515236B" w14:textId="77777777" w:rsidR="00440A45" w:rsidRDefault="00440A45" w:rsidP="00440A45">
      <w:r w:rsidRPr="00C80BBE">
        <w:rPr>
          <w:lang w:eastAsia="en-US"/>
        </w:rPr>
        <w:t xml:space="preserve">Where </w:t>
      </w:r>
      <m:oMath>
        <m:r>
          <w:rPr>
            <w:rFonts w:ascii="Cambria Math" w:hAnsi="Cambria Math"/>
          </w:rPr>
          <m:t>Rsns</m:t>
        </m:r>
      </m:oMath>
      <w:r>
        <w:t xml:space="preserve"> is the resistance value of the current sense resistor. </w:t>
      </w:r>
    </w:p>
    <w:p w14:paraId="26FCB2D0" w14:textId="77777777" w:rsidR="00440A45" w:rsidRPr="00C80BBE" w:rsidRDefault="00440A45" w:rsidP="00440A45">
      <w:pPr>
        <w:rPr>
          <w:lang w:eastAsia="en-US"/>
        </w:rPr>
      </w:pPr>
    </w:p>
    <w:p w14:paraId="4764A177" w14:textId="77777777" w:rsidR="00440A45" w:rsidRPr="00DF5112" w:rsidRDefault="00440A45" w:rsidP="00440A45">
      <w:pPr>
        <w:pStyle w:val="Lijstalinea"/>
        <w:numPr>
          <w:ilvl w:val="0"/>
          <w:numId w:val="8"/>
        </w:numPr>
        <w:rPr>
          <w:b/>
          <w:lang w:eastAsia="en-US"/>
        </w:rPr>
      </w:pPr>
      <w:r w:rsidRPr="00DF5112">
        <w:rPr>
          <w:b/>
          <w:lang w:eastAsia="en-US"/>
        </w:rPr>
        <w:t>Accumulated current</w:t>
      </w:r>
    </w:p>
    <w:p w14:paraId="7A932C24" w14:textId="77777777" w:rsidR="00440A45" w:rsidRDefault="00440A45" w:rsidP="00440A45">
      <w:pPr>
        <w:rPr>
          <w:lang w:eastAsia="en-US"/>
        </w:rPr>
      </w:pPr>
      <w:r>
        <w:rPr>
          <w:lang w:eastAsia="en-US"/>
        </w:rPr>
        <w:t>To obtain the measured current in mA of the accumulated current registers (0x10 and 0x11) the following conversion has to be used:</w:t>
      </w:r>
    </w:p>
    <w:p w14:paraId="7B116014" w14:textId="77777777" w:rsidR="00440A45" w:rsidRPr="00727C86" w:rsidRDefault="00440A45" w:rsidP="00440A45">
      <w:pPr>
        <w:rPr>
          <w:rFonts w:eastAsiaTheme="minorEastAsia"/>
          <w:iCs/>
        </w:rPr>
      </w:pPr>
      <m:oMathPara>
        <m:oMath>
          <m:r>
            <w:rPr>
              <w:rFonts w:ascii="Cambria Math" w:hAnsi="Cambria Math"/>
            </w:rPr>
            <m:t>Accumulated</m:t>
          </m:r>
          <m:r>
            <m:rPr>
              <m:sty m:val="p"/>
            </m:rPr>
            <w:rPr>
              <w:rFonts w:ascii="Cambria Math" w:hAnsi="Cambria Math"/>
            </w:rPr>
            <m:t xml:space="preserve"> </m:t>
          </m:r>
          <m:r>
            <w:rPr>
              <w:rFonts w:ascii="Cambria Math" w:hAnsi="Cambria Math"/>
            </w:rPr>
            <m:t>Current</m:t>
          </m:r>
          <m:r>
            <m:rPr>
              <m:sty m:val="p"/>
            </m:rPr>
            <w:rPr>
              <w:rFonts w:ascii="Cambria Math" w:hAnsi="Cambria Math"/>
            </w:rPr>
            <m:t xml:space="preserve"> (</m:t>
          </m:r>
          <m:r>
            <w:rPr>
              <w:rFonts w:ascii="Cambria Math" w:hAnsi="Cambria Math"/>
            </w:rPr>
            <m:t>mA</m:t>
          </m:r>
          <m:r>
            <m:rPr>
              <m:sty m:val="p"/>
            </m:rPr>
            <w:rPr>
              <w:rFonts w:ascii="Cambria Math" w:hAnsi="Cambria Math"/>
            </w:rPr>
            <m:t>)=</m:t>
          </m:r>
          <m:d>
            <m:dPr>
              <m:ctrlPr>
                <w:rPr>
                  <w:rFonts w:ascii="Cambria Math" w:hAnsi="Cambria Math"/>
                </w:rPr>
              </m:ctrlPr>
            </m:dPr>
            <m:e>
              <m:r>
                <w:rPr>
                  <w:rFonts w:ascii="Cambria Math" w:hAnsi="Cambria Math"/>
                </w:rPr>
                <m:t>uint</m:t>
              </m:r>
              <m:sSub>
                <m:sSubPr>
                  <m:ctrlPr>
                    <w:rPr>
                      <w:rFonts w:ascii="Cambria Math" w:hAnsi="Cambria Math"/>
                    </w:rPr>
                  </m:ctrlPr>
                </m:sSubPr>
                <m:e>
                  <m:r>
                    <m:rPr>
                      <m:sty m:val="p"/>
                    </m:rPr>
                    <w:rPr>
                      <w:rFonts w:ascii="Cambria Math" w:hAnsi="Cambria Math"/>
                    </w:rPr>
                    <m:t>16</m:t>
                  </m:r>
                </m:e>
                <m:sub>
                  <m:r>
                    <w:rPr>
                      <w:rFonts w:ascii="Cambria Math" w:hAnsi="Cambria Math"/>
                    </w:rPr>
                    <m:t>t</m:t>
                  </m:r>
                </m:sub>
              </m:sSub>
            </m:e>
          </m:d>
          <m:d>
            <m:dPr>
              <m:ctrlPr>
                <w:rPr>
                  <w:rFonts w:ascii="Cambria Math" w:hAnsi="Cambria Math"/>
                </w:rPr>
              </m:ctrlPr>
            </m:dPr>
            <m:e>
              <m:r>
                <w:rPr>
                  <w:rFonts w:ascii="Cambria Math" w:hAnsi="Cambria Math"/>
                </w:rPr>
                <m:t>Current</m:t>
              </m:r>
              <m:r>
                <m:rPr>
                  <m:sty m:val="p"/>
                </m:rPr>
                <w:rPr>
                  <w:rFonts w:ascii="Cambria Math" w:hAnsi="Cambria Math"/>
                </w:rPr>
                <m:t xml:space="preserve"> </m:t>
              </m:r>
              <m:r>
                <w:rPr>
                  <w:rFonts w:ascii="Cambria Math" w:hAnsi="Cambria Math"/>
                </w:rPr>
                <m:t>MSB</m:t>
              </m:r>
              <m:r>
                <m:rPr>
                  <m:sty m:val="p"/>
                </m:rPr>
                <w:rPr>
                  <w:rFonts w:ascii="Cambria Math" w:hAnsi="Cambria Math"/>
                </w:rPr>
                <m:t>≪8</m:t>
              </m:r>
            </m:e>
          </m:d>
          <m:r>
            <m:rPr>
              <m:sty m:val="p"/>
            </m:rPr>
            <w:rPr>
              <w:rFonts w:ascii="Cambria Math" w:hAnsi="Cambria Math"/>
            </w:rPr>
            <m:t>|</m:t>
          </m:r>
          <m:d>
            <m:dPr>
              <m:ctrlPr>
                <w:rPr>
                  <w:rFonts w:ascii="Cambria Math" w:hAnsi="Cambria Math"/>
                </w:rPr>
              </m:ctrlPr>
            </m:dPr>
            <m:e>
              <m:r>
                <w:rPr>
                  <w:rFonts w:ascii="Cambria Math" w:hAnsi="Cambria Math"/>
                </w:rPr>
                <m:t>Current</m:t>
              </m:r>
              <m:r>
                <m:rPr>
                  <m:sty m:val="p"/>
                </m:rPr>
                <w:rPr>
                  <w:rFonts w:ascii="Cambria Math" w:hAnsi="Cambria Math"/>
                </w:rPr>
                <m:t xml:space="preserve"> </m:t>
              </m:r>
              <m:r>
                <w:rPr>
                  <w:rFonts w:ascii="Cambria Math" w:hAnsi="Cambria Math"/>
                </w:rPr>
                <m:t>LSB</m:t>
              </m:r>
            </m:e>
          </m:d>
          <m:r>
            <m:rPr>
              <m:sty m:val="p"/>
            </m:rPr>
            <w:rPr>
              <w:rFonts w:ascii="Cambria Math" w:hAnsi="Cambria Math"/>
            </w:rPr>
            <m:t xml:space="preserve">*0,00625 / </m:t>
          </m:r>
          <m:r>
            <w:rPr>
              <w:rFonts w:ascii="Cambria Math" w:hAnsi="Cambria Math"/>
            </w:rPr>
            <m:t>Rsns</m:t>
          </m:r>
        </m:oMath>
      </m:oMathPara>
    </w:p>
    <w:p w14:paraId="649FDAF8" w14:textId="77777777" w:rsidR="00440A45" w:rsidRPr="00641288" w:rsidRDefault="00440A45" w:rsidP="00440A45">
      <w:pPr>
        <w:rPr>
          <w:rFonts w:eastAsiaTheme="minorEastAsia"/>
        </w:rPr>
      </w:pPr>
    </w:p>
    <w:p w14:paraId="63A05819" w14:textId="77777777" w:rsidR="00440A45" w:rsidRPr="005516DB" w:rsidRDefault="00440A45" w:rsidP="00440A45">
      <w:pPr>
        <w:pStyle w:val="Aanwijzing"/>
        <w:rPr>
          <w:lang w:val="en-GB"/>
        </w:rPr>
      </w:pPr>
      <w:r w:rsidRPr="00205A71">
        <w:rPr>
          <w:lang w:val="en-GB"/>
        </w:rPr>
        <w:lastRenderedPageBreak/>
        <w:t>For a detailed explanation a</w:t>
      </w:r>
      <w:r>
        <w:rPr>
          <w:lang w:val="en-GB"/>
        </w:rPr>
        <w:t>bout the used formulas we suggest you read to datasheet of the DS-2745.</w:t>
      </w:r>
      <w:r w:rsidRPr="007D7CA2">
        <w:rPr>
          <w:lang w:val="en-GB"/>
        </w:rPr>
        <w:br/>
      </w:r>
    </w:p>
    <w:p w14:paraId="1960A887" w14:textId="770B5CCA" w:rsidR="00440A45" w:rsidRPr="006B610F" w:rsidRDefault="00E55A4C" w:rsidP="00640C58">
      <w:pPr>
        <w:pStyle w:val="Kop5"/>
        <w:numPr>
          <w:ilvl w:val="0"/>
          <w:numId w:val="0"/>
        </w:numPr>
        <w:rPr>
          <w:lang w:eastAsia="en-US"/>
        </w:rPr>
      </w:pPr>
      <w:r>
        <w:rPr>
          <w:lang w:eastAsia="en-US"/>
        </w:rPr>
        <w:t>C</w:t>
      </w:r>
      <w:r w:rsidR="00640C58">
        <w:rPr>
          <w:lang w:eastAsia="en-US"/>
        </w:rPr>
        <w:t xml:space="preserve">3.1.1.1 </w:t>
      </w:r>
      <w:r w:rsidR="00440A45">
        <w:rPr>
          <w:lang w:eastAsia="en-US"/>
        </w:rPr>
        <w:t>Write DS-2745</w:t>
      </w:r>
    </w:p>
    <w:p w14:paraId="2C2DF6AC" w14:textId="77777777" w:rsidR="00440A45" w:rsidRDefault="00440A45" w:rsidP="00440A45">
      <w:pPr>
        <w:ind w:left="0"/>
      </w:pPr>
      <w:r>
        <w:t xml:space="preserve">The accumulated current register is an up/down counter holding a current count of charge stored in the battery, this register allows to read or written by the host. This accumulated current register can store an accumulated current starting at 0000h until FFFFh. To insure that both limits are not reached, the register needs to be set to the battery capacitance of the used battery. </w:t>
      </w:r>
    </w:p>
    <w:p w14:paraId="7A5CDDBA" w14:textId="77777777" w:rsidR="00440A45" w:rsidRDefault="00440A45" w:rsidP="00440A45">
      <w:pPr>
        <w:ind w:left="0"/>
      </w:pPr>
    </w:p>
    <w:p w14:paraId="57B32014" w14:textId="77777777" w:rsidR="00440A45" w:rsidRDefault="00440A45" w:rsidP="00440A45">
      <w:pPr>
        <w:ind w:left="0"/>
      </w:pPr>
      <w:r>
        <w:t>The following steps are needed to set the Accumulated current register to the battery’s capacity:</w:t>
      </w:r>
    </w:p>
    <w:p w14:paraId="0DE294AE" w14:textId="77777777" w:rsidR="00440A45" w:rsidRPr="001D4189" w:rsidRDefault="00440A45" w:rsidP="00440A45">
      <w:pPr>
        <w:pStyle w:val="Lijstalinea"/>
        <w:numPr>
          <w:ilvl w:val="0"/>
          <w:numId w:val="7"/>
        </w:numPr>
        <w:rPr>
          <w:b/>
        </w:rPr>
      </w:pPr>
      <w:r w:rsidRPr="001D4189">
        <w:rPr>
          <w:b/>
        </w:rPr>
        <w:t>Convert the battery capacity into an accumulated current value:</w:t>
      </w:r>
    </w:p>
    <w:p w14:paraId="486EA2E3" w14:textId="77777777" w:rsidR="00440A45" w:rsidRPr="00B366B6" w:rsidRDefault="00440A45" w:rsidP="00440A45">
      <w:pPr>
        <w:pStyle w:val="Lijstalinea"/>
        <w:rPr>
          <w:rFonts w:cs="Arial"/>
        </w:rPr>
      </w:pPr>
      <w:r>
        <w:t>The total accumulated current is stored into a 16-bit value. The following conversion is used to obtain the accumulated current register value with the known battery capacity (2.6A) and Rsns (in our case 10m</w:t>
      </w:r>
      <w:r>
        <w:rPr>
          <w:rFonts w:cs="Arial"/>
        </w:rPr>
        <w:t>Ω).</w:t>
      </w:r>
    </w:p>
    <w:p w14:paraId="576BC9D6" w14:textId="77777777" w:rsidR="00440A45" w:rsidRDefault="0003036D" w:rsidP="00440A45">
      <w:pPr>
        <w:ind w:left="708"/>
        <w:jc w:val="center"/>
      </w:pPr>
      <m:oMathPara>
        <m:oMath>
          <m:d>
            <m:dPr>
              <m:ctrlPr>
                <w:rPr>
                  <w:rFonts w:ascii="Cambria Math" w:hAnsi="Cambria Math"/>
                  <w:i/>
                </w:rPr>
              </m:ctrlPr>
            </m:dPr>
            <m:e>
              <m:r>
                <w:rPr>
                  <w:rFonts w:ascii="Cambria Math" w:hAnsi="Cambria Math"/>
                </w:rPr>
                <m:t>uint</m:t>
              </m:r>
              <m:sSub>
                <m:sSubPr>
                  <m:ctrlPr>
                    <w:rPr>
                      <w:rFonts w:ascii="Cambria Math" w:hAnsi="Cambria Math"/>
                      <w:i/>
                    </w:rPr>
                  </m:ctrlPr>
                </m:sSubPr>
                <m:e>
                  <m:r>
                    <w:rPr>
                      <w:rFonts w:ascii="Cambria Math" w:hAnsi="Cambria Math"/>
                    </w:rPr>
                    <m:t>16</m:t>
                  </m:r>
                </m:e>
                <m:sub>
                  <m:r>
                    <w:rPr>
                      <w:rFonts w:ascii="Cambria Math" w:hAnsi="Cambria Math"/>
                    </w:rPr>
                    <m:t>t</m:t>
                  </m:r>
                </m:sub>
              </m:sSub>
            </m:e>
          </m:d>
          <m:r>
            <w:rPr>
              <w:rFonts w:ascii="Cambria Math" w:hAnsi="Cambria Math"/>
            </w:rPr>
            <m:t>AC</m:t>
          </m:r>
          <m:sSub>
            <m:sSubPr>
              <m:ctrlPr>
                <w:rPr>
                  <w:rFonts w:ascii="Cambria Math" w:hAnsi="Cambria Math"/>
                  <w:i/>
                </w:rPr>
              </m:ctrlPr>
            </m:sSubPr>
            <m:e>
              <m:r>
                <w:rPr>
                  <w:rFonts w:ascii="Cambria Math" w:hAnsi="Cambria Math"/>
                </w:rPr>
                <m:t>R</m:t>
              </m:r>
            </m:e>
            <m:sub>
              <m:r>
                <w:rPr>
                  <w:rFonts w:ascii="Cambria Math" w:hAnsi="Cambria Math"/>
                </w:rPr>
                <m:t>value</m:t>
              </m:r>
            </m:sub>
          </m:sSub>
          <m:r>
            <w:rPr>
              <w:rFonts w:ascii="Cambria Math" w:hAnsi="Cambria Math"/>
            </w:rPr>
            <m:t>=round</m:t>
          </m:r>
          <m:d>
            <m:dPr>
              <m:ctrlPr>
                <w:rPr>
                  <w:rFonts w:ascii="Cambria Math" w:hAnsi="Cambria Math"/>
                  <w:i/>
                </w:rPr>
              </m:ctrlPr>
            </m:dPr>
            <m:e>
              <m:f>
                <m:fPr>
                  <m:ctrlPr>
                    <w:rPr>
                      <w:rFonts w:ascii="Cambria Math" w:hAnsi="Cambria Math"/>
                      <w:i/>
                    </w:rPr>
                  </m:ctrlPr>
                </m:fPr>
                <m:num>
                  <m:r>
                    <w:rPr>
                      <w:rFonts w:ascii="Cambria Math" w:hAnsi="Cambria Math"/>
                    </w:rPr>
                    <m:t>BatteryCapacity * Rsns</m:t>
                  </m:r>
                </m:num>
                <m:den>
                  <m:r>
                    <w:rPr>
                      <w:rFonts w:ascii="Cambria Math" w:hAnsi="Cambria Math"/>
                    </w:rPr>
                    <m:t>0.00000625</m:t>
                  </m:r>
                </m:den>
              </m:f>
            </m:e>
          </m:d>
        </m:oMath>
      </m:oMathPara>
    </w:p>
    <w:p w14:paraId="5D2AFBBE" w14:textId="77777777" w:rsidR="00440A45" w:rsidRDefault="00440A45" w:rsidP="00440A45">
      <w:pPr>
        <w:ind w:left="0"/>
      </w:pPr>
    </w:p>
    <w:p w14:paraId="5508A288" w14:textId="77777777" w:rsidR="00440A45" w:rsidRPr="005141EA" w:rsidRDefault="00440A45" w:rsidP="00440A45">
      <w:pPr>
        <w:pStyle w:val="Lijstalinea"/>
        <w:numPr>
          <w:ilvl w:val="0"/>
          <w:numId w:val="7"/>
        </w:numPr>
        <w:rPr>
          <w:b/>
        </w:rPr>
      </w:pPr>
      <w:r w:rsidRPr="005141EA">
        <w:rPr>
          <w:b/>
        </w:rPr>
        <w:t>Divide into two bytes</w:t>
      </w:r>
      <w:r>
        <w:rPr>
          <w:b/>
        </w:rPr>
        <w:t>:</w:t>
      </w:r>
    </w:p>
    <w:p w14:paraId="47501492" w14:textId="77777777" w:rsidR="00440A45" w:rsidRDefault="00440A45" w:rsidP="00440A45">
      <w:pPr>
        <w:pStyle w:val="Lijstalinea"/>
      </w:pPr>
      <w:r>
        <w:t>The Accumulated current is stored into two 8-bit registers (address 0x10 and 0x11), thus the 16-bit value needs to be converted into two bytes that can be written into this register. This can be done with the following manner:</w:t>
      </w:r>
    </w:p>
    <w:p w14:paraId="663204B8" w14:textId="77777777" w:rsidR="00440A45" w:rsidRDefault="00440A45" w:rsidP="00440A45">
      <w:pPr>
        <w:pStyle w:val="Lijstalinea"/>
      </w:pPr>
    </w:p>
    <w:p w14:paraId="27EC0553" w14:textId="77777777" w:rsidR="00440A45" w:rsidRPr="00655088" w:rsidRDefault="00440A45" w:rsidP="00440A45">
      <w:pPr>
        <w:pStyle w:val="Lijstalinea"/>
      </w:pPr>
      <m:oMathPara>
        <m:oMath>
          <m:r>
            <w:rPr>
              <w:rFonts w:ascii="Cambria Math" w:hAnsi="Cambria Math"/>
            </w:rPr>
            <m:t>Lower_ACR_Byte (LSB) =</m:t>
          </m:r>
          <m:d>
            <m:dPr>
              <m:ctrlPr>
                <w:rPr>
                  <w:rFonts w:ascii="Cambria Math" w:hAnsi="Cambria Math"/>
                  <w:i/>
                </w:rPr>
              </m:ctrlPr>
            </m:dPr>
            <m:e>
              <m:r>
                <w:rPr>
                  <w:rFonts w:ascii="Cambria Math" w:hAnsi="Cambria Math"/>
                </w:rPr>
                <m:t>uint</m:t>
              </m:r>
              <m:sSub>
                <m:sSubPr>
                  <m:ctrlPr>
                    <w:rPr>
                      <w:rFonts w:ascii="Cambria Math" w:hAnsi="Cambria Math"/>
                      <w:i/>
                    </w:rPr>
                  </m:ctrlPr>
                </m:sSubPr>
                <m:e>
                  <m:r>
                    <w:rPr>
                      <w:rFonts w:ascii="Cambria Math" w:hAnsi="Cambria Math"/>
                    </w:rPr>
                    <m:t>8</m:t>
                  </m:r>
                </m:e>
                <m:sub>
                  <m:r>
                    <w:rPr>
                      <w:rFonts w:ascii="Cambria Math" w:hAnsi="Cambria Math"/>
                    </w:rPr>
                    <m:t>t</m:t>
                  </m:r>
                </m:sub>
              </m:sSub>
            </m:e>
          </m:d>
          <m:d>
            <m:dPr>
              <m:ctrlPr>
                <w:rPr>
                  <w:rFonts w:ascii="Cambria Math" w:hAnsi="Cambria Math"/>
                  <w:i/>
                </w:rPr>
              </m:ctrlPr>
            </m:dPr>
            <m:e>
              <m:r>
                <w:rPr>
                  <w:rFonts w:ascii="Cambria Math" w:hAnsi="Cambria Math"/>
                </w:rPr>
                <m:t>AC</m:t>
              </m:r>
              <m:sSub>
                <m:sSubPr>
                  <m:ctrlPr>
                    <w:rPr>
                      <w:rFonts w:ascii="Cambria Math" w:hAnsi="Cambria Math"/>
                      <w:i/>
                    </w:rPr>
                  </m:ctrlPr>
                </m:sSubPr>
                <m:e>
                  <m:r>
                    <w:rPr>
                      <w:rFonts w:ascii="Cambria Math" w:hAnsi="Cambria Math"/>
                    </w:rPr>
                    <m:t>R</m:t>
                  </m:r>
                </m:e>
                <m:sub>
                  <m:r>
                    <w:rPr>
                      <w:rFonts w:ascii="Cambria Math" w:hAnsi="Cambria Math"/>
                    </w:rPr>
                    <m:t>value</m:t>
                  </m:r>
                </m:sub>
              </m:sSub>
              <m:r>
                <w:rPr>
                  <w:rFonts w:ascii="Cambria Math" w:hAnsi="Cambria Math"/>
                </w:rPr>
                <m:t xml:space="preserve">&amp;0xFF </m:t>
              </m:r>
            </m:e>
          </m:d>
        </m:oMath>
      </m:oMathPara>
    </w:p>
    <w:p w14:paraId="24950C02" w14:textId="77777777" w:rsidR="00440A45" w:rsidRDefault="00440A45" w:rsidP="00440A45">
      <w:pPr>
        <w:pStyle w:val="Lijstalinea"/>
      </w:pPr>
    </w:p>
    <w:p w14:paraId="04FA6DD0" w14:textId="77777777" w:rsidR="00440A45" w:rsidRDefault="00440A45" w:rsidP="00440A45">
      <w:pPr>
        <w:pStyle w:val="Lijstalinea"/>
      </w:pPr>
      <m:oMathPara>
        <m:oMath>
          <m:r>
            <w:rPr>
              <w:rFonts w:ascii="Cambria Math" w:hAnsi="Cambria Math"/>
            </w:rPr>
            <m:t>Uppe</m:t>
          </m:r>
          <m:sSub>
            <m:sSubPr>
              <m:ctrlPr>
                <w:rPr>
                  <w:rFonts w:ascii="Cambria Math" w:hAnsi="Cambria Math"/>
                  <w:i/>
                </w:rPr>
              </m:ctrlPr>
            </m:sSubPr>
            <m:e>
              <m:r>
                <w:rPr>
                  <w:rFonts w:ascii="Cambria Math" w:hAnsi="Cambria Math"/>
                </w:rPr>
                <m:t>r</m:t>
              </m:r>
            </m:e>
            <m:sub>
              <m:r>
                <w:rPr>
                  <w:rFonts w:ascii="Cambria Math" w:hAnsi="Cambria Math"/>
                </w:rPr>
                <m:t>AC</m:t>
              </m:r>
              <m:sSub>
                <m:sSubPr>
                  <m:ctrlPr>
                    <w:rPr>
                      <w:rFonts w:ascii="Cambria Math" w:hAnsi="Cambria Math"/>
                      <w:i/>
                    </w:rPr>
                  </m:ctrlPr>
                </m:sSubPr>
                <m:e>
                  <m:r>
                    <w:rPr>
                      <w:rFonts w:ascii="Cambria Math" w:hAnsi="Cambria Math"/>
                    </w:rPr>
                    <m:t>R</m:t>
                  </m:r>
                </m:e>
                <m:sub>
                  <m:r>
                    <w:rPr>
                      <w:rFonts w:ascii="Cambria Math" w:hAnsi="Cambria Math"/>
                    </w:rPr>
                    <m:t>Byte</m:t>
                  </m:r>
                </m:sub>
              </m:sSub>
              <m:d>
                <m:dPr>
                  <m:ctrlPr>
                    <w:rPr>
                      <w:rFonts w:ascii="Cambria Math" w:hAnsi="Cambria Math"/>
                      <w:i/>
                    </w:rPr>
                  </m:ctrlPr>
                </m:dPr>
                <m:e>
                  <m:r>
                    <w:rPr>
                      <w:rFonts w:ascii="Cambria Math" w:hAnsi="Cambria Math"/>
                    </w:rPr>
                    <m:t>MSB</m:t>
                  </m:r>
                </m:e>
              </m:d>
            </m:sub>
          </m:sSub>
          <m:r>
            <w:rPr>
              <w:rFonts w:ascii="Cambria Math" w:hAnsi="Cambria Math"/>
            </w:rPr>
            <m:t>=</m:t>
          </m:r>
          <m:d>
            <m:dPr>
              <m:ctrlPr>
                <w:rPr>
                  <w:rFonts w:ascii="Cambria Math" w:hAnsi="Cambria Math"/>
                  <w:i/>
                </w:rPr>
              </m:ctrlPr>
            </m:dPr>
            <m:e>
              <m:r>
                <w:rPr>
                  <w:rFonts w:ascii="Cambria Math" w:hAnsi="Cambria Math"/>
                </w:rPr>
                <m:t>uint</m:t>
              </m:r>
              <m:sSub>
                <m:sSubPr>
                  <m:ctrlPr>
                    <w:rPr>
                      <w:rFonts w:ascii="Cambria Math" w:hAnsi="Cambria Math"/>
                      <w:i/>
                    </w:rPr>
                  </m:ctrlPr>
                </m:sSubPr>
                <m:e>
                  <m:r>
                    <w:rPr>
                      <w:rFonts w:ascii="Cambria Math" w:hAnsi="Cambria Math"/>
                    </w:rPr>
                    <m:t>8</m:t>
                  </m:r>
                </m:e>
                <m:sub>
                  <m:r>
                    <w:rPr>
                      <w:rFonts w:ascii="Cambria Math" w:hAnsi="Cambria Math"/>
                    </w:rPr>
                    <m:t>t</m:t>
                  </m:r>
                </m:sub>
              </m:sSub>
            </m:e>
          </m:d>
          <m:d>
            <m:dPr>
              <m:ctrlPr>
                <w:rPr>
                  <w:rFonts w:ascii="Cambria Math" w:hAnsi="Cambria Math"/>
                  <w:i/>
                </w:rPr>
              </m:ctrlPr>
            </m:dPr>
            <m:e>
              <m:r>
                <w:rPr>
                  <w:rFonts w:ascii="Cambria Math" w:hAnsi="Cambria Math"/>
                </w:rPr>
                <m:t>AC</m:t>
              </m:r>
              <m:sSub>
                <m:sSubPr>
                  <m:ctrlPr>
                    <w:rPr>
                      <w:rFonts w:ascii="Cambria Math" w:hAnsi="Cambria Math"/>
                      <w:i/>
                    </w:rPr>
                  </m:ctrlPr>
                </m:sSubPr>
                <m:e>
                  <m:r>
                    <w:rPr>
                      <w:rFonts w:ascii="Cambria Math" w:hAnsi="Cambria Math"/>
                    </w:rPr>
                    <m:t>R</m:t>
                  </m:r>
                </m:e>
                <m:sub>
                  <m:r>
                    <w:rPr>
                      <w:rFonts w:ascii="Cambria Math" w:hAnsi="Cambria Math"/>
                    </w:rPr>
                    <m:t>value</m:t>
                  </m:r>
                </m:sub>
              </m:sSub>
              <m:r>
                <w:rPr>
                  <w:rFonts w:ascii="Cambria Math" w:hAnsi="Cambria Math"/>
                </w:rPr>
                <m:t>≫8</m:t>
              </m:r>
            </m:e>
          </m:d>
        </m:oMath>
      </m:oMathPara>
    </w:p>
    <w:p w14:paraId="16538A2C" w14:textId="77777777" w:rsidR="00440A45" w:rsidRDefault="00440A45" w:rsidP="00440A45">
      <w:pPr>
        <w:ind w:left="0"/>
      </w:pPr>
    </w:p>
    <w:p w14:paraId="1DE88A03" w14:textId="77777777" w:rsidR="00440A45" w:rsidRPr="000532C6" w:rsidRDefault="00440A45" w:rsidP="00440A45">
      <w:pPr>
        <w:pStyle w:val="Lijstalinea"/>
        <w:numPr>
          <w:ilvl w:val="0"/>
          <w:numId w:val="7"/>
        </w:numPr>
        <w:rPr>
          <w:b/>
        </w:rPr>
      </w:pPr>
      <w:r w:rsidRPr="00890B97">
        <w:rPr>
          <w:b/>
        </w:rPr>
        <w:t>Wright bytes to register</w:t>
      </w:r>
    </w:p>
    <w:p w14:paraId="7D034843" w14:textId="77777777" w:rsidR="00440A45" w:rsidRDefault="00440A45" w:rsidP="00440A45">
      <w:pPr>
        <w:pStyle w:val="Lijstalinea"/>
      </w:pPr>
      <w:r>
        <w:t xml:space="preserve">The last step is to write the bytes into the correct registers. In figure X the write I2C data protocol for the DS-2745 is shown. Data0 represents the data written into MAddr (register address), Data1 represents the data written into MAddr + 1 and DataN represents the data written into MAddr + N. The master indicates the end of the write transmission by sending a STOP command after receiving the last acknowledge bit. </w:t>
      </w:r>
    </w:p>
    <w:p w14:paraId="01F834DE" w14:textId="77777777" w:rsidR="00440A45" w:rsidRDefault="00440A45" w:rsidP="00440A45">
      <w:pPr>
        <w:pStyle w:val="Lijstalinea"/>
      </w:pPr>
    </w:p>
    <w:p w14:paraId="2A10EC4F" w14:textId="77777777" w:rsidR="00440A45" w:rsidRPr="00C715E3" w:rsidRDefault="00440A45" w:rsidP="00440A45">
      <w:pPr>
        <w:pStyle w:val="Lijstalinea"/>
      </w:pPr>
      <w:r>
        <w:t xml:space="preserve">This means that the following protocol will be used to wright the ACR register: Start, SAddr (0x90), MAddr (0x10), Data0 is </w:t>
      </w:r>
      <w:r w:rsidRPr="001410E4">
        <w:rPr>
          <w:i/>
        </w:rPr>
        <w:t>Upper_ACR_Byte</w:t>
      </w:r>
      <w:r>
        <w:t xml:space="preserve"> and Data1 is Lower_ACR_Byte and as last the STOP will be send.</w:t>
      </w:r>
    </w:p>
    <w:p w14:paraId="66466D5D" w14:textId="77777777" w:rsidR="00440A45" w:rsidRDefault="00440A45" w:rsidP="00440A45">
      <w:pPr>
        <w:pStyle w:val="Aanwijzing"/>
        <w:ind w:firstLine="708"/>
      </w:pPr>
      <w:r>
        <w:rPr>
          <w:noProof/>
        </w:rPr>
        <w:drawing>
          <wp:inline distT="0" distB="0" distL="0" distR="0" wp14:anchorId="527706D6" wp14:editId="3B4E26EB">
            <wp:extent cx="3543607" cy="419136"/>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rite register ds2745.PNG"/>
                    <pic:cNvPicPr/>
                  </pic:nvPicPr>
                  <pic:blipFill>
                    <a:blip r:embed="rId183">
                      <a:extLst>
                        <a:ext uri="{28A0092B-C50C-407E-A947-70E740481C1C}">
                          <a14:useLocalDpi xmlns:a14="http://schemas.microsoft.com/office/drawing/2010/main" val="0"/>
                        </a:ext>
                      </a:extLst>
                    </a:blip>
                    <a:stretch>
                      <a:fillRect/>
                    </a:stretch>
                  </pic:blipFill>
                  <pic:spPr>
                    <a:xfrm>
                      <a:off x="0" y="0"/>
                      <a:ext cx="3543607" cy="419136"/>
                    </a:xfrm>
                    <a:prstGeom prst="rect">
                      <a:avLst/>
                    </a:prstGeom>
                  </pic:spPr>
                </pic:pic>
              </a:graphicData>
            </a:graphic>
          </wp:inline>
        </w:drawing>
      </w:r>
    </w:p>
    <w:p w14:paraId="36DE7163" w14:textId="09F42C41" w:rsidR="00440A45" w:rsidRDefault="00440A45" w:rsidP="00440A45">
      <w:pPr>
        <w:pStyle w:val="Bijschrift"/>
      </w:pPr>
      <w:r>
        <w:t xml:space="preserve">Figure </w:t>
      </w:r>
      <w:r>
        <w:fldChar w:fldCharType="begin"/>
      </w:r>
      <w:r>
        <w:instrText xml:space="preserve"> SEQ Figure \* ARABIC </w:instrText>
      </w:r>
      <w:r>
        <w:fldChar w:fldCharType="separate"/>
      </w:r>
      <w:r w:rsidR="00431633">
        <w:rPr>
          <w:noProof/>
        </w:rPr>
        <w:t>99</w:t>
      </w:r>
      <w:r>
        <w:fldChar w:fldCharType="end"/>
      </w:r>
      <w:r w:rsidR="00AE77B3">
        <w:t xml:space="preserve"> I2C protocol [34]</w:t>
      </w:r>
    </w:p>
    <w:p w14:paraId="0EB0AC53" w14:textId="77777777" w:rsidR="00440A45" w:rsidRDefault="00440A45" w:rsidP="00440A45">
      <w:pPr>
        <w:ind w:left="0"/>
      </w:pPr>
    </w:p>
    <w:p w14:paraId="2ACF98F6" w14:textId="77777777" w:rsidR="00440A45" w:rsidRDefault="00440A45" w:rsidP="00440A45">
      <w:pPr>
        <w:ind w:left="0"/>
        <w:rPr>
          <w:rFonts w:eastAsiaTheme="majorEastAsia" w:cstheme="majorBidi"/>
          <w:b/>
          <w:iCs/>
          <w:color w:val="4472C4" w:themeColor="accent1"/>
          <w:sz w:val="22"/>
        </w:rPr>
      </w:pPr>
      <w:r>
        <w:br w:type="page"/>
      </w:r>
    </w:p>
    <w:p w14:paraId="792BE0AB" w14:textId="626136B9" w:rsidR="00440A45" w:rsidRPr="00CB526A" w:rsidRDefault="00E55A4C" w:rsidP="00640C58">
      <w:pPr>
        <w:pStyle w:val="Kop4"/>
        <w:numPr>
          <w:ilvl w:val="0"/>
          <w:numId w:val="0"/>
        </w:numPr>
      </w:pPr>
      <w:r>
        <w:lastRenderedPageBreak/>
        <w:t>C</w:t>
      </w:r>
      <w:r w:rsidR="00640C58">
        <w:t xml:space="preserve">3.1.1 </w:t>
      </w:r>
      <w:r w:rsidR="00440A45" w:rsidRPr="00CB526A">
        <w:t xml:space="preserve">OLED display </w:t>
      </w:r>
    </w:p>
    <w:p w14:paraId="2356EF04" w14:textId="77777777" w:rsidR="00440A45" w:rsidRPr="00433C3B" w:rsidRDefault="00440A45" w:rsidP="00440A45">
      <w:pPr>
        <w:pStyle w:val="Aanwijzing"/>
        <w:rPr>
          <w:rFonts w:cstheme="minorHAnsi"/>
          <w:lang w:val="en-GB"/>
        </w:rPr>
      </w:pPr>
      <w:r w:rsidRPr="00433C3B">
        <w:rPr>
          <w:rFonts w:cstheme="minorHAnsi"/>
          <w:lang w:val="en-GB"/>
        </w:rPr>
        <w:t>The OLED display is controlled by the SSD1306</w:t>
      </w:r>
      <w:r>
        <w:rPr>
          <w:rFonts w:cstheme="minorHAnsi"/>
          <w:lang w:val="en-GB"/>
        </w:rPr>
        <w:t xml:space="preserve">, the SSD1306 on his turn controlled by a host (µC) </w:t>
      </w:r>
      <w:r w:rsidRPr="00433C3B">
        <w:rPr>
          <w:rFonts w:cstheme="minorHAnsi"/>
          <w:lang w:val="en-GB"/>
        </w:rPr>
        <w:t xml:space="preserve">via the I2C </w:t>
      </w:r>
      <w:r>
        <w:rPr>
          <w:rFonts w:cstheme="minorHAnsi"/>
          <w:lang w:val="en-GB"/>
        </w:rPr>
        <w:t xml:space="preserve">or SPI </w:t>
      </w:r>
      <w:r w:rsidRPr="00433C3B">
        <w:rPr>
          <w:rFonts w:cstheme="minorHAnsi"/>
          <w:lang w:val="en-GB"/>
        </w:rPr>
        <w:t xml:space="preserve">protocol. There are 2 important registers that </w:t>
      </w:r>
      <w:r>
        <w:rPr>
          <w:rFonts w:cstheme="minorHAnsi"/>
          <w:lang w:val="en-GB"/>
        </w:rPr>
        <w:t>are</w:t>
      </w:r>
      <w:r w:rsidRPr="00433C3B">
        <w:rPr>
          <w:rFonts w:cstheme="minorHAnsi"/>
          <w:lang w:val="en-GB"/>
        </w:rPr>
        <w:t xml:space="preserve"> used </w:t>
      </w:r>
      <w:r>
        <w:rPr>
          <w:rFonts w:cstheme="minorHAnsi"/>
          <w:lang w:val="en-GB"/>
        </w:rPr>
        <w:t>to control</w:t>
      </w:r>
      <w:r w:rsidRPr="00433C3B">
        <w:rPr>
          <w:rFonts w:cstheme="minorHAnsi"/>
          <w:lang w:val="en-GB"/>
        </w:rPr>
        <w:t xml:space="preserve"> the SSD1306, the command register (80</w:t>
      </w:r>
      <w:r>
        <w:rPr>
          <w:rFonts w:cstheme="minorHAnsi"/>
          <w:lang w:val="en-GB"/>
        </w:rPr>
        <w:t>h</w:t>
      </w:r>
      <w:r w:rsidRPr="00433C3B">
        <w:rPr>
          <w:rFonts w:cstheme="minorHAnsi"/>
          <w:lang w:val="en-GB"/>
        </w:rPr>
        <w:t>) and the data register (40</w:t>
      </w:r>
      <w:r>
        <w:rPr>
          <w:rFonts w:cstheme="minorHAnsi"/>
          <w:lang w:val="en-GB"/>
        </w:rPr>
        <w:t>h</w:t>
      </w:r>
      <w:r w:rsidRPr="00433C3B">
        <w:rPr>
          <w:rFonts w:cstheme="minorHAnsi"/>
          <w:lang w:val="en-GB"/>
        </w:rPr>
        <w:t xml:space="preserve">). The command register is used to set different setting on the OLED display, e.g. the </w:t>
      </w:r>
      <w:r>
        <w:rPr>
          <w:rFonts w:cstheme="minorHAnsi"/>
          <w:lang w:val="en-GB"/>
        </w:rPr>
        <w:t>contrast</w:t>
      </w:r>
      <w:r w:rsidRPr="00433C3B">
        <w:rPr>
          <w:rFonts w:cstheme="minorHAnsi"/>
          <w:lang w:val="en-GB"/>
        </w:rPr>
        <w:t xml:space="preserve">, </w:t>
      </w:r>
      <w:r>
        <w:rPr>
          <w:rFonts w:cstheme="minorHAnsi"/>
          <w:lang w:val="en-GB"/>
        </w:rPr>
        <w:t>memory addressing mode</w:t>
      </w:r>
      <w:r w:rsidRPr="00433C3B">
        <w:rPr>
          <w:rFonts w:cstheme="minorHAnsi"/>
          <w:lang w:val="en-GB"/>
        </w:rPr>
        <w:t xml:space="preserve"> or to turn the display </w:t>
      </w:r>
      <w:r>
        <w:rPr>
          <w:rFonts w:cstheme="minorHAnsi"/>
          <w:lang w:val="en-GB"/>
        </w:rPr>
        <w:t>ON</w:t>
      </w:r>
      <w:r w:rsidRPr="00433C3B">
        <w:rPr>
          <w:rFonts w:cstheme="minorHAnsi"/>
          <w:lang w:val="en-GB"/>
        </w:rPr>
        <w:t xml:space="preserve"> or </w:t>
      </w:r>
      <w:r>
        <w:rPr>
          <w:rFonts w:cstheme="minorHAnsi"/>
          <w:lang w:val="en-GB"/>
        </w:rPr>
        <w:t>OFF</w:t>
      </w:r>
      <w:r w:rsidRPr="00433C3B">
        <w:rPr>
          <w:rFonts w:cstheme="minorHAnsi"/>
          <w:lang w:val="en-GB"/>
        </w:rPr>
        <w:t>. The data register is used to control the pixels on the OLED display</w:t>
      </w:r>
      <w:r>
        <w:rPr>
          <w:rFonts w:cstheme="minorHAnsi"/>
          <w:lang w:val="en-GB"/>
        </w:rPr>
        <w:t>, e.g. to turn a pixel ON or OFF</w:t>
      </w:r>
      <w:r w:rsidRPr="00433C3B">
        <w:rPr>
          <w:rFonts w:cstheme="minorHAnsi"/>
          <w:lang w:val="en-GB"/>
        </w:rPr>
        <w:t xml:space="preserve">. </w:t>
      </w:r>
    </w:p>
    <w:p w14:paraId="591C3FB2" w14:textId="77777777" w:rsidR="00440A45" w:rsidRPr="00F45DC1" w:rsidRDefault="00440A45" w:rsidP="00440A45">
      <w:pPr>
        <w:rPr>
          <w:rFonts w:cstheme="minorHAnsi"/>
        </w:rPr>
      </w:pPr>
    </w:p>
    <w:p w14:paraId="2BC4884D" w14:textId="77777777" w:rsidR="00440A45" w:rsidRPr="00433C3B" w:rsidRDefault="00440A45" w:rsidP="00440A45">
      <w:pPr>
        <w:pStyle w:val="Aanwijzing"/>
        <w:rPr>
          <w:rFonts w:cstheme="minorHAnsi"/>
          <w:lang w:val="en-GB"/>
        </w:rPr>
      </w:pPr>
      <w:r w:rsidRPr="00433C3B">
        <w:rPr>
          <w:rFonts w:cstheme="minorHAnsi"/>
          <w:lang w:val="en-GB"/>
        </w:rPr>
        <w:t xml:space="preserve">These register can </w:t>
      </w:r>
      <w:r>
        <w:rPr>
          <w:rFonts w:cstheme="minorHAnsi"/>
          <w:lang w:val="en-GB"/>
        </w:rPr>
        <w:t xml:space="preserve">both </w:t>
      </w:r>
      <w:r w:rsidRPr="00433C3B">
        <w:rPr>
          <w:rFonts w:cstheme="minorHAnsi"/>
          <w:lang w:val="en-GB"/>
        </w:rPr>
        <w:t>be accessed using the following I2C protocol.</w:t>
      </w:r>
    </w:p>
    <w:p w14:paraId="2DADB662" w14:textId="77777777" w:rsidR="00440A45" w:rsidRDefault="00440A45" w:rsidP="00440A45"/>
    <w:tbl>
      <w:tblPr>
        <w:tblStyle w:val="Tabelraster"/>
        <w:tblpPr w:leftFromText="141" w:rightFromText="141" w:vertAnchor="text" w:horzAnchor="page" w:tblpX="2226" w:tblpY="-43"/>
        <w:tblW w:w="7476" w:type="dxa"/>
        <w:tblLook w:val="04A0" w:firstRow="1" w:lastRow="0" w:firstColumn="1" w:lastColumn="0" w:noHBand="0" w:noVBand="1"/>
      </w:tblPr>
      <w:tblGrid>
        <w:gridCol w:w="417"/>
        <w:gridCol w:w="1537"/>
        <w:gridCol w:w="705"/>
        <w:gridCol w:w="423"/>
        <w:gridCol w:w="1676"/>
        <w:gridCol w:w="423"/>
        <w:gridCol w:w="1540"/>
        <w:gridCol w:w="346"/>
        <w:gridCol w:w="409"/>
      </w:tblGrid>
      <w:tr w:rsidR="00440A45" w:rsidRPr="002252B5" w14:paraId="73415095" w14:textId="77777777" w:rsidTr="00FC442F">
        <w:trPr>
          <w:trHeight w:val="416"/>
        </w:trPr>
        <w:tc>
          <w:tcPr>
            <w:tcW w:w="417" w:type="dxa"/>
          </w:tcPr>
          <w:p w14:paraId="7C3AA138" w14:textId="77777777" w:rsidR="00440A45" w:rsidRPr="00083CF2" w:rsidRDefault="00440A45" w:rsidP="00FC442F">
            <w:pPr>
              <w:ind w:left="0"/>
              <w:rPr>
                <w:b/>
              </w:rPr>
            </w:pPr>
            <w:r w:rsidRPr="00083CF2">
              <w:rPr>
                <w:b/>
              </w:rPr>
              <w:t>S</w:t>
            </w:r>
          </w:p>
        </w:tc>
        <w:tc>
          <w:tcPr>
            <w:tcW w:w="1537" w:type="dxa"/>
          </w:tcPr>
          <w:p w14:paraId="7047D674" w14:textId="77777777" w:rsidR="00440A45" w:rsidRDefault="00440A45" w:rsidP="00FC442F">
            <w:pPr>
              <w:pStyle w:val="Bijschrift"/>
              <w:spacing w:after="168"/>
              <w:ind w:left="0"/>
              <w:jc w:val="center"/>
              <w:rPr>
                <w:b/>
                <w:i w:val="0"/>
                <w:color w:val="000000" w:themeColor="text1"/>
              </w:rPr>
            </w:pPr>
            <w:r w:rsidRPr="002252B5">
              <w:rPr>
                <w:b/>
                <w:i w:val="0"/>
                <w:color w:val="000000" w:themeColor="text1"/>
              </w:rPr>
              <w:t>Slave Address</w:t>
            </w:r>
          </w:p>
          <w:p w14:paraId="0EFB1CC0" w14:textId="77777777" w:rsidR="00440A45" w:rsidRPr="00977DD9" w:rsidRDefault="00440A45" w:rsidP="00FC442F">
            <w:pPr>
              <w:ind w:left="0"/>
              <w:jc w:val="center"/>
            </w:pPr>
            <w:r>
              <w:t>0x3C</w:t>
            </w:r>
          </w:p>
        </w:tc>
        <w:tc>
          <w:tcPr>
            <w:tcW w:w="705" w:type="dxa"/>
          </w:tcPr>
          <w:p w14:paraId="528AA7EC" w14:textId="77777777" w:rsidR="00440A45" w:rsidRDefault="00440A45" w:rsidP="00FC442F">
            <w:pPr>
              <w:pStyle w:val="Bijschrift"/>
              <w:spacing w:after="168"/>
              <w:ind w:left="0"/>
              <w:rPr>
                <w:b/>
                <w:color w:val="000000" w:themeColor="text1"/>
              </w:rPr>
            </w:pPr>
            <w:r>
              <w:rPr>
                <w:b/>
                <w:color w:val="000000" w:themeColor="text1"/>
              </w:rPr>
              <w:t>W</w:t>
            </w:r>
          </w:p>
          <w:p w14:paraId="2C58EF17" w14:textId="77777777" w:rsidR="00440A45" w:rsidRPr="00977DD9" w:rsidRDefault="00440A45" w:rsidP="00FC442F">
            <w:pPr>
              <w:ind w:left="0"/>
            </w:pPr>
            <w:r>
              <w:t>1</w:t>
            </w:r>
          </w:p>
        </w:tc>
        <w:tc>
          <w:tcPr>
            <w:tcW w:w="423" w:type="dxa"/>
            <w:shd w:val="clear" w:color="auto" w:fill="E7E6E6" w:themeFill="background2"/>
          </w:tcPr>
          <w:p w14:paraId="6AD8FD79" w14:textId="77777777" w:rsidR="00440A45" w:rsidRPr="002252B5" w:rsidRDefault="00440A45" w:rsidP="00FC442F">
            <w:pPr>
              <w:pStyle w:val="Bijschrift"/>
              <w:spacing w:after="168"/>
              <w:ind w:left="0"/>
              <w:rPr>
                <w:b/>
                <w:color w:val="000000" w:themeColor="text1"/>
              </w:rPr>
            </w:pPr>
            <w:r w:rsidRPr="002252B5">
              <w:rPr>
                <w:b/>
                <w:color w:val="000000" w:themeColor="text1"/>
              </w:rPr>
              <w:t>A</w:t>
            </w:r>
          </w:p>
        </w:tc>
        <w:tc>
          <w:tcPr>
            <w:tcW w:w="1676" w:type="dxa"/>
          </w:tcPr>
          <w:p w14:paraId="21810D09" w14:textId="7AA7ED5D" w:rsidR="00440A45" w:rsidRDefault="00440A45" w:rsidP="00FC442F">
            <w:pPr>
              <w:pStyle w:val="Bijschrift"/>
              <w:spacing w:after="168"/>
              <w:ind w:left="0"/>
              <w:rPr>
                <w:b/>
                <w:color w:val="000000" w:themeColor="text1"/>
              </w:rPr>
            </w:pPr>
            <w:r w:rsidRPr="002252B5">
              <w:rPr>
                <w:b/>
                <w:color w:val="000000" w:themeColor="text1"/>
              </w:rPr>
              <w:t xml:space="preserve">Register </w:t>
            </w:r>
            <w:r w:rsidR="002F126C" w:rsidRPr="002252B5">
              <w:rPr>
                <w:b/>
                <w:color w:val="000000" w:themeColor="text1"/>
              </w:rPr>
              <w:t>Address</w:t>
            </w:r>
          </w:p>
          <w:p w14:paraId="6EDDD255" w14:textId="77777777" w:rsidR="00440A45" w:rsidRPr="001711D2" w:rsidRDefault="00440A45" w:rsidP="00FC442F">
            <w:pPr>
              <w:ind w:left="0"/>
              <w:jc w:val="center"/>
            </w:pPr>
            <w:r>
              <w:t>0x40 or 0x80</w:t>
            </w:r>
          </w:p>
        </w:tc>
        <w:tc>
          <w:tcPr>
            <w:tcW w:w="423" w:type="dxa"/>
            <w:shd w:val="clear" w:color="auto" w:fill="E7E6E6" w:themeFill="background2"/>
          </w:tcPr>
          <w:p w14:paraId="4EDAEC55" w14:textId="77777777" w:rsidR="00440A45" w:rsidRPr="002252B5" w:rsidRDefault="00440A45" w:rsidP="00FC442F">
            <w:pPr>
              <w:pStyle w:val="Bijschrift"/>
              <w:spacing w:after="168"/>
              <w:ind w:left="0"/>
              <w:rPr>
                <w:b/>
                <w:color w:val="000000" w:themeColor="text1"/>
              </w:rPr>
            </w:pPr>
            <w:r w:rsidRPr="002252B5">
              <w:rPr>
                <w:b/>
                <w:color w:val="000000" w:themeColor="text1"/>
              </w:rPr>
              <w:t>A</w:t>
            </w:r>
          </w:p>
        </w:tc>
        <w:tc>
          <w:tcPr>
            <w:tcW w:w="1540" w:type="dxa"/>
          </w:tcPr>
          <w:p w14:paraId="3FA9509F" w14:textId="77777777" w:rsidR="00440A45" w:rsidRPr="002252B5" w:rsidRDefault="00440A45" w:rsidP="00FC442F">
            <w:pPr>
              <w:pStyle w:val="Bijschrift"/>
              <w:spacing w:after="168"/>
              <w:ind w:left="0"/>
              <w:jc w:val="center"/>
              <w:rPr>
                <w:b/>
                <w:color w:val="000000" w:themeColor="text1"/>
              </w:rPr>
            </w:pPr>
            <w:r>
              <w:rPr>
                <w:b/>
                <w:i w:val="0"/>
                <w:color w:val="000000" w:themeColor="text1"/>
              </w:rPr>
              <w:t>Data Byte</w:t>
            </w:r>
          </w:p>
        </w:tc>
        <w:tc>
          <w:tcPr>
            <w:tcW w:w="346" w:type="dxa"/>
            <w:shd w:val="clear" w:color="auto" w:fill="E7E6E6" w:themeFill="background2"/>
          </w:tcPr>
          <w:p w14:paraId="5D86B223" w14:textId="77777777" w:rsidR="00440A45" w:rsidRPr="002252B5" w:rsidRDefault="00440A45" w:rsidP="00FC442F">
            <w:pPr>
              <w:pStyle w:val="Bijschrift"/>
              <w:spacing w:after="168"/>
              <w:ind w:left="0"/>
              <w:rPr>
                <w:b/>
                <w:color w:val="000000" w:themeColor="text1"/>
              </w:rPr>
            </w:pPr>
            <w:r w:rsidRPr="002252B5">
              <w:rPr>
                <w:b/>
                <w:color w:val="000000" w:themeColor="text1"/>
              </w:rPr>
              <w:t>N</w:t>
            </w:r>
          </w:p>
        </w:tc>
        <w:tc>
          <w:tcPr>
            <w:tcW w:w="409" w:type="dxa"/>
          </w:tcPr>
          <w:p w14:paraId="136CC268" w14:textId="77777777" w:rsidR="00440A45" w:rsidRPr="002252B5" w:rsidRDefault="00440A45" w:rsidP="00FC442F">
            <w:pPr>
              <w:pStyle w:val="Bijschrift"/>
              <w:spacing w:after="168"/>
              <w:ind w:left="0"/>
              <w:rPr>
                <w:b/>
                <w:color w:val="000000" w:themeColor="text1"/>
              </w:rPr>
            </w:pPr>
            <w:r w:rsidRPr="002252B5">
              <w:rPr>
                <w:b/>
                <w:color w:val="000000" w:themeColor="text1"/>
              </w:rPr>
              <w:t>P</w:t>
            </w:r>
          </w:p>
          <w:p w14:paraId="4E6AD384" w14:textId="77777777" w:rsidR="00440A45" w:rsidRPr="002252B5" w:rsidRDefault="00440A45" w:rsidP="00FC442F">
            <w:pPr>
              <w:ind w:left="714"/>
              <w:rPr>
                <w:color w:val="000000" w:themeColor="text1"/>
              </w:rPr>
            </w:pPr>
          </w:p>
        </w:tc>
      </w:tr>
    </w:tbl>
    <w:p w14:paraId="2BBD57F8" w14:textId="77777777" w:rsidR="00440A45" w:rsidRDefault="00440A45" w:rsidP="00440A45"/>
    <w:p w14:paraId="19E4980B" w14:textId="77777777" w:rsidR="00440A45" w:rsidRDefault="00440A45" w:rsidP="00440A45"/>
    <w:p w14:paraId="71A99464" w14:textId="77777777" w:rsidR="00440A45" w:rsidRDefault="00440A45" w:rsidP="00440A45"/>
    <w:p w14:paraId="11AEBB97" w14:textId="77777777" w:rsidR="00440A45" w:rsidRPr="0057351E" w:rsidRDefault="00440A45" w:rsidP="00440A45">
      <w:pPr>
        <w:ind w:left="0"/>
      </w:pPr>
    </w:p>
    <w:p w14:paraId="775F3BAF" w14:textId="77777777" w:rsidR="00440A45" w:rsidRPr="00A50CA5" w:rsidRDefault="00440A45" w:rsidP="00440A45">
      <w:pPr>
        <w:pStyle w:val="Aanwijzing"/>
        <w:rPr>
          <w:lang w:val="en-GB"/>
        </w:rPr>
      </w:pPr>
      <w:r w:rsidRPr="000A4F4A">
        <w:rPr>
          <w:lang w:val="en-GB"/>
        </w:rPr>
        <w:t xml:space="preserve">The OLED display </w:t>
      </w:r>
      <w:r>
        <w:rPr>
          <w:lang w:val="en-GB"/>
        </w:rPr>
        <w:t xml:space="preserve">contains </w:t>
      </w:r>
      <w:r w:rsidRPr="000A4F4A">
        <w:rPr>
          <w:lang w:val="en-GB"/>
        </w:rPr>
        <w:t>128 horizontal pixel by 32 vertical pixel.</w:t>
      </w:r>
      <w:r>
        <w:rPr>
          <w:lang w:val="en-GB"/>
        </w:rPr>
        <w:t xml:space="preserve"> </w:t>
      </w:r>
      <w:r w:rsidRPr="000A4F4A">
        <w:rPr>
          <w:lang w:val="en-GB"/>
        </w:rPr>
        <w:t>The vertical pixel</w:t>
      </w:r>
      <w:r>
        <w:rPr>
          <w:lang w:val="en-GB"/>
        </w:rPr>
        <w:t>s</w:t>
      </w:r>
      <w:r w:rsidRPr="000A4F4A">
        <w:rPr>
          <w:lang w:val="en-GB"/>
        </w:rPr>
        <w:t xml:space="preserve"> are divided into 4 pages with each page </w:t>
      </w:r>
      <w:r>
        <w:rPr>
          <w:lang w:val="en-GB"/>
        </w:rPr>
        <w:t xml:space="preserve">segment </w:t>
      </w:r>
      <w:r w:rsidRPr="000A4F4A">
        <w:rPr>
          <w:lang w:val="en-GB"/>
        </w:rPr>
        <w:t>containing 8 pix</w:t>
      </w:r>
      <w:r>
        <w:rPr>
          <w:lang w:val="en-GB"/>
        </w:rPr>
        <w:t>els (figure X). The segments on each page are turned ON or OFF by send a byte to the data register (40h), e.g. when 01h is send the first pixel will be turned ON and when FFh is send all the pixels in that segment will be turned ON.</w:t>
      </w:r>
    </w:p>
    <w:p w14:paraId="1B81B2BF" w14:textId="77777777" w:rsidR="00440A45" w:rsidRDefault="00440A45" w:rsidP="00440A45">
      <w:pPr>
        <w:keepNext/>
        <w:jc w:val="center"/>
      </w:pPr>
      <w:r>
        <w:rPr>
          <w:noProof/>
        </w:rPr>
        <w:drawing>
          <wp:inline distT="0" distB="0" distL="0" distR="0" wp14:anchorId="4037E3C8" wp14:editId="3B2A4467">
            <wp:extent cx="3108960" cy="1249135"/>
            <wp:effectExtent l="0" t="0" r="0" b="825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age-ssd1306.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130919" cy="1257958"/>
                    </a:xfrm>
                    <a:prstGeom prst="rect">
                      <a:avLst/>
                    </a:prstGeom>
                  </pic:spPr>
                </pic:pic>
              </a:graphicData>
            </a:graphic>
          </wp:inline>
        </w:drawing>
      </w:r>
    </w:p>
    <w:p w14:paraId="59B2FAC3" w14:textId="536901D7" w:rsidR="00440A45" w:rsidRDefault="00440A45" w:rsidP="00440A45">
      <w:pPr>
        <w:pStyle w:val="Bijschrift"/>
        <w:jc w:val="center"/>
      </w:pPr>
      <w:r>
        <w:t xml:space="preserve">Figure </w:t>
      </w:r>
      <w:r>
        <w:fldChar w:fldCharType="begin"/>
      </w:r>
      <w:r>
        <w:instrText xml:space="preserve"> SEQ Figure \* ARABIC </w:instrText>
      </w:r>
      <w:r>
        <w:fldChar w:fldCharType="separate"/>
      </w:r>
      <w:r w:rsidR="00431633">
        <w:rPr>
          <w:noProof/>
        </w:rPr>
        <w:t>100</w:t>
      </w:r>
      <w:r>
        <w:fldChar w:fldCharType="end"/>
      </w:r>
      <w:r w:rsidR="00F82757">
        <w:t xml:space="preserve"> </w:t>
      </w:r>
      <w:r w:rsidR="00353BBA">
        <w:t>OLED display pixels [35]</w:t>
      </w:r>
    </w:p>
    <w:p w14:paraId="424AFF94" w14:textId="4F9DDF30" w:rsidR="00440A45" w:rsidRDefault="00E55A4C" w:rsidP="00640C58">
      <w:pPr>
        <w:pStyle w:val="Kop5"/>
        <w:numPr>
          <w:ilvl w:val="0"/>
          <w:numId w:val="0"/>
        </w:numPr>
      </w:pPr>
      <w:r>
        <w:t>C</w:t>
      </w:r>
      <w:r w:rsidR="00640C58">
        <w:t xml:space="preserve">3.1.1.1 </w:t>
      </w:r>
      <w:r w:rsidR="00440A45">
        <w:t>Initialize display</w:t>
      </w:r>
    </w:p>
    <w:p w14:paraId="523BAA74" w14:textId="77777777" w:rsidR="00440A45" w:rsidRDefault="00440A45" w:rsidP="00440A45">
      <w:pPr>
        <w:ind w:left="0"/>
      </w:pPr>
      <w:r>
        <w:t>The SSD1306 is able to control different sized OLED displays, thus the SSD1306 must to be initialized to match the setting of the used display size.  Flow-diagram in figure 20 initializes the basic configuration of the used OLED display (128x32) via the I2C protocol, this flow diagram is based on the example flow diagram in the datasheet of the SSD1306, however additional features such as brightness were left out as these were not needed in this application. A detailed description about all the registers can be found in the datasheet [].</w:t>
      </w:r>
    </w:p>
    <w:p w14:paraId="56070E3D" w14:textId="77777777" w:rsidR="00440A45" w:rsidRDefault="00440A45" w:rsidP="00440A45">
      <w:pPr>
        <w:ind w:left="0"/>
      </w:pPr>
    </w:p>
    <w:p w14:paraId="67BA1BCA" w14:textId="77777777" w:rsidR="00440A45" w:rsidRDefault="00440A45" w:rsidP="00440A45">
      <w:pPr>
        <w:keepNext/>
        <w:ind w:left="0"/>
        <w:jc w:val="center"/>
      </w:pPr>
      <w:r>
        <w:object w:dxaOrig="3996" w:dyaOrig="6409" w14:anchorId="32DD8207">
          <v:shape id="_x0000_i1046" type="#_x0000_t75" style="width:138pt;height:3in" o:ole="">
            <v:imagedata r:id="rId185" o:title=""/>
          </v:shape>
          <o:OLEObject Type="Embed" ProgID="Visio.Drawing.15" ShapeID="_x0000_i1046" DrawAspect="Content" ObjectID="_1635765539" r:id="rId186"/>
        </w:object>
      </w:r>
    </w:p>
    <w:p w14:paraId="69C90838" w14:textId="5CB16051" w:rsidR="00440A45" w:rsidRPr="003D271D" w:rsidRDefault="00440A45" w:rsidP="00440A45">
      <w:pPr>
        <w:pStyle w:val="Bijschrift"/>
      </w:pPr>
      <w:r>
        <w:t xml:space="preserve">Figure </w:t>
      </w:r>
      <w:r>
        <w:fldChar w:fldCharType="begin"/>
      </w:r>
      <w:r>
        <w:instrText xml:space="preserve"> SEQ Figure \* ARABIC </w:instrText>
      </w:r>
      <w:r>
        <w:fldChar w:fldCharType="separate"/>
      </w:r>
      <w:r w:rsidR="00431633">
        <w:rPr>
          <w:noProof/>
        </w:rPr>
        <w:t>101</w:t>
      </w:r>
      <w:r>
        <w:fldChar w:fldCharType="end"/>
      </w:r>
    </w:p>
    <w:p w14:paraId="604D4580" w14:textId="46F52C85" w:rsidR="00440A45" w:rsidRPr="00CB526A" w:rsidRDefault="001C4E03" w:rsidP="007C3D1C">
      <w:pPr>
        <w:pStyle w:val="Kop6"/>
        <w:numPr>
          <w:ilvl w:val="0"/>
          <w:numId w:val="0"/>
        </w:numPr>
      </w:pPr>
      <w:r>
        <w:t>C</w:t>
      </w:r>
      <w:r w:rsidR="007C3D1C">
        <w:t xml:space="preserve">3.1.1.1.2 </w:t>
      </w:r>
      <w:r w:rsidR="00440A45" w:rsidRPr="00CB526A">
        <w:t xml:space="preserve">Display </w:t>
      </w:r>
      <w:r w:rsidR="00440A45" w:rsidRPr="00986CB4">
        <w:t>visualized</w:t>
      </w:r>
    </w:p>
    <w:p w14:paraId="0F7034B1" w14:textId="77777777" w:rsidR="00440A45" w:rsidRDefault="00440A45" w:rsidP="00440A45">
      <w:pPr>
        <w:ind w:left="0"/>
      </w:pPr>
      <w:r>
        <w:t>The display will be programmed to display 4 battery parameters on the display, on each page a single battery parameter will be displayed. On the first page the battery voltage (mV), the second page the current flowing in/out of the battery (in mA), the third page the accumulated current (how much capacity is left in the battery in mA) and on the fourth and last page the current battery percentage (0 – 100%) will be displayed. A prototype of this display design is shown in figure 28.</w:t>
      </w:r>
    </w:p>
    <w:p w14:paraId="5EA22112" w14:textId="77777777" w:rsidR="00440A45" w:rsidRDefault="00440A45" w:rsidP="00440A45">
      <w:pPr>
        <w:ind w:left="0"/>
      </w:pPr>
    </w:p>
    <w:p w14:paraId="0CDBA747" w14:textId="77777777" w:rsidR="00440A45" w:rsidRDefault="00440A45" w:rsidP="00440A45">
      <w:pPr>
        <w:keepNext/>
        <w:ind w:left="0"/>
        <w:jc w:val="center"/>
      </w:pPr>
      <w:r>
        <w:rPr>
          <w:noProof/>
        </w:rPr>
        <w:drawing>
          <wp:inline distT="0" distB="0" distL="0" distR="0" wp14:anchorId="5F8EE79A" wp14:editId="0857E407">
            <wp:extent cx="577932" cy="2150586"/>
            <wp:effectExtent l="0" t="5080" r="7620" b="762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20190819_153551.jpg"/>
                    <pic:cNvPicPr/>
                  </pic:nvPicPr>
                  <pic:blipFill rotWithShape="1">
                    <a:blip r:embed="rId187" cstate="print">
                      <a:extLst>
                        <a:ext uri="{28A0092B-C50C-407E-A947-70E740481C1C}">
                          <a14:useLocalDpi xmlns:a14="http://schemas.microsoft.com/office/drawing/2010/main" val="0"/>
                        </a:ext>
                      </a:extLst>
                    </a:blip>
                    <a:srcRect l="27564" t="30001" r="61893" b="17695"/>
                    <a:stretch/>
                  </pic:blipFill>
                  <pic:spPr bwMode="auto">
                    <a:xfrm rot="5400000">
                      <a:off x="0" y="0"/>
                      <a:ext cx="579732" cy="2157283"/>
                    </a:xfrm>
                    <a:prstGeom prst="rect">
                      <a:avLst/>
                    </a:prstGeom>
                    <a:ln>
                      <a:noFill/>
                    </a:ln>
                    <a:extLst>
                      <a:ext uri="{53640926-AAD7-44D8-BBD7-CCE9431645EC}">
                        <a14:shadowObscured xmlns:a14="http://schemas.microsoft.com/office/drawing/2010/main"/>
                      </a:ext>
                    </a:extLst>
                  </pic:spPr>
                </pic:pic>
              </a:graphicData>
            </a:graphic>
          </wp:inline>
        </w:drawing>
      </w:r>
    </w:p>
    <w:p w14:paraId="61AD0C4F" w14:textId="3337D272" w:rsidR="00440A45" w:rsidRPr="003D271D" w:rsidRDefault="00440A45" w:rsidP="00440A45">
      <w:pPr>
        <w:pStyle w:val="Bijschrift"/>
        <w:ind w:left="2267" w:firstLine="565"/>
        <w:rPr>
          <w:color w:val="auto"/>
          <w:sz w:val="20"/>
        </w:rPr>
      </w:pPr>
      <w:r>
        <w:t xml:space="preserve">Figure </w:t>
      </w:r>
      <w:r>
        <w:fldChar w:fldCharType="begin"/>
      </w:r>
      <w:r>
        <w:instrText xml:space="preserve"> SEQ Figure \* ARABIC </w:instrText>
      </w:r>
      <w:r>
        <w:fldChar w:fldCharType="separate"/>
      </w:r>
      <w:r w:rsidR="00431633">
        <w:rPr>
          <w:noProof/>
        </w:rPr>
        <w:t>102</w:t>
      </w:r>
      <w:r>
        <w:fldChar w:fldCharType="end"/>
      </w:r>
    </w:p>
    <w:p w14:paraId="46BE1169" w14:textId="5D3D0002" w:rsidR="00440A45" w:rsidRPr="00CB526A" w:rsidRDefault="001C4E03" w:rsidP="007C3D1C">
      <w:pPr>
        <w:pStyle w:val="Kop6"/>
        <w:numPr>
          <w:ilvl w:val="0"/>
          <w:numId w:val="0"/>
        </w:numPr>
      </w:pPr>
      <w:r>
        <w:t>C</w:t>
      </w:r>
      <w:r w:rsidR="007C3D1C">
        <w:t xml:space="preserve">3.1.1.1.2 </w:t>
      </w:r>
      <w:r w:rsidR="00440A45" w:rsidRPr="00CB526A">
        <w:t>Software</w:t>
      </w:r>
    </w:p>
    <w:p w14:paraId="04AEB367" w14:textId="563F561A" w:rsidR="00440A45" w:rsidRPr="00BE4191" w:rsidRDefault="00440A45" w:rsidP="00440A45">
      <w:pPr>
        <w:pStyle w:val="Aanwijzing"/>
        <w:rPr>
          <w:lang w:val="en-GB"/>
        </w:rPr>
      </w:pPr>
      <w:r w:rsidRPr="00433C3B">
        <w:rPr>
          <w:lang w:val="en-GB"/>
        </w:rPr>
        <w:t>In this section the micro-controller code will be describe that is used to display the battery percentage on the display.</w:t>
      </w:r>
      <w:r>
        <w:rPr>
          <w:lang w:val="en-GB"/>
        </w:rPr>
        <w:t xml:space="preserve"> The flow diagram was worked out in C-code in Atmel Studio 7, see attachment </w:t>
      </w:r>
      <w:r w:rsidR="00E63857">
        <w:rPr>
          <w:lang w:val="en-GB"/>
        </w:rPr>
        <w:t>J</w:t>
      </w:r>
      <w:r>
        <w:rPr>
          <w:lang w:val="en-GB"/>
        </w:rPr>
        <w:t xml:space="preserve">. </w:t>
      </w:r>
    </w:p>
    <w:p w14:paraId="3D252A1E" w14:textId="77777777" w:rsidR="00440A45" w:rsidRDefault="00440A45" w:rsidP="00440A45"/>
    <w:p w14:paraId="55CDA779" w14:textId="53C448D3" w:rsidR="00440A45" w:rsidRDefault="008D561C" w:rsidP="00AC2479">
      <w:pPr>
        <w:keepNext/>
        <w:jc w:val="center"/>
      </w:pPr>
      <w:r>
        <w:object w:dxaOrig="6481" w:dyaOrig="12985" w14:anchorId="103FF9BC">
          <v:shape id="_x0000_i1047" type="#_x0000_t75" style="width:192pt;height:384pt" o:ole="">
            <v:imagedata r:id="rId188" o:title=""/>
          </v:shape>
          <o:OLEObject Type="Embed" ProgID="Visio.Drawing.15" ShapeID="_x0000_i1047" DrawAspect="Content" ObjectID="_1635765540" r:id="rId189"/>
        </w:object>
      </w:r>
    </w:p>
    <w:p w14:paraId="4D9EC059" w14:textId="17E05304" w:rsidR="00440A45" w:rsidRDefault="00440A45" w:rsidP="00AC2479">
      <w:pPr>
        <w:pStyle w:val="Bijschrift"/>
        <w:jc w:val="center"/>
      </w:pPr>
      <w:r>
        <w:t xml:space="preserve">Figure </w:t>
      </w:r>
      <w:r>
        <w:fldChar w:fldCharType="begin"/>
      </w:r>
      <w:r>
        <w:instrText xml:space="preserve"> SEQ Figure \* ARABIC </w:instrText>
      </w:r>
      <w:r>
        <w:fldChar w:fldCharType="separate"/>
      </w:r>
      <w:r w:rsidR="00431633">
        <w:rPr>
          <w:noProof/>
        </w:rPr>
        <w:t>103</w:t>
      </w:r>
      <w:r>
        <w:fldChar w:fldCharType="end"/>
      </w:r>
      <w:r w:rsidR="008D561C">
        <w:t xml:space="preserve"> Flow diagram </w:t>
      </w:r>
      <w:r w:rsidR="004E4537">
        <w:t>read battery parameters.</w:t>
      </w:r>
    </w:p>
    <w:p w14:paraId="4F6D658C" w14:textId="061AB756" w:rsidR="00582B07" w:rsidRDefault="00582B07">
      <w:pPr>
        <w:ind w:left="0"/>
        <w:rPr>
          <w:rFonts w:eastAsiaTheme="majorEastAsia" w:cstheme="majorBidi"/>
          <w:b/>
          <w:color w:val="4472C4" w:themeColor="accent1"/>
          <w:sz w:val="24"/>
          <w:szCs w:val="26"/>
        </w:rPr>
      </w:pPr>
      <w:r>
        <w:rPr>
          <w:rFonts w:eastAsiaTheme="majorEastAsia" w:cstheme="majorBidi"/>
          <w:b/>
          <w:color w:val="4472C4" w:themeColor="accent1"/>
          <w:sz w:val="24"/>
          <w:szCs w:val="26"/>
        </w:rPr>
        <w:br w:type="page"/>
      </w:r>
    </w:p>
    <w:p w14:paraId="49F803DC" w14:textId="7C95F60B" w:rsidR="00440A45" w:rsidRDefault="00582B07" w:rsidP="00582B07">
      <w:pPr>
        <w:pStyle w:val="Kop1"/>
        <w:numPr>
          <w:ilvl w:val="0"/>
          <w:numId w:val="0"/>
        </w:numPr>
        <w:ind w:left="432" w:hanging="432"/>
      </w:pPr>
      <w:bookmarkStart w:id="81" w:name="_Toc23964870"/>
      <w:r>
        <w:lastRenderedPageBreak/>
        <w:t xml:space="preserve">Attachment </w:t>
      </w:r>
      <w:r w:rsidR="001C4E03">
        <w:t>D</w:t>
      </w:r>
      <w:r w:rsidR="0025332C">
        <w:t>: Price</w:t>
      </w:r>
      <w:r w:rsidR="00EC1F80">
        <w:t xml:space="preserve"> calculation of the designed AFE</w:t>
      </w:r>
      <w:bookmarkEnd w:id="81"/>
    </w:p>
    <w:p w14:paraId="688498A3" w14:textId="0DCB47F8" w:rsidR="00075737" w:rsidRDefault="00075737" w:rsidP="00075737">
      <w:pPr>
        <w:pStyle w:val="Aanwijzing"/>
        <w:rPr>
          <w:lang w:val="en-GB"/>
        </w:rPr>
      </w:pPr>
      <w:r>
        <w:rPr>
          <w:lang w:val="en-GB"/>
        </w:rPr>
        <w:t>The price of each AFE design was calculated, see table 5 (see attachment C for full description). In the filter stages of each design capacitors with an X7R series were used (10%) and for the resistor, a tolerance of 0,1% was used to minimise differences between recording channels.</w:t>
      </w:r>
    </w:p>
    <w:p w14:paraId="4A94AEF0" w14:textId="77777777" w:rsidR="00075737" w:rsidRPr="00075737" w:rsidRDefault="00075737" w:rsidP="00075737">
      <w:pPr>
        <w:rPr>
          <w:lang w:eastAsia="en-US"/>
        </w:rPr>
      </w:pPr>
    </w:p>
    <w:p w14:paraId="0DFD7545" w14:textId="77777777" w:rsidR="00582B07" w:rsidRPr="009B78A7" w:rsidRDefault="00582B07" w:rsidP="00582B07">
      <w:pPr>
        <w:ind w:left="0"/>
        <w:rPr>
          <w:b/>
        </w:rPr>
      </w:pPr>
      <w:r w:rsidRPr="009B78A7">
        <w:rPr>
          <w:b/>
        </w:rPr>
        <w:t>Design 1</w:t>
      </w:r>
    </w:p>
    <w:tbl>
      <w:tblPr>
        <w:tblStyle w:val="Rastertabel2-Accent11"/>
        <w:tblW w:w="0" w:type="auto"/>
        <w:tblLook w:val="04A0" w:firstRow="1" w:lastRow="0" w:firstColumn="1" w:lastColumn="0" w:noHBand="0" w:noVBand="1"/>
      </w:tblPr>
      <w:tblGrid>
        <w:gridCol w:w="2121"/>
        <w:gridCol w:w="2226"/>
        <w:gridCol w:w="1932"/>
        <w:gridCol w:w="1932"/>
      </w:tblGrid>
      <w:tr w:rsidR="00582B07" w14:paraId="585685A7"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4F888BD7" w14:textId="77777777" w:rsidR="00582B07" w:rsidRDefault="00582B07" w:rsidP="00FC442F">
            <w:pPr>
              <w:ind w:left="0"/>
            </w:pPr>
            <w:r>
              <w:t>Part</w:t>
            </w:r>
          </w:p>
        </w:tc>
        <w:tc>
          <w:tcPr>
            <w:tcW w:w="2226" w:type="dxa"/>
          </w:tcPr>
          <w:p w14:paraId="4469A4A7"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32" w:type="dxa"/>
          </w:tcPr>
          <w:p w14:paraId="23DE6393"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number</w:t>
            </w:r>
          </w:p>
        </w:tc>
        <w:tc>
          <w:tcPr>
            <w:tcW w:w="1932" w:type="dxa"/>
          </w:tcPr>
          <w:p w14:paraId="259ECE21"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 xml:space="preserve">Total </w:t>
            </w:r>
          </w:p>
        </w:tc>
      </w:tr>
      <w:tr w:rsidR="00582B07" w14:paraId="404D3173"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0A524451" w14:textId="77777777" w:rsidR="00582B07" w:rsidRDefault="00582B07" w:rsidP="00FC442F">
            <w:pPr>
              <w:ind w:left="0"/>
            </w:pPr>
            <w:r>
              <w:t>AD8232</w:t>
            </w:r>
          </w:p>
        </w:tc>
        <w:tc>
          <w:tcPr>
            <w:tcW w:w="2226" w:type="dxa"/>
          </w:tcPr>
          <w:p w14:paraId="11139971"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3.09</w:t>
            </w:r>
          </w:p>
        </w:tc>
        <w:tc>
          <w:tcPr>
            <w:tcW w:w="1932" w:type="dxa"/>
          </w:tcPr>
          <w:p w14:paraId="37F23880"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32" w:type="dxa"/>
          </w:tcPr>
          <w:p w14:paraId="626E6608"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3.09</w:t>
            </w:r>
          </w:p>
        </w:tc>
      </w:tr>
      <w:tr w:rsidR="00582B07" w14:paraId="62400C59" w14:textId="77777777" w:rsidTr="00FC442F">
        <w:tc>
          <w:tcPr>
            <w:cnfStyle w:val="001000000000" w:firstRow="0" w:lastRow="0" w:firstColumn="1" w:lastColumn="0" w:oddVBand="0" w:evenVBand="0" w:oddHBand="0" w:evenHBand="0" w:firstRowFirstColumn="0" w:firstRowLastColumn="0" w:lastRowFirstColumn="0" w:lastRowLastColumn="0"/>
            <w:tcW w:w="2121" w:type="dxa"/>
          </w:tcPr>
          <w:p w14:paraId="6C6EDBDF" w14:textId="77777777" w:rsidR="00582B07" w:rsidRDefault="00582B07" w:rsidP="00FC442F">
            <w:pPr>
              <w:ind w:left="0"/>
            </w:pPr>
            <w:r>
              <w:t>Gain Resistors</w:t>
            </w:r>
          </w:p>
        </w:tc>
        <w:tc>
          <w:tcPr>
            <w:tcW w:w="2226" w:type="dxa"/>
          </w:tcPr>
          <w:p w14:paraId="73F5E4B5"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0.71</w:t>
            </w:r>
          </w:p>
        </w:tc>
        <w:tc>
          <w:tcPr>
            <w:tcW w:w="1932" w:type="dxa"/>
          </w:tcPr>
          <w:p w14:paraId="3B53E6C5"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32" w:type="dxa"/>
          </w:tcPr>
          <w:p w14:paraId="1CC8E684"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0.71</w:t>
            </w:r>
          </w:p>
        </w:tc>
      </w:tr>
      <w:tr w:rsidR="00582B07" w14:paraId="37E9A931"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4E26AD97" w14:textId="77777777" w:rsidR="00582B07" w:rsidRDefault="00582B07" w:rsidP="00FC442F">
            <w:pPr>
              <w:ind w:left="0"/>
            </w:pPr>
            <w:r>
              <w:t>Gain Capacitors</w:t>
            </w:r>
          </w:p>
        </w:tc>
        <w:tc>
          <w:tcPr>
            <w:tcW w:w="2226" w:type="dxa"/>
          </w:tcPr>
          <w:p w14:paraId="3CDE4BF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0.57</w:t>
            </w:r>
          </w:p>
        </w:tc>
        <w:tc>
          <w:tcPr>
            <w:tcW w:w="1932" w:type="dxa"/>
          </w:tcPr>
          <w:p w14:paraId="371592A8"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32" w:type="dxa"/>
          </w:tcPr>
          <w:p w14:paraId="51A812E5"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0.51</w:t>
            </w:r>
          </w:p>
        </w:tc>
      </w:tr>
      <w:tr w:rsidR="00582B07" w14:paraId="2602E1F0" w14:textId="77777777" w:rsidTr="00FC442F">
        <w:tc>
          <w:tcPr>
            <w:cnfStyle w:val="001000000000" w:firstRow="0" w:lastRow="0" w:firstColumn="1" w:lastColumn="0" w:oddVBand="0" w:evenVBand="0" w:oddHBand="0" w:evenHBand="0" w:firstRowFirstColumn="0" w:firstRowLastColumn="0" w:lastRowFirstColumn="0" w:lastRowLastColumn="0"/>
            <w:tcW w:w="2121" w:type="dxa"/>
          </w:tcPr>
          <w:p w14:paraId="1A0C9A04" w14:textId="77777777" w:rsidR="00582B07" w:rsidRDefault="00582B07" w:rsidP="00FC442F">
            <w:pPr>
              <w:ind w:left="0"/>
            </w:pPr>
            <w:r>
              <w:t>Filter Resistors</w:t>
            </w:r>
          </w:p>
        </w:tc>
        <w:tc>
          <w:tcPr>
            <w:tcW w:w="2226" w:type="dxa"/>
          </w:tcPr>
          <w:p w14:paraId="707D3D6D"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0.30*</w:t>
            </w:r>
          </w:p>
        </w:tc>
        <w:tc>
          <w:tcPr>
            <w:tcW w:w="1932" w:type="dxa"/>
          </w:tcPr>
          <w:p w14:paraId="0FAA84B9"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5</w:t>
            </w:r>
          </w:p>
        </w:tc>
        <w:tc>
          <w:tcPr>
            <w:tcW w:w="1932" w:type="dxa"/>
          </w:tcPr>
          <w:p w14:paraId="1BB26615"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1,80</w:t>
            </w:r>
          </w:p>
        </w:tc>
      </w:tr>
      <w:tr w:rsidR="00582B07" w14:paraId="1B8DB475"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57A27167" w14:textId="77777777" w:rsidR="00582B07" w:rsidRDefault="00582B07" w:rsidP="00FC442F">
            <w:pPr>
              <w:ind w:left="0"/>
            </w:pPr>
            <w:r>
              <w:t>Filter Capacitors</w:t>
            </w:r>
          </w:p>
        </w:tc>
        <w:tc>
          <w:tcPr>
            <w:tcW w:w="2226" w:type="dxa"/>
          </w:tcPr>
          <w:p w14:paraId="0DE5659F"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0.434;0.165</w:t>
            </w:r>
          </w:p>
        </w:tc>
        <w:tc>
          <w:tcPr>
            <w:tcW w:w="1932" w:type="dxa"/>
          </w:tcPr>
          <w:p w14:paraId="34783923"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1,2</w:t>
            </w:r>
          </w:p>
        </w:tc>
        <w:tc>
          <w:tcPr>
            <w:tcW w:w="1932" w:type="dxa"/>
          </w:tcPr>
          <w:p w14:paraId="0334CC49"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0.764</w:t>
            </w:r>
          </w:p>
        </w:tc>
      </w:tr>
      <w:tr w:rsidR="00582B07" w14:paraId="58A86CA6" w14:textId="77777777" w:rsidTr="00FC442F">
        <w:tc>
          <w:tcPr>
            <w:cnfStyle w:val="001000000000" w:firstRow="0" w:lastRow="0" w:firstColumn="1" w:lastColumn="0" w:oddVBand="0" w:evenVBand="0" w:oddHBand="0" w:evenHBand="0" w:firstRowFirstColumn="0" w:firstRowLastColumn="0" w:lastRowFirstColumn="0" w:lastRowLastColumn="0"/>
            <w:tcW w:w="6279" w:type="dxa"/>
            <w:gridSpan w:val="3"/>
          </w:tcPr>
          <w:p w14:paraId="2650BF3B" w14:textId="77777777" w:rsidR="00582B07" w:rsidRDefault="00582B07" w:rsidP="00FC442F">
            <w:pPr>
              <w:ind w:left="0"/>
              <w:jc w:val="right"/>
            </w:pPr>
            <w:r>
              <w:t>Total</w:t>
            </w:r>
          </w:p>
        </w:tc>
        <w:tc>
          <w:tcPr>
            <w:tcW w:w="1932" w:type="dxa"/>
          </w:tcPr>
          <w:p w14:paraId="02C4F2EF" w14:textId="7567A45A"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6</w:t>
            </w:r>
            <w:r w:rsidR="00F27751">
              <w:t>,</w:t>
            </w:r>
            <w:r>
              <w:t xml:space="preserve">874 </w:t>
            </w:r>
            <w:r>
              <w:rPr>
                <w:rFonts w:cstheme="minorHAnsi"/>
              </w:rPr>
              <w:t>€</w:t>
            </w:r>
          </w:p>
        </w:tc>
      </w:tr>
    </w:tbl>
    <w:p w14:paraId="45A10F0D" w14:textId="6A238DB0" w:rsidR="00582B07" w:rsidRDefault="00582B07" w:rsidP="00582B07">
      <w:pPr>
        <w:pStyle w:val="Aanwijzing"/>
      </w:pPr>
    </w:p>
    <w:p w14:paraId="70FF8E0C" w14:textId="77777777" w:rsidR="000A2F33" w:rsidRPr="000A2F33" w:rsidRDefault="000A2F33" w:rsidP="000A2F33">
      <w:pPr>
        <w:rPr>
          <w:lang w:val="nl-NL" w:eastAsia="en-US"/>
        </w:rPr>
      </w:pPr>
    </w:p>
    <w:p w14:paraId="1DE7FDBE" w14:textId="361102B1" w:rsidR="00582B07" w:rsidRPr="009B78A7" w:rsidRDefault="00582B07" w:rsidP="00582B07">
      <w:pPr>
        <w:pStyle w:val="Aanwijzing"/>
        <w:rPr>
          <w:b/>
        </w:rPr>
      </w:pPr>
      <w:r w:rsidRPr="009B78A7">
        <w:rPr>
          <w:b/>
        </w:rPr>
        <w:t>Design 2.1</w:t>
      </w:r>
    </w:p>
    <w:tbl>
      <w:tblPr>
        <w:tblStyle w:val="Rastertabel2-Accent11"/>
        <w:tblW w:w="0" w:type="auto"/>
        <w:tblLook w:val="04A0" w:firstRow="1" w:lastRow="0" w:firstColumn="1" w:lastColumn="0" w:noHBand="0" w:noVBand="1"/>
      </w:tblPr>
      <w:tblGrid>
        <w:gridCol w:w="2108"/>
        <w:gridCol w:w="2133"/>
        <w:gridCol w:w="1985"/>
        <w:gridCol w:w="1985"/>
      </w:tblGrid>
      <w:tr w:rsidR="00582B07" w14:paraId="74945CB0"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67FE1EF0" w14:textId="77777777" w:rsidR="00582B07" w:rsidRDefault="00582B07" w:rsidP="00FC442F">
            <w:pPr>
              <w:ind w:left="0"/>
            </w:pPr>
            <w:r>
              <w:t>Part</w:t>
            </w:r>
          </w:p>
        </w:tc>
        <w:tc>
          <w:tcPr>
            <w:tcW w:w="2133" w:type="dxa"/>
          </w:tcPr>
          <w:p w14:paraId="1AF5D0E1"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85" w:type="dxa"/>
          </w:tcPr>
          <w:p w14:paraId="635B0C98" w14:textId="77777777" w:rsidR="00582B07" w:rsidRDefault="00582B07" w:rsidP="00FC442F">
            <w:pPr>
              <w:ind w:left="0" w:firstLine="594"/>
              <w:cnfStyle w:val="100000000000" w:firstRow="1" w:lastRow="0" w:firstColumn="0" w:lastColumn="0" w:oddVBand="0" w:evenVBand="0" w:oddHBand="0" w:evenHBand="0" w:firstRowFirstColumn="0" w:firstRowLastColumn="0" w:lastRowFirstColumn="0" w:lastRowLastColumn="0"/>
            </w:pPr>
            <w:r>
              <w:t>Number</w:t>
            </w:r>
          </w:p>
        </w:tc>
        <w:tc>
          <w:tcPr>
            <w:tcW w:w="1985" w:type="dxa"/>
          </w:tcPr>
          <w:p w14:paraId="36FF20A6"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Total</w:t>
            </w:r>
          </w:p>
        </w:tc>
      </w:tr>
      <w:tr w:rsidR="00582B07" w14:paraId="72E7E21E"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7AB4CAB7" w14:textId="77777777" w:rsidR="00582B07" w:rsidRDefault="00582B07" w:rsidP="00FC442F">
            <w:pPr>
              <w:ind w:left="0"/>
            </w:pPr>
            <w:r>
              <w:t>INA333</w:t>
            </w:r>
          </w:p>
        </w:tc>
        <w:tc>
          <w:tcPr>
            <w:tcW w:w="2133" w:type="dxa"/>
          </w:tcPr>
          <w:p w14:paraId="04D1B53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c>
          <w:tcPr>
            <w:tcW w:w="1985" w:type="dxa"/>
          </w:tcPr>
          <w:p w14:paraId="7C218D4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2E364453"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r>
      <w:tr w:rsidR="00582B07" w14:paraId="0F4C085E"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44DA7B0E" w14:textId="77777777" w:rsidR="00582B07" w:rsidRDefault="00582B07" w:rsidP="00FC442F">
            <w:pPr>
              <w:ind w:left="0"/>
            </w:pPr>
            <w:r>
              <w:t>OPA333</w:t>
            </w:r>
          </w:p>
        </w:tc>
        <w:tc>
          <w:tcPr>
            <w:tcW w:w="2133" w:type="dxa"/>
          </w:tcPr>
          <w:p w14:paraId="0CAFA021"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c>
          <w:tcPr>
            <w:tcW w:w="1985" w:type="dxa"/>
          </w:tcPr>
          <w:p w14:paraId="489ED5E0"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w:t>
            </w:r>
          </w:p>
        </w:tc>
        <w:tc>
          <w:tcPr>
            <w:tcW w:w="1985" w:type="dxa"/>
          </w:tcPr>
          <w:p w14:paraId="107FBB95"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4,42</w:t>
            </w:r>
          </w:p>
        </w:tc>
      </w:tr>
      <w:tr w:rsidR="00582B07" w14:paraId="2B5BDB1C"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72E9AB54" w14:textId="77777777" w:rsidR="00582B07" w:rsidRDefault="00582B07" w:rsidP="00FC442F">
            <w:pPr>
              <w:ind w:left="0"/>
            </w:pPr>
            <w:r>
              <w:t>Gain Resistors</w:t>
            </w:r>
          </w:p>
        </w:tc>
        <w:tc>
          <w:tcPr>
            <w:tcW w:w="2133" w:type="dxa"/>
          </w:tcPr>
          <w:p w14:paraId="095EA3A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0.71</w:t>
            </w:r>
          </w:p>
        </w:tc>
        <w:tc>
          <w:tcPr>
            <w:tcW w:w="1985" w:type="dxa"/>
          </w:tcPr>
          <w:p w14:paraId="0EB964D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795E226E"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0.71</w:t>
            </w:r>
          </w:p>
        </w:tc>
      </w:tr>
      <w:tr w:rsidR="00582B07" w14:paraId="5E322914"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7DF19277" w14:textId="77777777" w:rsidR="00582B07" w:rsidRDefault="00582B07" w:rsidP="00FC442F">
            <w:pPr>
              <w:ind w:left="0"/>
            </w:pPr>
            <w:r>
              <w:t>Gain Capacitors</w:t>
            </w:r>
          </w:p>
        </w:tc>
        <w:tc>
          <w:tcPr>
            <w:tcW w:w="2133" w:type="dxa"/>
          </w:tcPr>
          <w:p w14:paraId="378CE281"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0.57</w:t>
            </w:r>
          </w:p>
        </w:tc>
        <w:tc>
          <w:tcPr>
            <w:tcW w:w="1985" w:type="dxa"/>
          </w:tcPr>
          <w:p w14:paraId="32DA51B2"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7C7CE38A"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0.51</w:t>
            </w:r>
          </w:p>
        </w:tc>
      </w:tr>
      <w:tr w:rsidR="00582B07" w14:paraId="46419650"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455EDF86" w14:textId="77777777" w:rsidR="00582B07" w:rsidRDefault="00582B07" w:rsidP="00FC442F">
            <w:pPr>
              <w:ind w:left="0"/>
            </w:pPr>
            <w:r>
              <w:t>Filter Resistors</w:t>
            </w:r>
          </w:p>
        </w:tc>
        <w:tc>
          <w:tcPr>
            <w:tcW w:w="2133" w:type="dxa"/>
          </w:tcPr>
          <w:p w14:paraId="63B1E9CD"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0.30*</w:t>
            </w:r>
          </w:p>
        </w:tc>
        <w:tc>
          <w:tcPr>
            <w:tcW w:w="1985" w:type="dxa"/>
          </w:tcPr>
          <w:p w14:paraId="3B633A4F"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6</w:t>
            </w:r>
          </w:p>
        </w:tc>
        <w:tc>
          <w:tcPr>
            <w:tcW w:w="1985" w:type="dxa"/>
          </w:tcPr>
          <w:p w14:paraId="68C0C48F"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2,1</w:t>
            </w:r>
          </w:p>
        </w:tc>
      </w:tr>
      <w:tr w:rsidR="00582B07" w14:paraId="09986BF9"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5D305846" w14:textId="77777777" w:rsidR="00582B07" w:rsidRDefault="00582B07" w:rsidP="00FC442F">
            <w:pPr>
              <w:ind w:left="0"/>
            </w:pPr>
            <w:r>
              <w:t>Filter Capacitors</w:t>
            </w:r>
          </w:p>
        </w:tc>
        <w:tc>
          <w:tcPr>
            <w:tcW w:w="2133" w:type="dxa"/>
          </w:tcPr>
          <w:p w14:paraId="22B74DC6"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0.188;0.109</w:t>
            </w:r>
          </w:p>
        </w:tc>
        <w:tc>
          <w:tcPr>
            <w:tcW w:w="1985" w:type="dxa"/>
          </w:tcPr>
          <w:p w14:paraId="6D2F5E53"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w:t>
            </w:r>
          </w:p>
        </w:tc>
        <w:tc>
          <w:tcPr>
            <w:tcW w:w="1985" w:type="dxa"/>
          </w:tcPr>
          <w:p w14:paraId="4D42753C"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0.594</w:t>
            </w:r>
          </w:p>
        </w:tc>
      </w:tr>
      <w:tr w:rsidR="00582B07" w14:paraId="10A8231A"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6" w:type="dxa"/>
            <w:gridSpan w:val="3"/>
          </w:tcPr>
          <w:p w14:paraId="3772D585" w14:textId="77777777" w:rsidR="00582B07" w:rsidRDefault="00582B07" w:rsidP="00FC442F">
            <w:pPr>
              <w:ind w:left="0"/>
              <w:jc w:val="center"/>
            </w:pPr>
            <w:r>
              <w:t>Total</w:t>
            </w:r>
          </w:p>
        </w:tc>
        <w:tc>
          <w:tcPr>
            <w:tcW w:w="1985" w:type="dxa"/>
          </w:tcPr>
          <w:p w14:paraId="4B7633A5" w14:textId="1FB7159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12</w:t>
            </w:r>
            <w:r w:rsidR="00F27751">
              <w:t>,</w:t>
            </w:r>
            <w:r>
              <w:t xml:space="preserve">1 </w:t>
            </w:r>
            <w:r>
              <w:rPr>
                <w:rFonts w:cstheme="minorHAnsi"/>
              </w:rPr>
              <w:t>€</w:t>
            </w:r>
          </w:p>
        </w:tc>
      </w:tr>
    </w:tbl>
    <w:p w14:paraId="2BE29F7B" w14:textId="16F95EE5" w:rsidR="00582B07" w:rsidRDefault="00582B07" w:rsidP="00582B07">
      <w:pPr>
        <w:pStyle w:val="Aanwijzing"/>
      </w:pPr>
    </w:p>
    <w:p w14:paraId="77BA2678" w14:textId="77777777" w:rsidR="000A2F33" w:rsidRPr="000A2F33" w:rsidRDefault="000A2F33" w:rsidP="000A2F33">
      <w:pPr>
        <w:rPr>
          <w:lang w:val="nl-NL" w:eastAsia="en-US"/>
        </w:rPr>
      </w:pPr>
    </w:p>
    <w:p w14:paraId="395725C5" w14:textId="624C804B" w:rsidR="00582B07" w:rsidRPr="009B78A7" w:rsidRDefault="00582B07" w:rsidP="00582B07">
      <w:pPr>
        <w:pStyle w:val="Aanwijzing"/>
        <w:rPr>
          <w:b/>
        </w:rPr>
      </w:pPr>
      <w:r w:rsidRPr="009B78A7">
        <w:rPr>
          <w:b/>
        </w:rPr>
        <w:t>Design 2.2</w:t>
      </w:r>
    </w:p>
    <w:tbl>
      <w:tblPr>
        <w:tblStyle w:val="Rastertabel2-Accent11"/>
        <w:tblW w:w="0" w:type="auto"/>
        <w:tblLook w:val="04A0" w:firstRow="1" w:lastRow="0" w:firstColumn="1" w:lastColumn="0" w:noHBand="0" w:noVBand="1"/>
      </w:tblPr>
      <w:tblGrid>
        <w:gridCol w:w="2108"/>
        <w:gridCol w:w="2133"/>
        <w:gridCol w:w="1985"/>
        <w:gridCol w:w="1985"/>
      </w:tblGrid>
      <w:tr w:rsidR="00582B07" w14:paraId="0FCA1248"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5F50C803" w14:textId="77777777" w:rsidR="00582B07" w:rsidRDefault="00582B07" w:rsidP="00FC442F">
            <w:pPr>
              <w:ind w:left="0"/>
            </w:pPr>
            <w:r>
              <w:t>Part</w:t>
            </w:r>
          </w:p>
        </w:tc>
        <w:tc>
          <w:tcPr>
            <w:tcW w:w="2133" w:type="dxa"/>
          </w:tcPr>
          <w:p w14:paraId="391605F0"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85" w:type="dxa"/>
          </w:tcPr>
          <w:p w14:paraId="1CEEA2C7" w14:textId="77777777" w:rsidR="00582B07" w:rsidRDefault="00582B07" w:rsidP="00FC442F">
            <w:pPr>
              <w:ind w:left="0" w:firstLine="594"/>
              <w:cnfStyle w:val="100000000000" w:firstRow="1" w:lastRow="0" w:firstColumn="0" w:lastColumn="0" w:oddVBand="0" w:evenVBand="0" w:oddHBand="0" w:evenHBand="0" w:firstRowFirstColumn="0" w:firstRowLastColumn="0" w:lastRowFirstColumn="0" w:lastRowLastColumn="0"/>
            </w:pPr>
            <w:r>
              <w:t>Number</w:t>
            </w:r>
          </w:p>
        </w:tc>
        <w:tc>
          <w:tcPr>
            <w:tcW w:w="1985" w:type="dxa"/>
          </w:tcPr>
          <w:p w14:paraId="09E776ED"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Total</w:t>
            </w:r>
          </w:p>
        </w:tc>
      </w:tr>
      <w:tr w:rsidR="00582B07" w14:paraId="6EA06235"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562BFFC3" w14:textId="77777777" w:rsidR="00582B07" w:rsidRDefault="00582B07" w:rsidP="00FC442F">
            <w:pPr>
              <w:ind w:left="0"/>
            </w:pPr>
            <w:r>
              <w:t>INA333</w:t>
            </w:r>
          </w:p>
        </w:tc>
        <w:tc>
          <w:tcPr>
            <w:tcW w:w="2133" w:type="dxa"/>
          </w:tcPr>
          <w:p w14:paraId="70FFD11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c>
          <w:tcPr>
            <w:tcW w:w="1985" w:type="dxa"/>
          </w:tcPr>
          <w:p w14:paraId="2105B68D"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73390C79"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r>
      <w:tr w:rsidR="00582B07" w14:paraId="61091F8A"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19E48CF5" w14:textId="77777777" w:rsidR="00582B07" w:rsidRDefault="00582B07" w:rsidP="00FC442F">
            <w:pPr>
              <w:ind w:left="0"/>
            </w:pPr>
            <w:r>
              <w:t>OPA333</w:t>
            </w:r>
          </w:p>
        </w:tc>
        <w:tc>
          <w:tcPr>
            <w:tcW w:w="2133" w:type="dxa"/>
          </w:tcPr>
          <w:p w14:paraId="700056A9"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c>
          <w:tcPr>
            <w:tcW w:w="1985" w:type="dxa"/>
          </w:tcPr>
          <w:p w14:paraId="5809926B"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02430AFC"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r>
      <w:tr w:rsidR="00582B07" w14:paraId="78817E21"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360BE19A" w14:textId="77777777" w:rsidR="00582B07" w:rsidRDefault="00582B07" w:rsidP="00FC442F">
            <w:pPr>
              <w:ind w:left="0"/>
            </w:pPr>
            <w:r>
              <w:t>Gain Resistors</w:t>
            </w:r>
          </w:p>
        </w:tc>
        <w:tc>
          <w:tcPr>
            <w:tcW w:w="2133" w:type="dxa"/>
          </w:tcPr>
          <w:p w14:paraId="00DAB414"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0.71</w:t>
            </w:r>
          </w:p>
        </w:tc>
        <w:tc>
          <w:tcPr>
            <w:tcW w:w="1985" w:type="dxa"/>
          </w:tcPr>
          <w:p w14:paraId="613B22A7"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34AD5422"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0.71</w:t>
            </w:r>
          </w:p>
        </w:tc>
      </w:tr>
      <w:tr w:rsidR="00582B07" w14:paraId="40A81073"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1AD0B9C4" w14:textId="77777777" w:rsidR="00582B07" w:rsidRDefault="00582B07" w:rsidP="00FC442F">
            <w:pPr>
              <w:ind w:left="0"/>
            </w:pPr>
            <w:r>
              <w:t>Gain Capacitors</w:t>
            </w:r>
          </w:p>
        </w:tc>
        <w:tc>
          <w:tcPr>
            <w:tcW w:w="2133" w:type="dxa"/>
          </w:tcPr>
          <w:p w14:paraId="54735EC1"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0.57</w:t>
            </w:r>
          </w:p>
        </w:tc>
        <w:tc>
          <w:tcPr>
            <w:tcW w:w="1985" w:type="dxa"/>
          </w:tcPr>
          <w:p w14:paraId="6907080C"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4DCCB0D1"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0.51</w:t>
            </w:r>
          </w:p>
        </w:tc>
      </w:tr>
      <w:tr w:rsidR="00582B07" w14:paraId="1C482296"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0A8BF368" w14:textId="77777777" w:rsidR="00582B07" w:rsidRDefault="00582B07" w:rsidP="00FC442F">
            <w:pPr>
              <w:ind w:left="0"/>
            </w:pPr>
            <w:r>
              <w:t>Filter Resistors</w:t>
            </w:r>
          </w:p>
        </w:tc>
        <w:tc>
          <w:tcPr>
            <w:tcW w:w="2133" w:type="dxa"/>
          </w:tcPr>
          <w:p w14:paraId="3605984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0.30*</w:t>
            </w:r>
          </w:p>
        </w:tc>
        <w:tc>
          <w:tcPr>
            <w:tcW w:w="1985" w:type="dxa"/>
          </w:tcPr>
          <w:p w14:paraId="0FAF97D0"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5</w:t>
            </w:r>
          </w:p>
        </w:tc>
        <w:tc>
          <w:tcPr>
            <w:tcW w:w="1985" w:type="dxa"/>
          </w:tcPr>
          <w:p w14:paraId="5E5FCCFE"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1,8</w:t>
            </w:r>
          </w:p>
        </w:tc>
      </w:tr>
      <w:tr w:rsidR="00582B07" w14:paraId="6D083A5F"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1663A711" w14:textId="77777777" w:rsidR="00582B07" w:rsidRDefault="00582B07" w:rsidP="00FC442F">
            <w:pPr>
              <w:ind w:left="0"/>
            </w:pPr>
            <w:r>
              <w:t>Filter Capacitors</w:t>
            </w:r>
          </w:p>
        </w:tc>
        <w:tc>
          <w:tcPr>
            <w:tcW w:w="2133" w:type="dxa"/>
          </w:tcPr>
          <w:p w14:paraId="080CF119"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0.434;0.165</w:t>
            </w:r>
          </w:p>
        </w:tc>
        <w:tc>
          <w:tcPr>
            <w:tcW w:w="1985" w:type="dxa"/>
          </w:tcPr>
          <w:p w14:paraId="738A0F37"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1,2</w:t>
            </w:r>
          </w:p>
        </w:tc>
        <w:tc>
          <w:tcPr>
            <w:tcW w:w="1985" w:type="dxa"/>
          </w:tcPr>
          <w:p w14:paraId="1276A798"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0.764</w:t>
            </w:r>
          </w:p>
        </w:tc>
      </w:tr>
      <w:tr w:rsidR="00582B07" w14:paraId="4CCB3FDB"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6" w:type="dxa"/>
            <w:gridSpan w:val="3"/>
          </w:tcPr>
          <w:p w14:paraId="6FB44BA4" w14:textId="77777777" w:rsidR="00582B07" w:rsidRDefault="00582B07" w:rsidP="00FC442F">
            <w:pPr>
              <w:ind w:left="0"/>
              <w:jc w:val="right"/>
            </w:pPr>
            <w:r>
              <w:t>Total</w:t>
            </w:r>
          </w:p>
        </w:tc>
        <w:tc>
          <w:tcPr>
            <w:tcW w:w="1985" w:type="dxa"/>
          </w:tcPr>
          <w:p w14:paraId="72C6B99A" w14:textId="34BF9CE0"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9</w:t>
            </w:r>
            <w:r w:rsidR="00F27751">
              <w:t>,</w:t>
            </w:r>
            <w:r>
              <w:t xml:space="preserve">764 </w:t>
            </w:r>
            <w:r>
              <w:rPr>
                <w:rFonts w:cstheme="minorHAnsi"/>
              </w:rPr>
              <w:t>€</w:t>
            </w:r>
          </w:p>
        </w:tc>
      </w:tr>
    </w:tbl>
    <w:p w14:paraId="0339BAFE" w14:textId="3B62BB09" w:rsidR="00582B07" w:rsidRDefault="00582B07" w:rsidP="00582B07">
      <w:pPr>
        <w:pStyle w:val="Aanwijzing"/>
        <w:rPr>
          <w:b/>
        </w:rPr>
      </w:pPr>
    </w:p>
    <w:p w14:paraId="55AE2268" w14:textId="77777777" w:rsidR="000A2F33" w:rsidRPr="000A2F33" w:rsidRDefault="000A2F33" w:rsidP="000A2F33">
      <w:pPr>
        <w:rPr>
          <w:lang w:val="nl-NL" w:eastAsia="en-US"/>
        </w:rPr>
      </w:pPr>
    </w:p>
    <w:p w14:paraId="1DB39F24" w14:textId="382875BE" w:rsidR="00582B07" w:rsidRPr="009B78A7" w:rsidRDefault="00582B07" w:rsidP="00582B07">
      <w:pPr>
        <w:pStyle w:val="Aanwijzing"/>
        <w:rPr>
          <w:b/>
        </w:rPr>
      </w:pPr>
      <w:r w:rsidRPr="009B78A7">
        <w:rPr>
          <w:b/>
        </w:rPr>
        <w:t>Design 2.3</w:t>
      </w:r>
    </w:p>
    <w:tbl>
      <w:tblPr>
        <w:tblStyle w:val="Rastertabel2-Accent11"/>
        <w:tblW w:w="0" w:type="auto"/>
        <w:tblLook w:val="04A0" w:firstRow="1" w:lastRow="0" w:firstColumn="1" w:lastColumn="0" w:noHBand="0" w:noVBand="1"/>
      </w:tblPr>
      <w:tblGrid>
        <w:gridCol w:w="2108"/>
        <w:gridCol w:w="2190"/>
        <w:gridCol w:w="1985"/>
        <w:gridCol w:w="1985"/>
      </w:tblGrid>
      <w:tr w:rsidR="00582B07" w14:paraId="2AACE537"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0EECEA18" w14:textId="77777777" w:rsidR="00582B07" w:rsidRDefault="00582B07" w:rsidP="00FC442F">
            <w:pPr>
              <w:ind w:left="0"/>
            </w:pPr>
            <w:r>
              <w:t>Part</w:t>
            </w:r>
          </w:p>
        </w:tc>
        <w:tc>
          <w:tcPr>
            <w:tcW w:w="2133" w:type="dxa"/>
          </w:tcPr>
          <w:p w14:paraId="31DD4F2B"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85" w:type="dxa"/>
          </w:tcPr>
          <w:p w14:paraId="12330428" w14:textId="77777777" w:rsidR="00582B07" w:rsidRDefault="00582B07" w:rsidP="00FC442F">
            <w:pPr>
              <w:ind w:left="0" w:firstLine="594"/>
              <w:cnfStyle w:val="100000000000" w:firstRow="1" w:lastRow="0" w:firstColumn="0" w:lastColumn="0" w:oddVBand="0" w:evenVBand="0" w:oddHBand="0" w:evenHBand="0" w:firstRowFirstColumn="0" w:firstRowLastColumn="0" w:lastRowFirstColumn="0" w:lastRowLastColumn="0"/>
            </w:pPr>
            <w:r>
              <w:t>Number</w:t>
            </w:r>
          </w:p>
        </w:tc>
        <w:tc>
          <w:tcPr>
            <w:tcW w:w="1985" w:type="dxa"/>
          </w:tcPr>
          <w:p w14:paraId="4A333CB6"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Total</w:t>
            </w:r>
          </w:p>
        </w:tc>
      </w:tr>
      <w:tr w:rsidR="00582B07" w14:paraId="7E4CCD3D"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45E23351" w14:textId="77777777" w:rsidR="00582B07" w:rsidRDefault="00582B07" w:rsidP="00FC442F">
            <w:pPr>
              <w:ind w:left="0"/>
            </w:pPr>
            <w:r>
              <w:t>INA333</w:t>
            </w:r>
          </w:p>
        </w:tc>
        <w:tc>
          <w:tcPr>
            <w:tcW w:w="2133" w:type="dxa"/>
          </w:tcPr>
          <w:p w14:paraId="11D77715"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c>
          <w:tcPr>
            <w:tcW w:w="1985" w:type="dxa"/>
          </w:tcPr>
          <w:p w14:paraId="12000D24"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2704CD82"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r>
      <w:tr w:rsidR="00582B07" w14:paraId="7940A6F9"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636A9545" w14:textId="77777777" w:rsidR="00582B07" w:rsidRDefault="00582B07" w:rsidP="00FC442F">
            <w:pPr>
              <w:ind w:left="0"/>
            </w:pPr>
            <w:r>
              <w:t>OPA333</w:t>
            </w:r>
          </w:p>
        </w:tc>
        <w:tc>
          <w:tcPr>
            <w:tcW w:w="2133" w:type="dxa"/>
          </w:tcPr>
          <w:p w14:paraId="0AED5881"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c>
          <w:tcPr>
            <w:tcW w:w="1985" w:type="dxa"/>
          </w:tcPr>
          <w:p w14:paraId="4E68F792"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2BEE8A69"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r>
      <w:tr w:rsidR="00582B07" w14:paraId="7F4A55BD"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40528D93" w14:textId="77777777" w:rsidR="00582B07" w:rsidRDefault="00582B07" w:rsidP="00FC442F">
            <w:pPr>
              <w:ind w:left="0"/>
            </w:pPr>
            <w:r>
              <w:t>THS4521</w:t>
            </w:r>
          </w:p>
        </w:tc>
        <w:tc>
          <w:tcPr>
            <w:tcW w:w="2133" w:type="dxa"/>
          </w:tcPr>
          <w:p w14:paraId="3A0E28A1"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2,92</w:t>
            </w:r>
          </w:p>
        </w:tc>
        <w:tc>
          <w:tcPr>
            <w:tcW w:w="1985" w:type="dxa"/>
          </w:tcPr>
          <w:p w14:paraId="4C39755D"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5358588F"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2,92</w:t>
            </w:r>
          </w:p>
        </w:tc>
      </w:tr>
      <w:tr w:rsidR="00582B07" w14:paraId="41943ECD"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61C83429" w14:textId="77777777" w:rsidR="00582B07" w:rsidRDefault="00582B07" w:rsidP="00FC442F">
            <w:pPr>
              <w:ind w:left="0"/>
            </w:pPr>
            <w:r>
              <w:t>Gain Resistors</w:t>
            </w:r>
          </w:p>
        </w:tc>
        <w:tc>
          <w:tcPr>
            <w:tcW w:w="2133" w:type="dxa"/>
          </w:tcPr>
          <w:p w14:paraId="5885F683"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0.71</w:t>
            </w:r>
          </w:p>
        </w:tc>
        <w:tc>
          <w:tcPr>
            <w:tcW w:w="1985" w:type="dxa"/>
          </w:tcPr>
          <w:p w14:paraId="264EF5D4"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3E39919E"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0.71</w:t>
            </w:r>
          </w:p>
        </w:tc>
      </w:tr>
      <w:tr w:rsidR="00582B07" w14:paraId="2542CB12"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6F3A2798" w14:textId="77777777" w:rsidR="00582B07" w:rsidRDefault="00582B07" w:rsidP="00FC442F">
            <w:pPr>
              <w:ind w:left="0"/>
            </w:pPr>
            <w:r>
              <w:t>Gain Capacitors</w:t>
            </w:r>
          </w:p>
        </w:tc>
        <w:tc>
          <w:tcPr>
            <w:tcW w:w="2133" w:type="dxa"/>
          </w:tcPr>
          <w:p w14:paraId="250DEC5B"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0.57</w:t>
            </w:r>
          </w:p>
        </w:tc>
        <w:tc>
          <w:tcPr>
            <w:tcW w:w="1985" w:type="dxa"/>
          </w:tcPr>
          <w:p w14:paraId="22311589"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5013DE45"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0.51</w:t>
            </w:r>
          </w:p>
        </w:tc>
      </w:tr>
      <w:tr w:rsidR="00582B07" w14:paraId="3CA1FE92"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0E752864" w14:textId="77777777" w:rsidR="00582B07" w:rsidRDefault="00582B07" w:rsidP="00FC442F">
            <w:pPr>
              <w:ind w:left="0"/>
            </w:pPr>
            <w:r>
              <w:t>Filter Resistors</w:t>
            </w:r>
          </w:p>
        </w:tc>
        <w:tc>
          <w:tcPr>
            <w:tcW w:w="2133" w:type="dxa"/>
          </w:tcPr>
          <w:p w14:paraId="3F9B364E"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0.30*</w:t>
            </w:r>
          </w:p>
        </w:tc>
        <w:tc>
          <w:tcPr>
            <w:tcW w:w="1985" w:type="dxa"/>
          </w:tcPr>
          <w:p w14:paraId="407F2E18"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10</w:t>
            </w:r>
          </w:p>
        </w:tc>
        <w:tc>
          <w:tcPr>
            <w:tcW w:w="1985" w:type="dxa"/>
          </w:tcPr>
          <w:p w14:paraId="6A182DCD"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3,0</w:t>
            </w:r>
          </w:p>
        </w:tc>
      </w:tr>
      <w:tr w:rsidR="00582B07" w14:paraId="571AB905"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2DAFEC80" w14:textId="77777777" w:rsidR="00582B07" w:rsidRDefault="00582B07" w:rsidP="00FC442F">
            <w:pPr>
              <w:ind w:left="0"/>
            </w:pPr>
            <w:r>
              <w:t>Filter Capacitors</w:t>
            </w:r>
          </w:p>
        </w:tc>
        <w:tc>
          <w:tcPr>
            <w:tcW w:w="2133" w:type="dxa"/>
          </w:tcPr>
          <w:p w14:paraId="5110AC9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0.188,0.338,0.469,0.136</w:t>
            </w:r>
          </w:p>
        </w:tc>
        <w:tc>
          <w:tcPr>
            <w:tcW w:w="1985" w:type="dxa"/>
          </w:tcPr>
          <w:p w14:paraId="07B9D847"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2,2,2,1</w:t>
            </w:r>
          </w:p>
        </w:tc>
        <w:tc>
          <w:tcPr>
            <w:tcW w:w="1985" w:type="dxa"/>
          </w:tcPr>
          <w:p w14:paraId="7FAAD0D7"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2.12</w:t>
            </w:r>
          </w:p>
        </w:tc>
      </w:tr>
      <w:tr w:rsidR="00582B07" w14:paraId="10C45DAC" w14:textId="77777777" w:rsidTr="00FC442F">
        <w:tc>
          <w:tcPr>
            <w:cnfStyle w:val="001000000000" w:firstRow="0" w:lastRow="0" w:firstColumn="1" w:lastColumn="0" w:oddVBand="0" w:evenVBand="0" w:oddHBand="0" w:evenHBand="0" w:firstRowFirstColumn="0" w:firstRowLastColumn="0" w:lastRowFirstColumn="0" w:lastRowLastColumn="0"/>
            <w:tcW w:w="6226" w:type="dxa"/>
            <w:gridSpan w:val="3"/>
          </w:tcPr>
          <w:p w14:paraId="3738EAD4" w14:textId="77777777" w:rsidR="00582B07" w:rsidRDefault="00582B07" w:rsidP="00FC442F">
            <w:pPr>
              <w:ind w:left="0"/>
              <w:jc w:val="right"/>
            </w:pPr>
            <w:r>
              <w:t>Total</w:t>
            </w:r>
          </w:p>
        </w:tc>
        <w:tc>
          <w:tcPr>
            <w:tcW w:w="1985" w:type="dxa"/>
          </w:tcPr>
          <w:p w14:paraId="1D95A414" w14:textId="744E51EB"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rPr>
                <w:rFonts w:cstheme="minorHAnsi"/>
              </w:rPr>
              <w:t>€</w:t>
            </w:r>
            <w:r>
              <w:t xml:space="preserve"> 15</w:t>
            </w:r>
            <w:r w:rsidR="00F27751">
              <w:t>,</w:t>
            </w:r>
            <w:r>
              <w:t>24</w:t>
            </w:r>
          </w:p>
        </w:tc>
      </w:tr>
    </w:tbl>
    <w:p w14:paraId="13C35AFE" w14:textId="77777777" w:rsidR="00582B07" w:rsidRDefault="00582B07" w:rsidP="00582B07">
      <w:pPr>
        <w:pStyle w:val="Aanwijzing"/>
      </w:pPr>
    </w:p>
    <w:p w14:paraId="62B9A86B" w14:textId="77777777" w:rsidR="000A2F33" w:rsidRDefault="000A2F33">
      <w:pPr>
        <w:ind w:left="0"/>
        <w:rPr>
          <w:rFonts w:eastAsiaTheme="minorHAnsi" w:cstheme="minorBidi"/>
          <w:b/>
          <w:color w:val="000000" w:themeColor="text1"/>
          <w:szCs w:val="22"/>
          <w:lang w:val="nl-NL" w:eastAsia="en-US"/>
        </w:rPr>
      </w:pPr>
      <w:r>
        <w:rPr>
          <w:b/>
        </w:rPr>
        <w:br w:type="page"/>
      </w:r>
    </w:p>
    <w:p w14:paraId="2918EB5C" w14:textId="146ADD54" w:rsidR="00582B07" w:rsidRPr="009B78A7" w:rsidRDefault="00582B07" w:rsidP="00582B07">
      <w:pPr>
        <w:pStyle w:val="Aanwijzing"/>
        <w:rPr>
          <w:b/>
        </w:rPr>
      </w:pPr>
      <w:r w:rsidRPr="009B78A7">
        <w:rPr>
          <w:b/>
        </w:rPr>
        <w:lastRenderedPageBreak/>
        <w:t>Design 2.4</w:t>
      </w:r>
    </w:p>
    <w:tbl>
      <w:tblPr>
        <w:tblStyle w:val="Rastertabel2-Accent11"/>
        <w:tblW w:w="0" w:type="auto"/>
        <w:tblLook w:val="04A0" w:firstRow="1" w:lastRow="0" w:firstColumn="1" w:lastColumn="0" w:noHBand="0" w:noVBand="1"/>
      </w:tblPr>
      <w:tblGrid>
        <w:gridCol w:w="2108"/>
        <w:gridCol w:w="2133"/>
        <w:gridCol w:w="1985"/>
        <w:gridCol w:w="1985"/>
      </w:tblGrid>
      <w:tr w:rsidR="00582B07" w14:paraId="4E44400D"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3C09F0BA" w14:textId="77777777" w:rsidR="00582B07" w:rsidRDefault="00582B07" w:rsidP="00FC442F">
            <w:pPr>
              <w:ind w:left="0"/>
            </w:pPr>
            <w:r>
              <w:t>Part</w:t>
            </w:r>
          </w:p>
        </w:tc>
        <w:tc>
          <w:tcPr>
            <w:tcW w:w="2133" w:type="dxa"/>
          </w:tcPr>
          <w:p w14:paraId="6464F446"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85" w:type="dxa"/>
          </w:tcPr>
          <w:p w14:paraId="0FFC0011" w14:textId="77777777" w:rsidR="00582B07" w:rsidRDefault="00582B07" w:rsidP="00FC442F">
            <w:pPr>
              <w:ind w:left="0" w:firstLine="594"/>
              <w:cnfStyle w:val="100000000000" w:firstRow="1" w:lastRow="0" w:firstColumn="0" w:lastColumn="0" w:oddVBand="0" w:evenVBand="0" w:oddHBand="0" w:evenHBand="0" w:firstRowFirstColumn="0" w:firstRowLastColumn="0" w:lastRowFirstColumn="0" w:lastRowLastColumn="0"/>
            </w:pPr>
            <w:r>
              <w:t>Number</w:t>
            </w:r>
          </w:p>
        </w:tc>
        <w:tc>
          <w:tcPr>
            <w:tcW w:w="1985" w:type="dxa"/>
          </w:tcPr>
          <w:p w14:paraId="519B4F76"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Total</w:t>
            </w:r>
          </w:p>
        </w:tc>
      </w:tr>
      <w:tr w:rsidR="00582B07" w14:paraId="5F915025"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2B5A18ED" w14:textId="77777777" w:rsidR="00582B07" w:rsidRDefault="00582B07" w:rsidP="00FC442F">
            <w:pPr>
              <w:ind w:left="0"/>
            </w:pPr>
            <w:r>
              <w:t>INA333</w:t>
            </w:r>
          </w:p>
        </w:tc>
        <w:tc>
          <w:tcPr>
            <w:tcW w:w="2133" w:type="dxa"/>
          </w:tcPr>
          <w:p w14:paraId="3A7B0CA5"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c>
          <w:tcPr>
            <w:tcW w:w="1985" w:type="dxa"/>
          </w:tcPr>
          <w:p w14:paraId="1DA0F9E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439FABDF"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r>
      <w:tr w:rsidR="00582B07" w14:paraId="7366C16E"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64BC75E1" w14:textId="77777777" w:rsidR="00582B07" w:rsidRDefault="00582B07" w:rsidP="00FC442F">
            <w:pPr>
              <w:ind w:left="0"/>
            </w:pPr>
            <w:r>
              <w:t>Gain Resistors</w:t>
            </w:r>
          </w:p>
        </w:tc>
        <w:tc>
          <w:tcPr>
            <w:tcW w:w="2133" w:type="dxa"/>
          </w:tcPr>
          <w:p w14:paraId="2D031BCC"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0.71</w:t>
            </w:r>
          </w:p>
        </w:tc>
        <w:tc>
          <w:tcPr>
            <w:tcW w:w="1985" w:type="dxa"/>
          </w:tcPr>
          <w:p w14:paraId="6B4E1987"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2E3647A1"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0.71</w:t>
            </w:r>
          </w:p>
        </w:tc>
      </w:tr>
      <w:tr w:rsidR="00582B07" w14:paraId="71555D0A"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48177FEA" w14:textId="77777777" w:rsidR="00582B07" w:rsidRDefault="00582B07" w:rsidP="00FC442F">
            <w:pPr>
              <w:ind w:left="0"/>
            </w:pPr>
            <w:r>
              <w:t>Gain Capacitors</w:t>
            </w:r>
          </w:p>
        </w:tc>
        <w:tc>
          <w:tcPr>
            <w:tcW w:w="2133" w:type="dxa"/>
          </w:tcPr>
          <w:p w14:paraId="4892FDA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0.57</w:t>
            </w:r>
          </w:p>
        </w:tc>
        <w:tc>
          <w:tcPr>
            <w:tcW w:w="1985" w:type="dxa"/>
          </w:tcPr>
          <w:p w14:paraId="4A1A2B70"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690148DE"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0.51</w:t>
            </w:r>
          </w:p>
        </w:tc>
      </w:tr>
      <w:tr w:rsidR="00582B07" w14:paraId="20DA4789"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72DF3427" w14:textId="77777777" w:rsidR="00582B07" w:rsidRDefault="00582B07" w:rsidP="00FC442F">
            <w:pPr>
              <w:ind w:left="0"/>
            </w:pPr>
            <w:r>
              <w:t>Filter Resistors</w:t>
            </w:r>
          </w:p>
        </w:tc>
        <w:tc>
          <w:tcPr>
            <w:tcW w:w="2133" w:type="dxa"/>
          </w:tcPr>
          <w:p w14:paraId="77E0AF2E"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0.30*</w:t>
            </w:r>
          </w:p>
        </w:tc>
        <w:tc>
          <w:tcPr>
            <w:tcW w:w="1985" w:type="dxa"/>
          </w:tcPr>
          <w:p w14:paraId="01AD7106"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75D5A9A6"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0.30</w:t>
            </w:r>
          </w:p>
        </w:tc>
      </w:tr>
      <w:tr w:rsidR="00582B07" w14:paraId="6F21F27A"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70F7117B" w14:textId="77777777" w:rsidR="00582B07" w:rsidRDefault="00582B07" w:rsidP="00FC442F">
            <w:pPr>
              <w:ind w:left="0"/>
            </w:pPr>
            <w:r>
              <w:t>Filter Capacitors</w:t>
            </w:r>
          </w:p>
        </w:tc>
        <w:tc>
          <w:tcPr>
            <w:tcW w:w="2133" w:type="dxa"/>
          </w:tcPr>
          <w:p w14:paraId="51669D29"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0,571</w:t>
            </w:r>
          </w:p>
        </w:tc>
        <w:tc>
          <w:tcPr>
            <w:tcW w:w="1985" w:type="dxa"/>
          </w:tcPr>
          <w:p w14:paraId="68A802F0"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10859140"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0.571</w:t>
            </w:r>
          </w:p>
        </w:tc>
      </w:tr>
      <w:tr w:rsidR="00582B07" w14:paraId="0AD0740B" w14:textId="77777777" w:rsidTr="00FC442F">
        <w:tc>
          <w:tcPr>
            <w:cnfStyle w:val="001000000000" w:firstRow="0" w:lastRow="0" w:firstColumn="1" w:lastColumn="0" w:oddVBand="0" w:evenVBand="0" w:oddHBand="0" w:evenHBand="0" w:firstRowFirstColumn="0" w:firstRowLastColumn="0" w:lastRowFirstColumn="0" w:lastRowLastColumn="0"/>
            <w:tcW w:w="6226" w:type="dxa"/>
            <w:gridSpan w:val="3"/>
          </w:tcPr>
          <w:p w14:paraId="0460354D" w14:textId="77777777" w:rsidR="00582B07" w:rsidRDefault="00582B07" w:rsidP="00FC442F">
            <w:pPr>
              <w:ind w:left="0"/>
              <w:jc w:val="right"/>
            </w:pPr>
            <w:r>
              <w:t>Total</w:t>
            </w:r>
          </w:p>
        </w:tc>
        <w:tc>
          <w:tcPr>
            <w:tcW w:w="1985" w:type="dxa"/>
          </w:tcPr>
          <w:p w14:paraId="79E96B90"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 xml:space="preserve">5,86 </w:t>
            </w:r>
            <w:r>
              <w:rPr>
                <w:rFonts w:ascii="Calibri" w:hAnsi="Calibri" w:cs="Calibri"/>
              </w:rPr>
              <w:t>€</w:t>
            </w:r>
          </w:p>
        </w:tc>
      </w:tr>
    </w:tbl>
    <w:p w14:paraId="2DC231CE" w14:textId="59AAE936" w:rsidR="00582B07" w:rsidRDefault="00582B07" w:rsidP="00170262">
      <w:pPr>
        <w:pStyle w:val="Bijschrift"/>
      </w:pPr>
      <w:r>
        <w:t xml:space="preserve">Table </w:t>
      </w:r>
      <w:r w:rsidR="00EC7A83">
        <w:fldChar w:fldCharType="begin"/>
      </w:r>
      <w:r w:rsidR="00EC7A83">
        <w:instrText xml:space="preserve"> SEQ Table \* ARABIC </w:instrText>
      </w:r>
      <w:r w:rsidR="00EC7A83">
        <w:fldChar w:fldCharType="separate"/>
      </w:r>
      <w:r w:rsidR="00431633">
        <w:rPr>
          <w:noProof/>
        </w:rPr>
        <w:t>13</w:t>
      </w:r>
      <w:r w:rsidR="00EC7A83">
        <w:fldChar w:fldCharType="end"/>
      </w:r>
      <w:r>
        <w:t xml:space="preserve"> INA333 circuit pric</w:t>
      </w:r>
      <w:r w:rsidR="00170262">
        <w:t>e</w:t>
      </w:r>
    </w:p>
    <w:p w14:paraId="479DB2A7" w14:textId="0998E277" w:rsidR="00241EEE" w:rsidRDefault="00241EEE" w:rsidP="00241EEE">
      <w:pPr>
        <w:pStyle w:val="Kop1"/>
        <w:numPr>
          <w:ilvl w:val="0"/>
          <w:numId w:val="0"/>
        </w:numPr>
        <w:ind w:left="432" w:hanging="432"/>
      </w:pPr>
      <w:bookmarkStart w:id="82" w:name="_Toc23964871"/>
      <w:r>
        <w:t>Attachment E</w:t>
      </w:r>
      <w:r w:rsidR="00EC1F80">
        <w:t>: Useful links</w:t>
      </w:r>
      <w:bookmarkEnd w:id="82"/>
      <w:r w:rsidR="00EC1F80">
        <w:t xml:space="preserve"> </w:t>
      </w:r>
    </w:p>
    <w:p w14:paraId="4AB1BE85" w14:textId="22D91CAA" w:rsidR="00241EEE" w:rsidRPr="00241EEE" w:rsidRDefault="00241EEE" w:rsidP="00241EEE">
      <w:pPr>
        <w:ind w:left="0"/>
        <w:rPr>
          <w:rFonts w:eastAsiaTheme="majorEastAsia"/>
        </w:rPr>
      </w:pPr>
      <w:r>
        <w:rPr>
          <w:rFonts w:eastAsiaTheme="majorEastAsia"/>
        </w:rPr>
        <w:t>Useful links:</w:t>
      </w:r>
    </w:p>
    <w:p w14:paraId="12C298B3" w14:textId="4E68CB8A" w:rsidR="002641EF" w:rsidRDefault="002641EF" w:rsidP="00CD1F5E">
      <w:pPr>
        <w:ind w:left="0"/>
        <w:rPr>
          <w:rFonts w:eastAsiaTheme="majorEastAsia"/>
        </w:rPr>
      </w:pPr>
    </w:p>
    <w:p w14:paraId="25555609" w14:textId="35B859BE" w:rsidR="002641EF" w:rsidRDefault="002641EF" w:rsidP="00CD1F5E">
      <w:pPr>
        <w:ind w:left="0"/>
        <w:rPr>
          <w:rFonts w:eastAsiaTheme="majorEastAsia"/>
        </w:rPr>
      </w:pPr>
      <w:r>
        <w:rPr>
          <w:rFonts w:eastAsiaTheme="majorEastAsia"/>
        </w:rPr>
        <w:t>Programming of the ADS1298:</w:t>
      </w:r>
    </w:p>
    <w:p w14:paraId="7C57B13A" w14:textId="689D7D4A" w:rsidR="005B42A6" w:rsidRDefault="005B42A6" w:rsidP="00CD1F5E">
      <w:pPr>
        <w:ind w:left="0"/>
        <w:rPr>
          <w:rFonts w:eastAsiaTheme="majorEastAsia"/>
        </w:rPr>
      </w:pPr>
    </w:p>
    <w:p w14:paraId="7CDC61BC" w14:textId="03B5B338" w:rsidR="004134FC" w:rsidRDefault="000A2F33" w:rsidP="00CD1F5E">
      <w:pPr>
        <w:ind w:left="0"/>
        <w:rPr>
          <w:rFonts w:eastAsiaTheme="majorEastAsia"/>
        </w:rPr>
      </w:pPr>
      <w:r>
        <w:rPr>
          <w:rFonts w:eastAsiaTheme="majorEastAsia"/>
        </w:rPr>
        <w:t xml:space="preserve">SAM3X8E ADS1298 ECG shield (Arduino code not working, but can be used for </w:t>
      </w:r>
      <w:r w:rsidR="001461E9">
        <w:rPr>
          <w:rFonts w:eastAsiaTheme="majorEastAsia"/>
        </w:rPr>
        <w:t>flow diagram</w:t>
      </w:r>
      <w:r>
        <w:rPr>
          <w:rFonts w:eastAsiaTheme="majorEastAsia"/>
        </w:rPr>
        <w:t>)</w:t>
      </w:r>
      <w:r w:rsidR="00551DAB">
        <w:rPr>
          <w:rFonts w:eastAsiaTheme="majorEastAsia"/>
        </w:rPr>
        <w:t>:</w:t>
      </w:r>
    </w:p>
    <w:p w14:paraId="04345DA2" w14:textId="5CE6376C" w:rsidR="002641EF" w:rsidRDefault="0003036D" w:rsidP="00CD1F5E">
      <w:pPr>
        <w:ind w:left="0"/>
      </w:pPr>
      <w:hyperlink r:id="rId190" w:history="1">
        <w:r w:rsidR="005B42A6">
          <w:rPr>
            <w:rStyle w:val="Hyperlink"/>
          </w:rPr>
          <w:t>http://openelectronicslab.github.io/OpenHardwareExG/</w:t>
        </w:r>
      </w:hyperlink>
    </w:p>
    <w:p w14:paraId="4CEEA4BF" w14:textId="5D48E250" w:rsidR="002641EF" w:rsidRDefault="002641EF" w:rsidP="00CD1F5E">
      <w:pPr>
        <w:ind w:left="0"/>
        <w:rPr>
          <w:rFonts w:eastAsiaTheme="majorEastAsia"/>
        </w:rPr>
      </w:pPr>
    </w:p>
    <w:p w14:paraId="501EF70C" w14:textId="1C8CE265" w:rsidR="008840D4" w:rsidRDefault="0016188E" w:rsidP="00CD1F5E">
      <w:pPr>
        <w:ind w:left="0"/>
        <w:rPr>
          <w:rFonts w:eastAsiaTheme="majorEastAsia"/>
        </w:rPr>
      </w:pPr>
      <w:r>
        <w:rPr>
          <w:rFonts w:eastAsiaTheme="majorEastAsia"/>
        </w:rPr>
        <w:t>Teensy 3.2 ADS1298ECG-FE module interface:</w:t>
      </w:r>
    </w:p>
    <w:p w14:paraId="0824F90F" w14:textId="3FF64731" w:rsidR="002318BE" w:rsidRDefault="0003036D" w:rsidP="00CD1F5E">
      <w:pPr>
        <w:ind w:left="0"/>
      </w:pPr>
      <w:hyperlink r:id="rId191" w:history="1">
        <w:r w:rsidR="002318BE">
          <w:rPr>
            <w:rStyle w:val="Hyperlink"/>
          </w:rPr>
          <w:t>https://www.mccauslandcenter.sc.edu/crnl/open-source-eegecgemg</w:t>
        </w:r>
      </w:hyperlink>
    </w:p>
    <w:p w14:paraId="6615F84B" w14:textId="73E338BF" w:rsidR="00427F16" w:rsidRDefault="00427F16" w:rsidP="00CD1F5E">
      <w:pPr>
        <w:ind w:left="0"/>
      </w:pPr>
    </w:p>
    <w:p w14:paraId="6F04FFFA" w14:textId="2C4AE6D2" w:rsidR="00427F16" w:rsidRDefault="0003036D" w:rsidP="00CD1F5E">
      <w:pPr>
        <w:ind w:left="0"/>
      </w:pPr>
      <w:hyperlink r:id="rId192" w:history="1">
        <w:r w:rsidR="00427F16">
          <w:rPr>
            <w:rStyle w:val="Hyperlink"/>
          </w:rPr>
          <w:t>https://os.mbed.com/users/vinajarr/code/TEST-ADS1298/file/7087441eb776/Source/ADS1298/ADS1298.cpp/</w:t>
        </w:r>
      </w:hyperlink>
    </w:p>
    <w:p w14:paraId="5085CD8C" w14:textId="382B43BC" w:rsidR="00427F16" w:rsidRDefault="00427F16" w:rsidP="00CD1F5E">
      <w:pPr>
        <w:ind w:left="0"/>
      </w:pPr>
    </w:p>
    <w:p w14:paraId="6ED24EE6" w14:textId="2EE2A18D" w:rsidR="00427F16" w:rsidRDefault="0003036D" w:rsidP="00CD1F5E">
      <w:pPr>
        <w:ind w:left="0"/>
      </w:pPr>
      <w:hyperlink r:id="rId193" w:history="1">
        <w:r w:rsidR="00427F16">
          <w:rPr>
            <w:rStyle w:val="Hyperlink"/>
          </w:rPr>
          <w:t>https://flex.flinders.edu.au/file/08b2128d-31c2-4765-862c-8c3e2b2439a2/1/Scheina%20Thesis%20Edited%2002_01_2018.pdf</w:t>
        </w:r>
      </w:hyperlink>
    </w:p>
    <w:p w14:paraId="475C6062" w14:textId="3DEA785A" w:rsidR="00AC230C" w:rsidRDefault="00AC230C" w:rsidP="00CD1F5E">
      <w:pPr>
        <w:ind w:left="0"/>
      </w:pPr>
    </w:p>
    <w:p w14:paraId="6717EBFC" w14:textId="3BD468BD" w:rsidR="00AC230C" w:rsidRDefault="0003036D" w:rsidP="00CD1F5E">
      <w:pPr>
        <w:ind w:left="0"/>
      </w:pPr>
      <w:hyperlink r:id="rId194" w:history="1">
        <w:r w:rsidR="00AC230C">
          <w:rPr>
            <w:rStyle w:val="Hyperlink"/>
          </w:rPr>
          <w:t>http://michals-diy-electronics.blogspot.com/2018/06/hello-world-with-ads1298.html</w:t>
        </w:r>
      </w:hyperlink>
    </w:p>
    <w:p w14:paraId="5EC2E4EA" w14:textId="75D4BF12" w:rsidR="00AC230C" w:rsidRDefault="00AC230C" w:rsidP="00CD1F5E">
      <w:pPr>
        <w:ind w:left="0"/>
      </w:pPr>
    </w:p>
    <w:p w14:paraId="7DB2FC1D" w14:textId="0684FE30" w:rsidR="00AC230C" w:rsidRDefault="0003036D" w:rsidP="00CD1F5E">
      <w:pPr>
        <w:ind w:left="0"/>
      </w:pPr>
      <w:hyperlink r:id="rId195" w:history="1">
        <w:r w:rsidR="00AC230C">
          <w:rPr>
            <w:rStyle w:val="Hyperlink"/>
          </w:rPr>
          <w:t>https://e2e.ti.com/support/data-converters/f/73/t/758923</w:t>
        </w:r>
      </w:hyperlink>
    </w:p>
    <w:p w14:paraId="37183DCC" w14:textId="38078417" w:rsidR="002520D7" w:rsidRDefault="002520D7" w:rsidP="00CD1F5E">
      <w:pPr>
        <w:ind w:left="0"/>
      </w:pPr>
    </w:p>
    <w:p w14:paraId="13633D0D" w14:textId="0395BF60" w:rsidR="002520D7" w:rsidRDefault="0003036D" w:rsidP="00CD1F5E">
      <w:pPr>
        <w:ind w:left="0"/>
      </w:pPr>
      <w:hyperlink r:id="rId196" w:history="1">
        <w:r w:rsidR="002520D7">
          <w:rPr>
            <w:rStyle w:val="Hyperlink"/>
          </w:rPr>
          <w:t>https://github.com/Serj1032/STM32F4xx-ADS1298/blob/master/Src/ADS1298.c</w:t>
        </w:r>
      </w:hyperlink>
    </w:p>
    <w:p w14:paraId="1CE77EBA" w14:textId="77F5640F" w:rsidR="002520D7" w:rsidRDefault="002520D7" w:rsidP="00CD1F5E">
      <w:pPr>
        <w:ind w:left="0"/>
      </w:pPr>
    </w:p>
    <w:p w14:paraId="170D3386" w14:textId="707E657B" w:rsidR="002641EF" w:rsidRDefault="002641EF" w:rsidP="00CD1F5E">
      <w:pPr>
        <w:ind w:left="0"/>
        <w:rPr>
          <w:rFonts w:eastAsiaTheme="majorEastAsia"/>
        </w:rPr>
      </w:pPr>
    </w:p>
    <w:p w14:paraId="3C081CAA" w14:textId="40DA2173" w:rsidR="002641EF" w:rsidRDefault="002641EF" w:rsidP="00CD1F5E">
      <w:pPr>
        <w:ind w:left="0"/>
        <w:rPr>
          <w:rFonts w:eastAsiaTheme="majorEastAsia"/>
        </w:rPr>
      </w:pPr>
      <w:r>
        <w:rPr>
          <w:rFonts w:eastAsiaTheme="majorEastAsia"/>
        </w:rPr>
        <w:t xml:space="preserve">Programming of </w:t>
      </w:r>
      <w:r w:rsidR="005B42A6">
        <w:rPr>
          <w:rFonts w:eastAsiaTheme="majorEastAsia"/>
        </w:rPr>
        <w:t>STM411 micro-controller:</w:t>
      </w:r>
    </w:p>
    <w:p w14:paraId="0B4203EF" w14:textId="7E9DA26A" w:rsidR="00967521" w:rsidRDefault="00967521" w:rsidP="00CD1F5E">
      <w:pPr>
        <w:ind w:left="0"/>
        <w:rPr>
          <w:rFonts w:eastAsiaTheme="majorEastAsia"/>
        </w:rPr>
      </w:pPr>
    </w:p>
    <w:p w14:paraId="006CBE5D" w14:textId="56A62641" w:rsidR="00967521" w:rsidRDefault="0003036D" w:rsidP="00CD1F5E">
      <w:pPr>
        <w:ind w:left="0"/>
        <w:rPr>
          <w:rFonts w:eastAsiaTheme="majorEastAsia"/>
        </w:rPr>
      </w:pPr>
      <w:hyperlink r:id="rId197" w:history="1">
        <w:r w:rsidR="00967521">
          <w:rPr>
            <w:rStyle w:val="Hyperlink"/>
          </w:rPr>
          <w:t>https://forbot.pl/blog/kurs-stm32-f4-1-czas-poznac-hal-spis-tresci-kursu-id14114</w:t>
        </w:r>
      </w:hyperlink>
    </w:p>
    <w:p w14:paraId="6C30BAEC" w14:textId="6018C4F0" w:rsidR="005B42A6" w:rsidRDefault="005B42A6" w:rsidP="00CD1F5E">
      <w:pPr>
        <w:ind w:left="0"/>
        <w:rPr>
          <w:rFonts w:eastAsiaTheme="majorEastAsia"/>
        </w:rPr>
      </w:pPr>
    </w:p>
    <w:p w14:paraId="314806E7" w14:textId="333DA2FC" w:rsidR="00D22FEB" w:rsidRDefault="00D22FEB">
      <w:pPr>
        <w:ind w:left="0"/>
        <w:rPr>
          <w:rFonts w:eastAsiaTheme="majorEastAsia"/>
        </w:rPr>
      </w:pPr>
      <w:r>
        <w:rPr>
          <w:rFonts w:eastAsiaTheme="majorEastAsia"/>
        </w:rPr>
        <w:br w:type="page"/>
      </w:r>
    </w:p>
    <w:p w14:paraId="03403459" w14:textId="0A0F450F" w:rsidR="00487473" w:rsidRDefault="00487473" w:rsidP="0027258E">
      <w:pPr>
        <w:pStyle w:val="Kop1"/>
        <w:numPr>
          <w:ilvl w:val="0"/>
          <w:numId w:val="0"/>
        </w:numPr>
        <w:ind w:left="432" w:hanging="432"/>
      </w:pPr>
      <w:bookmarkStart w:id="83" w:name="_Hlk21946202"/>
      <w:bookmarkStart w:id="84" w:name="_Toc23964872"/>
      <w:bookmarkEnd w:id="83"/>
      <w:r>
        <w:lastRenderedPageBreak/>
        <w:t>Appendix F</w:t>
      </w:r>
      <w:r w:rsidR="00EC1F80">
        <w:t xml:space="preserve">: </w:t>
      </w:r>
      <w:r w:rsidR="0027258E">
        <w:t>T</w:t>
      </w:r>
      <w:r>
        <w:t>est document</w:t>
      </w:r>
      <w:bookmarkEnd w:id="84"/>
    </w:p>
    <w:p w14:paraId="5124F00E" w14:textId="77777777" w:rsidR="00487473" w:rsidRDefault="00487473" w:rsidP="00487473">
      <w:pPr>
        <w:ind w:left="0"/>
      </w:pPr>
      <w:r>
        <w:t>In this document lists the test procedures of the acceptance test (system requirements), integration test and the unit test (unit specifications) and the results of these tests. This document will start with the unit-test, followed by the integration test and finally the acceptance test (V-model)</w:t>
      </w:r>
    </w:p>
    <w:p w14:paraId="111A2BFF" w14:textId="77777777" w:rsidR="00487473" w:rsidRDefault="00487473" w:rsidP="00487473">
      <w:pPr>
        <w:ind w:left="0"/>
      </w:pPr>
    </w:p>
    <w:p w14:paraId="34169720" w14:textId="6D9765F3" w:rsidR="00487473" w:rsidRDefault="00373996" w:rsidP="00373996">
      <w:pPr>
        <w:pStyle w:val="Kop2"/>
        <w:numPr>
          <w:ilvl w:val="0"/>
          <w:numId w:val="0"/>
        </w:numPr>
      </w:pPr>
      <w:bookmarkStart w:id="85" w:name="_Toc17963968"/>
      <w:bookmarkStart w:id="86" w:name="_Toc23964873"/>
      <w:r>
        <w:t xml:space="preserve">F1 </w:t>
      </w:r>
      <w:r w:rsidR="00487473">
        <w:t>test preparations</w:t>
      </w:r>
      <w:bookmarkEnd w:id="85"/>
      <w:bookmarkEnd w:id="86"/>
    </w:p>
    <w:p w14:paraId="61B07705" w14:textId="62469AB2" w:rsidR="00487473" w:rsidRDefault="00487473" w:rsidP="00487473">
      <w:pPr>
        <w:ind w:left="0"/>
      </w:pPr>
      <w:r>
        <w:t>To perform the test correctly the following hardware and software is required.</w:t>
      </w:r>
    </w:p>
    <w:p w14:paraId="49A99101" w14:textId="77777777" w:rsidR="003F6AAB" w:rsidRPr="009148F1" w:rsidRDefault="003F6AAB" w:rsidP="00487473">
      <w:pPr>
        <w:ind w:left="0"/>
      </w:pPr>
    </w:p>
    <w:p w14:paraId="49D2F732" w14:textId="66AE587E" w:rsidR="00487473" w:rsidRPr="00CB526A" w:rsidRDefault="00373996" w:rsidP="00373996">
      <w:pPr>
        <w:pStyle w:val="Kop2"/>
        <w:numPr>
          <w:ilvl w:val="0"/>
          <w:numId w:val="0"/>
        </w:numPr>
      </w:pPr>
      <w:bookmarkStart w:id="87" w:name="_Toc23964874"/>
      <w:r>
        <w:t xml:space="preserve">F1.1 </w:t>
      </w:r>
      <w:r w:rsidR="00487473" w:rsidRPr="00CB526A">
        <w:t>Test environment 1</w:t>
      </w:r>
      <w:bookmarkEnd w:id="87"/>
    </w:p>
    <w:p w14:paraId="3D622716" w14:textId="77777777" w:rsidR="00487473" w:rsidRDefault="00487473" w:rsidP="00487473">
      <w:pPr>
        <w:pStyle w:val="Aanwijzing"/>
        <w:rPr>
          <w:lang w:val="en-GB"/>
        </w:rPr>
      </w:pPr>
      <w:r w:rsidRPr="00E770D9">
        <w:rPr>
          <w:lang w:val="en-GB"/>
        </w:rPr>
        <w:t>For this acceptance test</w:t>
      </w:r>
      <w:r>
        <w:rPr>
          <w:lang w:val="en-GB"/>
        </w:rPr>
        <w:t>,</w:t>
      </w:r>
      <w:r w:rsidRPr="00E770D9">
        <w:rPr>
          <w:lang w:val="en-GB"/>
        </w:rPr>
        <w:t xml:space="preserve"> a</w:t>
      </w:r>
      <w:r>
        <w:rPr>
          <w:lang w:val="en-GB"/>
        </w:rPr>
        <w:t xml:space="preserve"> room with the following dimensions is needed: 5x4x3m.</w:t>
      </w:r>
    </w:p>
    <w:p w14:paraId="79823C5F" w14:textId="77777777" w:rsidR="00487473" w:rsidRPr="008A3133" w:rsidRDefault="00487473" w:rsidP="00487473">
      <w:pPr>
        <w:rPr>
          <w:lang w:eastAsia="en-US"/>
        </w:rPr>
      </w:pPr>
    </w:p>
    <w:p w14:paraId="1453105C" w14:textId="31C17B92" w:rsidR="00487473" w:rsidRPr="00CB526A" w:rsidRDefault="00373996" w:rsidP="00373996">
      <w:pPr>
        <w:pStyle w:val="Kop3"/>
        <w:numPr>
          <w:ilvl w:val="0"/>
          <w:numId w:val="0"/>
        </w:numPr>
      </w:pPr>
      <w:bookmarkStart w:id="88" w:name="_Toc23964875"/>
      <w:r>
        <w:t xml:space="preserve">F1.1.1 </w:t>
      </w:r>
      <w:r w:rsidR="00487473" w:rsidRPr="00CB526A">
        <w:t>Hardware preparations</w:t>
      </w:r>
      <w:bookmarkEnd w:id="88"/>
    </w:p>
    <w:p w14:paraId="51A75909" w14:textId="77777777" w:rsidR="00487473" w:rsidRDefault="00487473" w:rsidP="00487473">
      <w:pPr>
        <w:ind w:left="0"/>
      </w:pPr>
      <w:r>
        <w:t>The following hardware is needed to perform the acceptance test:</w:t>
      </w:r>
    </w:p>
    <w:p w14:paraId="1C0F9047" w14:textId="77777777" w:rsidR="00487473" w:rsidRDefault="00487473" w:rsidP="00487473">
      <w:pPr>
        <w:pStyle w:val="Lijstalinea"/>
        <w:numPr>
          <w:ilvl w:val="0"/>
          <w:numId w:val="31"/>
        </w:numPr>
      </w:pPr>
      <w:r>
        <w:t>Function generator, minimum specs: signal generator form 0.1Hz to 1Mhz, signal offset 0-5V, resolution &gt;14Bits</w:t>
      </w:r>
    </w:p>
    <w:p w14:paraId="1C1EBDC0" w14:textId="77777777" w:rsidR="00487473" w:rsidRDefault="00487473" w:rsidP="00487473">
      <w:pPr>
        <w:pStyle w:val="Lijstalinea"/>
        <w:numPr>
          <w:ilvl w:val="0"/>
          <w:numId w:val="31"/>
        </w:numPr>
      </w:pPr>
      <w:r>
        <w:t>Oscilloscope, minimum specs: bandwidth 10Mhz.</w:t>
      </w:r>
    </w:p>
    <w:p w14:paraId="62622CF0" w14:textId="77777777" w:rsidR="00487473" w:rsidRDefault="00487473" w:rsidP="00487473">
      <w:pPr>
        <w:pStyle w:val="Lijstalinea"/>
        <w:numPr>
          <w:ilvl w:val="0"/>
          <w:numId w:val="31"/>
        </w:numPr>
      </w:pPr>
      <w:r>
        <w:t>Logic analyser, minimum specs: &gt; 10Msps.</w:t>
      </w:r>
    </w:p>
    <w:p w14:paraId="6B62EA3F" w14:textId="77777777" w:rsidR="00487473" w:rsidRDefault="00487473" w:rsidP="00487473">
      <w:pPr>
        <w:pStyle w:val="Lijstalinea"/>
        <w:numPr>
          <w:ilvl w:val="0"/>
          <w:numId w:val="31"/>
        </w:numPr>
      </w:pPr>
      <w:r>
        <w:t>Power supply, minimum specs: 0-5V, 0-2A.</w:t>
      </w:r>
    </w:p>
    <w:p w14:paraId="4CC164C7" w14:textId="77777777" w:rsidR="00487473" w:rsidRDefault="00487473" w:rsidP="00487473">
      <w:pPr>
        <w:pStyle w:val="Lijstalinea"/>
        <w:numPr>
          <w:ilvl w:val="0"/>
          <w:numId w:val="31"/>
        </w:numPr>
      </w:pPr>
      <w:r>
        <w:t>2 Probe connectors.</w:t>
      </w:r>
    </w:p>
    <w:p w14:paraId="324403BB" w14:textId="77777777" w:rsidR="00487473" w:rsidRDefault="00487473" w:rsidP="00487473">
      <w:pPr>
        <w:ind w:left="0"/>
      </w:pPr>
    </w:p>
    <w:p w14:paraId="764FE3D0" w14:textId="77777777" w:rsidR="00487473" w:rsidRDefault="00487473" w:rsidP="00487473">
      <w:pPr>
        <w:ind w:left="0"/>
      </w:pPr>
      <w:r>
        <w:t>In this project, the listed hardware above was all combined into one hardware module, the Diligent analog discovery 2. The Analog discovery 2 is a PC based oscilloscope, with waveforms (a pc application) the measured data is visualized. Wafeforms offers built-in functions such as voltmeter, power supply, network analyser, oscilloscope, waveform generator, logic analyser, impedance measurement, spectrum analyser and a pattern analyser. The Analog discovery 2 offers a 14-bit oscilloscope and waveform generator resolution, 100MS/s, 30MHz bandwidth oscilloscope and a 12Mhz bandwidth waveform generator. The Diligent Analog discovery 2 was expanded with the BNC adapter module, see figure x.</w:t>
      </w:r>
    </w:p>
    <w:p w14:paraId="71E39C51" w14:textId="77777777" w:rsidR="00487473" w:rsidRDefault="00487473" w:rsidP="00487473">
      <w:pPr>
        <w:ind w:left="0"/>
      </w:pPr>
    </w:p>
    <w:p w14:paraId="43F0D612" w14:textId="77777777" w:rsidR="00487473" w:rsidRDefault="00487473" w:rsidP="00487473">
      <w:pPr>
        <w:pStyle w:val="Lijstalinea"/>
        <w:numPr>
          <w:ilvl w:val="0"/>
          <w:numId w:val="31"/>
        </w:numPr>
      </w:pPr>
      <w:r>
        <w:t>3 digital multimeters, minimum specs: voltage &gt; 5V, current &gt;2A and resistance 1 to 1M. In this test, the Uni-t UT58A was used.</w:t>
      </w:r>
    </w:p>
    <w:p w14:paraId="09515A1E" w14:textId="77777777" w:rsidR="00487473" w:rsidRDefault="00487473" w:rsidP="00487473">
      <w:pPr>
        <w:pStyle w:val="Lijstalinea"/>
        <w:numPr>
          <w:ilvl w:val="0"/>
          <w:numId w:val="31"/>
        </w:numPr>
      </w:pPr>
      <w:r>
        <w:t>A Ruler, 30 cm (displayed in mm)</w:t>
      </w:r>
    </w:p>
    <w:p w14:paraId="10FAE1C1" w14:textId="77777777" w:rsidR="00487473" w:rsidRDefault="00487473" w:rsidP="00487473">
      <w:pPr>
        <w:pStyle w:val="Lijstalinea"/>
        <w:numPr>
          <w:ilvl w:val="0"/>
          <w:numId w:val="31"/>
        </w:numPr>
      </w:pPr>
      <w:r>
        <w:t>Scale</w:t>
      </w:r>
    </w:p>
    <w:p w14:paraId="03B36D14" w14:textId="77777777" w:rsidR="00487473" w:rsidRDefault="00487473" w:rsidP="00487473">
      <w:pPr>
        <w:pStyle w:val="Lijstalinea"/>
        <w:numPr>
          <w:ilvl w:val="0"/>
          <w:numId w:val="31"/>
        </w:numPr>
      </w:pPr>
      <w:r>
        <w:t>Measuring tape, minimum length is 5 meters.</w:t>
      </w:r>
    </w:p>
    <w:p w14:paraId="156C4214" w14:textId="77777777" w:rsidR="00487473" w:rsidRDefault="00487473" w:rsidP="00487473">
      <w:pPr>
        <w:pStyle w:val="Lijstalinea"/>
        <w:numPr>
          <w:ilvl w:val="0"/>
          <w:numId w:val="31"/>
        </w:numPr>
      </w:pPr>
      <w:r>
        <w:t>Board to board wires.</w:t>
      </w:r>
    </w:p>
    <w:p w14:paraId="752FBA60" w14:textId="77777777" w:rsidR="00487473" w:rsidRDefault="00487473" w:rsidP="00487473">
      <w:pPr>
        <w:pStyle w:val="Lijstalinea"/>
        <w:numPr>
          <w:ilvl w:val="0"/>
          <w:numId w:val="31"/>
        </w:numPr>
      </w:pPr>
      <w:r>
        <w:t>Atmel ICE and USB cable.</w:t>
      </w:r>
    </w:p>
    <w:p w14:paraId="430DEF28" w14:textId="77777777" w:rsidR="00487473" w:rsidRDefault="00487473" w:rsidP="00487473">
      <w:pPr>
        <w:pStyle w:val="Lijstalinea"/>
        <w:numPr>
          <w:ilvl w:val="0"/>
          <w:numId w:val="31"/>
        </w:numPr>
      </w:pPr>
      <w:r>
        <w:t>USB charger socket and a micro-USB and USB-C cable.</w:t>
      </w:r>
    </w:p>
    <w:p w14:paraId="089CBC28" w14:textId="77777777" w:rsidR="00487473" w:rsidRDefault="00487473" w:rsidP="00487473">
      <w:pPr>
        <w:pStyle w:val="Lijstalinea"/>
        <w:numPr>
          <w:ilvl w:val="0"/>
          <w:numId w:val="31"/>
        </w:numPr>
      </w:pPr>
      <w:r>
        <w:t>A PC or laptop</w:t>
      </w:r>
    </w:p>
    <w:p w14:paraId="7FEB1036" w14:textId="77777777" w:rsidR="00487473" w:rsidRDefault="00487473" w:rsidP="00487473">
      <w:pPr>
        <w:pStyle w:val="Lijstalinea"/>
        <w:numPr>
          <w:ilvl w:val="0"/>
          <w:numId w:val="31"/>
        </w:numPr>
      </w:pPr>
      <w:r>
        <w:t>EMG electrodes</w:t>
      </w:r>
    </w:p>
    <w:p w14:paraId="77D9E4F8" w14:textId="77777777" w:rsidR="00487473" w:rsidRDefault="00487473" w:rsidP="00487473">
      <w:pPr>
        <w:pStyle w:val="Lijstalinea"/>
        <w:numPr>
          <w:ilvl w:val="0"/>
          <w:numId w:val="31"/>
        </w:numPr>
      </w:pPr>
      <w:r>
        <w:t>EMG connection cable</w:t>
      </w:r>
    </w:p>
    <w:p w14:paraId="7D31F9F2" w14:textId="77777777" w:rsidR="00487473" w:rsidRDefault="00487473" w:rsidP="00487473">
      <w:pPr>
        <w:pStyle w:val="Lijstalinea"/>
        <w:numPr>
          <w:ilvl w:val="0"/>
          <w:numId w:val="31"/>
        </w:numPr>
      </w:pPr>
      <w:r>
        <w:t>MMB0 motherboard of TI</w:t>
      </w:r>
    </w:p>
    <w:p w14:paraId="014EC2DC" w14:textId="77777777" w:rsidR="00487473" w:rsidRPr="00CF0520" w:rsidRDefault="00487473" w:rsidP="00487473">
      <w:pPr>
        <w:ind w:left="0"/>
      </w:pPr>
    </w:p>
    <w:p w14:paraId="459634D5" w14:textId="05C144C1" w:rsidR="00487473" w:rsidRPr="00084E44" w:rsidRDefault="00373996" w:rsidP="00373996">
      <w:pPr>
        <w:pStyle w:val="Kop3"/>
        <w:numPr>
          <w:ilvl w:val="0"/>
          <w:numId w:val="0"/>
        </w:numPr>
      </w:pPr>
      <w:bookmarkStart w:id="89" w:name="_Toc23964876"/>
      <w:r>
        <w:t xml:space="preserve">F1.1.1 </w:t>
      </w:r>
      <w:r w:rsidR="00487473" w:rsidRPr="00084E44">
        <w:t>Software preparation</w:t>
      </w:r>
      <w:bookmarkEnd w:id="89"/>
    </w:p>
    <w:p w14:paraId="2E75B117" w14:textId="77777777" w:rsidR="00487473" w:rsidRDefault="00487473" w:rsidP="00487473">
      <w:pPr>
        <w:ind w:left="0"/>
      </w:pPr>
      <w:r>
        <w:t>The following software is needed to perform the acceptance test:</w:t>
      </w:r>
    </w:p>
    <w:p w14:paraId="741778E6" w14:textId="77777777" w:rsidR="00487473" w:rsidRDefault="00487473" w:rsidP="00487473">
      <w:pPr>
        <w:ind w:left="0"/>
      </w:pPr>
    </w:p>
    <w:p w14:paraId="4385FC93" w14:textId="77777777" w:rsidR="00487473" w:rsidRDefault="00487473" w:rsidP="00487473">
      <w:pPr>
        <w:pStyle w:val="Lijstalinea"/>
        <w:numPr>
          <w:ilvl w:val="0"/>
          <w:numId w:val="32"/>
        </w:numPr>
      </w:pPr>
      <w:r>
        <w:t xml:space="preserve">On the PC or laptop, the following software must be installed: Atmel studio 7, Waveforms, MATLAB, Analyzer2Go and Teratherm, Microsoft Excel, ADS129XECG-FE firmware, evaluation software designed in the project (eval_EMG.m). </w:t>
      </w:r>
    </w:p>
    <w:p w14:paraId="06377856" w14:textId="77777777" w:rsidR="00487473" w:rsidRDefault="00487473" w:rsidP="00487473"/>
    <w:p w14:paraId="1910220F" w14:textId="77777777" w:rsidR="00487473" w:rsidRDefault="00487473" w:rsidP="00487473">
      <w:pPr>
        <w:ind w:left="0"/>
      </w:pPr>
    </w:p>
    <w:p w14:paraId="1AF75060" w14:textId="4FD81B77" w:rsidR="00487473" w:rsidRDefault="00373996" w:rsidP="00373996">
      <w:pPr>
        <w:pStyle w:val="Kop1"/>
        <w:numPr>
          <w:ilvl w:val="0"/>
          <w:numId w:val="0"/>
        </w:numPr>
      </w:pPr>
      <w:bookmarkStart w:id="90" w:name="_Toc23964877"/>
      <w:r>
        <w:lastRenderedPageBreak/>
        <w:t xml:space="preserve">F2 </w:t>
      </w:r>
      <w:r w:rsidR="00487473">
        <w:t>Unit Test</w:t>
      </w:r>
      <w:bookmarkEnd w:id="90"/>
    </w:p>
    <w:p w14:paraId="1CD32BD3" w14:textId="77777777" w:rsidR="00487473" w:rsidRDefault="00487473" w:rsidP="00487473">
      <w:pPr>
        <w:ind w:left="0"/>
      </w:pPr>
      <w:r>
        <w:t>This chapter describes how all the unit were tested to validate if they meet the unit specifications.</w:t>
      </w:r>
    </w:p>
    <w:p w14:paraId="6C44F2ED" w14:textId="77777777" w:rsidR="00487473" w:rsidRDefault="00487473" w:rsidP="00487473">
      <w:pPr>
        <w:ind w:left="0"/>
      </w:pPr>
    </w:p>
    <w:p w14:paraId="2C284D8F" w14:textId="021FCA6A" w:rsidR="00487473" w:rsidRDefault="00373996" w:rsidP="00373996">
      <w:pPr>
        <w:pStyle w:val="Kop2"/>
        <w:numPr>
          <w:ilvl w:val="0"/>
          <w:numId w:val="0"/>
        </w:numPr>
      </w:pPr>
      <w:bookmarkStart w:id="91" w:name="_Toc23964878"/>
      <w:r>
        <w:t xml:space="preserve">F2.1 </w:t>
      </w:r>
      <w:r w:rsidR="00487473">
        <w:t>Measure EMG</w:t>
      </w:r>
      <w:bookmarkEnd w:id="91"/>
    </w:p>
    <w:p w14:paraId="21342A50" w14:textId="77777777" w:rsidR="00487473" w:rsidRPr="00B04B17" w:rsidRDefault="00487473" w:rsidP="00487473">
      <w:pPr>
        <w:ind w:left="0"/>
      </w:pPr>
      <w:r>
        <w:t>Summary of all the unit specifications of unit ‘Measure EMG’.</w:t>
      </w:r>
    </w:p>
    <w:p w14:paraId="6947FDDA" w14:textId="77777777" w:rsidR="00487473" w:rsidRPr="00960953" w:rsidRDefault="00487473" w:rsidP="00487473">
      <w:pPr>
        <w:ind w:left="0"/>
      </w:pPr>
      <w:r w:rsidRPr="00A9231C">
        <w:rPr>
          <w:b/>
          <w:lang w:eastAsia="en-US"/>
        </w:rPr>
        <w:t>PSPEC1</w:t>
      </w:r>
      <w:r>
        <w:rPr>
          <w:b/>
          <w:lang w:eastAsia="en-US"/>
        </w:rPr>
        <w:t xml:space="preserve">: </w:t>
      </w:r>
      <w:r>
        <w:rPr>
          <w:i/>
          <w:lang w:eastAsia="en-US"/>
        </w:rPr>
        <w:t>FRS is 5V</w:t>
      </w:r>
    </w:p>
    <w:p w14:paraId="09E27648" w14:textId="77777777" w:rsidR="00487473" w:rsidRPr="00960953" w:rsidRDefault="00487473" w:rsidP="00487473">
      <w:pPr>
        <w:ind w:left="0"/>
        <w:rPr>
          <w:i/>
          <w:lang w:eastAsia="en-US"/>
        </w:rPr>
      </w:pPr>
      <w:r w:rsidRPr="00960953">
        <w:rPr>
          <w:b/>
          <w:lang w:eastAsia="en-US"/>
        </w:rPr>
        <w:t>PSPEC2:</w:t>
      </w:r>
      <m:oMath>
        <m: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=250 V/V</m:t>
        </m:r>
      </m:oMath>
    </w:p>
    <w:p w14:paraId="4FE052B7" w14:textId="77777777" w:rsidR="00487473" w:rsidRPr="00960953" w:rsidRDefault="00487473" w:rsidP="00487473">
      <w:pPr>
        <w:ind w:left="0"/>
        <w:rPr>
          <w:i/>
          <w:lang w:eastAsia="en-US"/>
        </w:rPr>
      </w:pPr>
      <w:r w:rsidRPr="00960953">
        <w:rPr>
          <w:b/>
          <w:lang w:eastAsia="en-US"/>
        </w:rPr>
        <w:t xml:space="preserve">PSPEC3: </w:t>
      </w:r>
      <w:r w:rsidRPr="00960953">
        <w:rPr>
          <w:i/>
          <w:lang w:eastAsia="en-US"/>
        </w:rPr>
        <w:t>Variable gain 1-4x.</w:t>
      </w:r>
    </w:p>
    <w:p w14:paraId="6BD216E9" w14:textId="77777777" w:rsidR="00487473" w:rsidRPr="00960953" w:rsidRDefault="00487473" w:rsidP="00487473">
      <w:pPr>
        <w:ind w:left="0"/>
        <w:rPr>
          <w:i/>
          <w:lang w:eastAsia="en-US"/>
        </w:rPr>
      </w:pPr>
      <w:r w:rsidRPr="00960953">
        <w:rPr>
          <w:b/>
          <w:lang w:eastAsia="en-US"/>
        </w:rPr>
        <w:t xml:space="preserve">PSPEC4: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10-500Hz</m:t>
        </m:r>
      </m:oMath>
      <w:r>
        <w:t>.</w:t>
      </w:r>
    </w:p>
    <w:p w14:paraId="75C5E014" w14:textId="77777777" w:rsidR="00487473" w:rsidRDefault="00487473" w:rsidP="00487473">
      <w:pPr>
        <w:ind w:left="0"/>
        <w:rPr>
          <w:rFonts w:eastAsiaTheme="majorEastAsia" w:cstheme="majorBidi"/>
          <w:b/>
          <w:color w:val="4472C4" w:themeColor="accent1"/>
          <w:sz w:val="22"/>
          <w:szCs w:val="24"/>
        </w:rPr>
      </w:pPr>
    </w:p>
    <w:p w14:paraId="43324DC9" w14:textId="2195A29D" w:rsidR="00487473" w:rsidRDefault="00373996" w:rsidP="00373996">
      <w:pPr>
        <w:pStyle w:val="Kop3"/>
        <w:numPr>
          <w:ilvl w:val="0"/>
          <w:numId w:val="0"/>
        </w:numPr>
      </w:pPr>
      <w:bookmarkStart w:id="92" w:name="_Toc23964879"/>
      <w:r>
        <w:t xml:space="preserve">F2.1.1 </w:t>
      </w:r>
      <w:r w:rsidR="00487473">
        <w:t>Test case 1</w:t>
      </w:r>
      <w:bookmarkEnd w:id="92"/>
    </w:p>
    <w:p w14:paraId="7BDEEEDC" w14:textId="10B7779F" w:rsidR="00487473" w:rsidRDefault="00373996" w:rsidP="00373996">
      <w:pPr>
        <w:pStyle w:val="Kop4"/>
        <w:numPr>
          <w:ilvl w:val="0"/>
          <w:numId w:val="0"/>
        </w:numPr>
      </w:pPr>
      <w:r>
        <w:t xml:space="preserve">F2.1.1.1 </w:t>
      </w:r>
      <w:r w:rsidR="00487473">
        <w:t>Specification</w:t>
      </w:r>
    </w:p>
    <w:p w14:paraId="327E5BC5" w14:textId="77777777" w:rsidR="00487473" w:rsidRPr="00797DB6" w:rsidRDefault="00487473" w:rsidP="00487473">
      <w:pPr>
        <w:ind w:left="0"/>
      </w:pPr>
      <w:r>
        <w:t xml:space="preserve">In test case 1 the following specifications will be tested. </w:t>
      </w:r>
    </w:p>
    <w:p w14:paraId="34935322" w14:textId="77777777" w:rsidR="00487473" w:rsidRPr="00E571F6" w:rsidRDefault="00487473" w:rsidP="00487473">
      <w:pPr>
        <w:ind w:left="0"/>
        <w:rPr>
          <w:i/>
          <w:lang w:eastAsia="en-US"/>
        </w:rPr>
      </w:pPr>
      <w:r w:rsidRPr="00960953">
        <w:rPr>
          <w:b/>
          <w:lang w:eastAsia="en-US"/>
        </w:rPr>
        <w:t>PSPEC2:</w:t>
      </w:r>
      <m:oMath>
        <m: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=250 V/V</m:t>
        </m:r>
      </m:oMath>
    </w:p>
    <w:p w14:paraId="12E90C88" w14:textId="77777777" w:rsidR="00487473" w:rsidRDefault="00487473" w:rsidP="00487473">
      <w:pPr>
        <w:ind w:left="0"/>
      </w:pPr>
      <w:r w:rsidRPr="00960953">
        <w:rPr>
          <w:b/>
          <w:lang w:eastAsia="en-US"/>
        </w:rPr>
        <w:t xml:space="preserve">PSPEC4: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10-500Hz</m:t>
        </m:r>
      </m:oMath>
      <w:r>
        <w:t>.</w:t>
      </w:r>
    </w:p>
    <w:p w14:paraId="11927455" w14:textId="77777777" w:rsidR="00487473" w:rsidRPr="005B3D81" w:rsidRDefault="00487473" w:rsidP="00487473">
      <w:pPr>
        <w:ind w:left="0"/>
        <w:rPr>
          <w:i/>
          <w:lang w:eastAsia="en-US"/>
        </w:rPr>
      </w:pPr>
    </w:p>
    <w:p w14:paraId="3A8599D3" w14:textId="1C0DFFB2" w:rsidR="00487473" w:rsidRDefault="00373996" w:rsidP="00373996">
      <w:pPr>
        <w:pStyle w:val="Kop4"/>
        <w:numPr>
          <w:ilvl w:val="0"/>
          <w:numId w:val="0"/>
        </w:numPr>
      </w:pPr>
      <w:r>
        <w:t>F2.1.1.</w:t>
      </w:r>
      <w:r w:rsidR="0056710D">
        <w:t>2</w:t>
      </w:r>
      <w:r w:rsidR="00487473">
        <w:t xml:space="preserve">Test criteria </w:t>
      </w:r>
    </w:p>
    <w:p w14:paraId="326B0F4A" w14:textId="77777777" w:rsidR="00487473" w:rsidRDefault="00487473" w:rsidP="00487473">
      <w:pPr>
        <w:ind w:left="0"/>
      </w:pPr>
      <w:r>
        <w:t>For PSPEC2 an error of 5% is allowed to pass this test, for PSPEC4 an error of 30% is allowed in the lower BW (7-13Hz) and a 10% error is allowed in the upper BW (450-500Hz).</w:t>
      </w:r>
    </w:p>
    <w:p w14:paraId="50366957" w14:textId="77777777" w:rsidR="00487473" w:rsidRPr="002543F3" w:rsidRDefault="00487473" w:rsidP="00487473">
      <w:pPr>
        <w:ind w:left="0"/>
      </w:pPr>
    </w:p>
    <w:p w14:paraId="5274182E" w14:textId="3ACB3D26" w:rsidR="00487473" w:rsidRDefault="0056710D" w:rsidP="0056710D">
      <w:pPr>
        <w:pStyle w:val="Kop4"/>
        <w:numPr>
          <w:ilvl w:val="0"/>
          <w:numId w:val="0"/>
        </w:numPr>
      </w:pPr>
      <w:r>
        <w:t xml:space="preserve">F2.1.1.3 </w:t>
      </w:r>
      <w:r w:rsidR="00487473">
        <w:t xml:space="preserve">Test Procedure </w:t>
      </w:r>
    </w:p>
    <w:p w14:paraId="4AD073ED" w14:textId="77777777" w:rsidR="00487473" w:rsidRPr="00A56BD8" w:rsidRDefault="00487473" w:rsidP="00487473">
      <w:pPr>
        <w:ind w:left="0"/>
      </w:pPr>
      <w:r>
        <w:t>Connect the output of the waveform generator to the positive input of the INA333 and connect the negative input to ground. Next connect channel 1 of the oscilloscope to the output of the waveform generator output (use a BNC splitter connector) and connect the channel 2 of the oscilloscope to the output of the circuit.</w:t>
      </w:r>
    </w:p>
    <w:p w14:paraId="39FC356C" w14:textId="77777777" w:rsidR="00487473" w:rsidRDefault="00487473" w:rsidP="00487473">
      <w:pPr>
        <w:ind w:left="0"/>
        <w:jc w:val="center"/>
      </w:pPr>
      <w:r>
        <w:rPr>
          <w:noProof/>
        </w:rPr>
        <w:drawing>
          <wp:inline distT="0" distB="0" distL="0" distR="0" wp14:anchorId="563A38A8" wp14:editId="129C738E">
            <wp:extent cx="4404360" cy="1681250"/>
            <wp:effectExtent l="0" t="0" r="0" b="0"/>
            <wp:docPr id="222" name="Afbeelding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inandphase.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416560" cy="1685907"/>
                    </a:xfrm>
                    <a:prstGeom prst="rect">
                      <a:avLst/>
                    </a:prstGeom>
                  </pic:spPr>
                </pic:pic>
              </a:graphicData>
            </a:graphic>
          </wp:inline>
        </w:drawing>
      </w:r>
    </w:p>
    <w:p w14:paraId="1B9A4069" w14:textId="77777777" w:rsidR="00487473" w:rsidRDefault="00487473" w:rsidP="00487473">
      <w:pPr>
        <w:ind w:left="0"/>
      </w:pPr>
      <w:r>
        <w:t>As explained in the introduction, the Digilent analog discovery 2 will be used as a waveform generator and oscilloscope in this test. Connect the device to the PC via the USB connector and the probes as explained in the previous section.</w:t>
      </w:r>
    </w:p>
    <w:p w14:paraId="07A5BD43" w14:textId="77777777" w:rsidR="00487473" w:rsidRDefault="00487473" w:rsidP="00487473">
      <w:pPr>
        <w:ind w:left="0"/>
      </w:pPr>
    </w:p>
    <w:p w14:paraId="7C5A60E5" w14:textId="77777777" w:rsidR="00487473" w:rsidRDefault="00487473" w:rsidP="00487473">
      <w:pPr>
        <w:keepNext/>
        <w:ind w:left="0"/>
        <w:jc w:val="center"/>
      </w:pPr>
      <w:r>
        <w:rPr>
          <w:noProof/>
        </w:rPr>
        <w:lastRenderedPageBreak/>
        <mc:AlternateContent>
          <mc:Choice Requires="wps">
            <w:drawing>
              <wp:anchor distT="0" distB="0" distL="114300" distR="114300" simplePos="0" relativeHeight="251658271" behindDoc="0" locked="0" layoutInCell="1" allowOverlap="1" wp14:anchorId="1709BEFE" wp14:editId="6BF0D6C9">
                <wp:simplePos x="0" y="0"/>
                <wp:positionH relativeFrom="column">
                  <wp:posOffset>967105</wp:posOffset>
                </wp:positionH>
                <wp:positionV relativeFrom="paragraph">
                  <wp:posOffset>2999105</wp:posOffset>
                </wp:positionV>
                <wp:extent cx="563880" cy="7620"/>
                <wp:effectExtent l="0" t="57150" r="26670" b="87630"/>
                <wp:wrapNone/>
                <wp:docPr id="75" name="Rechte verbindingslijn met pijl 75"/>
                <wp:cNvGraphicFramePr/>
                <a:graphic xmlns:a="http://schemas.openxmlformats.org/drawingml/2006/main">
                  <a:graphicData uri="http://schemas.microsoft.com/office/word/2010/wordprocessingShape">
                    <wps:wsp>
                      <wps:cNvCnPr/>
                      <wps:spPr>
                        <a:xfrm>
                          <a:off x="0" y="0"/>
                          <a:ext cx="56388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0B84B0E" id="_x0000_t32" coordsize="21600,21600" o:spt="32" o:oned="t" path="m,l21600,21600e" filled="f">
                <v:path arrowok="t" fillok="f" o:connecttype="none"/>
                <o:lock v:ext="edit" shapetype="t"/>
              </v:shapetype>
              <v:shape id="Rechte verbindingslijn met pijl 75" o:spid="_x0000_s1026" type="#_x0000_t32" style="position:absolute;margin-left:76.15pt;margin-top:236.15pt;width:44.4pt;height:.6pt;z-index:25165827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JWP+AEAAD8EAAAOAAAAZHJzL2Uyb0RvYy54bWysU9tu2zAMfR+wfxD0vtjJ0DQI4vQhXfYy&#10;bEHXfYAiU7YK3SBxufz9KDlxdykKbJgfaF14SJ5DanV3soYdICbtXcOnk5ozcNK32nUN//a4fbfg&#10;LKFwrTDeQcPPkPjd+u2b1TEsYeZ7b1qIjIK4tDyGhveIYVlVSfZgRZr4AI4ulY9WIG1jV7VRHCm6&#10;NdWsrufV0cc2RC8hJTq9Hy75usRXCiR+USoBMtNwqg2LjcXus63WK7Hsogi9lpcyxD9UYYV2lHQM&#10;dS9QsO9R/xHKahl98gon0tvKK6UlFA7EZlr/xuZrLwIULiROCqNM6f+FlZ8Pu8h02/DbG86csNSj&#10;B5A9Qu7qXrvcyWT0k2OWVAz6yTDyJNmOIS0JvXG7eNmlsItZg5OKNv+JHTsVqc+j1HBCJunwZv5+&#10;saCGSLq6nc9KI6pnaIgJP4K3LC8anjAK3fW48c5RS32cFrHF4VNCSk7AKyDnNS7b5I1ut9qYsond&#10;fmMiOwiag+22pi9zIOAvbii0+eBahudAOmDUwnUGLp45bJVZDzzLCs8GhpQPoEhGYjaUVgYYxpRC&#10;SnA4HSORd4YpKm8E1oXTq8CLf4ZCGe6/AY+Iktk7HMFWOx9fyo6na8lq8L8qMPDOEux9ey4TUKSh&#10;KS2qXl5UfgY/7wv8+d2vfwAAAP//AwBQSwMEFAAGAAgAAAAhAMSdD23gAAAACwEAAA8AAABkcnMv&#10;ZG93bnJldi54bWxMj0FLxDAQhe+C/yGM4EV203a3WmrTRQRFQRR3vXibNmNTbJLSZLfx35ue9DZv&#10;5vHme9Uu6IGdaHK9NQLSdQKMTGtlbzoBH4eHVQHMeTQSB2tIwA852NXnZxWW0s7mnU5737EYYlyJ&#10;ApT3Y8m5axVpdGs7kom3Lztp9FFOHZcTzjFcDzxLkmuusTfxg8KR7hW13/ujFvCsgk6bp/zlSr69&#10;fuLjXGAbCiEuL8LdLTBPwf+ZYcGP6FBHpsYejXRsiDrPNtEqYHuzDNGRbdMUWLNsNjnwuuL/O9S/&#10;AAAA//8DAFBLAQItABQABgAIAAAAIQC2gziS/gAAAOEBAAATAAAAAAAAAAAAAAAAAAAAAABbQ29u&#10;dGVudF9UeXBlc10ueG1sUEsBAi0AFAAGAAgAAAAhADj9If/WAAAAlAEAAAsAAAAAAAAAAAAAAAAA&#10;LwEAAF9yZWxzLy5yZWxzUEsBAi0AFAAGAAgAAAAhAMCMlY/4AQAAPwQAAA4AAAAAAAAAAAAAAAAA&#10;LgIAAGRycy9lMm9Eb2MueG1sUEsBAi0AFAAGAAgAAAAhAMSdD23gAAAACwEAAA8AAAAAAAAAAAAA&#10;AAAAUgQAAGRycy9kb3ducmV2LnhtbFBLBQYAAAAABAAEAPMAAABfBQAAAAA=&#10;" strokecolor="red" strokeweight=".5pt">
                <v:stroke endarrow="block" joinstyle="miter"/>
              </v:shape>
            </w:pict>
          </mc:Fallback>
        </mc:AlternateContent>
      </w:r>
      <w:r>
        <w:rPr>
          <w:noProof/>
        </w:rPr>
        <mc:AlternateContent>
          <mc:Choice Requires="wps">
            <w:drawing>
              <wp:anchor distT="0" distB="0" distL="114300" distR="114300" simplePos="0" relativeHeight="251658274" behindDoc="0" locked="0" layoutInCell="1" allowOverlap="1" wp14:anchorId="116CC5EC" wp14:editId="14F1AD9A">
                <wp:simplePos x="0" y="0"/>
                <wp:positionH relativeFrom="margin">
                  <wp:posOffset>273685</wp:posOffset>
                </wp:positionH>
                <wp:positionV relativeFrom="paragraph">
                  <wp:posOffset>3006725</wp:posOffset>
                </wp:positionV>
                <wp:extent cx="1310640" cy="266700"/>
                <wp:effectExtent l="0" t="0" r="0" b="0"/>
                <wp:wrapNone/>
                <wp:docPr id="76" name="Tekstvak 76"/>
                <wp:cNvGraphicFramePr/>
                <a:graphic xmlns:a="http://schemas.openxmlformats.org/drawingml/2006/main">
                  <a:graphicData uri="http://schemas.microsoft.com/office/word/2010/wordprocessingShape">
                    <wps:wsp>
                      <wps:cNvSpPr txBox="1"/>
                      <wps:spPr>
                        <a:xfrm>
                          <a:off x="0" y="0"/>
                          <a:ext cx="1310640" cy="266700"/>
                        </a:xfrm>
                        <a:prstGeom prst="rect">
                          <a:avLst/>
                        </a:prstGeom>
                        <a:noFill/>
                        <a:ln w="6350">
                          <a:noFill/>
                        </a:ln>
                      </wps:spPr>
                      <wps:txbx>
                        <w:txbxContent>
                          <w:p w14:paraId="237E2529" w14:textId="77777777" w:rsidR="00CB5AA9" w:rsidRDefault="00CB5AA9" w:rsidP="00487473">
                            <w:pPr>
                              <w:ind w:left="0"/>
                            </w:pPr>
                            <w:r>
                              <w:t>Oscilloscope input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6CC5EC" id="Tekstvak 76" o:spid="_x0000_s1045" type="#_x0000_t202" style="position:absolute;left:0;text-align:left;margin-left:21.55pt;margin-top:236.75pt;width:103.2pt;height:21pt;z-index:25165827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a5hMwIAAFsEAAAOAAAAZHJzL2Uyb0RvYy54bWysVN9v2jAQfp+0/8Hy+0hCKW0jQsVaMU1C&#10;bSWY+mwcm0SNfZ5tSNhfv7NDKOr2NO3FOft+f99dZvedashBWFeDLmg2SikRmkNZ611Bf2yWX24p&#10;cZ7pkjWgRUGPwtH7+edPs9bkYgwVNKWwBINol7emoJX3Jk8SxyuhmBuBERqVEqxiHq92l5SWtRhd&#10;Nck4TadJC7Y0FrhwDl8feyWdx/hSCu6fpXTCk6agWJuPp43nNpzJfMbynWWmqvmpDPYPVShWa0x6&#10;DvXIPCN7W/8RStXcggPpRxxUAlLWXMQesJss/dDNumJGxF4QHGfOMLn/F5Y/HV4sqcuC3kwp0Uwh&#10;Rxvx5vyBvRF8Qnxa43I0Wxs09N1X6JDn4d3hY2i7k1aFLzZEUI9IH8/ois4THpyusnQ6QRVH3Xg6&#10;vUkj/Mm7t7HOfxOgSBAKapG9CCo7rJzHStB0MAnJNCzrpokMNpq0BZ1eXafR4axBj0ajY+ihrzVI&#10;vtt2sefsbmhkC+UR+7PQT4gzfFljESvm/AuzOBJYN465f8ZDNoDJ4CRRUoH99bf3YI9MoZaSFkes&#10;oO7nnllBSfNdI4d32STA4eNlcn0zxou91GwvNXqvHgCnOMOFMjyKwd43gygtqFfchkXIiiqmOeYu&#10;qB/EB98PPm4TF4tFNMIpNMyv9NrwEDrAGiDedK/MmhMPHhl8gmEYWf6Bjt62J2Sx9yDryFUAukf1&#10;hD9OcKTwtG1hRS7v0er9nzD/DQAA//8DAFBLAwQUAAYACAAAACEAiCAyVeIAAAAKAQAADwAAAGRy&#10;cy9kb3ducmV2LnhtbEyPTU/DMAyG70j8h8hI3FjaboFRmk5TpQkJscPGLtzSxmsr8lGabCv8eswJ&#10;TrblR68fF6vJGnbGMfTeSUhnCTB0jde9ayUc3jZ3S2AhKqeV8Q4lfGGAVXl9Vahc+4vb4XkfW0Yh&#10;LuRKQhfjkHMemg6tCjM/oKPd0Y9WRRrHlutRXSjcGp4lyT23qnd0oVMDVh02H/uTlfBSbbZqV2d2&#10;+W2q59fjevg8vAspb2+m9ROwiFP8g+FXn9ShJKfan5wOzEhYzFMiqT7MBTACssUjNbUEkQoBvCz4&#10;/xfKHwAAAP//AwBQSwECLQAUAAYACAAAACEAtoM4kv4AAADhAQAAEwAAAAAAAAAAAAAAAAAAAAAA&#10;W0NvbnRlbnRfVHlwZXNdLnhtbFBLAQItABQABgAIAAAAIQA4/SH/1gAAAJQBAAALAAAAAAAAAAAA&#10;AAAAAC8BAABfcmVscy8ucmVsc1BLAQItABQABgAIAAAAIQCF5a5hMwIAAFsEAAAOAAAAAAAAAAAA&#10;AAAAAC4CAABkcnMvZTJvRG9jLnhtbFBLAQItABQABgAIAAAAIQCIIDJV4gAAAAoBAAAPAAAAAAAA&#10;AAAAAAAAAI0EAABkcnMvZG93bnJldi54bWxQSwUGAAAAAAQABADzAAAAnAUAAAAA&#10;" filled="f" stroked="f" strokeweight=".5pt">
                <v:textbox>
                  <w:txbxContent>
                    <w:p w14:paraId="237E2529" w14:textId="77777777" w:rsidR="00CB5AA9" w:rsidRDefault="00CB5AA9" w:rsidP="00487473">
                      <w:pPr>
                        <w:ind w:left="0"/>
                      </w:pPr>
                      <w:r>
                        <w:t>Oscilloscope input 2</w:t>
                      </w:r>
                    </w:p>
                  </w:txbxContent>
                </v:textbox>
                <w10:wrap anchorx="margin"/>
              </v:shape>
            </w:pict>
          </mc:Fallback>
        </mc:AlternateContent>
      </w:r>
      <w:r>
        <w:rPr>
          <w:noProof/>
        </w:rPr>
        <mc:AlternateContent>
          <mc:Choice Requires="wps">
            <w:drawing>
              <wp:anchor distT="0" distB="0" distL="114300" distR="114300" simplePos="0" relativeHeight="251658270" behindDoc="0" locked="0" layoutInCell="1" allowOverlap="1" wp14:anchorId="169DAFA2" wp14:editId="3A67A6A7">
                <wp:simplePos x="0" y="0"/>
                <wp:positionH relativeFrom="column">
                  <wp:posOffset>982345</wp:posOffset>
                </wp:positionH>
                <wp:positionV relativeFrom="paragraph">
                  <wp:posOffset>2534285</wp:posOffset>
                </wp:positionV>
                <wp:extent cx="563880" cy="7620"/>
                <wp:effectExtent l="0" t="57150" r="26670" b="87630"/>
                <wp:wrapNone/>
                <wp:docPr id="77" name="Rechte verbindingslijn met pijl 77"/>
                <wp:cNvGraphicFramePr/>
                <a:graphic xmlns:a="http://schemas.openxmlformats.org/drawingml/2006/main">
                  <a:graphicData uri="http://schemas.microsoft.com/office/word/2010/wordprocessingShape">
                    <wps:wsp>
                      <wps:cNvCnPr/>
                      <wps:spPr>
                        <a:xfrm>
                          <a:off x="0" y="0"/>
                          <a:ext cx="56388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8002FF" id="Rechte verbindingslijn met pijl 77" o:spid="_x0000_s1026" type="#_x0000_t32" style="position:absolute;margin-left:77.35pt;margin-top:199.55pt;width:44.4pt;height:.6pt;z-index:25165827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P57+AEAAD8EAAAOAAAAZHJzL2Uyb0RvYy54bWysU8mO2zAMvRfoPwi6N3ZSNAmCOHPINL0U&#10;bTBtP0CRKVsDbZDYLH9fSk48XQYDtKgPtBY+ku+RWt+drWFHiEl71/DppOYMnPStdl3Dv33dvVly&#10;llC4VhjvoOEXSPxu8/rV+hRWMPO9Ny1ERkFcWp1Cw3vEsKqqJHuwIk18AEeXykcrkLaxq9ooThTd&#10;mmpW1/Pq5GMbopeQEp3eD5d8U+IrBRI/K5UAmWk41YbFxmIP2VabtVh1UYRey2sZ4h+qsEI7SjqG&#10;uhco2Peo/whltYw+eYUT6W3lldISCgdiM61/Y/OlFwEKFxInhVGm9P/Cyk/HfWS6bfhiwZkTlnr0&#10;ALJHyF09aJc7mYx+dMySikE/GkaeJNsppBWht24fr7sU9jFrcFbR5j+xY+ci9WWUGs7IJB2+m79d&#10;Lqkhkq4W81lpRPUEDTHhB/CW5UXDE0ahux633jlqqY/TIrY4fkxIyQl4A+S8xmWbvNHtThtTNrE7&#10;bE1kR0FzsNvV9GUOBPzFDYU2713L8BJIB4xauM7A1TOHrTLrgWdZ4cXAkPIBFMlIzIbSygDDmFJI&#10;CQ6nYyTyzjBF5Y3AunB6EXj1z1Aow/034BFRMnuHI9hq5+Nz2fF8K1kN/jcFBt5ZgoNvL2UCijQ0&#10;pUXV64vKz+DnfYE/vfvNDwAAAP//AwBQSwMEFAAGAAgAAAAhAI4HzMHhAAAACwEAAA8AAABkcnMv&#10;ZG93bnJldi54bWxMj0FLxDAQhe+C/yGM4EXcpNtWu7XpIoLigiiuXrxNm7EtNklpstv4740nPT7m&#10;471vqm3QIzvS7AZrJCQrAYxMa9VgOgnvb/eXBTDn0SgcrSEJ3+RgW5+eVFgqu5hXOu59x2KJcSVK&#10;6L2fSs5d25NGt7ITmXj7tLNGH+PccTXjEsv1yNdCXHGNg4kLPU5011P7tT9oCbs+6KR5zJ8u1Mvz&#10;Bz4sBbahkPL8LNzeAPMU/B8Mv/pRHero1NiDUY6NMefZdUQlpJtNAiwS6yzNgTUSMiFS4HXF//9Q&#10;/wAAAP//AwBQSwECLQAUAAYACAAAACEAtoM4kv4AAADhAQAAEwAAAAAAAAAAAAAAAAAAAAAAW0Nv&#10;bnRlbnRfVHlwZXNdLnhtbFBLAQItABQABgAIAAAAIQA4/SH/1gAAAJQBAAALAAAAAAAAAAAAAAAA&#10;AC8BAABfcmVscy8ucmVsc1BLAQItABQABgAIAAAAIQAoCP57+AEAAD8EAAAOAAAAAAAAAAAAAAAA&#10;AC4CAABkcnMvZTJvRG9jLnhtbFBLAQItABQABgAIAAAAIQCOB8zB4QAAAAsBAAAPAAAAAAAAAAAA&#10;AAAAAFIEAABkcnMvZG93bnJldi54bWxQSwUGAAAAAAQABADzAAAAYAUAAAAA&#10;" strokecolor="red" strokeweight=".5pt">
                <v:stroke endarrow="block" joinstyle="miter"/>
              </v:shape>
            </w:pict>
          </mc:Fallback>
        </mc:AlternateContent>
      </w:r>
      <w:r>
        <w:rPr>
          <w:noProof/>
        </w:rPr>
        <mc:AlternateContent>
          <mc:Choice Requires="wps">
            <w:drawing>
              <wp:anchor distT="0" distB="0" distL="114300" distR="114300" simplePos="0" relativeHeight="251658273" behindDoc="0" locked="0" layoutInCell="1" allowOverlap="1" wp14:anchorId="3571357A" wp14:editId="531D56DF">
                <wp:simplePos x="0" y="0"/>
                <wp:positionH relativeFrom="margin">
                  <wp:posOffset>320040</wp:posOffset>
                </wp:positionH>
                <wp:positionV relativeFrom="paragraph">
                  <wp:posOffset>2511425</wp:posOffset>
                </wp:positionV>
                <wp:extent cx="1310640" cy="266700"/>
                <wp:effectExtent l="0" t="0" r="0" b="0"/>
                <wp:wrapNone/>
                <wp:docPr id="80" name="Tekstvak 80"/>
                <wp:cNvGraphicFramePr/>
                <a:graphic xmlns:a="http://schemas.openxmlformats.org/drawingml/2006/main">
                  <a:graphicData uri="http://schemas.microsoft.com/office/word/2010/wordprocessingShape">
                    <wps:wsp>
                      <wps:cNvSpPr txBox="1"/>
                      <wps:spPr>
                        <a:xfrm>
                          <a:off x="0" y="0"/>
                          <a:ext cx="1310640" cy="266700"/>
                        </a:xfrm>
                        <a:prstGeom prst="rect">
                          <a:avLst/>
                        </a:prstGeom>
                        <a:noFill/>
                        <a:ln w="6350">
                          <a:noFill/>
                        </a:ln>
                      </wps:spPr>
                      <wps:txbx>
                        <w:txbxContent>
                          <w:p w14:paraId="39645390" w14:textId="77777777" w:rsidR="00CB5AA9" w:rsidRDefault="00CB5AA9" w:rsidP="00487473">
                            <w:pPr>
                              <w:ind w:left="0"/>
                            </w:pPr>
                            <w:r>
                              <w:t>Oscilloscope input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71357A" id="Tekstvak 80" o:spid="_x0000_s1046" type="#_x0000_t202" style="position:absolute;left:0;text-align:left;margin-left:25.2pt;margin-top:197.75pt;width:103.2pt;height:21pt;z-index:251658273;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hxdMgIAAFsEAAAOAAAAZHJzL2Uyb0RvYy54bWysVN9v2jAQfp+0/8Hy+0iglLYRoWKtmCah&#10;thJMfTaOTaLaPs82JOyv39kBiro9TXtxzr7f33eX6X2nFdkL5xswJR0OckqE4VA1ZlvSH+vFl1tK&#10;fGCmYgqMKOlBeHo/+/xp2tpCjKAGVQlHMIjxRWtLWodgiyzzvBaa+QFYYVApwWkW8Oq2WeVYi9G1&#10;ykZ5PslacJV1wIX3+PrYK+ksxZdS8PAspReBqJJibSGdLp2beGazKSu2jtm64ccy2D9UoVljMOk5&#10;1CMLjOxc80co3XAHHmQYcNAZSNlwkXrAbob5h25WNbMi9YLgeHuGyf+/sPxp/+JIU5X0FuExTCNH&#10;a/Hmw569EXxCfFrrCzRbWTQM3VfokOfTu8fH2HYnnY5fbIigHkMdzuiKLhAena6G+WSMKo660WRy&#10;k6fw2bu3dT58E6BJFErqkL0EKtsvfcBK0PRkEpMZWDRKJQaVIW1JJ1fXeXI4a9BDGXSMPfS1Ril0&#10;my71PDo3uIHqgP056CfEW75osIgl8+GFORwJrBvHPDzjIRVgMjhKlNTgfv3tPdojU6ilpMURK6n/&#10;uWNOUKK+G+TwbjiOcIR0GV/fYDXEXWo2lxqz0w+AUzzEhbI8idE+qJMoHehX3IZ5zIoqZjjmLmk4&#10;iQ+hH3zcJi7m82SEU2hZWJqV5TF0hDVCvO5embNHHgIy+ASnYWTFBzp6256Q+S6AbBJXEege1SP+&#10;OMGJwuO2xRW5vCer93/C7DcAAAD//wMAUEsDBBQABgAIAAAAIQBnZNLf4gAAAAoBAAAPAAAAZHJz&#10;L2Rvd25yZXYueG1sTI/BTsMwEETvSPyDtUjcqENalzbEqapIFRKih5ZeenNiN4mw1yF228DXs5zg&#10;uNqnmTf5anSWXcwQOo8SHicJMIO11x02Eg7vm4cFsBAVamU9GglfJsCquL3JVab9FXfmso8NoxAM&#10;mZLQxthnnIe6NU6Fie8N0u/kB6cinUPD9aCuFO4sT5Nkzp3qkBpa1ZuyNfXH/uwkvJabrdpVqVt8&#10;2/Ll7bTuPw9HIeX93bh+BhbNGP9g+NUndSjIqfJn1IFZCSKZESlhuhQCGAGpmNOWSsJs+iSAFzn/&#10;P6H4AQAA//8DAFBLAQItABQABgAIAAAAIQC2gziS/gAAAOEBAAATAAAAAAAAAAAAAAAAAAAAAABb&#10;Q29udGVudF9UeXBlc10ueG1sUEsBAi0AFAAGAAgAAAAhADj9If/WAAAAlAEAAAsAAAAAAAAAAAAA&#10;AAAALwEAAF9yZWxzLy5yZWxzUEsBAi0AFAAGAAgAAAAhAALOHF0yAgAAWwQAAA4AAAAAAAAAAAAA&#10;AAAALgIAAGRycy9lMm9Eb2MueG1sUEsBAi0AFAAGAAgAAAAhAGdk0t/iAAAACgEAAA8AAAAAAAAA&#10;AAAAAAAAjAQAAGRycy9kb3ducmV2LnhtbFBLBQYAAAAABAAEAPMAAACbBQAAAAA=&#10;" filled="f" stroked="f" strokeweight=".5pt">
                <v:textbox>
                  <w:txbxContent>
                    <w:p w14:paraId="39645390" w14:textId="77777777" w:rsidR="00CB5AA9" w:rsidRDefault="00CB5AA9" w:rsidP="00487473">
                      <w:pPr>
                        <w:ind w:left="0"/>
                      </w:pPr>
                      <w:r>
                        <w:t>Oscilloscope input 1</w:t>
                      </w:r>
                    </w:p>
                  </w:txbxContent>
                </v:textbox>
                <w10:wrap anchorx="margin"/>
              </v:shape>
            </w:pict>
          </mc:Fallback>
        </mc:AlternateContent>
      </w:r>
      <w:r>
        <w:rPr>
          <w:noProof/>
        </w:rPr>
        <mc:AlternateContent>
          <mc:Choice Requires="wps">
            <w:drawing>
              <wp:anchor distT="0" distB="0" distL="114300" distR="114300" simplePos="0" relativeHeight="251658269" behindDoc="0" locked="0" layoutInCell="1" allowOverlap="1" wp14:anchorId="279A82C7" wp14:editId="6D97D6FE">
                <wp:simplePos x="0" y="0"/>
                <wp:positionH relativeFrom="column">
                  <wp:posOffset>4068445</wp:posOffset>
                </wp:positionH>
                <wp:positionV relativeFrom="paragraph">
                  <wp:posOffset>2717165</wp:posOffset>
                </wp:positionV>
                <wp:extent cx="716280" cy="7620"/>
                <wp:effectExtent l="0" t="76200" r="26670" b="87630"/>
                <wp:wrapNone/>
                <wp:docPr id="82" name="Rechte verbindingslijn met pijl 82"/>
                <wp:cNvGraphicFramePr/>
                <a:graphic xmlns:a="http://schemas.openxmlformats.org/drawingml/2006/main">
                  <a:graphicData uri="http://schemas.microsoft.com/office/word/2010/wordprocessingShape">
                    <wps:wsp>
                      <wps:cNvCnPr/>
                      <wps:spPr>
                        <a:xfrm flipV="1">
                          <a:off x="0" y="0"/>
                          <a:ext cx="71628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FFEBDF" id="Rechte verbindingslijn met pijl 82" o:spid="_x0000_s1026" type="#_x0000_t32" style="position:absolute;margin-left:320.35pt;margin-top:213.95pt;width:56.4pt;height:.6pt;flip:y;z-index:25165826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csR/wEAAEkEAAAOAAAAZHJzL2Uyb0RvYy54bWysVMuO2zAMvBfoPwi6N3ZyyAZBnD1km16K&#10;Ntg+7opM2VroBYlN4r8vJSfu9oECW9QHwbI4Q86Q8ub+Yg07QUzau4bPZzVn4KRvtesa/uXz/s2K&#10;s4TCtcJ4Bw0fIPH77etXm3NYw8L33rQQGZG4tD6HhveIYV1VSfZgRZr5AI4OlY9WIG1jV7VRnInd&#10;mmpR18vq7GMbopeQEn19GA/5tvArBRI/KpUAmWk41YZljWU95rXabsS6iyL0Wl7LEP9QhRXaUdKJ&#10;6kGgYN+i/o3Kahl98gpn0tvKK6UlFA2kZl7/ouZTLwIULWROCpNN6f/Ryg+nQ2S6bfhqwZkTlnr0&#10;CLJHyF09apc7mYx+csySi0E/GUaRZNs5pDWhd+4Qr7sUDjF7cFHRMmV0+EoTUVwhnexSTB8m0+GC&#10;TNLHu/lysaLWSDq6Wy5KS6qRJJOFmPAdeMvyS8MTRqG7HnfeOWquj2MCcXqfkMog4A2QwcblNXmj&#10;2702pmxid9yZyE6CJmK/r+nJagj4UxgKbd66luEQyBGMWrjOwDUy01ZZ/6i4vOFgYEz5CIoMJWVj&#10;aWWUYUoppASH84mJojNMUXkTsC6m/RV4jc9QKGP+EvCEKJm9wwlstfPxT9nxcitZjfE3B0bd2YKj&#10;b4cyC8Uamtfi6vVu5QvxfF/gP/4A2+8AAAD//wMAUEsDBBQABgAIAAAAIQARBXvE4gAAAAsBAAAP&#10;AAAAZHJzL2Rvd25yZXYueG1sTI/LTsMwEEX3SP0Hayqxo3ZfCQ1xKqiKxKJCInTRpRsPSdp4HMVu&#10;Gvh63BUsZ+bozrnpejAN67FztSUJ04kAhlRYXVMpYf/5+vAIzHlFWjWWUMI3Olhno7tUJdpe6QP7&#10;3JcshJBLlITK+zbh3BUVGuUmtkUKty/bGeXD2JVcd+oawk3DZ0JE3KiawodKtbipsDjnFyPhpd9G&#10;W/P2sxen3cG863lOB9xIeT8enp+AeRz8Hww3/aAOWXA62gtpxxoJ0ULEAZWwmMUrYIGIl/MlsONt&#10;s5oCz1L+v0P2CwAA//8DAFBLAQItABQABgAIAAAAIQC2gziS/gAAAOEBAAATAAAAAAAAAAAAAAAA&#10;AAAAAABbQ29udGVudF9UeXBlc10ueG1sUEsBAi0AFAAGAAgAAAAhADj9If/WAAAAlAEAAAsAAAAA&#10;AAAAAAAAAAAALwEAAF9yZWxzLy5yZWxzUEsBAi0AFAAGAAgAAAAhABXNyxH/AQAASQQAAA4AAAAA&#10;AAAAAAAAAAAALgIAAGRycy9lMm9Eb2MueG1sUEsBAi0AFAAGAAgAAAAhABEFe8TiAAAACwEAAA8A&#10;AAAAAAAAAAAAAAAAWQQAAGRycy9kb3ducmV2LnhtbFBLBQYAAAAABAAEAPMAAABoBQAAAAA=&#10;" strokecolor="red" strokeweight=".5pt">
                <v:stroke endarrow="block" joinstyle="miter"/>
              </v:shape>
            </w:pict>
          </mc:Fallback>
        </mc:AlternateContent>
      </w:r>
      <w:r>
        <w:rPr>
          <w:noProof/>
        </w:rPr>
        <mc:AlternateContent>
          <mc:Choice Requires="wps">
            <w:drawing>
              <wp:anchor distT="0" distB="0" distL="114300" distR="114300" simplePos="0" relativeHeight="251658272" behindDoc="0" locked="0" layoutInCell="1" allowOverlap="1" wp14:anchorId="751FD225" wp14:editId="60CDC9A7">
                <wp:simplePos x="0" y="0"/>
                <wp:positionH relativeFrom="column">
                  <wp:posOffset>4098925</wp:posOffset>
                </wp:positionH>
                <wp:positionV relativeFrom="paragraph">
                  <wp:posOffset>2458085</wp:posOffset>
                </wp:positionV>
                <wp:extent cx="1310640" cy="266700"/>
                <wp:effectExtent l="0" t="0" r="0" b="0"/>
                <wp:wrapNone/>
                <wp:docPr id="107" name="Tekstvak 107"/>
                <wp:cNvGraphicFramePr/>
                <a:graphic xmlns:a="http://schemas.openxmlformats.org/drawingml/2006/main">
                  <a:graphicData uri="http://schemas.microsoft.com/office/word/2010/wordprocessingShape">
                    <wps:wsp>
                      <wps:cNvSpPr txBox="1"/>
                      <wps:spPr>
                        <a:xfrm>
                          <a:off x="0" y="0"/>
                          <a:ext cx="1310640" cy="266700"/>
                        </a:xfrm>
                        <a:prstGeom prst="rect">
                          <a:avLst/>
                        </a:prstGeom>
                        <a:noFill/>
                        <a:ln w="6350">
                          <a:noFill/>
                        </a:ln>
                      </wps:spPr>
                      <wps:txbx>
                        <w:txbxContent>
                          <w:p w14:paraId="58E68198" w14:textId="77777777" w:rsidR="00CB5AA9" w:rsidRDefault="00CB5AA9" w:rsidP="00487473">
                            <w:pPr>
                              <w:ind w:left="0"/>
                            </w:pPr>
                            <w:r>
                              <w:t>Waveform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1FD225" id="Tekstvak 107" o:spid="_x0000_s1047" type="#_x0000_t202" style="position:absolute;left:0;text-align:left;margin-left:322.75pt;margin-top:193.55pt;width:103.2pt;height:21pt;z-index:25165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SpxMgIAAF0EAAAOAAAAZHJzL2Uyb0RvYy54bWysVN9v2jAQfp+0/8Hy+0igFLaIULFWTJNQ&#10;WwmmPhvHJlFtn2cbEvbX7+wARd2epr04Z9/v77vL7K7TihyE8w2Ykg4HOSXCcKgasyvpj83y02dK&#10;fGCmYgqMKOlReHo3//hh1tpCjKAGVQlHMIjxRWtLWodgiyzzvBaa+QFYYVApwWkW8Op2WeVYi9G1&#10;ykZ5PslacJV1wIX3+PrQK+k8xZdS8PAkpReBqJJibSGdLp3beGbzGSt2jtm64acy2D9UoVljMOkl&#10;1AMLjOxd80co3XAHHmQYcNAZSNlwkXrAbob5u27WNbMi9YLgeHuByf+/sPzx8OxIUyF3+ZQSwzSS&#10;tBGvPhzYK4lviFBrfYGGa4umofsKHVqf3z0+xsY76XT8YksE9Yj18YKv6ALh0elmmE/GqOKoG00m&#10;0zwRkL15W+fDNwGaRKGkDvlLsLLDygesBE3PJjGZgWWjVOJQGdKWdHJzmyeHiwY9lEHH2ENfa5RC&#10;t+1S16NLI1uojtifg35GvOXLBotYMR+emcOhwLpx0MMTHlIBJoOTREkN7tff3qM9coVaSlocspL6&#10;n3vmBCXqu0EWvwzHEY6QLuPb6Qgv7lqzvdaYvb4HnOMhrpTlSYz2QZ1F6UC/4D4sYlZUMcMxd0nD&#10;WbwP/ejjPnGxWCQjnEPLwsqsLY+hI6wR4k33wpw98RCQwUc4jyMr3tHR2/aELPYBZJO4ikD3qJ7w&#10;xxlOFJ72LS7J9T1Zvf0V5r8BAAD//wMAUEsDBBQABgAIAAAAIQCGLgKr4wAAAAsBAAAPAAAAZHJz&#10;L2Rvd25yZXYueG1sTI9NT4NAFEX3Jv6HyTNxZwewVIo8moakMTG6aO3G3cC8AnE+kJm22F/vdKXL&#10;l3ty73nFatKKnWh0vTUI8SwCRqaxsjctwv5j85ABc14YKZQ1hPBDDlbl7U0hcmnPZkunnW9ZKDEu&#10;Fwid90POuWs60sLN7EAmZAc7auHDObZcjuIcyrXiSRQtuBa9CQudGKjqqPnaHTXCa7V5F9s60dlF&#10;VS9vh/Xwvf9MEe/vpvUzME+T/4Phqh/UoQxOtT0a6ZhCWMzTNKAIj9lTDCwQWRovgdUI82QZAy8L&#10;/v+H8hcAAP//AwBQSwECLQAUAAYACAAAACEAtoM4kv4AAADhAQAAEwAAAAAAAAAAAAAAAAAAAAAA&#10;W0NvbnRlbnRfVHlwZXNdLnhtbFBLAQItABQABgAIAAAAIQA4/SH/1gAAAJQBAAALAAAAAAAAAAAA&#10;AAAAAC8BAABfcmVscy8ucmVsc1BLAQItABQABgAIAAAAIQBG1SpxMgIAAF0EAAAOAAAAAAAAAAAA&#10;AAAAAC4CAABkcnMvZTJvRG9jLnhtbFBLAQItABQABgAIAAAAIQCGLgKr4wAAAAsBAAAPAAAAAAAA&#10;AAAAAAAAAIwEAABkcnMvZG93bnJldi54bWxQSwUGAAAAAAQABADzAAAAnAUAAAAA&#10;" filled="f" stroked="f" strokeweight=".5pt">
                <v:textbox>
                  <w:txbxContent>
                    <w:p w14:paraId="58E68198" w14:textId="77777777" w:rsidR="00CB5AA9" w:rsidRDefault="00CB5AA9" w:rsidP="00487473">
                      <w:pPr>
                        <w:ind w:left="0"/>
                      </w:pPr>
                      <w:r>
                        <w:t>Waveform output</w:t>
                      </w:r>
                    </w:p>
                  </w:txbxContent>
                </v:textbox>
              </v:shape>
            </w:pict>
          </mc:Fallback>
        </mc:AlternateContent>
      </w:r>
      <w:r>
        <w:rPr>
          <w:noProof/>
        </w:rPr>
        <mc:AlternateContent>
          <mc:Choice Requires="wps">
            <w:drawing>
              <wp:anchor distT="0" distB="0" distL="114300" distR="114300" simplePos="0" relativeHeight="251658268" behindDoc="0" locked="0" layoutInCell="1" allowOverlap="1" wp14:anchorId="51BE0161" wp14:editId="0147CDCB">
                <wp:simplePos x="0" y="0"/>
                <wp:positionH relativeFrom="column">
                  <wp:posOffset>2933065</wp:posOffset>
                </wp:positionH>
                <wp:positionV relativeFrom="paragraph">
                  <wp:posOffset>73025</wp:posOffset>
                </wp:positionV>
                <wp:extent cx="1310640" cy="266700"/>
                <wp:effectExtent l="0" t="0" r="0" b="0"/>
                <wp:wrapNone/>
                <wp:docPr id="108" name="Tekstvak 108"/>
                <wp:cNvGraphicFramePr/>
                <a:graphic xmlns:a="http://schemas.openxmlformats.org/drawingml/2006/main">
                  <a:graphicData uri="http://schemas.microsoft.com/office/word/2010/wordprocessingShape">
                    <wps:wsp>
                      <wps:cNvSpPr txBox="1"/>
                      <wps:spPr>
                        <a:xfrm>
                          <a:off x="0" y="0"/>
                          <a:ext cx="1310640" cy="266700"/>
                        </a:xfrm>
                        <a:prstGeom prst="rect">
                          <a:avLst/>
                        </a:prstGeom>
                        <a:noFill/>
                        <a:ln w="6350">
                          <a:noFill/>
                        </a:ln>
                      </wps:spPr>
                      <wps:txbx>
                        <w:txbxContent>
                          <w:p w14:paraId="1E068C99" w14:textId="77777777" w:rsidR="00CB5AA9" w:rsidRDefault="00CB5AA9" w:rsidP="00487473">
                            <w:pPr>
                              <w:ind w:left="0"/>
                            </w:pPr>
                            <w:r>
                              <w:t>USB CONNNECTOR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1BE0161" id="Tekstvak 108" o:spid="_x0000_s1048" type="#_x0000_t202" style="position:absolute;left:0;text-align:left;margin-left:230.95pt;margin-top:5.75pt;width:103.2pt;height:21pt;z-index:2516582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bqnMwIAAF0EAAAOAAAAZHJzL2Uyb0RvYy54bWysVN9v2jAQfp+0/8Hy+0hIKd0iQsVaMU2q&#10;2kow9dk4Nolq+zzbkLC/fmcHKOr2NO3FOft+f99dZre9VmQvnG/BVHQ8yikRhkPdmm1Ff6yXnz5T&#10;4gMzNVNgREUPwtPb+ccPs86WooAGVC0cwSDGl52taBOCLbPM80Zo5kdghUGlBKdZwKvbZrVjHUbX&#10;KivyfJp14GrrgAvv8fV+UNJ5ii+l4OFJSi8CURXF2kI6XTo38czmM1ZuHbNNy49lsH+oQrPWYNJz&#10;qHsWGNm59o9QuuUOPMgw4qAzkLLlIvWA3Yzzd92sGmZF6gXB8fYMk/9/Yfnj/tmRtkbucqTKMI0k&#10;rcWrD3v2SuIbItRZX6LhyqJp6L9Cj9and4+PsfFeOh2/2BJBPWJ9OOMr+kB4dLoa59MJqjjqiun0&#10;Jk8EZG/e1vnwTYAmUaioQ/4SrGz/4ANWgqYnk5jMwLJVKnGoDOkqOr26zpPDWYMeyqBj7GGoNUqh&#10;3/Sp66I4NbKB+oD9ORhmxFu+bLGIB+bDM3M4FFg3Dnp4wkMqwGRwlChpwP3623u0R65QS0mHQ1ZR&#10;/3PHnKBEfTfI4pfxJMIR0mVyfVPgxV1qNpcas9N3gHM8xpWyPInRPqiTKB3oF9yHRcyKKmY45q5o&#10;OIl3YRh93CcuFotkhHNoWXgwK8tj6AhrhHjdvzBnjzwEZPARTuPIynd0DLYDIYtdANkmriLQA6pH&#10;/HGGE4XHfYtLcnlPVm9/hflvAAAA//8DAFBLAwQUAAYACAAAACEAojJfLOAAAAAJAQAADwAAAGRy&#10;cy9kb3ducmV2LnhtbEyPQU+DQBCF7yb+h82YeLMLrRBElqYhaUyMHlp78TawUyCyu8huW/TXO570&#10;OHlf3vumWM9mEGeafO+sgngRgSDbON3bVsHhbXuXgfABrcbBWVLwRR7W5fVVgbl2F7uj8z60gkus&#10;z1FBF8KYS+mbjgz6hRvJcnZ0k8HA59RKPeGFy80gl1GUSoO95YUOR6o6aj72J6Pgudq+4q5emux7&#10;qJ5ejpvx8/CeKHV7M28eQQSawx8Mv/qsDiU71e5ktReDgvs0fmCUgzgBwUCaZisQtYJklYAsC/n/&#10;g/IHAAD//wMAUEsBAi0AFAAGAAgAAAAhALaDOJL+AAAA4QEAABMAAAAAAAAAAAAAAAAAAAAAAFtD&#10;b250ZW50X1R5cGVzXS54bWxQSwECLQAUAAYACAAAACEAOP0h/9YAAACUAQAACwAAAAAAAAAAAAAA&#10;AAAvAQAAX3JlbHMvLnJlbHNQSwECLQAUAAYACAAAACEAvTG6pzMCAABdBAAADgAAAAAAAAAAAAAA&#10;AAAuAgAAZHJzL2Uyb0RvYy54bWxQSwECLQAUAAYACAAAACEAojJfLOAAAAAJAQAADwAAAAAAAAAA&#10;AAAAAACNBAAAZHJzL2Rvd25yZXYueG1sUEsFBgAAAAAEAAQA8wAAAJoFAAAAAA==&#10;" filled="f" stroked="f" strokeweight=".5pt">
                <v:textbox>
                  <w:txbxContent>
                    <w:p w14:paraId="1E068C99" w14:textId="77777777" w:rsidR="00CB5AA9" w:rsidRDefault="00CB5AA9" w:rsidP="00487473">
                      <w:pPr>
                        <w:ind w:left="0"/>
                      </w:pPr>
                      <w:r>
                        <w:t>USB CONNNECTOR</w:t>
                      </w:r>
                    </w:p>
                  </w:txbxContent>
                </v:textbox>
              </v:shape>
            </w:pict>
          </mc:Fallback>
        </mc:AlternateContent>
      </w:r>
      <w:r>
        <w:rPr>
          <w:noProof/>
        </w:rPr>
        <mc:AlternateContent>
          <mc:Choice Requires="wps">
            <w:drawing>
              <wp:anchor distT="0" distB="0" distL="114300" distR="114300" simplePos="0" relativeHeight="251658267" behindDoc="0" locked="0" layoutInCell="1" allowOverlap="1" wp14:anchorId="3AAE9945" wp14:editId="573AD292">
                <wp:simplePos x="0" y="0"/>
                <wp:positionH relativeFrom="column">
                  <wp:posOffset>2864485</wp:posOffset>
                </wp:positionH>
                <wp:positionV relativeFrom="paragraph">
                  <wp:posOffset>34925</wp:posOffset>
                </wp:positionV>
                <wp:extent cx="0" cy="365760"/>
                <wp:effectExtent l="76200" t="0" r="76200" b="53340"/>
                <wp:wrapNone/>
                <wp:docPr id="109" name="Rechte verbindingslijn met pijl 109"/>
                <wp:cNvGraphicFramePr/>
                <a:graphic xmlns:a="http://schemas.openxmlformats.org/drawingml/2006/main">
                  <a:graphicData uri="http://schemas.microsoft.com/office/word/2010/wordprocessingShape">
                    <wps:wsp>
                      <wps:cNvCnPr/>
                      <wps:spPr>
                        <a:xfrm>
                          <a:off x="0" y="0"/>
                          <a:ext cx="0" cy="3657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761524" id="Rechte verbindingslijn met pijl 109" o:spid="_x0000_s1026" type="#_x0000_t32" style="position:absolute;margin-left:225.55pt;margin-top:2.75pt;width:0;height:28.8pt;z-index:25165826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Z8N8wEAAD4EAAAOAAAAZHJzL2Uyb0RvYy54bWysU9uO00AMfUfiH0Z5p0kXUaBqug9dyguC&#10;ahc+YDrxJLOamzyml7/HM2mz3IQEIg/OXHxsn2PP6vbkrDgAJhN8W81nTSXAq9AZ37fVl8/bF28q&#10;kUj6Ttrgoa3OkKrb9fNnq2Ncwk0Ygu0ABQfxaXmMbTUQxWVdJzWAk2kWIni+1AGdJN5iX3cojxzd&#10;2fqmaRb1MWAXMShIiU/vxstqXeJrDYo+aZ2AhG0rro2KxWL32dbrlVz2KONg1KUM+Q9VOGk8J51C&#10;3UmS4iuaX0I5ozCkoGmmgquD1kZB4cBs5s1PbB4GGaFwYXFSnGRK/y+s+njYoTAd9655WwkvHTfp&#10;HtRAkNu6Nz63Mlnz6IVjGaN5tCK7snDHmJaM3/gdXnYp7jCrcNLo8p/5iVMR+zyJDScSajxUfPpy&#10;8er1ovShfsJFTPQeghN50VaJUJp+oE3wnjsacF60locPiTgzA6+AnNT6bFOwptsaa8sG+/3GojhI&#10;HoPttuEvE2DgD24kjX3nO0HnyCoQGul7CxfPHLbOlEeSZUVnC2PKe9CsItMaSyvzC1NKqRR4mk+R&#10;2DvDNJc3AZvC6Y/Ai3+GQpntvwFPiJI5eJrAzviAv8tOp2vJevS/KjDyzhLsQ3cu7S/S8JAWVS8P&#10;Kr+C7/cF/vTs198AAAD//wMAUEsDBBQABgAIAAAAIQARJ1t73AAAAAgBAAAPAAAAZHJzL2Rvd25y&#10;ZXYueG1sTI9BS8QwFITvgv8hPMGLuGnULqX2dRFBUZAVVy/eXptnU2yS0mS39d8b8aDHYYaZb6rN&#10;Ygdx4Cn03iGoVQaCXet17zqEt9e78wJEiOQ0Dd4xwhcH2NTHRxWV2s/uhQ+72IlU4kJJCCbGsZQy&#10;tIYthZUf2SXvw0+WYpJTJ/VEcyq3g7zIsrW01Lu0YGjkW8Pt525vER7NYlXzkD+d6eftO93PBbVL&#10;gXh6stxcg4i8xL8w/OAndKgTU+P3TgcxIFzlSqUoQp6DSP6vbhDWlwpkXcn/B+pvAAAA//8DAFBL&#10;AQItABQABgAIAAAAIQC2gziS/gAAAOEBAAATAAAAAAAAAAAAAAAAAAAAAABbQ29udGVudF9UeXBl&#10;c10ueG1sUEsBAi0AFAAGAAgAAAAhADj9If/WAAAAlAEAAAsAAAAAAAAAAAAAAAAALwEAAF9yZWxz&#10;Ly5yZWxzUEsBAi0AFAAGAAgAAAAhAHtlnw3zAQAAPgQAAA4AAAAAAAAAAAAAAAAALgIAAGRycy9l&#10;Mm9Eb2MueG1sUEsBAi0AFAAGAAgAAAAhABEnW3vcAAAACAEAAA8AAAAAAAAAAAAAAAAATQQAAGRy&#10;cy9kb3ducmV2LnhtbFBLBQYAAAAABAAEAPMAAABWBQAAAAA=&#10;" strokecolor="red" strokeweight=".5pt">
                <v:stroke endarrow="block" joinstyle="miter"/>
              </v:shape>
            </w:pict>
          </mc:Fallback>
        </mc:AlternateContent>
      </w:r>
      <w:r>
        <w:rPr>
          <w:noProof/>
        </w:rPr>
        <w:drawing>
          <wp:inline distT="0" distB="0" distL="0" distR="0" wp14:anchorId="06ACFC91" wp14:editId="3561EBC4">
            <wp:extent cx="2560761" cy="3756660"/>
            <wp:effectExtent l="0" t="0" r="0" b="0"/>
            <wp:docPr id="223" name="Afbeelding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hatsApp Image 2019-10-07 at 1.49.30 PM.jpeg"/>
                    <pic:cNvPicPr/>
                  </pic:nvPicPr>
                  <pic:blipFill rotWithShape="1">
                    <a:blip r:embed="rId198" cstate="print">
                      <a:extLst>
                        <a:ext uri="{28A0092B-C50C-407E-A947-70E740481C1C}">
                          <a14:useLocalDpi xmlns:a14="http://schemas.microsoft.com/office/drawing/2010/main" val="0"/>
                        </a:ext>
                      </a:extLst>
                    </a:blip>
                    <a:srcRect b="26650"/>
                    <a:stretch/>
                  </pic:blipFill>
                  <pic:spPr bwMode="auto">
                    <a:xfrm>
                      <a:off x="0" y="0"/>
                      <a:ext cx="2570888" cy="3771516"/>
                    </a:xfrm>
                    <a:prstGeom prst="rect">
                      <a:avLst/>
                    </a:prstGeom>
                    <a:ln>
                      <a:noFill/>
                    </a:ln>
                    <a:extLst>
                      <a:ext uri="{53640926-AAD7-44D8-BBD7-CCE9431645EC}">
                        <a14:shadowObscured xmlns:a14="http://schemas.microsoft.com/office/drawing/2010/main"/>
                      </a:ext>
                    </a:extLst>
                  </pic:spPr>
                </pic:pic>
              </a:graphicData>
            </a:graphic>
          </wp:inline>
        </w:drawing>
      </w:r>
    </w:p>
    <w:p w14:paraId="32441BD1" w14:textId="01FC9E74"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431633">
        <w:rPr>
          <w:noProof/>
        </w:rPr>
        <w:t>104</w:t>
      </w:r>
      <w:r>
        <w:fldChar w:fldCharType="end"/>
      </w:r>
      <w:r>
        <w:t xml:space="preserve"> Analog discovery 2</w:t>
      </w:r>
    </w:p>
    <w:p w14:paraId="79EBE6AE" w14:textId="77777777" w:rsidR="00487473" w:rsidRDefault="00487473" w:rsidP="00487473">
      <w:pPr>
        <w:ind w:left="0"/>
      </w:pPr>
    </w:p>
    <w:p w14:paraId="69FDA588" w14:textId="77777777" w:rsidR="00487473" w:rsidRDefault="00487473" w:rsidP="00487473">
      <w:pPr>
        <w:ind w:left="0"/>
      </w:pPr>
      <w:r>
        <w:t>Open waveform 2015 on the PC and open the network analyser.</w:t>
      </w:r>
    </w:p>
    <w:p w14:paraId="42C44A37" w14:textId="77777777" w:rsidR="00487473" w:rsidRDefault="00487473" w:rsidP="00487473">
      <w:pPr>
        <w:ind w:left="0"/>
      </w:pPr>
    </w:p>
    <w:p w14:paraId="7F600AD3" w14:textId="77777777" w:rsidR="00487473" w:rsidRDefault="00487473" w:rsidP="00487473">
      <w:pPr>
        <w:keepNext/>
        <w:ind w:left="0"/>
        <w:jc w:val="center"/>
      </w:pPr>
      <w:r>
        <w:rPr>
          <w:noProof/>
        </w:rPr>
        <mc:AlternateContent>
          <mc:Choice Requires="wps">
            <w:drawing>
              <wp:anchor distT="0" distB="0" distL="114300" distR="114300" simplePos="0" relativeHeight="251658249" behindDoc="0" locked="0" layoutInCell="1" allowOverlap="1" wp14:anchorId="089E94AD" wp14:editId="46BA557D">
                <wp:simplePos x="0" y="0"/>
                <wp:positionH relativeFrom="column">
                  <wp:posOffset>822325</wp:posOffset>
                </wp:positionH>
                <wp:positionV relativeFrom="paragraph">
                  <wp:posOffset>2093595</wp:posOffset>
                </wp:positionV>
                <wp:extent cx="1470660" cy="45719"/>
                <wp:effectExtent l="38100" t="38100" r="15240" b="88265"/>
                <wp:wrapNone/>
                <wp:docPr id="110" name="Rechte verbindingslijn met pijl 110"/>
                <wp:cNvGraphicFramePr/>
                <a:graphic xmlns:a="http://schemas.openxmlformats.org/drawingml/2006/main">
                  <a:graphicData uri="http://schemas.microsoft.com/office/word/2010/wordprocessingShape">
                    <wps:wsp>
                      <wps:cNvCnPr/>
                      <wps:spPr>
                        <a:xfrm flipH="1">
                          <a:off x="0" y="0"/>
                          <a:ext cx="147066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691C23" id="Rechte verbindingslijn met pijl 110" o:spid="_x0000_s1026" type="#_x0000_t32" style="position:absolute;margin-left:64.75pt;margin-top:164.85pt;width:115.8pt;height:3.6pt;flip:x;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3EL/QEAAE0EAAAOAAAAZHJzL2Uyb0RvYy54bWysVMtu2zAQvBfoPxC615KC1GkNyzk4dXso&#10;WiNpPoCmlhIDvrBkLfvvu6Rk9QkELaoDIYo7szuzS61vT0azI2BQzjZFvagKBla4VtmuKR6/7F69&#10;KViI3LZcOwtNcYZQ3G5evlgPfgVXrne6BWREYsNq8E3Rx+hXZRlED4aHhfNg6VA6NDzSFruyRT4Q&#10;u9HlVVUty8Fh69EJCIG+3o2HxSbzSwkifpYyQGS6Kai2mFfM6yGt5WbNVx1y3ysxlcH/oQrDlaWk&#10;M9Udj5x9RfUblVECXXAyLoQzpZNSCcgaSE1d/aLmoeceshYyJ/jZpvD/aMWn4x6Zaql3NfljuaEm&#10;3YPoI6S2HpRNrQxaPVlmyEavnjRLoWTc4MOK8Fu7x2kX/B6TCyeJhkmt/Afizb6QUnbKtp9n2+EU&#10;maCP9fVNtVxSdkFn169v6reJvRxpEp3HEN+DMyy9NEWIyFXXx62zlhrscEzBjx9DHIEXQAJrm9bg&#10;tGp3Suu8we6w1ciOnKZit6vomTL+FBa50u9sy+LZkykRFbedhiky0ZbJgVFzfotnDWPKe5BkatKW&#10;1edxhjklFwJsrGcmik4wSeXNwOp54BSfoJBH/W/AMyJndjbOYKOswz9lj6dLyXKMvzgw6k4WHFx7&#10;ztOQraGZzX2c7le6FD/uM/z7X2DzDQAA//8DAFBLAwQUAAYACAAAACEAYA9GtuEAAAALAQAADwAA&#10;AGRycy9kb3ducmV2LnhtbEyPTU/DMAyG70j8h8hI3Fj6IQotTSeYhsQBIVF22DFrTFtonKrJusKv&#10;x5zg5ld+9PpxuV7sIGacfO9IQbyKQCA1zvTUKti9PV7dgvBBk9GDI1TwhR7W1flZqQvjTvSKcx1a&#10;wSXkC62gC2EspPRNh1b7lRuRePfuJqsDx6mVZtInLreDTKIok1b3xBc6PeKmw+azPloFD/M229qn&#10;71308by3LyataY8bpS4vlvs7EAGX8AfDrz6rQ8VOB3ck48XAOcmvGVWQJvkNCCbSLI5BHHhIsxxk&#10;Vcr/P1Q/AAAA//8DAFBLAQItABQABgAIAAAAIQC2gziS/gAAAOEBAAATAAAAAAAAAAAAAAAAAAAA&#10;AABbQ29udGVudF9UeXBlc10ueG1sUEsBAi0AFAAGAAgAAAAhADj9If/WAAAAlAEAAAsAAAAAAAAA&#10;AAAAAAAALwEAAF9yZWxzLy5yZWxzUEsBAi0AFAAGAAgAAAAhAPZPcQv9AQAATQQAAA4AAAAAAAAA&#10;AAAAAAAALgIAAGRycy9lMm9Eb2MueG1sUEsBAi0AFAAGAAgAAAAhAGAPRrbhAAAACwEAAA8AAAAA&#10;AAAAAAAAAAAAVwQAAGRycy9kb3ducmV2LnhtbFBLBQYAAAAABAAEAPMAAABlBQAAAAA=&#10;" strokecolor="red" strokeweight=".5pt">
                <v:stroke endarrow="block" joinstyle="miter"/>
              </v:shape>
            </w:pict>
          </mc:Fallback>
        </mc:AlternateContent>
      </w:r>
      <w:r>
        <w:rPr>
          <w:noProof/>
        </w:rPr>
        <mc:AlternateContent>
          <mc:Choice Requires="wps">
            <w:drawing>
              <wp:anchor distT="0" distB="0" distL="114300" distR="114300" simplePos="0" relativeHeight="251658248" behindDoc="0" locked="0" layoutInCell="1" allowOverlap="1" wp14:anchorId="756E6F6E" wp14:editId="28B5B2B1">
                <wp:simplePos x="0" y="0"/>
                <wp:positionH relativeFrom="column">
                  <wp:posOffset>67945</wp:posOffset>
                </wp:positionH>
                <wp:positionV relativeFrom="paragraph">
                  <wp:posOffset>274955</wp:posOffset>
                </wp:positionV>
                <wp:extent cx="655320" cy="2537460"/>
                <wp:effectExtent l="0" t="0" r="11430" b="15240"/>
                <wp:wrapNone/>
                <wp:docPr id="111" name="Ovaal 111"/>
                <wp:cNvGraphicFramePr/>
                <a:graphic xmlns:a="http://schemas.openxmlformats.org/drawingml/2006/main">
                  <a:graphicData uri="http://schemas.microsoft.com/office/word/2010/wordprocessingShape">
                    <wps:wsp>
                      <wps:cNvSpPr/>
                      <wps:spPr>
                        <a:xfrm>
                          <a:off x="0" y="0"/>
                          <a:ext cx="655320" cy="25374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B0A7AF" id="Ovaal 111" o:spid="_x0000_s1026" style="position:absolute;margin-left:5.35pt;margin-top:21.65pt;width:51.6pt;height:199.8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CZklAIAAIgFAAAOAAAAZHJzL2Uyb0RvYy54bWysVEtPGzEQvlfqf7B8L5uEBNqIDYpAqSoh&#10;QIWKs+O1s5a8Htd2Xv31nfE+iArqoWoOG8/rm/dcXR8ay3YqRAOu5OOzEWfKSaiM25T8x/Pq02fO&#10;YhKuEhacKvlRRX69+Pjhau/nagI12EoFhiAuzve+5HVKfl4UUdaqEfEMvHIo1BAakZAMm6IKYo/o&#10;jS0mo9FFsYdQ+QBSxYjc21bIFxlfayXTg9ZRJWZLjrGl/A35u6ZvsbgS800QvjayC0P8QxSNMA6d&#10;DlC3Igm2DeYNVGNkgAg6nUloCtDaSJVzwGzGoz+yeaqFVzkXLE70Q5ni/4OV97vHwEyFvRuPOXOi&#10;wSY97ISwjBhYnr2Pc9R68o+hoyI+KdeDDg39YxbskEt6HEqqDolJZF7MZucTLLxE0WR2fjm9yDUv&#10;Xq19iOmrgobRo+TKWuMjZS3mYncXEzpF7V6L2A5WxtrcOeuIEcGainiZCJv1jQ1sJ7Dlq9UIf5QG&#10;YpyoIUWmBSXXppNf6WgVYVj3XWmsCiYwyZHkeVQDrJBSuTRuRbWoVOttduqMJpgssusMSMgaoxyw&#10;O4BeswXpsduYO30yVXmcB+PR3wJrjQeL7BlcGowb4yC8B2Axq85zq98XqS0NVWkN1RFnJkC7TNHL&#10;lcHW3YmYHkXA7cF240VID/jRFvYlh+7FWQ3h13t80sehRilne9zGksefWxEUZ/abw3H/Mp5OaX0z&#10;MZ1d0kiFU8n6VOK2zQ1g93GgMbr8JP1k+6cO0Lzg4ViSVxQJJ9F3yWUKPXGT2iuBp0eq5TKr4cp6&#10;ke7ck5cETlWluXw+vIjgu/lNOPn30G/umxludcnSwXKbQJs84K917eqN654HpztNdE9O6az1ekAX&#10;vwEAAP//AwBQSwMEFAAGAAgAAAAhAN2Z3BjcAAAACQEAAA8AAABkcnMvZG93bnJldi54bWxMj8FO&#10;wzAQRO9I/IO1SFwQddpUoQlxqgqpB44tSFy38ZJE2Osqdtv079me4Dg7o9k39XryTp1pjENgA/NZ&#10;Boq4DXbgzsDnx/Z5BSomZIsuMBm4UoR1c39XY2XDhXd03qdOSQnHCg30KR0rrWPbk8c4C0di8b7D&#10;6DGJHDttR7xIuXd6kWWF9jiwfOjxSG89tT/7kzewuerkdrHcPtmCiyJ9xXd0K2MeH6bNK6hEU/oL&#10;ww1f0KERpkM4sY3Kic5eJGlgmeegbv48L0Ed5LBclKCbWv9f0PwCAAD//wMAUEsBAi0AFAAGAAgA&#10;AAAhALaDOJL+AAAA4QEAABMAAAAAAAAAAAAAAAAAAAAAAFtDb250ZW50X1R5cGVzXS54bWxQSwEC&#10;LQAUAAYACAAAACEAOP0h/9YAAACUAQAACwAAAAAAAAAAAAAAAAAvAQAAX3JlbHMvLnJlbHNQSwEC&#10;LQAUAAYACAAAACEAzYAmZJQCAACIBQAADgAAAAAAAAAAAAAAAAAuAgAAZHJzL2Uyb0RvYy54bWxQ&#10;SwECLQAUAAYACAAAACEA3ZncGNwAAAAJAQAADwAAAAAAAAAAAAAAAADuBAAAZHJzL2Rvd25yZXYu&#10;eG1sUEsFBgAAAAAEAAQA8wAAAPcFAAAAAA==&#10;" filled="f" strokecolor="red" strokeweight="1pt">
                <v:stroke joinstyle="miter"/>
              </v:oval>
            </w:pict>
          </mc:Fallback>
        </mc:AlternateContent>
      </w:r>
      <w:r>
        <w:rPr>
          <w:noProof/>
        </w:rPr>
        <w:drawing>
          <wp:inline distT="0" distB="0" distL="0" distR="0" wp14:anchorId="5D950126" wp14:editId="3859E845">
            <wp:extent cx="5472448" cy="2941320"/>
            <wp:effectExtent l="0" t="0" r="0" b="0"/>
            <wp:docPr id="224" name="Afbeelding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f1.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507489" cy="2960154"/>
                    </a:xfrm>
                    <a:prstGeom prst="rect">
                      <a:avLst/>
                    </a:prstGeom>
                  </pic:spPr>
                </pic:pic>
              </a:graphicData>
            </a:graphic>
          </wp:inline>
        </w:drawing>
      </w:r>
    </w:p>
    <w:p w14:paraId="228C419B" w14:textId="0737953B"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431633">
        <w:rPr>
          <w:noProof/>
        </w:rPr>
        <w:t>105</w:t>
      </w:r>
      <w:r>
        <w:fldChar w:fldCharType="end"/>
      </w:r>
      <w:r>
        <w:t xml:space="preserve"> Waveform home screen</w:t>
      </w:r>
    </w:p>
    <w:p w14:paraId="79BDA202" w14:textId="77777777" w:rsidR="00487473" w:rsidRDefault="00487473" w:rsidP="00487473">
      <w:pPr>
        <w:ind w:left="0"/>
      </w:pPr>
    </w:p>
    <w:p w14:paraId="7AFD2A99" w14:textId="77777777" w:rsidR="00487473" w:rsidRDefault="00487473" w:rsidP="00487473">
      <w:pPr>
        <w:ind w:left="0"/>
      </w:pPr>
      <w:r>
        <w:t>Network analyser tool:</w:t>
      </w:r>
    </w:p>
    <w:p w14:paraId="5D5823CB" w14:textId="77777777" w:rsidR="00487473" w:rsidRDefault="00487473" w:rsidP="00487473">
      <w:pPr>
        <w:pStyle w:val="Lijstalinea"/>
        <w:numPr>
          <w:ilvl w:val="0"/>
          <w:numId w:val="34"/>
        </w:numPr>
      </w:pPr>
      <w:r>
        <w:lastRenderedPageBreak/>
        <w:t>Set the frequency range of the network analyser, set the frequency range form 100mHz till 10kHz, and set the number of samples to 201 (40dB).</w:t>
      </w:r>
    </w:p>
    <w:p w14:paraId="19621876" w14:textId="77777777" w:rsidR="00487473" w:rsidRDefault="00487473" w:rsidP="00487473">
      <w:pPr>
        <w:pStyle w:val="Lijstalinea"/>
        <w:numPr>
          <w:ilvl w:val="0"/>
          <w:numId w:val="34"/>
        </w:numPr>
      </w:pPr>
      <w:r>
        <w:t>Set the waveform of the waveform generator to 10mV with no offset.</w:t>
      </w:r>
    </w:p>
    <w:p w14:paraId="6351280E" w14:textId="77777777" w:rsidR="00487473" w:rsidRDefault="00487473" w:rsidP="00487473">
      <w:pPr>
        <w:pStyle w:val="Lijstalinea"/>
        <w:numPr>
          <w:ilvl w:val="0"/>
          <w:numId w:val="34"/>
        </w:numPr>
      </w:pPr>
      <w:r>
        <w:t>Set the magnitude and phase limits. Set the magnitude limit from -50dB to 50dB and the Phase limit from 0 to 360 degrees with no offset.</w:t>
      </w:r>
    </w:p>
    <w:p w14:paraId="3B7A7BF9" w14:textId="77777777" w:rsidR="00487473" w:rsidRDefault="00487473" w:rsidP="00487473">
      <w:pPr>
        <w:pStyle w:val="Lijstalinea"/>
        <w:numPr>
          <w:ilvl w:val="0"/>
          <w:numId w:val="34"/>
        </w:numPr>
      </w:pPr>
      <w:r>
        <w:t>Start the measurement session by clicking on the ‘single’ button.</w:t>
      </w:r>
    </w:p>
    <w:p w14:paraId="64F2E5F5" w14:textId="77777777" w:rsidR="00487473" w:rsidRDefault="00487473" w:rsidP="00487473">
      <w:pPr>
        <w:pStyle w:val="Lijstalinea"/>
        <w:numPr>
          <w:ilvl w:val="0"/>
          <w:numId w:val="34"/>
        </w:numPr>
      </w:pPr>
      <w:r>
        <w:t>Wait until the measurements session is done</w:t>
      </w:r>
    </w:p>
    <w:p w14:paraId="556CD46D" w14:textId="77777777" w:rsidR="00487473" w:rsidRDefault="00487473" w:rsidP="00487473">
      <w:pPr>
        <w:pStyle w:val="Lijstalinea"/>
        <w:numPr>
          <w:ilvl w:val="0"/>
          <w:numId w:val="34"/>
        </w:numPr>
      </w:pPr>
      <w:r>
        <w:t>Click on the tab ‘file’, go to export and export the data to a .csv format and give the file a suitable name</w:t>
      </w:r>
    </w:p>
    <w:p w14:paraId="4B1E2D11" w14:textId="77777777" w:rsidR="00487473" w:rsidRDefault="00487473" w:rsidP="00487473">
      <w:pPr>
        <w:ind w:left="0"/>
      </w:pPr>
    </w:p>
    <w:p w14:paraId="5FB3CC5A" w14:textId="77777777" w:rsidR="00487473" w:rsidRDefault="00487473" w:rsidP="00487473">
      <w:pPr>
        <w:keepNext/>
        <w:ind w:left="0"/>
      </w:pPr>
      <w:r>
        <w:rPr>
          <w:noProof/>
        </w:rPr>
        <mc:AlternateContent>
          <mc:Choice Requires="wps">
            <w:drawing>
              <wp:anchor distT="0" distB="0" distL="114300" distR="114300" simplePos="0" relativeHeight="251658265" behindDoc="0" locked="0" layoutInCell="1" allowOverlap="1" wp14:anchorId="6C307442" wp14:editId="19E8F5F9">
                <wp:simplePos x="0" y="0"/>
                <wp:positionH relativeFrom="column">
                  <wp:posOffset>708025</wp:posOffset>
                </wp:positionH>
                <wp:positionV relativeFrom="paragraph">
                  <wp:posOffset>974090</wp:posOffset>
                </wp:positionV>
                <wp:extent cx="320040" cy="289560"/>
                <wp:effectExtent l="0" t="0" r="22860" b="15240"/>
                <wp:wrapNone/>
                <wp:docPr id="112" name="Tekstvak 112"/>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7C4C7E07" w14:textId="77777777" w:rsidR="00CB5AA9" w:rsidRPr="0072050E" w:rsidRDefault="00CB5AA9" w:rsidP="00487473">
                            <w:pPr>
                              <w:ind w:left="0"/>
                              <w:rPr>
                                <w:color w:val="FFFFFF" w:themeColor="background1"/>
                              </w:rPr>
                            </w:pPr>
                            <w:r>
                              <w:rPr>
                                <w:color w:val="FFFFFF" w:themeColor="background1"/>
                              </w:rPr>
                              <w:t>4</w:t>
                            </w:r>
                            <w:r w:rsidRPr="0088786C">
                              <w:rPr>
                                <w:noProof/>
                                <w:color w:val="FFFFFF" w:themeColor="background1"/>
                              </w:rPr>
                              <w:drawing>
                                <wp:inline distT="0" distB="0" distL="0" distR="0" wp14:anchorId="1D8BD871" wp14:editId="18FB314F">
                                  <wp:extent cx="130810" cy="82550"/>
                                  <wp:effectExtent l="0" t="0" r="2540" b="0"/>
                                  <wp:docPr id="243" name="Afbeelding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07442" id="Tekstvak 112" o:spid="_x0000_s1049" type="#_x0000_t202" style="position:absolute;margin-left:55.75pt;margin-top:76.7pt;width:25.2pt;height:22.8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V0kRwIAAIQEAAAOAAAAZHJzL2Uyb0RvYy54bWysVE1v2zAMvQ/YfxB0X52vdm0Qp8hadBhQ&#10;tAWSomdFlhMjsqhJSuzu1+9Jjtug22nYRaHIZ4p8j8zsuq01OyjnKzI5H54NOFNGUlGZTc6fV3df&#10;LjnzQZhCaDIq56/K8+v550+zxk7ViLakC+UYkhg/bWzOtyHYaZZ5uVW18GdklUGwJFeLgKvbZIUT&#10;DbLXOhsNBhdZQ66wjqTyHt7bLsjnKX9ZKhkey9KrwHTOUVtIp0vnOp7ZfCamGyfstpLHMsQ/VFGL&#10;yuDRt1S3Igi2d9UfqepKOvJUhjNJdUZlWUmVekA3w8GHbpZbYVXqBeR4+0aT/39p5cPhybGqgHbD&#10;EWdG1BBppXY+HMSORR8YaqyfAri0gIb2G7VA934PZ2y8LV0df9ESQxxcv77xq9rAJJxjKDZBRCI0&#10;urw6v0j8Z+8fW+fDd0U1i0bOHeRLrIrDvQ8oBNAeEt8ydFdpnSTUhjU5vxifD9IHnnRVxGCExU9u&#10;tGMHgSFYayF3sXjkOkHhpg2csdWupWiFdt0mckbjvt81Fa+gwVE3St7Kuwr574UPT8JhdtAf9iE8&#10;4ig1oSg6Wpxtyf36mz/iISminDWYxZz7n3vhFGf6h4HYV8NJpC2ky+T86wgXdxpZn0bMvr4hdDrE&#10;5lmZzIgPujdLR/UL1mYRX0VIGIm3cx568yZ0G4K1k2qxSCCMqxXh3iytjKl7Xlfti3D2qFeA0A/U&#10;T62YfpCtw3bCLfaByippGonuWD3yj1FP8hzXMu7S6T2h3v885r8BAAD//wMAUEsDBBQABgAIAAAA&#10;IQARIKON4AAAAAsBAAAPAAAAZHJzL2Rvd25yZXYueG1sTI/NTsMwEITvSLyDtUjcqB0ghYQ4FUL0&#10;gISQKIhydOIljvBPiN008PRsT3Cb0X6analWs7NswjH2wUvIFgIY+jbo3ncSXl/WZ9fAYlJeKxs8&#10;SvjGCKv6+KhSpQ57/4zTJnWMQnwslQST0lByHluDTsVFGNDT7SOMTiWyY8f1qPYU7iw/F2LJneo9&#10;fTBqwDuD7edm5yQ8vm2/7tdP72KLje3zyV6Zh59GytOT+fYGWMI5/cFwqE/VoaZOTdh5HZkln2U5&#10;oSTyi0tgB2KZFcAaEkUhgNcV/7+h/gUAAP//AwBQSwECLQAUAAYACAAAACEAtoM4kv4AAADhAQAA&#10;EwAAAAAAAAAAAAAAAAAAAAAAW0NvbnRlbnRfVHlwZXNdLnhtbFBLAQItABQABgAIAAAAIQA4/SH/&#10;1gAAAJQBAAALAAAAAAAAAAAAAAAAAC8BAABfcmVscy8ucmVsc1BLAQItABQABgAIAAAAIQDS5V0k&#10;RwIAAIQEAAAOAAAAAAAAAAAAAAAAAC4CAABkcnMvZTJvRG9jLnhtbFBLAQItABQABgAIAAAAIQAR&#10;IKON4AAAAAsBAAAPAAAAAAAAAAAAAAAAAKEEAABkcnMvZG93bnJldi54bWxQSwUGAAAAAAQABADz&#10;AAAArgUAAAAA&#10;" filled="f" strokeweight=".5pt">
                <v:textbox>
                  <w:txbxContent>
                    <w:p w14:paraId="7C4C7E07" w14:textId="77777777" w:rsidR="00CB5AA9" w:rsidRPr="0072050E" w:rsidRDefault="00CB5AA9" w:rsidP="00487473">
                      <w:pPr>
                        <w:ind w:left="0"/>
                        <w:rPr>
                          <w:color w:val="FFFFFF" w:themeColor="background1"/>
                        </w:rPr>
                      </w:pPr>
                      <w:r>
                        <w:rPr>
                          <w:color w:val="FFFFFF" w:themeColor="background1"/>
                        </w:rPr>
                        <w:t>4</w:t>
                      </w:r>
                      <w:r w:rsidRPr="0088786C">
                        <w:rPr>
                          <w:noProof/>
                          <w:color w:val="FFFFFF" w:themeColor="background1"/>
                        </w:rPr>
                        <w:drawing>
                          <wp:inline distT="0" distB="0" distL="0" distR="0" wp14:anchorId="1D8BD871" wp14:editId="18FB314F">
                            <wp:extent cx="130810" cy="82550"/>
                            <wp:effectExtent l="0" t="0" r="2540" b="0"/>
                            <wp:docPr id="243" name="Afbeelding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v:textbox>
              </v:shape>
            </w:pict>
          </mc:Fallback>
        </mc:AlternateContent>
      </w:r>
      <w:r>
        <w:rPr>
          <w:noProof/>
        </w:rPr>
        <mc:AlternateContent>
          <mc:Choice Requires="wps">
            <w:drawing>
              <wp:anchor distT="0" distB="0" distL="114300" distR="114300" simplePos="0" relativeHeight="251658258" behindDoc="0" locked="0" layoutInCell="1" allowOverlap="1" wp14:anchorId="19311DD0" wp14:editId="0C516B90">
                <wp:simplePos x="0" y="0"/>
                <wp:positionH relativeFrom="column">
                  <wp:posOffset>578485</wp:posOffset>
                </wp:positionH>
                <wp:positionV relativeFrom="paragraph">
                  <wp:posOffset>715010</wp:posOffset>
                </wp:positionV>
                <wp:extent cx="121920" cy="327660"/>
                <wp:effectExtent l="38100" t="38100" r="30480" b="15240"/>
                <wp:wrapNone/>
                <wp:docPr id="113" name="Rechte verbindingslijn met pijl 113"/>
                <wp:cNvGraphicFramePr/>
                <a:graphic xmlns:a="http://schemas.openxmlformats.org/drawingml/2006/main">
                  <a:graphicData uri="http://schemas.microsoft.com/office/word/2010/wordprocessingShape">
                    <wps:wsp>
                      <wps:cNvCnPr/>
                      <wps:spPr>
                        <a:xfrm flipH="1" flipV="1">
                          <a:off x="0" y="0"/>
                          <a:ext cx="121920" cy="3276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2F5B31" id="Rechte verbindingslijn met pijl 113" o:spid="_x0000_s1026" type="#_x0000_t32" style="position:absolute;margin-left:45.55pt;margin-top:56.3pt;width:9.6pt;height:25.8pt;flip:x y;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iLxAwIAAFcEAAAOAAAAZHJzL2Uyb0RvYy54bWysVE2P0zAQvSPxHyzfaZKuVKBquocuhQOC&#10;aoG9u8448cpfGpt+/HvGThs+pRWIHCw7nvdm3ptJVrcna9gBMGrvWt7Mas7ASd9p17f8y+fti1ec&#10;xSRcJ4x30PIzRH67fv5sdQxLmPvBmw6QEYmLy2No+ZBSWFZVlANYEWc+gKNL5dGKREfsqw7Fkdit&#10;qeZ1vaiOHruAXkKM9PZuvOTrwq8UyPRRqQiJmZZTbamsWNZ9Xqv1Six7FGHQ8lKG+IcqrNCOkk5U&#10;dyIJ9hX1b1RWS/TRqzST3lZeKS2haCA1Tf2Lmk+DCFC0kDkxTDbF/0crPxx2yHRHvWtuOHPCUpPu&#10;QQ4Jclv32uVWRqMfHbNkY9CPhuVQMu4Y4pLwG7fDyymGHWYXTgotU0aHd8TLy+4h7/IdaWan0oDz&#10;1AA4JSbpZTNvXs+pTZKubuYvF4vSoGokzOCAMb0Fb1netDwmFLof0sY7R632OKYQh/cxUUkEvAIy&#10;2Li8Rm90t9XGlAP2+41BdhA0H9ttTU9WRsCfwpLQ5o3rWDoHsiehFq43cInMtFX2YlRfdulsYEx5&#10;D4rszdqK+jLYMKUUUoJLzcRE0RmmqLwJWD8NvMRnKJSh/xvwhCiZvUsT2Grn8U/Z0+lashrjrw6M&#10;urMFe9+dy1wUa2h6i6uXLy1/Hj+eC/z7/2D9DQAA//8DAFBLAwQUAAYACAAAACEAwW2KgOEAAAAK&#10;AQAADwAAAGRycy9kb3ducmV2LnhtbEyPTUvDQBCG74L/YRnBi7SbjRI1ZlNEFIrUg6mIx212TEKz&#10;szG7baO/3ulJb/Px8M4zxWJyvdjjGDpPGtQ8AYFUe9tRo+Ft/TS7ARGiIWt6T6jhGwMsytOTwuTW&#10;H+gV91VsBIdQyI2GNsYhlzLULToT5n5A4t2nH52J3I6NtKM5cLjrZZokmXSmI77QmgEfWqy31c5p&#10;uHh8Ue/X7TOuqjSL25Vbfv18LLU+P5vu70BEnOIfDEd9VoeSnTZ+RzaIXsOtUkzyXKUZiCOgkksQ&#10;Gy6yqxRkWcj/L5S/AAAA//8DAFBLAQItABQABgAIAAAAIQC2gziS/gAAAOEBAAATAAAAAAAAAAAA&#10;AAAAAAAAAABbQ29udGVudF9UeXBlc10ueG1sUEsBAi0AFAAGAAgAAAAhADj9If/WAAAAlAEAAAsA&#10;AAAAAAAAAAAAAAAALwEAAF9yZWxzLy5yZWxzUEsBAi0AFAAGAAgAAAAhAJqeIvEDAgAAVwQAAA4A&#10;AAAAAAAAAAAAAAAALgIAAGRycy9lMm9Eb2MueG1sUEsBAi0AFAAGAAgAAAAhAMFtioDhAAAACgEA&#10;AA8AAAAAAAAAAAAAAAAAXQQAAGRycy9kb3ducmV2LnhtbFBLBQYAAAAABAAEAPMAAABrBQAAAAA=&#10;" strokecolor="red" strokeweight=".5pt">
                <v:stroke endarrow="block" joinstyle="miter"/>
              </v:shape>
            </w:pict>
          </mc:Fallback>
        </mc:AlternateContent>
      </w:r>
      <w:r>
        <w:rPr>
          <w:noProof/>
        </w:rPr>
        <mc:AlternateContent>
          <mc:Choice Requires="wps">
            <w:drawing>
              <wp:anchor distT="0" distB="0" distL="114300" distR="114300" simplePos="0" relativeHeight="251658251" behindDoc="0" locked="0" layoutInCell="1" allowOverlap="1" wp14:anchorId="2A98333A" wp14:editId="2BF20F97">
                <wp:simplePos x="0" y="0"/>
                <wp:positionH relativeFrom="margin">
                  <wp:posOffset>29845</wp:posOffset>
                </wp:positionH>
                <wp:positionV relativeFrom="paragraph">
                  <wp:posOffset>198120</wp:posOffset>
                </wp:positionV>
                <wp:extent cx="662940" cy="487680"/>
                <wp:effectExtent l="0" t="0" r="22860" b="26670"/>
                <wp:wrapNone/>
                <wp:docPr id="114" name="Ovaal 114"/>
                <wp:cNvGraphicFramePr/>
                <a:graphic xmlns:a="http://schemas.openxmlformats.org/drawingml/2006/main">
                  <a:graphicData uri="http://schemas.microsoft.com/office/word/2010/wordprocessingShape">
                    <wps:wsp>
                      <wps:cNvSpPr/>
                      <wps:spPr>
                        <a:xfrm>
                          <a:off x="0" y="0"/>
                          <a:ext cx="662940" cy="4876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8627030" id="Ovaal 114" o:spid="_x0000_s1026" style="position:absolute;margin-left:2.35pt;margin-top:15.6pt;width:52.2pt;height:38.4pt;z-index:251658251;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fg5lgIAAIcFAAAOAAAAZHJzL2Uyb0RvYy54bWysVEtPGzEQvlfqf7B8L5tEIUDEBkWgVJUQ&#10;oELF2fHaiSWvx7WdbNJf3xnvg6igHqrmsPG8vpn5PJ7rm0Nt2V6FaMCVfHw24kw5CZVxm5L/eFl9&#10;ueQsJuEqYcGpkh9V5DeLz5+uGz9XE9iCrVRgCOLivPEl36bk50UR5VbVIp6BVw6NGkItEophU1RB&#10;NIhe22IyGs2KBkLlA0gVI2rvWiNfZHytlUyPWkeVmC051pbyN+Tvmr7F4lrMN0H4rZFdGeIfqqiF&#10;cZh0gLoTSbBdMO+gaiMDRNDpTEJdgNZGqtwDdjMe/dHN81Z4lXtBcqIfaIr/D1Y+7J8CMxXe3XjK&#10;mRM1XtLjXgjLSIH0ND7O0evZP4VOinikXg861PSPXbBDpvQ4UKoOiUlUzmaTqykSL9E0vbyYXWbK&#10;i7dgH2L6qqBmdCi5stb4SE2Ludjfx4Q50bv3IrWDlbE2X5x1pIhgTUW6LITN+tYGthd446vVCH/U&#10;BWKcuKFEoQX11naTT+loFWFY911pJAXrn+RK8jiqAVZIqVwat6atqFSb7fw0GQ0wReTUGZCQNVY5&#10;YHcAvWcL0mO3NXf+FKryNA/Bo78V1gYPETkzuDQE18ZB+AjAYldd5ta/J6mlhlhaQ3XEkQnQvqXo&#10;5crg1d2LmJ5EwMeDt40LIT3iR1toSg7dibMthF8f6ckfZxqtnDX4GEsef+5EUJzZbw6n/Wo8pSFK&#10;WZieX0xQCKeW9anF7epbwNsf4+rxMh/JP9n+qAPUr7g3lpQVTcJJzF1ymUIv3KZ2SeDmkWq5zG74&#10;Yr1I9+7ZSwInVmkuXw6vIvhufhMO/gP0D/fdDLe+FOlguUugTR7wN147vvG158HpNhOtk1M5e73t&#10;z8VvAAAA//8DAFBLAwQUAAYACAAAACEArJqph9sAAAAIAQAADwAAAGRycy9kb3ducmV2LnhtbEyP&#10;wU7DMBBE70j8g7VIXFBrp6CQhjhVhdQDxxYkrtt4m0TY6yh22/TvcU5wm9WMZt5Wm8lZcaEx9J41&#10;ZEsFgrjxpudWw9fnblGACBHZoPVMGm4UYFPf31VYGn/lPV0OsRWphEOJGroYh1LK0HTkMCz9QJy8&#10;kx8dxnSOrTQjXlO5s3KlVC4d9pwWOhzovaPm53B2GrY3Ge0+rHdPJuc8j9/hA22h9ePDtH0DEWmK&#10;f2GY8RM61Inp6M9sgrAaXl5TUMNztgIx22qdgTjOolAg60r+f6D+BQAA//8DAFBLAQItABQABgAI&#10;AAAAIQC2gziS/gAAAOEBAAATAAAAAAAAAAAAAAAAAAAAAABbQ29udGVudF9UeXBlc10ueG1sUEsB&#10;Ai0AFAAGAAgAAAAhADj9If/WAAAAlAEAAAsAAAAAAAAAAAAAAAAALwEAAF9yZWxzLy5yZWxzUEsB&#10;Ai0AFAAGAAgAAAAhAEpp+DmWAgAAhwUAAA4AAAAAAAAAAAAAAAAALgIAAGRycy9lMm9Eb2MueG1s&#10;UEsBAi0AFAAGAAgAAAAhAKyaqYfbAAAACAEAAA8AAAAAAAAAAAAAAAAA8AQAAGRycy9kb3ducmV2&#10;LnhtbFBLBQYAAAAABAAEAPMAAAD4BQ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658256" behindDoc="0" locked="0" layoutInCell="1" allowOverlap="1" wp14:anchorId="004CCD54" wp14:editId="1D6DCF35">
                <wp:simplePos x="0" y="0"/>
                <wp:positionH relativeFrom="column">
                  <wp:posOffset>4967605</wp:posOffset>
                </wp:positionH>
                <wp:positionV relativeFrom="paragraph">
                  <wp:posOffset>1537970</wp:posOffset>
                </wp:positionV>
                <wp:extent cx="365760" cy="289560"/>
                <wp:effectExtent l="0" t="38100" r="53340" b="34290"/>
                <wp:wrapNone/>
                <wp:docPr id="115" name="Rechte verbindingslijn met pijl 115"/>
                <wp:cNvGraphicFramePr/>
                <a:graphic xmlns:a="http://schemas.openxmlformats.org/drawingml/2006/main">
                  <a:graphicData uri="http://schemas.microsoft.com/office/word/2010/wordprocessingShape">
                    <wps:wsp>
                      <wps:cNvCnPr/>
                      <wps:spPr>
                        <a:xfrm flipV="1">
                          <a:off x="0" y="0"/>
                          <a:ext cx="365760" cy="289560"/>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908531" id="Rechte verbindingslijn met pijl 115" o:spid="_x0000_s1026" type="#_x0000_t32" style="position:absolute;margin-left:391.15pt;margin-top:121.1pt;width:28.8pt;height:22.8pt;flip:y;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7yA/wEAAE0EAAAOAAAAZHJzL2Uyb0RvYy54bWysVEuPEzEMviPxH6Lc6UyLWpaq0z10KRcE&#10;1S7sPc04M1nlJSf08e9xMu3wWIQE4mLFib/P9mfPrG5P1rADYNTeNXw6qTkDJ32rXdfwL5+3r244&#10;i0m4VhjvoOFniPx2/fLF6hiWMPO9Ny0gIxIXl8fQ8D6lsKyqKHuwIk58AEePyqMViVzsqhbFkdit&#10;qWZ1vaiOHtuAXkKMdHs3PPJ14VcKZPqkVITETMOptlQsFrvPtlqvxLJDEXotL2WIf6jCCu0o6Uh1&#10;J5JgX1E/o7Jaoo9epYn0tvJKaQmlB+pmWv/SzUMvApReSJwYRpni/6OVHw87ZLql2U3nnDlhaUj3&#10;IPsEeax77fIoo9FPjlmSMegnw3IoCXcMcUn4jdvhxYthh1mFk0LLlNHhkXiLLtQpOxXZz6PscEpM&#10;0uXrxfzNgoYj6Wl283ZOZ+KrBppMFzCm9+Aty4eGx4RCd33aeOdowB6HFOLwIaYBeAVksHHZRm90&#10;u9XGFAe7/cYgOwjaiu12U9fXjD+FJaHNO9eydA4kSkItXGfgUlumrbICQ8/llM4GhpT3oEhU6m0o&#10;rawzjCmFlODSdGSi6AxTVN4IrItsfwRe4jMUyqr/DXhElMzepRFstfP4u+zpdC1ZDfFXBYa+swR7&#10;357LNhRpaGfLHC/fV/4ofvQL/PtfYP0NAAD//wMAUEsDBBQABgAIAAAAIQB0vD5S4QAAAAsBAAAP&#10;AAAAZHJzL2Rvd25yZXYueG1sTI/BTsMwDIbvSLxDZCRuLCWDNStNJ4SEkNBEYXDhliWmrdY4VZOt&#10;5e0JJzja/vT7+8vN7Hp2wjF0nhRcLzJgSMbbjhoFH++PVxJYiJqs7j2hgm8MsKnOz0pdWD/RG552&#10;sWEphEKhFbQxDgXnwbTodFj4ASndvvzodEzj2HA76imFu56LLFtxpztKH1o94EOL5rA7OgW3ZnUI&#10;dZ1va7+dPp+I5Mvrs1Hq8mK+vwMWcY5/MPzqJ3WoktPeH8kG1ivIpVgmVIG4EQJYIuRyvQa2TxuZ&#10;S+BVyf93qH4AAAD//wMAUEsBAi0AFAAGAAgAAAAhALaDOJL+AAAA4QEAABMAAAAAAAAAAAAAAAAA&#10;AAAAAFtDb250ZW50X1R5cGVzXS54bWxQSwECLQAUAAYACAAAACEAOP0h/9YAAACUAQAACwAAAAAA&#10;AAAAAAAAAAAvAQAAX3JlbHMvLnJlbHNQSwECLQAUAAYACAAAACEAKKO8gP8BAABNBAAADgAAAAAA&#10;AAAAAAAAAAAuAgAAZHJzL2Uyb0RvYy54bWxQSwECLQAUAAYACAAAACEAdLw+UuEAAAALAQAADwAA&#10;AAAAAAAAAAAAAABZBAAAZHJzL2Rvd25yZXYueG1sUEsFBgAAAAAEAAQA8wAAAGcFAAAAAA==&#10;" strokecolor="#ffc000" strokeweight=".5pt">
                <v:stroke endarrow="block" joinstyle="miter"/>
              </v:shape>
            </w:pict>
          </mc:Fallback>
        </mc:AlternateContent>
      </w:r>
      <w:r>
        <w:rPr>
          <w:noProof/>
        </w:rPr>
        <mc:AlternateContent>
          <mc:Choice Requires="wps">
            <w:drawing>
              <wp:anchor distT="0" distB="0" distL="114300" distR="114300" simplePos="0" relativeHeight="251658253" behindDoc="0" locked="0" layoutInCell="1" allowOverlap="1" wp14:anchorId="18B2E6DF" wp14:editId="224FA6DF">
                <wp:simplePos x="0" y="0"/>
                <wp:positionH relativeFrom="column">
                  <wp:posOffset>5409565</wp:posOffset>
                </wp:positionH>
                <wp:positionV relativeFrom="paragraph">
                  <wp:posOffset>965835</wp:posOffset>
                </wp:positionV>
                <wp:extent cx="777240" cy="815340"/>
                <wp:effectExtent l="0" t="0" r="22860" b="22860"/>
                <wp:wrapNone/>
                <wp:docPr id="116" name="Ovaal 116"/>
                <wp:cNvGraphicFramePr/>
                <a:graphic xmlns:a="http://schemas.openxmlformats.org/drawingml/2006/main">
                  <a:graphicData uri="http://schemas.microsoft.com/office/word/2010/wordprocessingShape">
                    <wps:wsp>
                      <wps:cNvSpPr/>
                      <wps:spPr>
                        <a:xfrm>
                          <a:off x="0" y="0"/>
                          <a:ext cx="777240" cy="81534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82E6EA0" id="Ovaal 116" o:spid="_x0000_s1026" style="position:absolute;margin-left:425.95pt;margin-top:76.05pt;width:61.2pt;height:64.2pt;z-index:2516582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C0UlQIAAIcFAAAOAAAAZHJzL2Uyb0RvYy54bWysVN1v2yAQf5+0/wHxvtrO2qaz6lRRqkyT&#10;qrZaO/WZYIgtYY4BiZP99TvAdqO12sO0F7jP331w3PXNoVNkL6xrQVe0OMspEZpD3eptRX88rz9d&#10;UeI80zVToEVFj8LRm8XHD9e9KcUMGlC1sARBtCt7U9HGe1NmmeON6Jg7AyM0KiXYjnlk7TarLesR&#10;vVPZLM8vsx5sbSxw4RxKb5OSLiK+lIL7Bymd8ERVFHPz8bTx3IQzW1yzcmuZaVo+pMH+IYuOtRqD&#10;TlC3zDOys+0bqK7lFhxIf8ahy0DKlotYA1ZT5H9U89QwI2It2Bxnpja5/wfL7/ePlrQ1vl1xSYlm&#10;HT7Sw54xRYIA29MbV6LVk3m0A+eQDLUepO3CjVWQQ2zpcWqpOHjCUTifz2fn2HiOqqvi4jPSiJK9&#10;Ohvr/FcBHQlERYVSrXGhaFay/Z3zyXq0CmIN61YplLNS6XA6UG0dZJGx281KWbJn+OLr9SrPx4gn&#10;Zhg/uGahtlRNpPxRiQT7XUhsCuY/i5nEcRQTLONcaF8kVcNqkaJdYKwpWBjg4BGLVRoBA7LELCfs&#10;AWC0TCAjdqp7sA+uIk7z5Jz/LbHkPHnEyKD95Ny1Gux7AAqrGiIn+7FJqTWhSxuojzgyFtJfcoav&#10;W3y6O+b8I7P4efC1cSH4Bzykgr6iMFCUNGB/vScP9jjTqKWkx89YUfdzx6ygRH3TOO1fivMwRD4y&#10;5xfzGTL2VLM51ehdtwJ8/QJXj+GRDPZejaS00L3g3liGqKhimmPsinJvR2bl05LAzcPFchnN8Mca&#10;5u/0k+EBPHQ1zOXz4YVZM8yvx8G/h/HjvpnhZBs8NSx3HmQbB/y1r0O/8bfHwRk2U1gnp3y0et2f&#10;i98AAAD//wMAUEsDBBQABgAIAAAAIQB4+I2z4AAAAAsBAAAPAAAAZHJzL2Rvd25yZXYueG1sTI9B&#10;TsMwEEX3SNzBGiR21EloaBLiVG0FK7qAwgFce4gDsR1itwm3Z1jBcvSf/n9Tr2fbszOOofNOQLpI&#10;gKFTXneuFfD2+nhTAAtROi1771DANwZYN5cXtay0n9wLng+xZVTiQiUFmBiHivOgDFoZFn5AR9m7&#10;H62MdI4t16OcqNz2PEuSO25l52jByAF3BtXn4WQFPCj8WO2fzIZ/DVvV7srnYbmdhLi+mjf3wCLO&#10;8Q+GX31Sh4acjv7kdGC9gCJPS0IpyLMUGBHlankL7CggK5IceFPz/z80PwAAAP//AwBQSwECLQAU&#10;AAYACAAAACEAtoM4kv4AAADhAQAAEwAAAAAAAAAAAAAAAAAAAAAAW0NvbnRlbnRfVHlwZXNdLnht&#10;bFBLAQItABQABgAIAAAAIQA4/SH/1gAAAJQBAAALAAAAAAAAAAAAAAAAAC8BAABfcmVscy8ucmVs&#10;c1BLAQItABQABgAIAAAAIQC8yC0UlQIAAIcFAAAOAAAAAAAAAAAAAAAAAC4CAABkcnMvZTJvRG9j&#10;LnhtbFBLAQItABQABgAIAAAAIQB4+I2z4AAAAAsBAAAPAAAAAAAAAAAAAAAAAO8EAABkcnMvZG93&#10;bnJldi54bWxQSwUGAAAAAAQABADzAAAA/AUAAAAA&#10;" filled="f" strokecolor="#ffc000" strokeweight="1pt">
                <v:stroke joinstyle="miter"/>
              </v:oval>
            </w:pict>
          </mc:Fallback>
        </mc:AlternateContent>
      </w:r>
      <w:r>
        <w:rPr>
          <w:noProof/>
        </w:rPr>
        <mc:AlternateContent>
          <mc:Choice Requires="wps">
            <w:drawing>
              <wp:anchor distT="0" distB="0" distL="114300" distR="114300" simplePos="0" relativeHeight="251658266" behindDoc="0" locked="0" layoutInCell="1" allowOverlap="1" wp14:anchorId="64C172C8" wp14:editId="6C5D3E37">
                <wp:simplePos x="0" y="0"/>
                <wp:positionH relativeFrom="column">
                  <wp:posOffset>128905</wp:posOffset>
                </wp:positionH>
                <wp:positionV relativeFrom="paragraph">
                  <wp:posOffset>852170</wp:posOffset>
                </wp:positionV>
                <wp:extent cx="320040" cy="289560"/>
                <wp:effectExtent l="0" t="0" r="22860" b="15240"/>
                <wp:wrapNone/>
                <wp:docPr id="117" name="Tekstvak 117"/>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779F5766" w14:textId="77777777" w:rsidR="00CB5AA9" w:rsidRPr="0072050E" w:rsidRDefault="00CB5AA9" w:rsidP="00487473">
                            <w:pPr>
                              <w:ind w:left="0"/>
                              <w:rPr>
                                <w:color w:val="FFFFFF" w:themeColor="background1"/>
                              </w:rPr>
                            </w:pPr>
                            <w:r>
                              <w:rPr>
                                <w:color w:val="FFFFFF" w:themeColor="background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172C8" id="Tekstvak 117" o:spid="_x0000_s1050" type="#_x0000_t202" style="position:absolute;margin-left:10.15pt;margin-top:67.1pt;width:25.2pt;height:22.8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VueRwIAAIQEAAAOAAAAZHJzL2Uyb0RvYy54bWysVE1vGjEQvVfqf7B8bxYI+UIsESWiqhQl&#10;kZIqZ+P1wgqvx7UNu+mv77OXJSjtqerFjGfejmfem2F629aa7ZXzFZmcD88GnCkjqajMOuc/XpZf&#10;rjnzQZhCaDIq52/K89vZ50/Txk7UiDakC+UYkhg/aWzONyHYSZZ5uVG18GdklUGwJFeLgKtbZ4UT&#10;DbLXOhsNBpdZQ66wjqTyHt67LshnKX9ZKhkey9KrwHTOUVtIp0vnKp7ZbComayfsppKHMsQ/VFGL&#10;yuDRY6o7EQTbueqPVHUlHXkqw5mkOqOyrKRKPaCb4eBDN88bYVXqBeR4e6TJ/7+08mH/5FhVQLvh&#10;FWdG1BDpRW192Istiz4w1Fg/AfDZAhrar9QC3fs9nLHxtnR1/EVLDHFw/XbkV7WBSTjPodgYEYnQ&#10;6Prm4jLxn71/bJ0P3xTVLBo5d5AvsSr29z6gEEB7SHzL0LLSOkmoDWtyfnl+MUgfeNJVEYMRFj9Z&#10;aMf2AkOw0kJuY/HIdYLCTRs4Y6tdS9EK7apN5IzGfb8rKt5Ag6NulLyVywr574UPT8JhdtAf9iE8&#10;4ig1oSg6WJxtyP36mz/iISminDWYxZz7nzvhFGf6u4HYN8NxpC2ky/jiaoSLO42sTiNmVy8InQ6x&#10;eVYmM+KD7s3SUf2KtZnHVxESRuLtnIfeXIRuQ7B2Us3nCYRxtSLcm2crY+qe15f2VTh70CtA6Afq&#10;p1ZMPsjWYTvh5rtAZZU0jUR3rB74x6gneQ5rGXfp9J5Q738es98AAAD//wMAUEsDBBQABgAIAAAA&#10;IQBeicQk4AAAAAkBAAAPAAAAZHJzL2Rvd25yZXYueG1sTI/LTsMwEEX3SPyDNUjsqE0KpIQ4FUJ0&#10;gYQq0VaUpRMPcYQfIXbTwNczrGA5d47unCmXk7NsxCF2wUu4nAlg6JugO99K2G1XFwtgMSmvlQ0e&#10;JXxhhGV1elKqQoejf8Fxk1pGJT4WSoJJqS84j41Bp+Is9Ohp9x4GpxKNQ8v1oI5U7izPhLjhTnWe&#10;LhjV44PB5mNzcBKeX/efj6v1m9hjbbvr0ebm6buW8vxsur8DlnBKfzD86pM6VORUh4PXkVkJmZgT&#10;Sfn8KgNGQC5yYDUF+e0CeFXy/x9UPwAAAP//AwBQSwECLQAUAAYACAAAACEAtoM4kv4AAADhAQAA&#10;EwAAAAAAAAAAAAAAAAAAAAAAW0NvbnRlbnRfVHlwZXNdLnhtbFBLAQItABQABgAIAAAAIQA4/SH/&#10;1gAAAJQBAAALAAAAAAAAAAAAAAAAAC8BAABfcmVscy8ucmVsc1BLAQItABQABgAIAAAAIQCi6Vue&#10;RwIAAIQEAAAOAAAAAAAAAAAAAAAAAC4CAABkcnMvZTJvRG9jLnhtbFBLAQItABQABgAIAAAAIQBe&#10;icQk4AAAAAkBAAAPAAAAAAAAAAAAAAAAAKEEAABkcnMvZG93bnJldi54bWxQSwUGAAAAAAQABADz&#10;AAAArgUAAAAA&#10;" filled="f" strokeweight=".5pt">
                <v:textbox>
                  <w:txbxContent>
                    <w:p w14:paraId="779F5766" w14:textId="77777777" w:rsidR="00CB5AA9" w:rsidRPr="0072050E" w:rsidRDefault="00CB5AA9" w:rsidP="00487473">
                      <w:pPr>
                        <w:ind w:left="0"/>
                        <w:rPr>
                          <w:color w:val="FFFFFF" w:themeColor="background1"/>
                        </w:rPr>
                      </w:pPr>
                      <w:r>
                        <w:rPr>
                          <w:color w:val="FFFFFF" w:themeColor="background1"/>
                        </w:rPr>
                        <w:t>5.</w:t>
                      </w:r>
                    </w:p>
                  </w:txbxContent>
                </v:textbox>
              </v:shape>
            </w:pict>
          </mc:Fallback>
        </mc:AlternateContent>
      </w:r>
      <w:r>
        <w:rPr>
          <w:noProof/>
        </w:rPr>
        <mc:AlternateContent>
          <mc:Choice Requires="wps">
            <w:drawing>
              <wp:anchor distT="0" distB="0" distL="114300" distR="114300" simplePos="0" relativeHeight="251658263" behindDoc="0" locked="0" layoutInCell="1" allowOverlap="1" wp14:anchorId="5028C2D5" wp14:editId="46C75326">
                <wp:simplePos x="0" y="0"/>
                <wp:positionH relativeFrom="column">
                  <wp:posOffset>4723765</wp:posOffset>
                </wp:positionH>
                <wp:positionV relativeFrom="paragraph">
                  <wp:posOffset>730250</wp:posOffset>
                </wp:positionV>
                <wp:extent cx="320040" cy="289560"/>
                <wp:effectExtent l="0" t="0" r="22860" b="15240"/>
                <wp:wrapNone/>
                <wp:docPr id="118" name="Tekstvak 118"/>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36E8CAA2" w14:textId="77777777" w:rsidR="00CB5AA9" w:rsidRPr="0072050E" w:rsidRDefault="00CB5AA9" w:rsidP="00487473">
                            <w:pPr>
                              <w:ind w:left="0"/>
                              <w:rPr>
                                <w:color w:val="FFFFFF" w:themeColor="background1"/>
                              </w:rPr>
                            </w:pPr>
                            <w:r>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8C2D5" id="Tekstvak 118" o:spid="_x0000_s1051" type="#_x0000_t202" style="position:absolute;margin-left:371.95pt;margin-top:57.5pt;width:25.2pt;height:22.8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iXRgIAAIQEAAAOAAAAZHJzL2Uyb0RvYy54bWysVMFuGjEQvVfqP1i+NwsEaIJYIpooVaUo&#10;iZREORuvF1Z4Pa5t2KVf32cvm6C0p6oXM555O555b4b5VVtrtlfOV2RyPjwbcKaMpKIy65y/PN9+&#10;ueDMB2EKocmonB+U51eLz5/mjZ2pEW1IF8oxJDF+1ticb0KwsyzzcqNq4c/IKoNgSa4WAVe3zgon&#10;GmSvdTYaDKZZQ66wjqTyHt6bLsgXKX9ZKhkeytKrwHTOUVtIp0vnKp7ZYi5mayfsppLHMsQ/VFGL&#10;yuDRt1Q3Igi2c9UfqepKOvJUhjNJdUZlWUmVekA3w8GHbp42wqrUC8jx9o0m///Syvv9o2NVAe2G&#10;kMqIGiI9q60Pe7Fl0QeGGutnAD5ZQEP7jVqge7+HMzbelq6Ov2iJIQ6uD2/8qjYwCec5FBsjIhEa&#10;XVxOpon/7P1j63z4rqhm0ci5g3yJVbG/8wGFANpD4luGbiutk4TasCbn0/PJIH3gSVdFDEZY/ORa&#10;O7YXGIKVFnIbi0euExRu2sAZW+1ailZoV20iZzTp+11RcQANjrpR8lbeVsh/J3x4FA6zg/6wD+EB&#10;R6kJRdHR4mxD7tff/BEPSRHlrMEs5tz/3AmnONM/DMS+HI4jbSFdxpOvI1zcaWR1GjG7+prQ6RCb&#10;Z2UyIz7o3iwd1a9Ym2V8FSFhJN7OeejN69BtCNZOquUygTCuVoQ782RlTN3z+ty+CmePegUIfU/9&#10;1IrZB9k6bCfccheorJKmkeiO1SP/GPUkz3Et4y6d3hPq/c9j8RsAAP//AwBQSwMEFAAGAAgAAAAh&#10;AC1E5sHiAAAACwEAAA8AAABkcnMvZG93bnJldi54bWxMj81OwzAQhO9IvIO1SNyoXdomNMSpEKIH&#10;JIREQZSjEy9xhH9C7KaBp2c5wXFnPs3OlJvJWTbiELvgJcxnAhj6JujOtxJenrcXV8BiUl4rGzxK&#10;+MIIm+r0pFSFDkf/hOMutYxCfCyUBJNSX3AeG4NOxVno0ZP3HganEp1Dy/WgjhTuLL8UIuNOdZ4+&#10;GNXjrcHmY3dwEh5e959328c3scfadqvR5ub+u5by/Gy6uQaWcEp/MPzWp+pQUac6HLyOzErIl4s1&#10;oWTMVzSKiHy9XACrSclEBrwq+f8N1Q8AAAD//wMAUEsBAi0AFAAGAAgAAAAhALaDOJL+AAAA4QEA&#10;ABMAAAAAAAAAAAAAAAAAAAAAAFtDb250ZW50X1R5cGVzXS54bWxQSwECLQAUAAYACAAAACEAOP0h&#10;/9YAAACUAQAACwAAAAAAAAAAAAAAAAAvAQAAX3JlbHMvLnJlbHNQSwECLQAUAAYACAAAACEAznfo&#10;l0YCAACEBAAADgAAAAAAAAAAAAAAAAAuAgAAZHJzL2Uyb0RvYy54bWxQSwECLQAUAAYACAAAACEA&#10;LUTmweIAAAALAQAADwAAAAAAAAAAAAAAAACgBAAAZHJzL2Rvd25yZXYueG1sUEsFBgAAAAAEAAQA&#10;8wAAAK8FAAAAAA==&#10;" filled="f" strokeweight=".5pt">
                <v:textbox>
                  <w:txbxContent>
                    <w:p w14:paraId="36E8CAA2" w14:textId="77777777" w:rsidR="00CB5AA9" w:rsidRPr="0072050E" w:rsidRDefault="00CB5AA9" w:rsidP="00487473">
                      <w:pPr>
                        <w:ind w:left="0"/>
                        <w:rPr>
                          <w:color w:val="FFFFFF" w:themeColor="background1"/>
                        </w:rPr>
                      </w:pPr>
                      <w:r>
                        <w:rPr>
                          <w:color w:val="FFFFFF" w:themeColor="background1"/>
                        </w:rPr>
                        <w:t>2.</w:t>
                      </w:r>
                    </w:p>
                  </w:txbxContent>
                </v:textbox>
              </v:shape>
            </w:pict>
          </mc:Fallback>
        </mc:AlternateContent>
      </w:r>
      <w:r>
        <w:rPr>
          <w:noProof/>
        </w:rPr>
        <mc:AlternateContent>
          <mc:Choice Requires="wps">
            <w:drawing>
              <wp:anchor distT="0" distB="0" distL="114300" distR="114300" simplePos="0" relativeHeight="251658255" behindDoc="0" locked="0" layoutInCell="1" allowOverlap="1" wp14:anchorId="67CDB69D" wp14:editId="59E38EC2">
                <wp:simplePos x="0" y="0"/>
                <wp:positionH relativeFrom="column">
                  <wp:posOffset>4975225</wp:posOffset>
                </wp:positionH>
                <wp:positionV relativeFrom="paragraph">
                  <wp:posOffset>676910</wp:posOffset>
                </wp:positionV>
                <wp:extent cx="373380" cy="259080"/>
                <wp:effectExtent l="0" t="38100" r="45720" b="26670"/>
                <wp:wrapNone/>
                <wp:docPr id="119" name="Rechte verbindingslijn met pijl 119"/>
                <wp:cNvGraphicFramePr/>
                <a:graphic xmlns:a="http://schemas.openxmlformats.org/drawingml/2006/main">
                  <a:graphicData uri="http://schemas.microsoft.com/office/word/2010/wordprocessingShape">
                    <wps:wsp>
                      <wps:cNvCnPr/>
                      <wps:spPr>
                        <a:xfrm flipV="1">
                          <a:off x="0" y="0"/>
                          <a:ext cx="373380" cy="25908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935B7F" id="Rechte verbindingslijn met pijl 119" o:spid="_x0000_s1026" type="#_x0000_t32" style="position:absolute;margin-left:391.75pt;margin-top:53.3pt;width:29.4pt;height:20.4pt;flip:y;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mrD/wEAAE0EAAAOAAAAZHJzL2Uyb0RvYy54bWysVNuO0zAQfUfiHyy/06StYHerpivUZXlB&#10;UO0C764zTrzyTfbQy98zdtJwFRKIl5HHnnNm5swk69uTNewAMWnvGj6f1ZyBk77Vrmv4p4/3L645&#10;SyhcK4x30PAzJH67ef5sfQwrWPjemxYiIxKXVsfQ8B4xrKoqyR6sSDMfwNGj8tEKJDd2VRvFkdit&#10;qRZ1/ao6+tiG6CWkRLd3wyPfFH6lQOIHpRIgMw2n2rDYWOw+22qzFqsuitBrOZYh/qEKK7SjpBPV&#10;nUDBvkT9C5XVMvrkFc6kt5VXSksoPVA38/qnbh57EaD0QuKkMMmU/h+tfH/YRaZbmt38hjMnLA3p&#10;AWSPkMe61y6PMhn95JglGYN+MiyHknDHkFaE37pdHL0UdjGrcFLRMmV0+Ey8RRfqlJ2K7OdJdjgh&#10;k3S5vFour2k4kp4WL29qOhNfNdBkuhATvgVvWT40PGEUuutx652jAfs4pBCHdwkH4AWQwcZlm7zR&#10;7b02pjix229NZAdBW3FVL+vXl4w/hKHQ5o1rGZ4DiYJRC9cZGGvLtFVWYOi5nPBsYEj5AIpEpd6G&#10;0so6w5RSSAkO5xMTRWeYovImYF1k+yNwjM9QKKv+N+AJUTJ7hxPYaufj77Lj6VKyGuIvCgx9Zwn2&#10;vj2XbSjS0M6WOY7fV/4ovvcL/NtfYPMVAAD//wMAUEsDBBQABgAIAAAAIQDlnMt74gAAAAsBAAAP&#10;AAAAZHJzL2Rvd25yZXYueG1sTI9NS8NAEIbvgv9hGcGb3bVJ0xCzKVKQCh6kVWqP2+w2CcnOhuw2&#10;if/e8aTHmffh/cg3s+3YaAbfOJTwuBDADJZON1hJ+Px4eUiB+aBQq86hkfBtPGyK25tcZdpNuDfj&#10;IVSMTNBnSkIdQp9x7svaWOUXrjdI2sUNVgU6h4rrQU1kbju+FCLhVjVICbXqzbY2ZXu4Wgppt6dd&#10;8zUdxSla7Y7jZXh/bd+kvL+bn5+ABTOHPxh+61N1KKjT2V1Re9ZJWKfRilASRJIAIyKNlxGwM33i&#10;dQy8yPn/DcUPAAAA//8DAFBLAQItABQABgAIAAAAIQC2gziS/gAAAOEBAAATAAAAAAAAAAAAAAAA&#10;AAAAAABbQ29udGVudF9UeXBlc10ueG1sUEsBAi0AFAAGAAgAAAAhADj9If/WAAAAlAEAAAsAAAAA&#10;AAAAAAAAAAAALwEAAF9yZWxzLy5yZWxzUEsBAi0AFAAGAAgAAAAhALaqasP/AQAATQQAAA4AAAAA&#10;AAAAAAAAAAAALgIAAGRycy9lMm9Eb2MueG1sUEsBAi0AFAAGAAgAAAAhAOWcy3viAAAACwEAAA8A&#10;AAAAAAAAAAAAAAAAWQQAAGRycy9kb3ducmV2LnhtbFBLBQYAAAAABAAEAPMAAABoBQAAAAA=&#10;" strokecolor="#7030a0" strokeweight=".5pt">
                <v:stroke endarrow="block" joinstyle="miter"/>
              </v:shape>
            </w:pict>
          </mc:Fallback>
        </mc:AlternateContent>
      </w:r>
      <w:r>
        <w:rPr>
          <w:noProof/>
        </w:rPr>
        <mc:AlternateContent>
          <mc:Choice Requires="wps">
            <w:drawing>
              <wp:anchor distT="0" distB="0" distL="114300" distR="114300" simplePos="0" relativeHeight="251658264" behindDoc="0" locked="0" layoutInCell="1" allowOverlap="1" wp14:anchorId="09E88DA2" wp14:editId="398E3B92">
                <wp:simplePos x="0" y="0"/>
                <wp:positionH relativeFrom="column">
                  <wp:posOffset>4830445</wp:posOffset>
                </wp:positionH>
                <wp:positionV relativeFrom="paragraph">
                  <wp:posOffset>1537970</wp:posOffset>
                </wp:positionV>
                <wp:extent cx="320040" cy="289560"/>
                <wp:effectExtent l="0" t="0" r="22860" b="15240"/>
                <wp:wrapNone/>
                <wp:docPr id="120" name="Tekstvak 120"/>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1BB275F5" w14:textId="77777777" w:rsidR="00CB5AA9" w:rsidRPr="0072050E" w:rsidRDefault="00CB5AA9" w:rsidP="00487473">
                            <w:pPr>
                              <w:ind w:left="0"/>
                              <w:rPr>
                                <w:color w:val="FFFFFF" w:themeColor="background1"/>
                              </w:rPr>
                            </w:pPr>
                            <w:r>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88DA2" id="Tekstvak 120" o:spid="_x0000_s1052" type="#_x0000_t202" style="position:absolute;margin-left:380.35pt;margin-top:121.1pt;width:25.2pt;height:22.8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iqFRgIAAIQEAAAOAAAAZHJzL2Uyb0RvYy54bWysVMFuGjEQvVfqP1i+NwuE0ASxRDQRVaUo&#10;iZREORuvF1Z4Pa5t2KVf32cvm6C0p6oXM555O555b4bZdVtrtlfOV2RyPjwbcKaMpKIy65y/PC+/&#10;XHLmgzCF0GRUzg/K8+v550+zxk7ViDakC+UYkhg/bWzONyHYaZZ5uVG18GdklUGwJFeLgKtbZ4UT&#10;DbLXOhsNBpOsIVdYR1J5D+9tF+TzlL8slQwPZelVYDrnqC2k06VzFc9sPhPTtRN2U8ljGeIfqqhF&#10;ZfDoW6pbEQTbueqPVHUlHXkqw5mkOqOyrKRKPaCb4eBDN08bYVXqBeR4+0aT/39p5f3+0bGqgHYj&#10;8GNEDZGe1daHvdiy6ANDjfVTAJ8soKH9Ri3Qvd/DGRtvS1fHX7TEEEeuwxu/qg1MwnkOxcaISIRG&#10;l1cXk5Q9e//YOh++K6pZNHLuIF9iVezvfEAhgPaQ+JahZaV1klAb1uR8cn4xSB940lURgxEWP7nR&#10;ju0FhmClhdzG4pHrBIWbNnDGVruWohXaVZvIGU36fldUHECDo26UvJXLCvnvhA+PwmF20B/2ITzg&#10;KDWhKDpanG3I/fqbP+IhKaKcNZjFnPufO+EUZ/qHgdhXw3GkLaTL+OJrVMqdRlanEbOrbwidDrF5&#10;ViYz4oPuzdJR/Yq1WcRXERJG4u2ch968Cd2GYO2kWiwSCONqRbgzT1bG1D2vz+2rcPaoV4DQ99RP&#10;rZh+kK3DdsItdoHKKmkaie5YPfKPUU/yHNcy7tLpPaHe/zzmvwEAAP//AwBQSwMEFAAGAAgAAAAh&#10;ABjbvxThAAAACwEAAA8AAABkcnMvZG93bnJldi54bWxMj01LxDAQhu+C/yGM4M1NWnRbatNFxD0I&#10;IriK6zFtxqaYj9pku9Vf73jS48w8vPO89WZxls04xSF4CdlKAEPfBT34XsLL8/aiBBaT8lrZ4FHC&#10;F0bYNKcntap0OPonnHepZxTiY6UkmJTGivPYGXQqrsKInm7vYXIq0Tj1XE/qSOHO8lyINXdq8PTB&#10;qBFvDXYfu4OT8PC6/7zbPr6JPbZ2uJptYe6/WynPz5aba2AJl/QHw68+qUNDTm04eB2ZlVCsRUGo&#10;hPwyz4ERUWZZBqylTVmUwJua/+/Q/AAAAP//AwBQSwECLQAUAAYACAAAACEAtoM4kv4AAADhAQAA&#10;EwAAAAAAAAAAAAAAAAAAAAAAW0NvbnRlbnRfVHlwZXNdLnhtbFBLAQItABQABgAIAAAAIQA4/SH/&#10;1gAAAJQBAAALAAAAAAAAAAAAAAAAAC8BAABfcmVscy8ucmVsc1BLAQItABQABgAIAAAAIQBPEiqF&#10;RgIAAIQEAAAOAAAAAAAAAAAAAAAAAC4CAABkcnMvZTJvRG9jLnhtbFBLAQItABQABgAIAAAAIQAY&#10;278U4QAAAAsBAAAPAAAAAAAAAAAAAAAAAKAEAABkcnMvZG93bnJldi54bWxQSwUGAAAAAAQABADz&#10;AAAArgUAAAAA&#10;" filled="f" strokeweight=".5pt">
                <v:textbox>
                  <w:txbxContent>
                    <w:p w14:paraId="1BB275F5" w14:textId="77777777" w:rsidR="00CB5AA9" w:rsidRPr="0072050E" w:rsidRDefault="00CB5AA9" w:rsidP="00487473">
                      <w:pPr>
                        <w:ind w:left="0"/>
                        <w:rPr>
                          <w:color w:val="FFFFFF" w:themeColor="background1"/>
                        </w:rPr>
                      </w:pPr>
                      <w:r>
                        <w:rPr>
                          <w:color w:val="FFFFFF" w:themeColor="background1"/>
                        </w:rPr>
                        <w:t>3.</w:t>
                      </w:r>
                    </w:p>
                  </w:txbxContent>
                </v:textbox>
              </v:shape>
            </w:pict>
          </mc:Fallback>
        </mc:AlternateContent>
      </w:r>
      <w:r>
        <w:rPr>
          <w:noProof/>
        </w:rPr>
        <mc:AlternateContent>
          <mc:Choice Requires="wps">
            <w:drawing>
              <wp:anchor distT="0" distB="0" distL="114300" distR="114300" simplePos="0" relativeHeight="251658262" behindDoc="0" locked="0" layoutInCell="1" allowOverlap="1" wp14:anchorId="209020F7" wp14:editId="544D5DCD">
                <wp:simplePos x="0" y="0"/>
                <wp:positionH relativeFrom="column">
                  <wp:posOffset>75565</wp:posOffset>
                </wp:positionH>
                <wp:positionV relativeFrom="paragraph">
                  <wp:posOffset>600710</wp:posOffset>
                </wp:positionV>
                <wp:extent cx="83820" cy="396240"/>
                <wp:effectExtent l="57150" t="38100" r="30480" b="22860"/>
                <wp:wrapNone/>
                <wp:docPr id="121" name="Rechte verbindingslijn met pijl 121"/>
                <wp:cNvGraphicFramePr/>
                <a:graphic xmlns:a="http://schemas.openxmlformats.org/drawingml/2006/main">
                  <a:graphicData uri="http://schemas.microsoft.com/office/word/2010/wordprocessingShape">
                    <wps:wsp>
                      <wps:cNvCnPr/>
                      <wps:spPr>
                        <a:xfrm flipH="1" flipV="1">
                          <a:off x="0" y="0"/>
                          <a:ext cx="83820" cy="39624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524FBF" id="Rechte verbindingslijn met pijl 121" o:spid="_x0000_s1026" type="#_x0000_t32" style="position:absolute;margin-left:5.95pt;margin-top:47.3pt;width:6.6pt;height:31.2pt;flip:x y;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m4iBQIAAFYEAAAOAAAAZHJzL2Uyb0RvYy54bWysVE2P0zAQvSPxHyzfadIuWpWo6R66FA4I&#10;ql3g7jrjxCt/yR768e8ZO234FBKIHCw7nvdm5r1JVncna9gBYtLetXw+qzkDJ32nXd/yTx+3L5ac&#10;JRSuE8Y7aPkZEr9bP3+2OoYGFn7wpoPIiMSl5hhaPiCGpqqSHMCKNPMBHF0qH61AOsa+6qI4Ers1&#10;1aKub6ujj12IXkJK9PZ+vOTrwq8USPygVAJkpuVUG5Y1lnWf12q9Ek0fRRi0vJQh/qEKK7SjpBPV&#10;vUDBvkT9C5XVMvrkFc6kt5VXSksoPVA38/qnbh4HEaD0QuKkMMmU/h+tfH/YRaY78m4x58wJSyY9&#10;gBwQsq177bKVyegnxyzJGPSTYTmUhDuG1BB+43bxckphF7MKJxUtU0aHt8TLy+5z3uU76pmdigHn&#10;yQA4IZP0cnmzXJBLkm5uXt0uXhZ/qpEvY0NM+Aa8ZXnT8oRR6H7AjXeOnPZxzCAO7xJSRQS8AjLY&#10;uLwmb3S31caUQ+z3GxPZQdB4bOmprxl/CEOhzWvXMTwHUgejFq43kCWgFJm2ylKMzZcdng2MKR9A&#10;kbrU2lhamWuYUgopwWERszBRdIYpKm8C1kW1PwIv8RkKZeb/BjwhSmbvcAJb7Xz8XXY8XUtWY/xV&#10;gbHvLMHed+cyFkUaGt6i1eVDy1/H9+cC//Y7WH8FAAD//wMAUEsDBBQABgAIAAAAIQBHtPRy3gAA&#10;AAgBAAAPAAAAZHJzL2Rvd25yZXYueG1sTI/BTsMwEETvSPyDtUjcqJ0qLTSNUyEkVFTRQ0vVsxsv&#10;SWi8jmK3CX/PcoLj7Ixm3+Sr0bXiin1oPGlIJgoEUultQ5WGw8frwxOIEA1Z03pCDd8YYFXc3uQm&#10;s36gHV73sRJcQiEzGuoYu0zKUNboTJj4Dom9T987E1n2lbS9GbjctXKq1Fw60xB/qE2HLzWW5/3F&#10;adgMx/Uaz+qr2b1tjtv0PW2HxGt9fzc+L0FEHONfGH7xGR0KZjr5C9kgWtbJgpMaFukcBPvTWQLi&#10;xPfZowJZ5PL/gOIHAAD//wMAUEsBAi0AFAAGAAgAAAAhALaDOJL+AAAA4QEAABMAAAAAAAAAAAAA&#10;AAAAAAAAAFtDb250ZW50X1R5cGVzXS54bWxQSwECLQAUAAYACAAAACEAOP0h/9YAAACUAQAACwAA&#10;AAAAAAAAAAAAAAAvAQAAX3JlbHMvLnJlbHNQSwECLQAUAAYACAAAACEA1w5uIgUCAABWBAAADgAA&#10;AAAAAAAAAAAAAAAuAgAAZHJzL2Uyb0RvYy54bWxQSwECLQAUAAYACAAAACEAR7T0ct4AAAAIAQAA&#10;DwAAAAAAAAAAAAAAAABfBAAAZHJzL2Rvd25yZXYueG1sUEsFBgAAAAAEAAQA8wAAAGoFAAAAAA==&#10;" strokecolor="yellow" strokeweight=".5pt">
                <v:stroke endarrow="block" joinstyle="miter"/>
              </v:shape>
            </w:pict>
          </mc:Fallback>
        </mc:AlternateContent>
      </w:r>
      <w:r>
        <w:rPr>
          <w:noProof/>
        </w:rPr>
        <mc:AlternateContent>
          <mc:Choice Requires="wps">
            <w:drawing>
              <wp:anchor distT="0" distB="0" distL="114300" distR="114300" simplePos="0" relativeHeight="251658259" behindDoc="0" locked="0" layoutInCell="1" allowOverlap="1" wp14:anchorId="3714528C" wp14:editId="21AF8CDE">
                <wp:simplePos x="0" y="0"/>
                <wp:positionH relativeFrom="column">
                  <wp:posOffset>3274695</wp:posOffset>
                </wp:positionH>
                <wp:positionV relativeFrom="paragraph">
                  <wp:posOffset>958850</wp:posOffset>
                </wp:positionV>
                <wp:extent cx="320040" cy="289560"/>
                <wp:effectExtent l="0" t="0" r="22860" b="15240"/>
                <wp:wrapNone/>
                <wp:docPr id="122" name="Tekstvak 122"/>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2863E7F6" w14:textId="77777777" w:rsidR="00CB5AA9" w:rsidRPr="0072050E" w:rsidRDefault="00CB5AA9" w:rsidP="00487473">
                            <w:pPr>
                              <w:ind w:left="0"/>
                              <w:rPr>
                                <w:color w:val="FFFFFF" w:themeColor="background1"/>
                              </w:rPr>
                            </w:pPr>
                            <w:r w:rsidRPr="0072050E">
                              <w:rPr>
                                <w:color w:val="FFFFFF" w:themeColor="background1"/>
                              </w:rPr>
                              <w:t>1</w:t>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4528C" id="Tekstvak 122" o:spid="_x0000_s1053" type="#_x0000_t202" style="position:absolute;margin-left:257.85pt;margin-top:75.5pt;width:25.2pt;height:22.8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bFaRwIAAIQEAAAOAAAAZHJzL2Uyb0RvYy54bWysVE1v2zAMvQ/YfxB0X5246VdQp8hSZBhQ&#10;tAXSoWdFlhujsqhJSuzu1+9JjtOg22nYRaHIZ4p8j8z1TddotlPO12QKPj4ZcaaMpLI2LwX/8bT8&#10;csmZD8KUQpNRBX9Tnt/MPn+6bu1U5bQhXSrHkMT4aWsLvgnBTrPMy41qhD8hqwyCFblGBFzdS1Y6&#10;0SJ7o7N8NDrPWnKldSSV9/De9kE+S/mrSsnwUFVeBaYLjtpCOl061/HMZtdi+uKE3dRyX4b4hyoa&#10;URs8ekh1K4JgW1f/kaqppSNPVTiR1GRUVbVUqQd0Mx596Ga1EValXkCOtwea/P9LK+93j47VJbTL&#10;c86MaCDSk3r1YSdeWfSBodb6KYArC2jovlIH9OD3cMbGu8o18RctMcTB9duBX9UFJuE8hWITRCRC&#10;+eXV2XniP3v/2DofvilqWDQK7iBfYlXs7nxAIYAOkPiWoWWtdZJQG9YW/Pz0bJQ+8KTrMgYjLH6y&#10;0I7tBIZgrYV8jcUj1xEKN23gjK32LUUrdOsukZNfDP2uqXwDDY76UfJWLmvkvxM+PAqH2UF/2Ifw&#10;gKPShKJob3G2Iffrb/6Ih6SIctZiFgvuf26FU5zp7wZiX40nkbaQLpOzixwXdxxZH0fMtlkQOh1j&#10;86xMZsQHPZiVo+YZazOPryIkjMTbBQ+DuQj9hmDtpJrPEwjjakW4MysrY+qB16fuWTi71ytA6Hsa&#10;plZMP8jWY3vh5ttAVZ00jUT3rO75x6gnefZrGXfp+J5Q738es98AAAD//wMAUEsDBBQABgAIAAAA&#10;IQB0GHDX4QAAAAsBAAAPAAAAZHJzL2Rvd25yZXYueG1sTI/NTsMwEITvSLyDtUjcqBOkuDTEqRCi&#10;BySEREG0Ryde4gj/hNhNA0/P9gTHnfk0O1OtZ2fZhGPsg5eQLzJg6Nuge99JeHvdXN0Ai0l5rWzw&#10;KOEbI6zr87NKlToc/QtO29QxCvGxVBJMSkPJeWwNOhUXYUBP3kcYnUp0jh3XozpSuLP8OssEd6r3&#10;9MGoAe8Ntp/bg5Pw9L77etg877MdNrYvJrs0jz+NlJcX890tsIRz+oPhVJ+qQ02dmnDwOjIrociL&#10;JaFkFDmNIqIQIgfWkLISAnhd8f8b6l8AAAD//wMAUEsBAi0AFAAGAAgAAAAhALaDOJL+AAAA4QEA&#10;ABMAAAAAAAAAAAAAAAAAAAAAAFtDb250ZW50X1R5cGVzXS54bWxQSwECLQAUAAYACAAAACEAOP0h&#10;/9YAAACUAQAACwAAAAAAAAAAAAAAAAAvAQAAX3JlbHMvLnJlbHNQSwECLQAUAAYACAAAACEACVGx&#10;WkcCAACEBAAADgAAAAAAAAAAAAAAAAAuAgAAZHJzL2Uyb0RvYy54bWxQSwECLQAUAAYACAAAACEA&#10;dBhw1+EAAAALAQAADwAAAAAAAAAAAAAAAAChBAAAZHJzL2Rvd25yZXYueG1sUEsFBgAAAAAEAAQA&#10;8wAAAK8FAAAAAA==&#10;" filled="f" strokeweight=".5pt">
                <v:textbox>
                  <w:txbxContent>
                    <w:p w14:paraId="2863E7F6" w14:textId="77777777" w:rsidR="00CB5AA9" w:rsidRPr="0072050E" w:rsidRDefault="00CB5AA9" w:rsidP="00487473">
                      <w:pPr>
                        <w:ind w:left="0"/>
                        <w:rPr>
                          <w:color w:val="FFFFFF" w:themeColor="background1"/>
                        </w:rPr>
                      </w:pPr>
                      <w:r w:rsidRPr="0072050E">
                        <w:rPr>
                          <w:color w:val="FFFFFF" w:themeColor="background1"/>
                        </w:rPr>
                        <w:t>1</w:t>
                      </w:r>
                      <w:r>
                        <w:rPr>
                          <w:color w:val="FFFFFF" w:themeColor="background1"/>
                        </w:rPr>
                        <w:t>.</w:t>
                      </w:r>
                    </w:p>
                  </w:txbxContent>
                </v:textbox>
              </v:shape>
            </w:pict>
          </mc:Fallback>
        </mc:AlternateContent>
      </w:r>
      <w:r>
        <w:rPr>
          <w:noProof/>
        </w:rPr>
        <mc:AlternateContent>
          <mc:Choice Requires="wps">
            <w:drawing>
              <wp:anchor distT="0" distB="0" distL="114300" distR="114300" simplePos="0" relativeHeight="251658257" behindDoc="0" locked="0" layoutInCell="1" allowOverlap="1" wp14:anchorId="66BBE97A" wp14:editId="51F8DC70">
                <wp:simplePos x="0" y="0"/>
                <wp:positionH relativeFrom="column">
                  <wp:posOffset>3085465</wp:posOffset>
                </wp:positionH>
                <wp:positionV relativeFrom="paragraph">
                  <wp:posOffset>745490</wp:posOffset>
                </wp:positionV>
                <wp:extent cx="205740" cy="320040"/>
                <wp:effectExtent l="38100" t="38100" r="22860" b="22860"/>
                <wp:wrapNone/>
                <wp:docPr id="123" name="Rechte verbindingslijn met pijl 123"/>
                <wp:cNvGraphicFramePr/>
                <a:graphic xmlns:a="http://schemas.openxmlformats.org/drawingml/2006/main">
                  <a:graphicData uri="http://schemas.microsoft.com/office/word/2010/wordprocessingShape">
                    <wps:wsp>
                      <wps:cNvCnPr/>
                      <wps:spPr>
                        <a:xfrm flipH="1" flipV="1">
                          <a:off x="0" y="0"/>
                          <a:ext cx="205740" cy="320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B3E522" id="Rechte verbindingslijn met pijl 123" o:spid="_x0000_s1026" type="#_x0000_t32" style="position:absolute;margin-left:242.95pt;margin-top:58.7pt;width:16.2pt;height:25.2pt;flip:x y;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Roz7AEAACMEAAAOAAAAZHJzL2Uyb0RvYy54bWysU8mOEzEQvSPxD5bvpDsZNkXpzCHDckAQ&#10;DcvdcZfTHnlTucjy95TdSYMAIYG4WOV2vVdV71Wvbk/eiQNgtjF0cj5rpYCgY2/DvpOfP71+8lKK&#10;TCr0ysUAnTxDlrfrx49Wx7SERRyi6wEFk4S8PKZODkRp2TRZD+BVnsUEgR9NRK+Ir7hvelRHZveu&#10;WbTt8+YYsU8YNeTMX+/GR7mu/MaApg/GZCDhOsm9UT2xnrtyNuuVWu5RpcHqSxvqH7rwygYuOlHd&#10;KVLiK9pfqLzVGHM0NNPRN9EYq6HOwNPM25+m+TioBHUWFienSab8/2j1+8MWhe3Zu8WNFEF5Nuke&#10;9EBQbN3ZUKzMzj4E4VnGZB+cKKks3DHlJeM3YYuXW05bLCqcDHphnE1vmVfW6EuJyhvPLE7VgPNk&#10;AJxIaP64aJ+9eMo2aX66YXs5ZuZmJCzghJneQPSiBJ3MhMruB9rEENjqiGMJdXiXaQReAQXsQjlJ&#10;Wfcq9ILOiUcltCrsHVzqlJSmzDVOUiM6Oxjh92BYKu5zLFOXFDYOxUHxeimtIdB8YuLsAjPWuQnY&#10;Vgn+CLzkFyjUBf4b8ISolWOgCextiPi76nS6tmzG/KsC49xFgl3sz9XjKg1vYvXk8teUVf/xXuHf&#10;/+31NwAAAP//AwBQSwMEFAAGAAgAAAAhAK3d98zhAAAACwEAAA8AAABkcnMvZG93bnJldi54bWxM&#10;j91Og0AQRu9NfIfNmHhnF7SUH1kaQ2yid1r7AFOYAsruUnZpsU/veKWXM9/JN2fy9ax7caLRddYo&#10;CBcBCDKVrTvTKNh9bO4SEM6jqbG3hhR8k4N1cX2VY1bbs3mn09Y3gkuMy1BB6/2QSemqljS6hR3I&#10;cHawo0bP49jIesQzl+te3gfBSmrsDF9ocaCypeprO2kFx7n8fL6kuHl5iy/H165MpzJKlbq9mZ8e&#10;QXia/R8Mv/qsDgU77e1kaid6BcskShnlIIyXIJiIwuQBxJ43qzgBWeTy/w/FDwAAAP//AwBQSwEC&#10;LQAUAAYACAAAACEAtoM4kv4AAADhAQAAEwAAAAAAAAAAAAAAAAAAAAAAW0NvbnRlbnRfVHlwZXNd&#10;LnhtbFBLAQItABQABgAIAAAAIQA4/SH/1gAAAJQBAAALAAAAAAAAAAAAAAAAAC8BAABfcmVscy8u&#10;cmVsc1BLAQItABQABgAIAAAAIQCtwRoz7AEAACMEAAAOAAAAAAAAAAAAAAAAAC4CAABkcnMvZTJv&#10;RG9jLnhtbFBLAQItABQABgAIAAAAIQCt3ffM4QAAAAsBAAAPAAAAAAAAAAAAAAAAAEYEAABkcnMv&#10;ZG93bnJldi54bWxQSwUGAAAAAAQABADzAAAAVAUAAAAA&#10;" strokecolor="#4472c4 [3204]" strokeweight=".5pt">
                <v:stroke endarrow="block" joinstyle="miter"/>
              </v:shape>
            </w:pict>
          </mc:Fallback>
        </mc:AlternateContent>
      </w:r>
      <w:r>
        <w:rPr>
          <w:noProof/>
        </w:rPr>
        <mc:AlternateContent>
          <mc:Choice Requires="wps">
            <w:drawing>
              <wp:anchor distT="0" distB="0" distL="114300" distR="114300" simplePos="0" relativeHeight="251658254" behindDoc="0" locked="0" layoutInCell="1" allowOverlap="1" wp14:anchorId="532D9CD6" wp14:editId="17E6AA04">
                <wp:simplePos x="0" y="0"/>
                <wp:positionH relativeFrom="margin">
                  <wp:posOffset>-114935</wp:posOffset>
                </wp:positionH>
                <wp:positionV relativeFrom="paragraph">
                  <wp:posOffset>173990</wp:posOffset>
                </wp:positionV>
                <wp:extent cx="373380" cy="358140"/>
                <wp:effectExtent l="0" t="0" r="26670" b="22860"/>
                <wp:wrapNone/>
                <wp:docPr id="124" name="Ovaal 124"/>
                <wp:cNvGraphicFramePr/>
                <a:graphic xmlns:a="http://schemas.openxmlformats.org/drawingml/2006/main">
                  <a:graphicData uri="http://schemas.microsoft.com/office/word/2010/wordprocessingShape">
                    <wps:wsp>
                      <wps:cNvSpPr/>
                      <wps:spPr>
                        <a:xfrm>
                          <a:off x="0" y="0"/>
                          <a:ext cx="373380" cy="35814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FC1C8A" id="Ovaal 124" o:spid="_x0000_s1026" style="position:absolute;margin-left:-9.05pt;margin-top:13.7pt;width:29.4pt;height:28.2pt;z-index:2516582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tzblQIAAIcFAAAOAAAAZHJzL2Uyb0RvYy54bWysVE1v2zAMvQ/YfxB0X+18dO2COEXQIsOA&#10;oi3WDj0rshQLkERNUuJkv36U7LjBUuwwzAdZFMlH8oni/GZvNNkJHxTYio4uSkqE5VAru6noj5fV&#10;p2tKQmS2ZhqsqOhBBHqz+Phh3rqZGEMDuhaeIIgNs9ZVtInRzYoi8EYYFi7ACYtKCd6wiKLfFLVn&#10;LaIbXYzL8nPRgq+dBy5CwNO7TkkXGV9KweOjlEFEoiuKucW8+ryu01os5my28cw1ivdpsH/IwjBl&#10;MegAdcciI1uvzqCM4h4CyHjBwRQgpeIi14DVjMo/qnlumBO5FiQnuIGm8P9g+cPuyRNV492Np5RY&#10;ZvCSHneMaZIOkJ7WhRlaPbsn30sBt6nWvfQm/bEKss+UHgZKxT4SjoeTq8nkGonnqJpcXo+mmfLi&#10;zdn5EL8KMCRtKiq0Vi6kotmM7e5DxJhofbRKxxZWSut8cdqmgwBa1eksC36zvtWe7Bje+Aq/8hjx&#10;xAwRk2uRauuqybt40CJhaPtdSCQF8x/nTHI7igGWcS5sHHWqhtWii3ZZ4pcoQ/jBI0sZMCFLzHLA&#10;7gFSq59jdzC9fXIVuZsH5/JviXXOg0eODDYOzkZZ8O8BaKyqj9zZH0nqqEksraE+YMt46N5ScHyl&#10;8OruWYhPzOPjwdvGgRAfcZEa2opCv6OkAf/rvfNkjz2NWkpafIwVDT+3zAtK9DeL3f5lNMXGITEL&#10;08urMQr+VLM+1dituQW8/RGOHsfzNtlHfdxKD+YV58YyRUUVsxxjV5RHfxRuYzckcPJwsVxmM3yx&#10;jsV7++x4Ak+spr582b8y7/r+jdj4D3B8uGc93NkmTwvLbQSpcoO/8drzja89N04/mdI4OZWz1dv8&#10;XPwGAAD//wMAUEsDBBQABgAIAAAAIQBEuamH3wAAAAgBAAAPAAAAZHJzL2Rvd25yZXYueG1sTI/L&#10;TsMwEEX3SPyDNUjsWjsh0CjEqRASlWBHy4LspvE0iepHFDttytdjVnQ5ukf3ninXs9HsRKPvnZWQ&#10;LAUwso1TvW0lfO3eFjkwH9Aq1M6ShAt5WFe3NyUWyp3tJ522oWWxxPoCJXQhDAXnvunIoF+6gWzM&#10;Dm40GOI5tlyNeI7lRvNUiCdusLdxocOBXjtqjtvJSHj0Ykeb7+xjo38uE051nb4PtZT3d/PLM7BA&#10;c/iH4U8/qkMVnfZussozLWGR5ElEJaSrDFgEMrECtpeQP+TAq5JfP1D9AgAA//8DAFBLAQItABQA&#10;BgAIAAAAIQC2gziS/gAAAOEBAAATAAAAAAAAAAAAAAAAAAAAAABbQ29udGVudF9UeXBlc10ueG1s&#10;UEsBAi0AFAAGAAgAAAAhADj9If/WAAAAlAEAAAsAAAAAAAAAAAAAAAAALwEAAF9yZWxzLy5yZWxz&#10;UEsBAi0AFAAGAAgAAAAhANd63NuVAgAAhwUAAA4AAAAAAAAAAAAAAAAALgIAAGRycy9lMm9Eb2Mu&#10;eG1sUEsBAi0AFAAGAAgAAAAhAES5qYffAAAACAEAAA8AAAAAAAAAAAAAAAAA7wQAAGRycy9kb3du&#10;cmV2LnhtbFBLBQYAAAAABAAEAPMAAAD7BQAAAAA=&#10;" filled="f" strokecolor="yellow" strokeweight="1pt">
                <v:stroke joinstyle="miter"/>
                <w10:wrap anchorx="margin"/>
              </v:oval>
            </w:pict>
          </mc:Fallback>
        </mc:AlternateContent>
      </w:r>
      <w:r>
        <w:rPr>
          <w:noProof/>
        </w:rPr>
        <mc:AlternateContent>
          <mc:Choice Requires="wps">
            <w:drawing>
              <wp:anchor distT="0" distB="0" distL="114300" distR="114300" simplePos="0" relativeHeight="251658252" behindDoc="0" locked="0" layoutInCell="1" allowOverlap="1" wp14:anchorId="071520FE" wp14:editId="509F52F7">
                <wp:simplePos x="0" y="0"/>
                <wp:positionH relativeFrom="column">
                  <wp:posOffset>1332865</wp:posOffset>
                </wp:positionH>
                <wp:positionV relativeFrom="paragraph">
                  <wp:posOffset>173990</wp:posOffset>
                </wp:positionV>
                <wp:extent cx="2727960" cy="487680"/>
                <wp:effectExtent l="0" t="0" r="15240" b="26670"/>
                <wp:wrapNone/>
                <wp:docPr id="125" name="Ovaal 125"/>
                <wp:cNvGraphicFramePr/>
                <a:graphic xmlns:a="http://schemas.openxmlformats.org/drawingml/2006/main">
                  <a:graphicData uri="http://schemas.microsoft.com/office/word/2010/wordprocessingShape">
                    <wps:wsp>
                      <wps:cNvSpPr/>
                      <wps:spPr>
                        <a:xfrm>
                          <a:off x="0" y="0"/>
                          <a:ext cx="2727960" cy="48768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63C305A" id="Ovaal 125" o:spid="_x0000_s1026" style="position:absolute;margin-left:104.95pt;margin-top:13.7pt;width:214.8pt;height:38.4pt;z-index:2516582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tlblAIAAIgFAAAOAAAAZHJzL2Uyb0RvYy54bWysVEtv2zAMvg/YfxB0X+0EadMGdYogRYcB&#10;RVusHXpWZCkWIIuapLz260fKjhusxQ7DcnDE10fxE8nrm31r2VaFaMBVfHRWcqachNq4dcV/vNx9&#10;ueQsJuFqYcGpih9U5Dfzz5+ud36mxtCArVVgCOLibOcr3qTkZ0URZaNaEc/AK4dGDaEVCcWwLuog&#10;doje2mJclhfFDkLtA0gVI2pvOyOfZ3ytlUyPWkeVmK043i3lb8jfFX2L+bWYrYPwjZH9NcQ/3KIV&#10;xmHSAepWJME2wbyDao0MEEGnMwltAVobqXINWM2o/KOa50Z4lWtBcqIfaIr/D1Y+bJ8CMzW+3fic&#10;MydafKTHrRCWkQLp2fk4Q69n/xR6KeKRat3r0NI/VsH2mdLDQKnaJyZROZ6Op1cXyLxE2+RyenGZ&#10;OS/eon2I6auCltGh4spa4yNVLWZiex8TJkXvoxepHdwZa/PLWUeKCNbUpMtCWK+WNrCtoCcvp+Xy&#10;mPHEDREptKDiunLyKR2sIgzrviuNrFAB+Sa5H9UAK6RULo06UyNq1WU7L/FHnCH8EJGlDEjIGm85&#10;YPcA1OvvsTuY3p9CVW7nIbj828W64CEiZwaXhuDWOAgfAVisqs/c+R9J6qghllZQH7BnAnTDFL28&#10;M/h09yKmJxFwevC1cSOkR/xoC7uKQ3/irIHw6yM9+WNTo5WzHU5jxePPjQiKM/vNYbtfjSYTGt8s&#10;TM6nYxTCqWV1anGbdgn4+iPcPV7mI/knezzqAO0rLo4FZUWTcBJzV1ymcBSWqdsSuHqkWiyyG46s&#10;F+nePXtJ4MQq9eXL/lUE3/dvws5/gOPkvuvhzpciHSw2CbTJDf7Ga883jntunH410T45lbPX2wKd&#10;/wYAAP//AwBQSwMEFAAGAAgAAAAhAIS+2PrfAAAACgEAAA8AAABkcnMvZG93bnJldi54bWxMj8FK&#10;xDAQhu+C7xBG8CJuYl1XU5suKgh7Erau97SJbbGZ1CTtVp/e8aS3Gebjn+8vtosb2GxD7D0quFoJ&#10;YBYbb3psFRxeny/vgMWk0ejBo1XwZSNsy9OTQufGH3Fv5yq1jEIw5lpBl9KYcx6bzjodV360SLd3&#10;H5xOtIaWm6CPFO4Gngmx4U73SB86PdqnzjYf1eQUNAe9l2GSn7uL8W1X1d9yfnlMSp2fLQ/3wJJd&#10;0h8Mv/qkDiU51X5CE9mgIBNSEkrD7RoYAZtreQOsJlKsM+Blwf9XKH8AAAD//wMAUEsBAi0AFAAG&#10;AAgAAAAhALaDOJL+AAAA4QEAABMAAAAAAAAAAAAAAAAAAAAAAFtDb250ZW50X1R5cGVzXS54bWxQ&#10;SwECLQAUAAYACAAAACEAOP0h/9YAAACUAQAACwAAAAAAAAAAAAAAAAAvAQAAX3JlbHMvLnJlbHNQ&#10;SwECLQAUAAYACAAAACEAbK7ZW5QCAACIBQAADgAAAAAAAAAAAAAAAAAuAgAAZHJzL2Uyb0RvYy54&#10;bWxQSwECLQAUAAYACAAAACEAhL7Y+t8AAAAKAQAADwAAAAAAAAAAAAAAAADuBAAAZHJzL2Rvd25y&#10;ZXYueG1sUEsFBgAAAAAEAAQA8wAAAPoFAAAAAA==&#10;" filled="f" strokecolor="#0070c0" strokeweight="1pt">
                <v:stroke joinstyle="miter"/>
              </v:oval>
            </w:pict>
          </mc:Fallback>
        </mc:AlternateContent>
      </w:r>
      <w:r>
        <w:rPr>
          <w:noProof/>
        </w:rPr>
        <mc:AlternateContent>
          <mc:Choice Requires="wps">
            <w:drawing>
              <wp:anchor distT="0" distB="0" distL="114300" distR="114300" simplePos="0" relativeHeight="251658250" behindDoc="0" locked="0" layoutInCell="1" allowOverlap="1" wp14:anchorId="0B3EAB65" wp14:editId="7E41F71D">
                <wp:simplePos x="0" y="0"/>
                <wp:positionH relativeFrom="column">
                  <wp:posOffset>5455285</wp:posOffset>
                </wp:positionH>
                <wp:positionV relativeFrom="paragraph">
                  <wp:posOffset>471170</wp:posOffset>
                </wp:positionV>
                <wp:extent cx="777240" cy="487680"/>
                <wp:effectExtent l="0" t="0" r="22860" b="26670"/>
                <wp:wrapNone/>
                <wp:docPr id="126" name="Ovaal 126"/>
                <wp:cNvGraphicFramePr/>
                <a:graphic xmlns:a="http://schemas.openxmlformats.org/drawingml/2006/main">
                  <a:graphicData uri="http://schemas.microsoft.com/office/word/2010/wordprocessingShape">
                    <wps:wsp>
                      <wps:cNvSpPr/>
                      <wps:spPr>
                        <a:xfrm>
                          <a:off x="0" y="0"/>
                          <a:ext cx="777240" cy="487680"/>
                        </a:xfrm>
                        <a:prstGeom prst="ellipse">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A3EE2E" id="Ovaal 126" o:spid="_x0000_s1026" style="position:absolute;margin-left:429.55pt;margin-top:37.1pt;width:61.2pt;height:38.4pt;z-index:25165825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wX6lQIAAIcFAAAOAAAAZHJzL2Uyb0RvYy54bWysVE1vGjEQvVfqf7B8b3ahJKSIJUJEqSpF&#10;CWpS5Wy8NmvJ9ri2YaG/vmPvskFN1ENVDovn683M83jmNwejyV74oMBWdHRRUiIsh1rZbUV/PN99&#10;uqYkRGZrpsGKih5FoDeLjx/mrZuJMTSga+EJgtgwa11FmxjdrCgCb4Rh4QKcsGiU4A2LKPptUXvW&#10;IrrRxbgsr4oWfO08cBECam87I11kfCkFj49SBhGJrijWFvPX5+8mfYvFnM22nrlG8b4M9g9VGKYs&#10;Jh2gbllkZOfVGyijuIcAMl5wMAVIqbjIPWA3o/KPbp4a5kTuBckJbqAp/D9Y/rBfe6JqvLvxFSWW&#10;Gbykxz1jmiQF0tO6MEOvJ7f2vRTwmHo9SG/SP3ZBDpnS40CpOETCUTmdTscTJJ6jaXI9vbrOlBev&#10;wc6H+FWAIelQUaG1ciE1zWZsfx8i5kTvk1dSW7hTWueL0zYpAmhVJ10W/Haz0p7sGd74tPxcLk8Z&#10;z9wQMYUWqbeum3yKRy0ShrbfhURSsP5xriSPoxhgGefCxlFnalgtumyXJf4SZQg/RGQpAyZkiVUO&#10;2D1AGvW32B1M759CRZ7mIbj8W2Fd8BCRM4ONQ7BRFvx7ABq76jN3/ieSOmoSSxuojzgyHrq3FBy/&#10;U3h19yzENfP4ePC2cSHER/xIDW1FoT9R0oD/9Z4++eNMo5WSFh9jRcPPHfOCEv3N4rR/GU3SEMUs&#10;TC6nYxT8uWVzbrE7swK8/RGuHsfzMflHfTpKD+YF98YyZUUTsxxzV5RHfxJWsVsSuHm4WC6zG75Y&#10;x+K9fXI8gSdW01w+H16Yd/38Rhz8Bzg93Dcz3PmmSAvLXQSp8oC/8trzja89D06/mdI6OZez1+v+&#10;XPwGAAD//wMAUEsDBBQABgAIAAAAIQBxpisY3wAAAAoBAAAPAAAAZHJzL2Rvd25yZXYueG1sTI9B&#10;TsMwEEX3SNzBGiQ2qHVckZKmcSpUqRvUTVoOMIndOCIeh9ht0ttjVrAc/af/3xS72fbspkffOZIg&#10;lgkwTY1THbUSPs+HRQbMBySFvSMt4a497MrHhwJz5Saq9O0UWhZLyOcowYQw5Jz7xmiLfukGTTG7&#10;uNFiiOfYcjXiFMttz1dJsuYWO4oLBge9N7r5Ol2thMlfalEd92hejt9Zfbh/mIrWUj4/ze9bYEHP&#10;4Q+GX/2oDmV0qt2VlGe9hCzdiIhKeHtdAYvAJhMpsDqSqUiAlwX//0L5AwAA//8DAFBLAQItABQA&#10;BgAIAAAAIQC2gziS/gAAAOEBAAATAAAAAAAAAAAAAAAAAAAAAABbQ29udGVudF9UeXBlc10ueG1s&#10;UEsBAi0AFAAGAAgAAAAhADj9If/WAAAAlAEAAAsAAAAAAAAAAAAAAAAALwEAAF9yZWxzLy5yZWxz&#10;UEsBAi0AFAAGAAgAAAAhAA5rBfqVAgAAhwUAAA4AAAAAAAAAAAAAAAAALgIAAGRycy9lMm9Eb2Mu&#10;eG1sUEsBAi0AFAAGAAgAAAAhAHGmKxjfAAAACgEAAA8AAAAAAAAAAAAAAAAA7wQAAGRycy9kb3du&#10;cmV2LnhtbFBLBQYAAAAABAAEAPMAAAD7BQAAAAA=&#10;" filled="f" strokecolor="#7030a0" strokeweight="1pt">
                <v:stroke joinstyle="miter"/>
              </v:oval>
            </w:pict>
          </mc:Fallback>
        </mc:AlternateContent>
      </w:r>
      <w:r>
        <w:rPr>
          <w:noProof/>
        </w:rPr>
        <w:drawing>
          <wp:inline distT="0" distB="0" distL="0" distR="0" wp14:anchorId="43B200EE" wp14:editId="1EDA8BCC">
            <wp:extent cx="6204758" cy="3345180"/>
            <wp:effectExtent l="0" t="0" r="5715" b="7620"/>
            <wp:docPr id="225" name="Afbeelding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f2.PN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6210312" cy="3348174"/>
                    </a:xfrm>
                    <a:prstGeom prst="rect">
                      <a:avLst/>
                    </a:prstGeom>
                  </pic:spPr>
                </pic:pic>
              </a:graphicData>
            </a:graphic>
          </wp:inline>
        </w:drawing>
      </w:r>
    </w:p>
    <w:p w14:paraId="0FB3771C" w14:textId="2F968A1A" w:rsidR="00487473" w:rsidRDefault="00487473" w:rsidP="00487473">
      <w:pPr>
        <w:pStyle w:val="Bijschrift"/>
      </w:pPr>
      <w:r>
        <w:t xml:space="preserve">Figure </w:t>
      </w:r>
      <w:r>
        <w:fldChar w:fldCharType="begin"/>
      </w:r>
      <w:r>
        <w:instrText xml:space="preserve"> SEQ Figure \* ARABIC </w:instrText>
      </w:r>
      <w:r>
        <w:fldChar w:fldCharType="separate"/>
      </w:r>
      <w:r w:rsidR="00431633">
        <w:rPr>
          <w:noProof/>
        </w:rPr>
        <w:t>106</w:t>
      </w:r>
      <w:r>
        <w:fldChar w:fldCharType="end"/>
      </w:r>
      <w:r>
        <w:t xml:space="preserve"> Network analyser Waveforms</w:t>
      </w:r>
    </w:p>
    <w:p w14:paraId="72ED1B8D" w14:textId="77777777" w:rsidR="00487473" w:rsidRDefault="00487473" w:rsidP="00487473">
      <w:pPr>
        <w:ind w:left="0"/>
      </w:pPr>
    </w:p>
    <w:p w14:paraId="0D46DAC6" w14:textId="77777777" w:rsidR="00487473" w:rsidRDefault="00487473" w:rsidP="00487473">
      <w:pPr>
        <w:ind w:left="0"/>
      </w:pPr>
      <w:r>
        <w:t xml:space="preserve">Open the .csv file in MATLAB and use the frequency_phase_plot.m and plot the data to a figure. </w:t>
      </w:r>
    </w:p>
    <w:p w14:paraId="72439CCB" w14:textId="77777777" w:rsidR="00487473" w:rsidRDefault="00487473" w:rsidP="00487473">
      <w:pPr>
        <w:ind w:left="0"/>
      </w:pPr>
    </w:p>
    <w:p w14:paraId="26E300CC" w14:textId="34E2D52C" w:rsidR="00487473" w:rsidRPr="00081938" w:rsidRDefault="0056710D" w:rsidP="0056710D">
      <w:pPr>
        <w:pStyle w:val="Kop4"/>
        <w:numPr>
          <w:ilvl w:val="0"/>
          <w:numId w:val="0"/>
        </w:numPr>
      </w:pPr>
      <w:r>
        <w:t xml:space="preserve">F2.1.1.4 </w:t>
      </w:r>
      <w:r w:rsidR="00487473">
        <w:t>Results</w:t>
      </w:r>
    </w:p>
    <w:p w14:paraId="6DA25F0F"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060B90A0" w14:textId="77777777" w:rsidTr="007B576A">
        <w:tc>
          <w:tcPr>
            <w:tcW w:w="9062" w:type="dxa"/>
          </w:tcPr>
          <w:p w14:paraId="0925B132" w14:textId="77777777" w:rsidR="00487473" w:rsidRDefault="00487473" w:rsidP="007B576A">
            <w:pPr>
              <w:ind w:left="0"/>
            </w:pPr>
            <w:r>
              <w:t>Result: see each design.</w:t>
            </w:r>
          </w:p>
        </w:tc>
      </w:tr>
      <w:tr w:rsidR="00487473" w14:paraId="0752C6D7" w14:textId="77777777" w:rsidTr="007B576A">
        <w:tc>
          <w:tcPr>
            <w:tcW w:w="9062" w:type="dxa"/>
          </w:tcPr>
          <w:p w14:paraId="04B80C37" w14:textId="77777777" w:rsidR="00487473" w:rsidRDefault="00487473" w:rsidP="007B576A">
            <w:pPr>
              <w:ind w:left="0"/>
            </w:pPr>
          </w:p>
          <w:p w14:paraId="23B95567" w14:textId="77777777" w:rsidR="00487473" w:rsidRDefault="00487473" w:rsidP="007B576A">
            <w:pPr>
              <w:ind w:left="0"/>
            </w:pPr>
            <w:r>
              <w:t>Design 1:</w:t>
            </w:r>
            <m:oMath>
              <m: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=248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11-500Hz</m:t>
              </m:r>
            </m:oMath>
            <w:r>
              <w:t>, passed</w:t>
            </w:r>
          </w:p>
          <w:p w14:paraId="180E0578" w14:textId="77777777" w:rsidR="00487473" w:rsidRDefault="00487473" w:rsidP="007B576A">
            <w:pPr>
              <w:ind w:left="714"/>
            </w:pPr>
          </w:p>
          <w:p w14:paraId="6CF49725" w14:textId="77777777" w:rsidR="00487473" w:rsidRDefault="00487473" w:rsidP="007B576A">
            <w:pPr>
              <w:ind w:left="714"/>
              <w:jc w:val="center"/>
            </w:pPr>
            <w:r>
              <w:rPr>
                <w:noProof/>
              </w:rPr>
              <w:lastRenderedPageBreak/>
              <w:drawing>
                <wp:inline distT="0" distB="0" distL="0" distR="0" wp14:anchorId="4131C2B6" wp14:editId="2D07A366">
                  <wp:extent cx="2880000" cy="2160000"/>
                  <wp:effectExtent l="0" t="0" r="0" b="0"/>
                  <wp:docPr id="226" name="Afbeelding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gaindb.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7E575C60" w14:textId="77777777" w:rsidR="00487473" w:rsidRDefault="00487473" w:rsidP="007B576A">
            <w:pPr>
              <w:ind w:left="0"/>
            </w:pPr>
            <w:r>
              <w:t xml:space="preserve">Design 2.1: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=240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10.1-500Hz</m:t>
              </m:r>
            </m:oMath>
            <w:r>
              <w:t>, passed</w:t>
            </w:r>
          </w:p>
          <w:p w14:paraId="787FCB7A" w14:textId="77777777" w:rsidR="00487473" w:rsidRDefault="00487473" w:rsidP="007B576A">
            <w:pPr>
              <w:ind w:left="714"/>
              <w:jc w:val="center"/>
            </w:pPr>
            <w:r>
              <w:rPr>
                <w:noProof/>
              </w:rPr>
              <w:drawing>
                <wp:inline distT="0" distB="0" distL="0" distR="0" wp14:anchorId="19144D62" wp14:editId="3AE96D76">
                  <wp:extent cx="2880000" cy="2160000"/>
                  <wp:effectExtent l="0" t="0" r="0" b="0"/>
                  <wp:docPr id="227" name="Afbeelding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59AE0A38" w14:textId="77777777" w:rsidR="00487473" w:rsidRDefault="00487473" w:rsidP="007B576A">
            <w:pPr>
              <w:ind w:left="714"/>
            </w:pPr>
          </w:p>
          <w:p w14:paraId="04CAECC6" w14:textId="77777777" w:rsidR="00487473" w:rsidRDefault="00487473" w:rsidP="007B576A">
            <w:pPr>
              <w:ind w:left="0"/>
            </w:pPr>
            <w:r>
              <w:t xml:space="preserve">Design 2.2: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=240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14-500Hz</m:t>
              </m:r>
            </m:oMath>
            <w:r>
              <w:t>, failed. Although this test did not meet the allowed error of 13 Hz, this would still be a viable design as most EMG energy is located between the 50Hz and 150Hz.</w:t>
            </w:r>
          </w:p>
          <w:p w14:paraId="77EA2704" w14:textId="77777777" w:rsidR="00487473" w:rsidRDefault="00487473" w:rsidP="007B576A">
            <w:pPr>
              <w:ind w:left="714"/>
            </w:pPr>
          </w:p>
          <w:p w14:paraId="6CE7C268" w14:textId="77777777" w:rsidR="00487473" w:rsidRDefault="00487473" w:rsidP="007B576A">
            <w:pPr>
              <w:ind w:left="714"/>
              <w:jc w:val="center"/>
            </w:pPr>
            <w:r>
              <w:rPr>
                <w:noProof/>
              </w:rPr>
              <w:drawing>
                <wp:inline distT="0" distB="0" distL="0" distR="0" wp14:anchorId="28191EF0" wp14:editId="66C49335">
                  <wp:extent cx="2880000" cy="2160000"/>
                  <wp:effectExtent l="0" t="0" r="0" b="0"/>
                  <wp:docPr id="228" name="Afbeelding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2.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1219F6A9" w14:textId="77777777" w:rsidR="00487473" w:rsidRDefault="00487473" w:rsidP="007B576A">
            <w:pPr>
              <w:ind w:left="714"/>
            </w:pPr>
          </w:p>
          <w:p w14:paraId="09187402" w14:textId="77777777" w:rsidR="00487473" w:rsidRDefault="00487473" w:rsidP="007B576A">
            <w:pPr>
              <w:ind w:left="0"/>
            </w:pPr>
            <w:r>
              <w:t xml:space="preserve">Design 2.3: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=239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10.3-500Hz</m:t>
              </m:r>
            </m:oMath>
            <w:r>
              <w:t>, passed</w:t>
            </w:r>
          </w:p>
          <w:p w14:paraId="0A273690" w14:textId="77777777" w:rsidR="00487473" w:rsidRDefault="00487473" w:rsidP="007B576A">
            <w:pPr>
              <w:ind w:left="714"/>
            </w:pPr>
          </w:p>
          <w:p w14:paraId="1D64F0E1" w14:textId="77777777" w:rsidR="00487473" w:rsidRDefault="00487473" w:rsidP="007B576A">
            <w:pPr>
              <w:ind w:left="714"/>
              <w:jc w:val="center"/>
            </w:pPr>
            <w:r>
              <w:rPr>
                <w:noProof/>
              </w:rPr>
              <w:lastRenderedPageBreak/>
              <w:drawing>
                <wp:inline distT="0" distB="0" distL="0" distR="0" wp14:anchorId="1E505709" wp14:editId="0B27B4A3">
                  <wp:extent cx="2880000" cy="2160000"/>
                  <wp:effectExtent l="0" t="0" r="0" b="0"/>
                  <wp:docPr id="229" name="Afbeelding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3.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4479B4EA" w14:textId="77777777" w:rsidR="00487473" w:rsidRDefault="00487473" w:rsidP="007B576A">
            <w:pPr>
              <w:ind w:left="714"/>
              <w:jc w:val="center"/>
            </w:pPr>
          </w:p>
          <w:p w14:paraId="0C1E524C" w14:textId="77777777" w:rsidR="00487473" w:rsidRDefault="00487473" w:rsidP="007B576A">
            <w:pPr>
              <w:ind w:left="0"/>
            </w:pPr>
            <w:r>
              <w:t xml:space="preserve">Design 2.4: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=241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13.1-500Hz</m:t>
              </m:r>
            </m:oMath>
            <w:r>
              <w:t>, passed</w:t>
            </w:r>
          </w:p>
          <w:p w14:paraId="0247E68F" w14:textId="77777777" w:rsidR="00487473" w:rsidRDefault="00487473" w:rsidP="007B576A">
            <w:pPr>
              <w:ind w:left="0"/>
            </w:pPr>
          </w:p>
          <w:p w14:paraId="1B64B13A" w14:textId="77777777" w:rsidR="00487473" w:rsidRDefault="00487473" w:rsidP="007B576A">
            <w:pPr>
              <w:ind w:left="714"/>
              <w:jc w:val="center"/>
            </w:pPr>
            <w:r>
              <w:rPr>
                <w:noProof/>
              </w:rPr>
              <w:drawing>
                <wp:inline distT="0" distB="0" distL="0" distR="0" wp14:anchorId="0D4985D1" wp14:editId="589F6A08">
                  <wp:extent cx="2880000" cy="2160000"/>
                  <wp:effectExtent l="0" t="0" r="0" b="0"/>
                  <wp:docPr id="230" name="Afbeelding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4.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00EFB72C" w14:textId="77777777" w:rsidR="00487473" w:rsidRDefault="00487473" w:rsidP="007B576A">
            <w:pPr>
              <w:ind w:left="0"/>
            </w:pPr>
          </w:p>
        </w:tc>
      </w:tr>
    </w:tbl>
    <w:p w14:paraId="0DA2CDE6" w14:textId="77777777" w:rsidR="00487473" w:rsidRDefault="00487473" w:rsidP="00487473">
      <w:pPr>
        <w:ind w:left="0"/>
        <w:rPr>
          <w:rFonts w:eastAsiaTheme="majorEastAsia" w:cstheme="majorBidi"/>
          <w:b/>
          <w:color w:val="4472C4" w:themeColor="accent1"/>
          <w:sz w:val="24"/>
          <w:szCs w:val="26"/>
        </w:rPr>
      </w:pPr>
    </w:p>
    <w:p w14:paraId="39C19A7A" w14:textId="2EDBF159" w:rsidR="00487473" w:rsidRDefault="0056710D" w:rsidP="0056710D">
      <w:pPr>
        <w:pStyle w:val="Kop3"/>
        <w:numPr>
          <w:ilvl w:val="0"/>
          <w:numId w:val="0"/>
        </w:numPr>
      </w:pPr>
      <w:bookmarkStart w:id="93" w:name="_Toc23964880"/>
      <w:r>
        <w:t>F2.1.2</w:t>
      </w:r>
      <w:r w:rsidR="00487473">
        <w:t>Test case 2</w:t>
      </w:r>
      <w:bookmarkEnd w:id="93"/>
    </w:p>
    <w:p w14:paraId="53501911" w14:textId="4DCB6D9F" w:rsidR="00487473" w:rsidRDefault="00C85154" w:rsidP="00C85154">
      <w:pPr>
        <w:pStyle w:val="Kop4"/>
        <w:numPr>
          <w:ilvl w:val="0"/>
          <w:numId w:val="0"/>
        </w:numPr>
      </w:pPr>
      <w:r>
        <w:t xml:space="preserve">F2.1.2.1 </w:t>
      </w:r>
      <w:r w:rsidR="00487473">
        <w:t>Requirement</w:t>
      </w:r>
    </w:p>
    <w:p w14:paraId="42DE8222" w14:textId="77777777" w:rsidR="00487473" w:rsidRPr="00960953" w:rsidRDefault="00487473" w:rsidP="00487473">
      <w:pPr>
        <w:ind w:left="0"/>
        <w:rPr>
          <w:i/>
          <w:lang w:eastAsia="en-US"/>
        </w:rPr>
      </w:pPr>
      <w:r w:rsidRPr="00960953">
        <w:rPr>
          <w:b/>
          <w:lang w:eastAsia="en-US"/>
        </w:rPr>
        <w:t xml:space="preserve">PSPEC3: </w:t>
      </w:r>
      <w:r w:rsidRPr="00960953">
        <w:rPr>
          <w:i/>
          <w:lang w:eastAsia="en-US"/>
        </w:rPr>
        <w:t>Variable gain 1-4x.</w:t>
      </w:r>
    </w:p>
    <w:p w14:paraId="6D332DD6" w14:textId="77777777" w:rsidR="00487473" w:rsidRPr="00081938" w:rsidRDefault="00487473" w:rsidP="00487473">
      <w:pPr>
        <w:ind w:left="0"/>
        <w:rPr>
          <w:rFonts w:cstheme="minorHAnsi"/>
        </w:rPr>
      </w:pPr>
    </w:p>
    <w:p w14:paraId="5F7262A0" w14:textId="1E6F2B29" w:rsidR="00487473" w:rsidRDefault="00C85154" w:rsidP="00C85154">
      <w:pPr>
        <w:pStyle w:val="Kop4"/>
        <w:numPr>
          <w:ilvl w:val="0"/>
          <w:numId w:val="0"/>
        </w:numPr>
      </w:pPr>
      <w:r>
        <w:t xml:space="preserve">F2.1.2.2 </w:t>
      </w:r>
      <w:r w:rsidR="00487473">
        <w:t xml:space="preserve">Test criteria </w:t>
      </w:r>
    </w:p>
    <w:p w14:paraId="423E85F1" w14:textId="77777777" w:rsidR="00487473" w:rsidRDefault="00487473" w:rsidP="00487473">
      <w:pPr>
        <w:ind w:left="0"/>
      </w:pPr>
      <w:r>
        <w:t>A gain error of 5% is allowed to succeed pass this test</w:t>
      </w:r>
    </w:p>
    <w:p w14:paraId="73A54504" w14:textId="77777777" w:rsidR="00487473" w:rsidRPr="002543F3" w:rsidRDefault="00487473" w:rsidP="00487473">
      <w:pPr>
        <w:ind w:left="0"/>
      </w:pPr>
    </w:p>
    <w:p w14:paraId="26559BD2" w14:textId="20E23446" w:rsidR="00487473" w:rsidRDefault="00C85154" w:rsidP="00C85154">
      <w:pPr>
        <w:pStyle w:val="Kop4"/>
        <w:numPr>
          <w:ilvl w:val="0"/>
          <w:numId w:val="0"/>
        </w:numPr>
      </w:pPr>
      <w:r>
        <w:t xml:space="preserve">F2.1.2.3 </w:t>
      </w:r>
      <w:r w:rsidR="00487473">
        <w:t xml:space="preserve">Test Procedure </w:t>
      </w:r>
    </w:p>
    <w:p w14:paraId="3D479A63" w14:textId="77777777" w:rsidR="00487473" w:rsidRDefault="00487473" w:rsidP="00487473">
      <w:pPr>
        <w:ind w:left="0"/>
      </w:pPr>
      <w:r>
        <w:t>Disconnect the outputs of the filter from the inputs of the ADS1298 by disordering the jumpers between the filter outputs and the ADC inputs. Connect the negative input of the ADS1298 to GND and connect the positive input to the probe of the function generator. Connect the GND of the function generator to the ground electrode.</w:t>
      </w:r>
    </w:p>
    <w:p w14:paraId="7EFA8C4C" w14:textId="77777777" w:rsidR="00487473" w:rsidRDefault="00487473" w:rsidP="00487473">
      <w:pPr>
        <w:ind w:left="0"/>
      </w:pPr>
    </w:p>
    <w:p w14:paraId="6CE5329F" w14:textId="77777777" w:rsidR="00487473" w:rsidRDefault="00487473" w:rsidP="00487473">
      <w:pPr>
        <w:ind w:left="0"/>
      </w:pPr>
      <w:r>
        <w:t xml:space="preserve">Connect the Analog discovery 2 to the PC and connect the probe from waveform generator 1. Open Waveform 2015 and open the wavegen tool. First select the amplitude, frequency and offset of the signal, set this to 100mV, 20Hz and 0V offset. Next click on start. </w:t>
      </w:r>
    </w:p>
    <w:p w14:paraId="2FD3F712" w14:textId="77777777" w:rsidR="00487473" w:rsidRDefault="00487473" w:rsidP="00487473">
      <w:pPr>
        <w:ind w:left="0"/>
      </w:pPr>
    </w:p>
    <w:p w14:paraId="71BA4A5F" w14:textId="77777777" w:rsidR="00487473" w:rsidRDefault="00487473" w:rsidP="00487473">
      <w:pPr>
        <w:keepNext/>
        <w:ind w:left="0"/>
        <w:jc w:val="center"/>
      </w:pPr>
      <w:r>
        <w:rPr>
          <w:noProof/>
        </w:rPr>
        <w:lastRenderedPageBreak/>
        <mc:AlternateContent>
          <mc:Choice Requires="wps">
            <w:drawing>
              <wp:anchor distT="0" distB="0" distL="114300" distR="114300" simplePos="0" relativeHeight="251658281" behindDoc="0" locked="0" layoutInCell="1" allowOverlap="1" wp14:anchorId="76B39D34" wp14:editId="63A2CE19">
                <wp:simplePos x="0" y="0"/>
                <wp:positionH relativeFrom="column">
                  <wp:posOffset>2117725</wp:posOffset>
                </wp:positionH>
                <wp:positionV relativeFrom="paragraph">
                  <wp:posOffset>219075</wp:posOffset>
                </wp:positionV>
                <wp:extent cx="320040" cy="289560"/>
                <wp:effectExtent l="0" t="0" r="22860" b="15240"/>
                <wp:wrapNone/>
                <wp:docPr id="127" name="Tekstvak 127"/>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1BC68570" w14:textId="77777777" w:rsidR="00CB5AA9" w:rsidRPr="0088786C" w:rsidRDefault="00CB5AA9" w:rsidP="00487473">
                            <w:pPr>
                              <w:ind w:left="0"/>
                              <w:rPr>
                                <w:b/>
                                <w:color w:val="FFFFFF" w:themeColor="background1"/>
                              </w:rPr>
                            </w:pPr>
                            <w:r>
                              <w:rPr>
                                <w:b/>
                                <w:color w:val="FF0000"/>
                              </w:rPr>
                              <w:t>2</w:t>
                            </w:r>
                            <w:r w:rsidRPr="0088786C">
                              <w:rPr>
                                <w:b/>
                                <w:noProof/>
                                <w:color w:val="FFFFFF" w:themeColor="background1"/>
                              </w:rPr>
                              <w:drawing>
                                <wp:inline distT="0" distB="0" distL="0" distR="0" wp14:anchorId="29F9CE97" wp14:editId="6F773378">
                                  <wp:extent cx="130810" cy="82550"/>
                                  <wp:effectExtent l="0" t="0" r="2540" b="0"/>
                                  <wp:docPr id="244" name="Afbeelding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sidRPr="0088786C">
                              <w:rPr>
                                <w:b/>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39D34" id="Tekstvak 127" o:spid="_x0000_s1054" type="#_x0000_t202" style="position:absolute;left:0;text-align:left;margin-left:166.75pt;margin-top:17.25pt;width:25.2pt;height:22.8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X/8RwIAAIQEAAAOAAAAZHJzL2Uyb0RvYy54bWysVMFuGjEQvVfqP1i+lwVCEoKyRDQRVSWU&#10;REqqnI3XG1Z4Pa5t2KVf32cvm6C0p6oXM555O555b4brm7bWbK+cr8jkfDQYcqaMpKIyrzn/8bz8&#10;MuXMB2EKocmonB+U5zfzz5+uGztTY9qQLpRjSGL8rLE534RgZ1nm5UbVwg/IKoNgSa4WAVf3mhVO&#10;NMhe62w8HF5kDbnCOpLKe3jvuiCfp/xlqWR4KEuvAtM5R20hnS6d63hm82sxe3XCbip5LEP8QxW1&#10;qAwefUt1J4JgO1f9kaqupCNPZRhIqjMqy0qq1AO6GQ0/dPO0EValXkCOt280+f+XVt7vHx2rCmg3&#10;vuTMiBoiPautD3uxZdEHhhrrZwA+WUBD+5VaoHu/hzM23paujr9oiSEOrg9v/Ko2MAnnGRSbICIR&#10;Gk+vzi8S/9n7x9b58E1RzaKRcwf5Eqtiv/IBhQDaQ+JbhpaV1klCbViT84uz82H6wJOuihiMsPjJ&#10;rXZsLzAEay3kNhaPXCco3LSBM7batRSt0K7bRM542ve7puIAGhx1o+StXFbIvxI+PAqH2UF/2Ifw&#10;gKPUhKLoaHG2Iffrb/6Ih6SIctZgFnPuf+6EU5zp7wZiX40mkbaQLpPzyzEu7jSyPo2YXX1L6HSE&#10;zbMymREfdG+WjuoXrM0ivoqQMBJv5zz05m3oNgRrJ9VikUAYVyvCyjxZGVP3vD63L8LZo14BQt9T&#10;P7Vi9kG2DtsJt9gFKqukaSS6Y/XIP0Y9yXNcy7hLp/eEev/zmP8GAAD//wMAUEsDBBQABgAIAAAA&#10;IQDk6CIu4AAAAAkBAAAPAAAAZHJzL2Rvd25yZXYueG1sTI9NT8MwDIbvSPyHyEjcWDrCWClNJ4TY&#10;AQlNYkyMY9qYpiIfpcm6wq/HnOBkW370+nG5mpxlIw6xC17CfJYBQ98E3flWwu5lfZEDi0l5rWzw&#10;KOELI6yq05NSFToc/TOO29QyCvGxUBJMSn3BeWwMOhVnoUdPu/cwOJVoHFquB3WkcGf5ZZZdc6c6&#10;TxeM6vHeYPOxPTgJT6/7z4f15i3bY227xWiX5vG7lvL8bLq7BZZwSn8w/OqTOlTkVIeD15FZCUKI&#10;BaHUXFElQOTiBlgtIc/mwKuS//+g+gEAAP//AwBQSwECLQAUAAYACAAAACEAtoM4kv4AAADhAQAA&#10;EwAAAAAAAAAAAAAAAAAAAAAAW0NvbnRlbnRfVHlwZXNdLnhtbFBLAQItABQABgAIAAAAIQA4/SH/&#10;1gAAAJQBAAALAAAAAAAAAAAAAAAAAC8BAABfcmVscy8ucmVsc1BLAQItABQABgAIAAAAIQDE0X/8&#10;RwIAAIQEAAAOAAAAAAAAAAAAAAAAAC4CAABkcnMvZTJvRG9jLnhtbFBLAQItABQABgAIAAAAIQDk&#10;6CIu4AAAAAkBAAAPAAAAAAAAAAAAAAAAAKEEAABkcnMvZG93bnJldi54bWxQSwUGAAAAAAQABADz&#10;AAAArgUAAAAA&#10;" filled="f" strokeweight=".5pt">
                <v:textbox>
                  <w:txbxContent>
                    <w:p w14:paraId="1BC68570" w14:textId="77777777" w:rsidR="00CB5AA9" w:rsidRPr="0088786C" w:rsidRDefault="00CB5AA9" w:rsidP="00487473">
                      <w:pPr>
                        <w:ind w:left="0"/>
                        <w:rPr>
                          <w:b/>
                          <w:color w:val="FFFFFF" w:themeColor="background1"/>
                        </w:rPr>
                      </w:pPr>
                      <w:r>
                        <w:rPr>
                          <w:b/>
                          <w:color w:val="FF0000"/>
                        </w:rPr>
                        <w:t>2</w:t>
                      </w:r>
                      <w:r w:rsidRPr="0088786C">
                        <w:rPr>
                          <w:b/>
                          <w:noProof/>
                          <w:color w:val="FFFFFF" w:themeColor="background1"/>
                        </w:rPr>
                        <w:drawing>
                          <wp:inline distT="0" distB="0" distL="0" distR="0" wp14:anchorId="29F9CE97" wp14:editId="6F773378">
                            <wp:extent cx="130810" cy="82550"/>
                            <wp:effectExtent l="0" t="0" r="2540" b="0"/>
                            <wp:docPr id="244" name="Afbeelding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sidRPr="0088786C">
                        <w:rPr>
                          <w:b/>
                          <w:color w:val="FFFFFF" w:themeColor="background1"/>
                        </w:rPr>
                        <w:t>.</w:t>
                      </w:r>
                    </w:p>
                  </w:txbxContent>
                </v:textbox>
              </v:shape>
            </w:pict>
          </mc:Fallback>
        </mc:AlternateContent>
      </w:r>
      <w:r>
        <w:rPr>
          <w:noProof/>
        </w:rPr>
        <mc:AlternateContent>
          <mc:Choice Requires="wps">
            <w:drawing>
              <wp:anchor distT="0" distB="0" distL="114300" distR="114300" simplePos="0" relativeHeight="251658279" behindDoc="0" locked="0" layoutInCell="1" allowOverlap="1" wp14:anchorId="77C978CF" wp14:editId="072C9457">
                <wp:simplePos x="0" y="0"/>
                <wp:positionH relativeFrom="column">
                  <wp:posOffset>1294765</wp:posOffset>
                </wp:positionH>
                <wp:positionV relativeFrom="paragraph">
                  <wp:posOffset>348615</wp:posOffset>
                </wp:positionV>
                <wp:extent cx="693420" cy="7620"/>
                <wp:effectExtent l="38100" t="76200" r="0" b="87630"/>
                <wp:wrapNone/>
                <wp:docPr id="160" name="Rechte verbindingslijn met pijl 160"/>
                <wp:cNvGraphicFramePr/>
                <a:graphic xmlns:a="http://schemas.openxmlformats.org/drawingml/2006/main">
                  <a:graphicData uri="http://schemas.microsoft.com/office/word/2010/wordprocessingShape">
                    <wps:wsp>
                      <wps:cNvCnPr/>
                      <wps:spPr>
                        <a:xfrm flipH="1" flipV="1">
                          <a:off x="0" y="0"/>
                          <a:ext cx="69342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1FE722" id="Rechte verbindingslijn met pijl 160" o:spid="_x0000_s1026" type="#_x0000_t32" style="position:absolute;margin-left:101.95pt;margin-top:27.45pt;width:54.6pt;height:.6pt;flip:x y;z-index:25165827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vjaAQIAAFUEAAAOAAAAZHJzL2Uyb0RvYy54bWysVE2P0zAQvSPxHyzfadKCClRN99ClcEBQ&#10;LSx31xknXvlLY9OPf8/YSQMsCAlEDtbYnvdm5s0465uzNewIGLV3DZ/Pas7ASd9q1zX8/vPu2SvO&#10;YhKuFcY7aPgFIr/ZPH2yPoUVLHzvTQvIiMTF1Sk0vE8prKoqyh6siDMfwNGl8mhFoi12VYviROzW&#10;VIu6XlYnj21ALyFGOr0dLvmm8CsFMn1UKkJipuGUWyorlvWQ12qzFqsORei1HNMQ/5CFFdpR0Inq&#10;ViTBvqL+hcpqiT56lWbS28orpSWUGqiaef2omk+9CFBqIXFimGSK/49WfjjukemWerckfZyw1KQ7&#10;kH2C3NaDdrmV0egHxyzJGPSDYdmVhDuFuCL81u1x3MWwx6zCWaFlyujwjnh5sb5kK99RzexcGnCZ&#10;GgDnxCQdLl8/f7GgNCRdvVySRbzVQJehAWN6C96ybDQ8JhS669PWO0eN9jgEEMf3MQ3AKyCDjctr&#10;9Ea3O21M2WB32BpkR0HTsdvV9I0Rf3JLQps3rmXpEkichFq4zsDomWmrrMRQe7HSxcAQ8g4UiUuV&#10;DamVsYYppJASXJpPTOSdYYrSm4B1Ee2PwNE/Q6GM/N+AJ0SJ7F2awFY7j7+Lns7XlNXgf1VgqDtL&#10;cPDtpUxFkYZmt/RxfGf5cfy4L/Dvf4PNNwAAAP//AwBQSwMEFAAGAAgAAAAhAI5t8w3hAAAACQEA&#10;AA8AAABkcnMvZG93bnJldi54bWxMj8FOwzAMhu9IvENkJC5oS9NCgdJ0QgikaRqHFYQ4Zo1pqjVJ&#10;abKt8PSYE5ws259+fy4Xk+3ZAcfQeSdBzBNg6BqvO9dKeH15mt0AC1E5rXrvUMIXBlhUpyelKrQ/&#10;ug0e6tgyCnGhUBJMjEPBeWgMWhXmfkBHuw8/WhWpHVuuR3WkcNvzNElyblXn6IJRAz4YbHb13kq4&#10;eHwWb9dmhes6zeNubZef3+9LKc/Ppvs7YBGn+AfDrz6pQ0VOW793OrBeQppkt4RKuLqkSkAmMgFs&#10;S4NcAK9K/v+D6gcAAP//AwBQSwECLQAUAAYACAAAACEAtoM4kv4AAADhAQAAEwAAAAAAAAAAAAAA&#10;AAAAAAAAW0NvbnRlbnRfVHlwZXNdLnhtbFBLAQItABQABgAIAAAAIQA4/SH/1gAAAJQBAAALAAAA&#10;AAAAAAAAAAAAAC8BAABfcmVscy8ucmVsc1BLAQItABQABgAIAAAAIQBpjvjaAQIAAFUEAAAOAAAA&#10;AAAAAAAAAAAAAC4CAABkcnMvZTJvRG9jLnhtbFBLAQItABQABgAIAAAAIQCObfMN4QAAAAkBAAAP&#10;AAAAAAAAAAAAAAAAAFsEAABkcnMvZG93bnJldi54bWxQSwUGAAAAAAQABADzAAAAaQUAAAAA&#10;" strokecolor="red" strokeweight=".5pt">
                <v:stroke endarrow="block" joinstyle="miter"/>
              </v:shape>
            </w:pict>
          </mc:Fallback>
        </mc:AlternateContent>
      </w:r>
      <w:r>
        <w:rPr>
          <w:noProof/>
        </w:rPr>
        <mc:AlternateContent>
          <mc:Choice Requires="wps">
            <w:drawing>
              <wp:anchor distT="0" distB="0" distL="114300" distR="114300" simplePos="0" relativeHeight="251658276" behindDoc="0" locked="0" layoutInCell="1" allowOverlap="1" wp14:anchorId="544379E3" wp14:editId="3BA7E0B7">
                <wp:simplePos x="0" y="0"/>
                <wp:positionH relativeFrom="margin">
                  <wp:posOffset>570865</wp:posOffset>
                </wp:positionH>
                <wp:positionV relativeFrom="paragraph">
                  <wp:posOffset>241935</wp:posOffset>
                </wp:positionV>
                <wp:extent cx="678180" cy="373380"/>
                <wp:effectExtent l="0" t="0" r="26670" b="26670"/>
                <wp:wrapNone/>
                <wp:docPr id="161" name="Ovaal 161"/>
                <wp:cNvGraphicFramePr/>
                <a:graphic xmlns:a="http://schemas.openxmlformats.org/drawingml/2006/main">
                  <a:graphicData uri="http://schemas.microsoft.com/office/word/2010/wordprocessingShape">
                    <wps:wsp>
                      <wps:cNvSpPr/>
                      <wps:spPr>
                        <a:xfrm>
                          <a:off x="0" y="0"/>
                          <a:ext cx="678180" cy="3733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5B3F15" id="Ovaal 161" o:spid="_x0000_s1026" style="position:absolute;margin-left:44.95pt;margin-top:19.05pt;width:53.4pt;height:29.4pt;z-index:2516582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UulAIAAIcFAAAOAAAAZHJzL2Uyb0RvYy54bWysVEtv2zAMvg/YfxB0X52kzxl1iqBFhgFF&#10;G7QdelZkKRYgi5qkxMl+/SjJdoO12GGYDzIpkh8fInl9s2812QnnFZiKTk8mlAjDoVZmU9EfL8sv&#10;V5T4wEzNNBhR0YPw9Gb++dN1Z0sxgwZ0LRxBEOPLzla0CcGWReF5I1rmT8AKg0IJrmUBWbcpasc6&#10;RG91MZtMLooOXG0dcOE93t5lIZ0nfCkFD49SehGIrijGFtLp0rmOZzG/ZuXGMdso3ofB/iGKlimD&#10;TkeoOxYY2Tr1DqpV3IEHGU44tAVIqbhIOWA208kf2Tw3zIqUCxbH27FM/v/B8ofdyhFV49tdTCkx&#10;rMVHetwxpkm8wPJ01peo9WxXruc8kjHXvXRt/GMWZJ9KehhLKvaBcLy8uLyaXmHhOYpOL09PkUaU&#10;4s3YOh++CWhJJCoqtFbWx6RZyXb3PmTtQSteG1gqrfGeldrE04NWdbxLjNusb7UjO4YvvlxO8Os9&#10;Hqmh/2haxNxyNokKBy0y7JOQWBSMf5YiSe0oRljGuTBhmkUNq0X2dn7sLDZwtEjJaoOAEVlilCN2&#10;DzBoZpABO+fd60dTkbp5NJ78LbBsPFokz2DCaNwqA+4jAI1Z9Z6z/lCkXJpYpTXUB2wZB3mWvOVL&#10;hU93z3xYMYfDg6+NCyE84iE1dBWFnqKkAffro/uojz2NUko6HMaK+p9b5gQl+rvBbv86PTuL05uY&#10;s/PLGTLuWLI+lphtewv4+tjPGF0io37QAykdtK+4NxbRK4qY4ei7ojy4gbkNeUng5uFisUhqOLGW&#10;hXvzbHkEj1WNffmyf2XO9v0bsPEfYBjcdz2cdaOlgcU2gFSpwd/q2tcbpz01Tr+Z4jo55pPW2/6c&#10;/wYAAP//AwBQSwMEFAAGAAgAAAAhAL7FPfvbAAAACAEAAA8AAABkcnMvZG93bnJldi54bWxMj8Fq&#10;wzAQRO+F/oPYQC+lkdOCarmWQyjk0GPSQq8ba2ubSCtjKYnz91VO7XGYYeZNvZ69E2ea4hDYwGpZ&#10;gCBugx24M/D1uX0qQcSEbNEFJgNXirBu7u9qrGy48I7O+9SJXMKxQgN9SmMlZWx78hiXYSTO3k+Y&#10;PKYsp07aCS+53Dv5XBRKehw4L/Q40ntP7XF/8gY2V5ncLurto1WsVPqOH+hKYx4W8+YNRKI5/YXh&#10;hp/RoclMh3BiG4UzUGqdkwZeyhWIm6/VK4iDAa00yKaW/w80vwAAAP//AwBQSwECLQAUAAYACAAA&#10;ACEAtoM4kv4AAADhAQAAEwAAAAAAAAAAAAAAAAAAAAAAW0NvbnRlbnRfVHlwZXNdLnhtbFBLAQIt&#10;ABQABgAIAAAAIQA4/SH/1gAAAJQBAAALAAAAAAAAAAAAAAAAAC8BAABfcmVscy8ucmVsc1BLAQIt&#10;ABQABgAIAAAAIQAw+vUulAIAAIcFAAAOAAAAAAAAAAAAAAAAAC4CAABkcnMvZTJvRG9jLnhtbFBL&#10;AQItABQABgAIAAAAIQC+xT372wAAAAgBAAAPAAAAAAAAAAAAAAAAAO4EAABkcnMvZG93bnJldi54&#10;bWxQSwUGAAAAAAQABADzAAAA9gU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658278" behindDoc="0" locked="0" layoutInCell="1" allowOverlap="1" wp14:anchorId="3264B1DC" wp14:editId="5C08158B">
                <wp:simplePos x="0" y="0"/>
                <wp:positionH relativeFrom="column">
                  <wp:posOffset>997585</wp:posOffset>
                </wp:positionH>
                <wp:positionV relativeFrom="paragraph">
                  <wp:posOffset>1118235</wp:posOffset>
                </wp:positionV>
                <wp:extent cx="312420" cy="373380"/>
                <wp:effectExtent l="38100" t="38100" r="30480" b="26670"/>
                <wp:wrapNone/>
                <wp:docPr id="162" name="Rechte verbindingslijn met pijl 162"/>
                <wp:cNvGraphicFramePr/>
                <a:graphic xmlns:a="http://schemas.openxmlformats.org/drawingml/2006/main">
                  <a:graphicData uri="http://schemas.microsoft.com/office/word/2010/wordprocessingShape">
                    <wps:wsp>
                      <wps:cNvCnPr/>
                      <wps:spPr>
                        <a:xfrm flipH="1" flipV="1">
                          <a:off x="0" y="0"/>
                          <a:ext cx="312420" cy="37338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EEBDF5" id="Rechte verbindingslijn met pijl 162" o:spid="_x0000_s1026" type="#_x0000_t32" style="position:absolute;margin-left:78.55pt;margin-top:88.05pt;width:24.6pt;height:29.4pt;flip:x y;z-index:25165827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36KBQIAAFcEAAAOAAAAZHJzL2Uyb0RvYy54bWysVE2P0zAQvSPxHyzfadIWLauo6R66FA4I&#10;ql3g7jrjxCt/yR768e8ZO234FBKIHCw7nvdm5r1JVncna9gBYtLetXw+qzkDJ32nXd/yTx+3L245&#10;SyhcJ4x30PIzJH63fv5sdQwNLPzgTQeREYlLzTG0fEAMTVUlOYAVaeYDOLpUPlqBdIx91UVxJHZr&#10;qkVd31RHH7sQvYSU6O39eMnXhV8pkPhBqQTITMupNixrLOs+r9V6JZo+ijBoeSlD/EMVVmhHSSeq&#10;e4GCfYn6FyqrZfTJK5xJbyuvlJZQeqBu5vVP3TwOIkDphcRJYZIp/T9a+f6wi0x35N3NgjMnLJn0&#10;AHJAyLbutctWJqOfHLMkY9BPhuVQEu4YUkP4jdvFyymFXcwqnFS0TBkd3hIvL7vPeZfvqGd2Kgac&#10;JwPghEzSy+V88XJBNkm6Wr5aLm+LQdVImMEhJnwD3rK8aXnCKHQ/4MY7R1b7OKYQh3cJqSQCXgEZ&#10;bFxekze622pjyiH2+42J7CBoPrb01NeMP4Sh0Oa16xieA8mDUQvXG8gaUIpMW2Utxu7LDs8GxpQP&#10;oEhe6m0srQw2TCmFlOBwPjFRdIYpKm8C1kW2PwIv8RkKZej/BjwhSmbvcAJb7Xz8XXY8XUtWY/xV&#10;gbHvLMHed+cyF0Uamt6i1eVLy5/H9+cC//Y/WH8FAAD//wMAUEsDBBQABgAIAAAAIQCMtmPt3wAA&#10;AAsBAAAPAAAAZHJzL2Rvd25yZXYueG1sTI/BTsMwEETvSPyDtUjcqJ02pBDiVAgJFVVwaEE9u8mS&#10;hNrrKHab8PcsJ7jNaEezb4rV5Kw44xA6TxqSmQKBVPm6o0bDx/vzzR2IEA3VxnpCDd8YYFVeXhQm&#10;r/1IWzzvYiO4hEJuNLQx9rmUoWrRmTDzPRLfPv3gTGQ7NLIezMjlzsq5Upl0piP+0Joen1qsjruT&#10;07AZ9+s1HtVXt33Z7N/S19SOidf6+mp6fAARcYp/YfjFZ3QomengT1QHYdnfLhOOslhmLDgxV9kC&#10;xIHFIr0HWRby/4byBwAA//8DAFBLAQItABQABgAIAAAAIQC2gziS/gAAAOEBAAATAAAAAAAAAAAA&#10;AAAAAAAAAABbQ29udGVudF9UeXBlc10ueG1sUEsBAi0AFAAGAAgAAAAhADj9If/WAAAAlAEAAAsA&#10;AAAAAAAAAAAAAAAALwEAAF9yZWxzLy5yZWxzUEsBAi0AFAAGAAgAAAAhAIgHfooFAgAAVwQAAA4A&#10;AAAAAAAAAAAAAAAALgIAAGRycy9lMm9Eb2MueG1sUEsBAi0AFAAGAAgAAAAhAIy2Y+3fAAAACwEA&#10;AA8AAAAAAAAAAAAAAAAAXwQAAGRycy9kb3ducmV2LnhtbFBLBQYAAAAABAAEAPMAAABrBQAAAAA=&#10;" strokecolor="yellow" strokeweight=".5pt">
                <v:stroke endarrow="block" joinstyle="miter"/>
              </v:shape>
            </w:pict>
          </mc:Fallback>
        </mc:AlternateContent>
      </w:r>
      <w:r>
        <w:rPr>
          <w:noProof/>
        </w:rPr>
        <mc:AlternateContent>
          <mc:Choice Requires="wps">
            <w:drawing>
              <wp:anchor distT="0" distB="0" distL="114300" distR="114300" simplePos="0" relativeHeight="251658275" behindDoc="0" locked="0" layoutInCell="1" allowOverlap="1" wp14:anchorId="3D2F606B" wp14:editId="5D92CA6D">
                <wp:simplePos x="0" y="0"/>
                <wp:positionH relativeFrom="margin">
                  <wp:posOffset>601345</wp:posOffset>
                </wp:positionH>
                <wp:positionV relativeFrom="paragraph">
                  <wp:posOffset>424815</wp:posOffset>
                </wp:positionV>
                <wp:extent cx="822960" cy="655320"/>
                <wp:effectExtent l="0" t="0" r="15240" b="11430"/>
                <wp:wrapNone/>
                <wp:docPr id="163" name="Ovaal 163"/>
                <wp:cNvGraphicFramePr/>
                <a:graphic xmlns:a="http://schemas.openxmlformats.org/drawingml/2006/main">
                  <a:graphicData uri="http://schemas.microsoft.com/office/word/2010/wordprocessingShape">
                    <wps:wsp>
                      <wps:cNvSpPr/>
                      <wps:spPr>
                        <a:xfrm>
                          <a:off x="0" y="0"/>
                          <a:ext cx="822960" cy="65532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0244C7" id="Ovaal 163" o:spid="_x0000_s1026" style="position:absolute;margin-left:47.35pt;margin-top:33.45pt;width:64.8pt;height:51.6pt;z-index:2516582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NAWlQIAAIcFAAAOAAAAZHJzL2Uyb0RvYy54bWysVN9v2yAQfp+0/wHxvtpJm6yN6lRRq0yT&#10;qjZqO/WZYIiRgGNA4mR//Q7suNFa7WGaHzDcj+/uPo67vtkbTXbCBwW2oqOzkhJhOdTKbir642X5&#10;5ZKSEJmtmQYrKnoQgd7MP3+6bt1MjKEBXQtPEMSGWesq2sToZkUReCMMC2fghEWlBG9YxKPfFLVn&#10;LaIbXYzLclq04GvngYsQUHrXKek840speHyUMohIdEUxt5hXn9d1Wov5NZttPHON4n0a7B+yMExZ&#10;DDpA3bHIyNard1BGcQ8BZDzjYAqQUnGRa8BqRuUf1Tw3zIlcC5IT3EBT+H+w/GG38kTVeHfTc0os&#10;M3hJjzvGNEkCpKd1YYZWz27l+1PAbap1L71Jf6yC7DOlh4FSsY+Eo/ByPL6aIvEcVdPJ5HycKS/e&#10;nJ0P8ZsAQ9KmokJr5UIqms3Y7j5EjInWR6sktrBUWueL0zYJAmhVJ1k++M36VnuyY3jjS/zKY8QT&#10;M0RMrkWqrasm7+JBi4Sh7ZOQSArmP86Z5HYUAyzjXNg46lQNq0UXbVLilyhD+MEjnzJgQpaY5YDd&#10;A6RWf4/dwfT2yVXkbh6cy78l1jkPHjky2Dg4G2XBfwSgsao+cmd/JKmjJrG0hvqALeOhe0vB8aXC&#10;q7tnIa6Yx8eDt40DIT7iIjW0FYV+R0kD/tdH8mSPPY1aSlp8jBUNP7fMC0r0d4vdfjW6uEivNx8u&#10;Jl+xi4g/1axPNXZrbgFvf4Sjx/G8TfZRH7fSg3nFubFIUVHFLMfYFeXRHw+3sRsSOHm4WCyyGb5Y&#10;x+K9fXY8gSdWU1++7F+Zd33/Rmz8Bzg+3Hc93NkmTwuLbQSpcoO/8drzja89N04/mdI4OT1nq7f5&#10;Of8NAAD//wMAUEsDBBQABgAIAAAAIQCr/Jbp3wAAAAkBAAAPAAAAZHJzL2Rvd25yZXYueG1sTI/B&#10;TsMwEETvSPyDtUjcqN0QUhriVAiJSnCj5UBu23hJIuJ1FDttytdjTnBczdPM22Iz214cafSdYw3L&#10;hQJBXDvTcaPhff98cw/CB2SDvWPScCYPm/LyosDcuBO/0XEXGhFL2OeooQ1hyKX0dUsW/cINxDH7&#10;dKPFEM+xkWbEUyy3vUyUyqTFjuNCiwM9tVR/7Sar4c6rPW0/0tdt/32ecKqq5GWotL6+mh8fQASa&#10;wx8Mv/pRHcrodHATGy96Det0FUkNWbYGEfMkSW9BHCK4UkuQZSH/f1D+AAAA//8DAFBLAQItABQA&#10;BgAIAAAAIQC2gziS/gAAAOEBAAATAAAAAAAAAAAAAAAAAAAAAABbQ29udGVudF9UeXBlc10ueG1s&#10;UEsBAi0AFAAGAAgAAAAhADj9If/WAAAAlAEAAAsAAAAAAAAAAAAAAAAALwEAAF9yZWxzLy5yZWxz&#10;UEsBAi0AFAAGAAgAAAAhAExQ0BaVAgAAhwUAAA4AAAAAAAAAAAAAAAAALgIAAGRycy9lMm9Eb2Mu&#10;eG1sUEsBAi0AFAAGAAgAAAAhAKv8lunfAAAACQEAAA8AAAAAAAAAAAAAAAAA7wQAAGRycy9kb3du&#10;cmV2LnhtbFBLBQYAAAAABAAEAPMAAAD7BQAAAAA=&#10;" filled="f" strokecolor="yellow" strokeweight="1pt">
                <v:stroke joinstyle="miter"/>
                <w10:wrap anchorx="margin"/>
              </v:oval>
            </w:pict>
          </mc:Fallback>
        </mc:AlternateContent>
      </w:r>
      <w:r>
        <w:rPr>
          <w:noProof/>
        </w:rPr>
        <mc:AlternateContent>
          <mc:Choice Requires="wps">
            <w:drawing>
              <wp:anchor distT="0" distB="0" distL="114300" distR="114300" simplePos="0" relativeHeight="251658280" behindDoc="0" locked="0" layoutInCell="1" allowOverlap="1" wp14:anchorId="636CA477" wp14:editId="59EE6682">
                <wp:simplePos x="0" y="0"/>
                <wp:positionH relativeFrom="column">
                  <wp:posOffset>1210945</wp:posOffset>
                </wp:positionH>
                <wp:positionV relativeFrom="paragraph">
                  <wp:posOffset>1453515</wp:posOffset>
                </wp:positionV>
                <wp:extent cx="320040" cy="289560"/>
                <wp:effectExtent l="0" t="0" r="22860" b="15240"/>
                <wp:wrapNone/>
                <wp:docPr id="164" name="Tekstvak 164"/>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4AFE80C6" w14:textId="77777777" w:rsidR="00CB5AA9" w:rsidRPr="0072050E" w:rsidRDefault="00CB5AA9"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209F0146" wp14:editId="0F00B000">
                                  <wp:extent cx="130810" cy="82550"/>
                                  <wp:effectExtent l="0" t="0" r="2540" b="0"/>
                                  <wp:docPr id="245" name="Afbeelding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CA477" id="Tekstvak 164" o:spid="_x0000_s1055" type="#_x0000_t202" style="position:absolute;left:0;text-align:left;margin-left:95.35pt;margin-top:114.45pt;width:25.2pt;height:22.8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Ch1RwIAAIQEAAAOAAAAZHJzL2Uyb0RvYy54bWysVMFuGjEQvVfqP1i+lwVCaEBZIpqIqlKU&#10;RIIoZ+P1hlW8Htc27KZf32cvm6C0p6oXM555O555b4bLq7bW7KCcr8jkfDQYcqaMpKIyzzl/3Ky+&#10;XHDmgzCF0GRUzl+V51eLz58uGztXY9qRLpRjSGL8vLE534Vg51nm5U7Vwg/IKoNgSa4WAVf3nBVO&#10;NMhe62w8HE6zhlxhHUnlPbw3XZAvUv6yVDLcl6VXgemco7aQTpfObTyzxaWYPzthd5U8liH+oYpa&#10;VAaPvqW6EUGwvav+SFVX0pGnMgwk1RmVZSVV6gHdjIYfulnvhFWpF5Dj7RtN/v+llXeHB8eqAtpN&#10;J5wZUUOkjXrx4SBeWPSBocb6OYBrC2hov1ELdO/3cMbG29LV8RctMcTB9esbv6oNTMJ5BsUmiEiE&#10;xhez82niP3v/2DofviuqWTRy7iBfYlUcbn1AIYD2kPiWoVWldZJQG9bkfHp2PkwfeNJVEYMRFj+5&#10;1o4dBIZgq4V8icUj1wkKN23gjK12LUUrtNs2kTOe9f1uqXgFDY66UfJWrirkvxU+PAiH2UF/2Idw&#10;j6PUhKLoaHG2I/frb/6Ih6SIctZgFnPuf+6FU5zpHwZiz0aTSFtIl8n51zEu7jSyPY2YfX1N6HSE&#10;zbMymREfdG+WjuonrM0yvoqQMBJv5zz05nXoNgRrJ9VymUAYVyvCrVlbGVP3vG7aJ+HsUa8Aoe+o&#10;n1ox/yBbh+2EW+4DlVXSNBLdsXrkH6Oe5DmuZdyl03tCvf95LH4DAAD//wMAUEsDBBQABgAIAAAA&#10;IQAm02P54gAAAAsBAAAPAAAAZHJzL2Rvd25yZXYueG1sTI9NS8NAEIbvgv9hGcGb3U1oTRuzKSL2&#10;IIjQWlqPm2TMBvcjZrdp9Nc7nvQ2L/PwzjPFerKGjTiEzjsJyUwAQ1f7pnOthP3r5mYJLETlGmW8&#10;QwlfGGBdXl4UKm/82W1x3MWWUYkLuZKgY+xzzkOt0aow8z062r37wapIcWh5M6gzlVvDUyFuuVWd&#10;owta9figsf7YnayE58Px83Hz8iaOWJluMZpMP31XUl5fTfd3wCJO8Q+GX31Sh5KcKn9yTWCG8kpk&#10;hEpI0+UKGBHpPEmAVTRk8wXwsuD/fyh/AAAA//8DAFBLAQItABQABgAIAAAAIQC2gziS/gAAAOEB&#10;AAATAAAAAAAAAAAAAAAAAAAAAABbQ29udGVudF9UeXBlc10ueG1sUEsBAi0AFAAGAAgAAAAhADj9&#10;If/WAAAAlAEAAAsAAAAAAAAAAAAAAAAALwEAAF9yZWxzLy5yZWxzUEsBAi0AFAAGAAgAAAAhAMzQ&#10;KHVHAgAAhAQAAA4AAAAAAAAAAAAAAAAALgIAAGRycy9lMm9Eb2MueG1sUEsBAi0AFAAGAAgAAAAh&#10;ACbTY/niAAAACwEAAA8AAAAAAAAAAAAAAAAAoQQAAGRycy9kb3ducmV2LnhtbFBLBQYAAAAABAAE&#10;APMAAACwBQAAAAA=&#10;" filled="f" strokeweight=".5pt">
                <v:textbox>
                  <w:txbxContent>
                    <w:p w14:paraId="4AFE80C6" w14:textId="77777777" w:rsidR="00CB5AA9" w:rsidRPr="0072050E" w:rsidRDefault="00CB5AA9"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209F0146" wp14:editId="0F00B000">
                            <wp:extent cx="130810" cy="82550"/>
                            <wp:effectExtent l="0" t="0" r="2540" b="0"/>
                            <wp:docPr id="245" name="Afbeelding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v:textbox>
              </v:shape>
            </w:pict>
          </mc:Fallback>
        </mc:AlternateContent>
      </w:r>
      <w:r>
        <w:rPr>
          <w:noProof/>
        </w:rPr>
        <mc:AlternateContent>
          <mc:Choice Requires="wps">
            <w:drawing>
              <wp:anchor distT="0" distB="0" distL="114300" distR="114300" simplePos="0" relativeHeight="251658277" behindDoc="0" locked="0" layoutInCell="1" allowOverlap="1" wp14:anchorId="29DF7E0B" wp14:editId="7DF32649">
                <wp:simplePos x="0" y="0"/>
                <wp:positionH relativeFrom="margin">
                  <wp:posOffset>1210945</wp:posOffset>
                </wp:positionH>
                <wp:positionV relativeFrom="paragraph">
                  <wp:posOffset>1453515</wp:posOffset>
                </wp:positionV>
                <wp:extent cx="1043940" cy="861060"/>
                <wp:effectExtent l="0" t="0" r="22860" b="15240"/>
                <wp:wrapNone/>
                <wp:docPr id="165" name="Tekstvak 165"/>
                <wp:cNvGraphicFramePr/>
                <a:graphic xmlns:a="http://schemas.openxmlformats.org/drawingml/2006/main">
                  <a:graphicData uri="http://schemas.microsoft.com/office/word/2010/wordprocessingShape">
                    <wps:wsp>
                      <wps:cNvSpPr txBox="1"/>
                      <wps:spPr>
                        <a:xfrm>
                          <a:off x="0" y="0"/>
                          <a:ext cx="1043940" cy="861060"/>
                        </a:xfrm>
                        <a:prstGeom prst="rect">
                          <a:avLst/>
                        </a:prstGeom>
                        <a:noFill/>
                        <a:ln w="6350">
                          <a:solidFill>
                            <a:prstClr val="black"/>
                          </a:solidFill>
                        </a:ln>
                      </wps:spPr>
                      <wps:txbx>
                        <w:txbxContent>
                          <w:p w14:paraId="286CB41D" w14:textId="77777777" w:rsidR="00CB5AA9" w:rsidRPr="0072050E" w:rsidRDefault="00CB5AA9"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6D467448" wp14:editId="42E7CD64">
                                  <wp:extent cx="130810" cy="82550"/>
                                  <wp:effectExtent l="0" t="0" r="2540" b="0"/>
                                  <wp:docPr id="246" name="Afbeelding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F7E0B" id="Tekstvak 165" o:spid="_x0000_s1056" type="#_x0000_t202" style="position:absolute;left:0;text-align:left;margin-left:95.35pt;margin-top:114.45pt;width:82.2pt;height:67.8pt;z-index:2516582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kAbSAIAAIUEAAAOAAAAZHJzL2Uyb0RvYy54bWysVMtu2zAQvBfoPxC8N5IfcRPDcuA6SFEg&#10;SALEQc40RdmCKS5L0pbSr++QfsRIeyp6ocjd4XJ3ZleTm67RbKecr8kUvHeRc6aMpLI2q4K/LO6+&#10;XHHmgzCl0GRUwd+U5zfTz58mrR2rPq1Jl8oxBDF+3NqCr0Ow4yzzcq0a4S/IKgNnRa4RAUe3ykon&#10;WkRvdNbP81HWkiutI6m8h/V27+TTFL+qlAyPVeVVYLrgyC2k1aV1GddsOhHjlRN2XctDGuIfsmhE&#10;bfDoKdStCIJtXf1HqKaWjjxV4UJSk1FV1VKlGlBNL/9QzfNaWJVqATnenmjy/y+sfNg9OVaX0G50&#10;yZkRDURaqI0PO7Fh0QaGWuvHAD5bQEP3jTqgj3YPYyy8q1wTvyiJwQ+u3078qi4wGS/lw8H1EC4J&#10;39Wol4+SANn7bet8+K6oYXFTcAf9Eq1id+8DMgH0CImPGbqrtU4aasPago8Gl3m64EnXZXRGWLwy&#10;147tBLpgqYXcxOwR6wyFkzYwxlr3NcVd6JZdYmeQMo2mJZVv4MHRvpe8lXc14t8LH56EQ/OgPgxE&#10;eMRSaUJSdNhxtib362/2iIem8HLWohkL7n9uhVOc6R8Gal/3hpG2kA7Dy699HNy5Z3nuMdtmTqi0&#10;h9GzMm0jPujjtnLUvGJuZvFVuISReLvg4bidh/2IYO6kms0SCP1qRbg3z1bG0EdeF92rcPagV4DS&#10;D3RsWzH+INseuxdutg1U1UnTd1YP/KPXkzyHuYzDdH5OqPe/x/Q3AAAA//8DAFBLAwQUAAYACAAA&#10;ACEAcF14FOIAAAALAQAADwAAAGRycy9kb3ducmV2LnhtbEyPy07DMBBF90j8gzVI7KjdQPoIcSqE&#10;6AIJIVEQZenEQxzhR4jdNPD1DCvYzdUc3TlTbiZn2YhD7IKXMJ8JYOiboDvfSnh53l6sgMWkvFY2&#10;eJTwhRE21elJqQodjv4Jx11qGZX4WCgJJqW+4Dw2Bp2Ks9Cjp917GJxKFIeW60EdqdxZngmx4E51&#10;ni4Y1eOtweZjd3ASHl73n3fbxzexx9p2+WiX5v67lvL8bLq5BpZwSn8w/OqTOlTkVIeD15FZymux&#10;JFRClq3WwIi4zPM5sJqGxVUOvCr5/x+qHwAAAP//AwBQSwECLQAUAAYACAAAACEAtoM4kv4AAADh&#10;AQAAEwAAAAAAAAAAAAAAAAAAAAAAW0NvbnRlbnRfVHlwZXNdLnhtbFBLAQItABQABgAIAAAAIQA4&#10;/SH/1gAAAJQBAAALAAAAAAAAAAAAAAAAAC8BAABfcmVscy8ucmVsc1BLAQItABQABgAIAAAAIQCo&#10;kkAbSAIAAIUEAAAOAAAAAAAAAAAAAAAAAC4CAABkcnMvZTJvRG9jLnhtbFBLAQItABQABgAIAAAA&#10;IQBwXXgU4gAAAAsBAAAPAAAAAAAAAAAAAAAAAKIEAABkcnMvZG93bnJldi54bWxQSwUGAAAAAAQA&#10;BADzAAAAsQUAAAAA&#10;" filled="f" strokeweight=".5pt">
                <v:textbox>
                  <w:txbxContent>
                    <w:p w14:paraId="286CB41D" w14:textId="77777777" w:rsidR="00CB5AA9" w:rsidRPr="0072050E" w:rsidRDefault="00CB5AA9"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6D467448" wp14:editId="42E7CD64">
                            <wp:extent cx="130810" cy="82550"/>
                            <wp:effectExtent l="0" t="0" r="2540" b="0"/>
                            <wp:docPr id="246" name="Afbeelding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v:textbox>
                <w10:wrap anchorx="margin"/>
              </v:shape>
            </w:pict>
          </mc:Fallback>
        </mc:AlternateContent>
      </w:r>
      <w:r>
        <w:rPr>
          <w:noProof/>
        </w:rPr>
        <w:drawing>
          <wp:inline distT="0" distB="0" distL="0" distR="0" wp14:anchorId="7410CADB" wp14:editId="43433C01">
            <wp:extent cx="4427220" cy="2379533"/>
            <wp:effectExtent l="0" t="0" r="0" b="1905"/>
            <wp:docPr id="231" name="Afbeelding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f3.PN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4443287" cy="2388169"/>
                    </a:xfrm>
                    <a:prstGeom prst="rect">
                      <a:avLst/>
                    </a:prstGeom>
                  </pic:spPr>
                </pic:pic>
              </a:graphicData>
            </a:graphic>
          </wp:inline>
        </w:drawing>
      </w:r>
    </w:p>
    <w:p w14:paraId="12C420BD" w14:textId="100DA85F"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431633">
        <w:rPr>
          <w:noProof/>
        </w:rPr>
        <w:t>107</w:t>
      </w:r>
      <w:r>
        <w:fldChar w:fldCharType="end"/>
      </w:r>
      <w:r>
        <w:t xml:space="preserve"> Wavegen1 Waveforms</w:t>
      </w:r>
    </w:p>
    <w:p w14:paraId="0928C0D0" w14:textId="01E5FE9E" w:rsidR="00487473" w:rsidRPr="00081938" w:rsidRDefault="00C85154" w:rsidP="00C85154">
      <w:pPr>
        <w:pStyle w:val="Kop4"/>
        <w:numPr>
          <w:ilvl w:val="0"/>
          <w:numId w:val="0"/>
        </w:numPr>
      </w:pPr>
      <w:r>
        <w:t xml:space="preserve">F2.1.2.4 </w:t>
      </w:r>
      <w:r w:rsidR="00487473">
        <w:t>Results</w:t>
      </w:r>
    </w:p>
    <w:p w14:paraId="7B79B058"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6EBC5A8A" w14:textId="77777777" w:rsidTr="007B576A">
        <w:tc>
          <w:tcPr>
            <w:tcW w:w="9062" w:type="dxa"/>
          </w:tcPr>
          <w:p w14:paraId="066F166F" w14:textId="77777777" w:rsidR="00487473" w:rsidRDefault="00487473" w:rsidP="007B576A">
            <w:pPr>
              <w:ind w:left="0"/>
            </w:pPr>
            <w:r>
              <w:t>Result: Succeeded</w:t>
            </w:r>
          </w:p>
        </w:tc>
      </w:tr>
      <w:tr w:rsidR="00487473" w14:paraId="4FD759B6" w14:textId="77777777" w:rsidTr="007B576A">
        <w:tc>
          <w:tcPr>
            <w:tcW w:w="9062" w:type="dxa"/>
          </w:tcPr>
          <w:p w14:paraId="4AEA6581" w14:textId="77777777" w:rsidR="00487473" w:rsidRDefault="00487473" w:rsidP="007B576A">
            <w:pPr>
              <w:ind w:left="0"/>
            </w:pPr>
            <w:r>
              <w:t xml:space="preserve">Table 1 shows the gain results of the test, the small error is caused by the signal generated by the signal generator. </w:t>
            </w:r>
          </w:p>
          <w:p w14:paraId="1D44EBFE" w14:textId="77777777" w:rsidR="00487473" w:rsidRDefault="00487473" w:rsidP="007B576A">
            <w:pPr>
              <w:ind w:left="0"/>
            </w:pPr>
          </w:p>
          <w:p w14:paraId="781E38DA" w14:textId="52CA0E3C" w:rsidR="00487473" w:rsidRDefault="00487473" w:rsidP="007B576A">
            <w:pPr>
              <w:pStyle w:val="Bijschrift"/>
              <w:keepNext/>
              <w:spacing w:after="168"/>
              <w:ind w:left="714"/>
            </w:pPr>
            <w:r>
              <w:t xml:space="preserve">Table </w:t>
            </w:r>
            <w:r w:rsidR="00EC7A83">
              <w:fldChar w:fldCharType="begin"/>
            </w:r>
            <w:r w:rsidR="00EC7A83">
              <w:instrText xml:space="preserve"> SEQ Table \* ARABIC </w:instrText>
            </w:r>
            <w:r w:rsidR="00EC7A83">
              <w:fldChar w:fldCharType="separate"/>
            </w:r>
            <w:r w:rsidR="00431633">
              <w:rPr>
                <w:noProof/>
              </w:rPr>
              <w:t>14</w:t>
            </w:r>
            <w:r w:rsidR="00EC7A83">
              <w:fldChar w:fldCharType="end"/>
            </w:r>
            <w:r>
              <w:t xml:space="preserve"> gain results</w:t>
            </w:r>
          </w:p>
          <w:tbl>
            <w:tblPr>
              <w:tblStyle w:val="Rastertabel2-Accent5"/>
              <w:tblW w:w="0" w:type="auto"/>
              <w:tblLook w:val="04A0" w:firstRow="1" w:lastRow="0" w:firstColumn="1" w:lastColumn="0" w:noHBand="0" w:noVBand="1"/>
            </w:tblPr>
            <w:tblGrid>
              <w:gridCol w:w="2735"/>
              <w:gridCol w:w="3025"/>
              <w:gridCol w:w="3086"/>
            </w:tblGrid>
            <w:tr w:rsidR="00487473" w14:paraId="1A888532" w14:textId="77777777" w:rsidTr="007B5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14:paraId="3A77EB45" w14:textId="77777777" w:rsidR="00487473" w:rsidRPr="00C30648" w:rsidRDefault="00487473" w:rsidP="007B576A">
                  <w:pPr>
                    <w:ind w:left="0"/>
                    <w:rPr>
                      <w:rFonts w:ascii="Calibri" w:hAnsi="Calibri"/>
                    </w:rPr>
                  </w:pPr>
                  <w:r>
                    <w:rPr>
                      <w:rFonts w:ascii="Calibri" w:hAnsi="Calibri"/>
                    </w:rPr>
                    <w:t>Gain</w:t>
                  </w:r>
                </w:p>
              </w:tc>
              <w:tc>
                <w:tcPr>
                  <w:tcW w:w="3025" w:type="dxa"/>
                </w:tcPr>
                <w:p w14:paraId="25899B72" w14:textId="77777777" w:rsidR="00487473" w:rsidRDefault="0003036D" w:rsidP="007B576A">
                  <w:pPr>
                    <w:ind w:left="0"/>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b w:val="0"/>
                              <w:bCs w:val="0"/>
                              <w:i/>
                            </w:rPr>
                          </m:ctrlPr>
                        </m:sSubPr>
                        <m:e>
                          <m:r>
                            <m:rPr>
                              <m:sty m:val="bi"/>
                            </m:rPr>
                            <w:rPr>
                              <w:rFonts w:ascii="Cambria Math" w:hAnsi="Cambria Math"/>
                            </w:rPr>
                            <m:t>V</m:t>
                          </m:r>
                        </m:e>
                        <m:sub>
                          <m:r>
                            <m:rPr>
                              <m:sty m:val="bi"/>
                            </m:rPr>
                            <w:rPr>
                              <w:rFonts w:ascii="Cambria Math" w:hAnsi="Cambria Math"/>
                            </w:rPr>
                            <m:t>in</m:t>
                          </m:r>
                        </m:sub>
                      </m:sSub>
                    </m:oMath>
                  </m:oMathPara>
                </w:p>
              </w:tc>
              <w:tc>
                <w:tcPr>
                  <w:tcW w:w="3086" w:type="dxa"/>
                </w:tcPr>
                <w:p w14:paraId="2B1D350A" w14:textId="77777777" w:rsidR="00487473" w:rsidRDefault="0003036D" w:rsidP="007B576A">
                  <w:pPr>
                    <w:ind w:left="0"/>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b w:val="0"/>
                              <w:bCs w:val="0"/>
                              <w:i/>
                            </w:rPr>
                          </m:ctrlPr>
                        </m:sSubPr>
                        <m:e>
                          <m:r>
                            <m:rPr>
                              <m:sty m:val="bi"/>
                            </m:rPr>
                            <w:rPr>
                              <w:rFonts w:ascii="Cambria Math" w:hAnsi="Cambria Math"/>
                            </w:rPr>
                            <m:t>V</m:t>
                          </m:r>
                        </m:e>
                        <m:sub>
                          <m:r>
                            <m:rPr>
                              <m:sty m:val="bi"/>
                            </m:rPr>
                            <w:rPr>
                              <w:rFonts w:ascii="Cambria Math" w:hAnsi="Cambria Math"/>
                            </w:rPr>
                            <m:t>out</m:t>
                          </m:r>
                        </m:sub>
                      </m:sSub>
                    </m:oMath>
                  </m:oMathPara>
                </w:p>
              </w:tc>
            </w:tr>
            <w:tr w:rsidR="00487473" w14:paraId="493244B1"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14:paraId="026A8A5D" w14:textId="77777777" w:rsidR="00487473" w:rsidRDefault="00487473" w:rsidP="007B576A">
                  <w:pPr>
                    <w:ind w:left="0"/>
                  </w:pPr>
                  <w:r>
                    <w:t>1x</w:t>
                  </w:r>
                </w:p>
              </w:tc>
              <w:tc>
                <w:tcPr>
                  <w:tcW w:w="3025" w:type="dxa"/>
                </w:tcPr>
                <w:p w14:paraId="4C4AB1EE"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100m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c>
                <w:tcPr>
                  <w:tcW w:w="3086" w:type="dxa"/>
                </w:tcPr>
                <w:p w14:paraId="6898CE61"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99.68m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r>
            <w:tr w:rsidR="00487473" w14:paraId="272E5A39" w14:textId="77777777" w:rsidTr="007B576A">
              <w:tc>
                <w:tcPr>
                  <w:cnfStyle w:val="001000000000" w:firstRow="0" w:lastRow="0" w:firstColumn="1" w:lastColumn="0" w:oddVBand="0" w:evenVBand="0" w:oddHBand="0" w:evenHBand="0" w:firstRowFirstColumn="0" w:firstRowLastColumn="0" w:lastRowFirstColumn="0" w:lastRowLastColumn="0"/>
                  <w:tcW w:w="2735" w:type="dxa"/>
                </w:tcPr>
                <w:p w14:paraId="288211E5" w14:textId="77777777" w:rsidR="00487473" w:rsidRDefault="00487473" w:rsidP="007B576A">
                  <w:pPr>
                    <w:ind w:left="0"/>
                  </w:pPr>
                  <w:r>
                    <w:t>2x</w:t>
                  </w:r>
                </w:p>
              </w:tc>
              <w:tc>
                <w:tcPr>
                  <w:tcW w:w="3025" w:type="dxa"/>
                </w:tcPr>
                <w:p w14:paraId="20F53EA2"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100m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c>
                <w:tcPr>
                  <w:tcW w:w="3086" w:type="dxa"/>
                </w:tcPr>
                <w:p w14:paraId="7B70886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199.54m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r>
            <w:tr w:rsidR="00487473" w14:paraId="61954D12"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14:paraId="3847FF2B" w14:textId="77777777" w:rsidR="00487473" w:rsidRDefault="00487473" w:rsidP="007B576A">
                  <w:pPr>
                    <w:ind w:left="0"/>
                  </w:pPr>
                  <w:r>
                    <w:t>3x</w:t>
                  </w:r>
                </w:p>
              </w:tc>
              <w:tc>
                <w:tcPr>
                  <w:tcW w:w="3025" w:type="dxa"/>
                </w:tcPr>
                <w:p w14:paraId="3D14F2E2"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100m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c>
                <w:tcPr>
                  <w:tcW w:w="3086" w:type="dxa"/>
                </w:tcPr>
                <w:p w14:paraId="67B68EE8"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298.95.m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r>
            <w:tr w:rsidR="00487473" w14:paraId="6DB47AE1" w14:textId="77777777" w:rsidTr="007B576A">
              <w:tc>
                <w:tcPr>
                  <w:cnfStyle w:val="001000000000" w:firstRow="0" w:lastRow="0" w:firstColumn="1" w:lastColumn="0" w:oddVBand="0" w:evenVBand="0" w:oddHBand="0" w:evenHBand="0" w:firstRowFirstColumn="0" w:firstRowLastColumn="0" w:lastRowFirstColumn="0" w:lastRowLastColumn="0"/>
                  <w:tcW w:w="2735" w:type="dxa"/>
                </w:tcPr>
                <w:p w14:paraId="37BA8FDE" w14:textId="77777777" w:rsidR="00487473" w:rsidRDefault="00487473" w:rsidP="007B576A">
                  <w:pPr>
                    <w:ind w:left="0"/>
                  </w:pPr>
                  <w:r>
                    <w:t>4x</w:t>
                  </w:r>
                </w:p>
              </w:tc>
              <w:tc>
                <w:tcPr>
                  <w:tcW w:w="3025" w:type="dxa"/>
                </w:tcPr>
                <w:p w14:paraId="0B2E19CF"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100m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c>
                <w:tcPr>
                  <w:tcW w:w="3086" w:type="dxa"/>
                </w:tcPr>
                <w:p w14:paraId="02A0CBB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398.78m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r>
          </w:tbl>
          <w:p w14:paraId="3FDB018D" w14:textId="77777777" w:rsidR="00487473" w:rsidRDefault="00487473" w:rsidP="007B576A">
            <w:pPr>
              <w:ind w:left="714"/>
            </w:pPr>
          </w:p>
        </w:tc>
      </w:tr>
    </w:tbl>
    <w:p w14:paraId="13996CA4" w14:textId="77777777" w:rsidR="00487473" w:rsidRDefault="00487473" w:rsidP="00487473">
      <w:pPr>
        <w:ind w:left="0"/>
        <w:rPr>
          <w:rFonts w:eastAsiaTheme="majorEastAsia" w:cstheme="majorBidi"/>
          <w:b/>
          <w:color w:val="4472C4" w:themeColor="accent1"/>
          <w:sz w:val="22"/>
          <w:szCs w:val="24"/>
        </w:rPr>
      </w:pPr>
    </w:p>
    <w:p w14:paraId="7FE99B07" w14:textId="1EED6F4D" w:rsidR="00487473" w:rsidRDefault="00C85154" w:rsidP="00C85154">
      <w:pPr>
        <w:pStyle w:val="Kop3"/>
        <w:numPr>
          <w:ilvl w:val="0"/>
          <w:numId w:val="0"/>
        </w:numPr>
      </w:pPr>
      <w:bookmarkStart w:id="94" w:name="_Toc23964881"/>
      <w:r>
        <w:t xml:space="preserve">F2.1.3 </w:t>
      </w:r>
      <w:r w:rsidR="00487473">
        <w:t>Test case 3</w:t>
      </w:r>
      <w:bookmarkEnd w:id="94"/>
    </w:p>
    <w:p w14:paraId="3FED5860" w14:textId="15D3AE33" w:rsidR="00487473" w:rsidRDefault="00C85154" w:rsidP="00C85154">
      <w:pPr>
        <w:pStyle w:val="Kop4"/>
        <w:numPr>
          <w:ilvl w:val="0"/>
          <w:numId w:val="0"/>
        </w:numPr>
      </w:pPr>
      <w:r>
        <w:t xml:space="preserve">F2.1.2.1 </w:t>
      </w:r>
      <w:r w:rsidR="00487473">
        <w:t>Requirement</w:t>
      </w:r>
    </w:p>
    <w:p w14:paraId="0F642608" w14:textId="77777777" w:rsidR="00487473" w:rsidRPr="00960953" w:rsidRDefault="00487473" w:rsidP="00487473">
      <w:pPr>
        <w:ind w:left="0"/>
      </w:pPr>
      <w:r w:rsidRPr="00A9231C">
        <w:rPr>
          <w:b/>
          <w:lang w:eastAsia="en-US"/>
        </w:rPr>
        <w:t>PSPEC1</w:t>
      </w:r>
      <w:r>
        <w:rPr>
          <w:b/>
          <w:lang w:eastAsia="en-US"/>
        </w:rPr>
        <w:t xml:space="preserve">: </w:t>
      </w:r>
      <w:r>
        <w:rPr>
          <w:i/>
          <w:lang w:eastAsia="en-US"/>
        </w:rPr>
        <w:t>FRS is 5V</w:t>
      </w:r>
    </w:p>
    <w:p w14:paraId="1013BB81" w14:textId="77777777" w:rsidR="00487473" w:rsidRPr="00081938" w:rsidRDefault="00487473" w:rsidP="00487473">
      <w:pPr>
        <w:ind w:left="0"/>
        <w:rPr>
          <w:rFonts w:cstheme="minorHAnsi"/>
        </w:rPr>
      </w:pPr>
    </w:p>
    <w:p w14:paraId="600CF8FC" w14:textId="7499B91B" w:rsidR="00487473" w:rsidRDefault="00C85154" w:rsidP="00C85154">
      <w:pPr>
        <w:pStyle w:val="Kop4"/>
        <w:numPr>
          <w:ilvl w:val="0"/>
          <w:numId w:val="0"/>
        </w:numPr>
      </w:pPr>
      <w:r>
        <w:t xml:space="preserve">F2.1.2.2 </w:t>
      </w:r>
      <w:r w:rsidR="00487473">
        <w:t xml:space="preserve">Test criteria </w:t>
      </w:r>
    </w:p>
    <w:p w14:paraId="6CB8D36E" w14:textId="77777777" w:rsidR="00487473" w:rsidRPr="002543F3" w:rsidRDefault="00487473" w:rsidP="00487473">
      <w:pPr>
        <w:ind w:left="0"/>
      </w:pPr>
      <w:r>
        <w:t>A gain error of 5% is allowed to pass this test</w:t>
      </w:r>
    </w:p>
    <w:p w14:paraId="099414C8" w14:textId="06EF5D0E" w:rsidR="00487473" w:rsidRDefault="00C85154" w:rsidP="00C85154">
      <w:pPr>
        <w:pStyle w:val="Kop4"/>
        <w:numPr>
          <w:ilvl w:val="0"/>
          <w:numId w:val="0"/>
        </w:numPr>
      </w:pPr>
      <w:r>
        <w:t xml:space="preserve">F2.1.2.3 </w:t>
      </w:r>
      <w:r w:rsidR="00487473">
        <w:t xml:space="preserve">Test Procedure </w:t>
      </w:r>
    </w:p>
    <w:p w14:paraId="10EDECD7" w14:textId="77777777" w:rsidR="00487473" w:rsidRDefault="00487473" w:rsidP="00487473">
      <w:pPr>
        <w:ind w:left="0"/>
      </w:pPr>
      <w:r>
        <w:t>Measure the positive and negative analog supply voltages of the ADS1298</w:t>
      </w:r>
    </w:p>
    <w:p w14:paraId="12A39FB8" w14:textId="77777777" w:rsidR="00487473" w:rsidRDefault="00487473" w:rsidP="00487473">
      <w:pPr>
        <w:ind w:left="0"/>
      </w:pPr>
    </w:p>
    <w:p w14:paraId="2A32FE62" w14:textId="2C66BDE0" w:rsidR="00487473" w:rsidRPr="00081938" w:rsidRDefault="00C85154" w:rsidP="00C85154">
      <w:pPr>
        <w:pStyle w:val="Kop4"/>
        <w:numPr>
          <w:ilvl w:val="0"/>
          <w:numId w:val="0"/>
        </w:numPr>
      </w:pPr>
      <w:r>
        <w:t xml:space="preserve">F2.1.2.4 </w:t>
      </w:r>
      <w:r w:rsidR="00487473">
        <w:t>Results</w:t>
      </w:r>
    </w:p>
    <w:p w14:paraId="0155B359"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2D84BC9A" w14:textId="77777777" w:rsidTr="007B576A">
        <w:tc>
          <w:tcPr>
            <w:tcW w:w="9062" w:type="dxa"/>
          </w:tcPr>
          <w:p w14:paraId="4FCE0438" w14:textId="77777777" w:rsidR="00487473" w:rsidRDefault="00487473" w:rsidP="007B576A">
            <w:pPr>
              <w:ind w:left="0"/>
            </w:pPr>
            <w:r>
              <w:t>Result: Succeeded</w:t>
            </w:r>
          </w:p>
        </w:tc>
      </w:tr>
      <w:tr w:rsidR="00487473" w14:paraId="04AB8F63" w14:textId="77777777" w:rsidTr="007B576A">
        <w:tc>
          <w:tcPr>
            <w:tcW w:w="9062" w:type="dxa"/>
          </w:tcPr>
          <w:p w14:paraId="5844203C" w14:textId="77777777" w:rsidR="00487473" w:rsidRDefault="00487473" w:rsidP="007B576A">
            <w:pPr>
              <w:ind w:left="714"/>
            </w:pPr>
          </w:p>
          <w:p w14:paraId="489571CB" w14:textId="77777777" w:rsidR="00487473" w:rsidRDefault="00487473" w:rsidP="007B576A">
            <w:pPr>
              <w:ind w:left="0"/>
            </w:pPr>
            <w:r>
              <w:t xml:space="preserve">A negative voltage of the ADS1298 was measured at -2,48V and the positive voltage of the ADS1298 was measured at 2.51V. Thus this unit test passed successful.  </w:t>
            </w:r>
          </w:p>
          <w:p w14:paraId="283B43FA" w14:textId="77777777" w:rsidR="00487473" w:rsidRDefault="00487473" w:rsidP="007B576A">
            <w:pPr>
              <w:ind w:left="714"/>
            </w:pPr>
          </w:p>
        </w:tc>
      </w:tr>
    </w:tbl>
    <w:p w14:paraId="44A879F8" w14:textId="77777777" w:rsidR="00487473" w:rsidRDefault="00487473" w:rsidP="00487473">
      <w:pPr>
        <w:ind w:left="0"/>
        <w:rPr>
          <w:rFonts w:eastAsiaTheme="majorEastAsia" w:cstheme="majorBidi"/>
          <w:b/>
          <w:color w:val="4472C4" w:themeColor="accent1"/>
          <w:sz w:val="22"/>
          <w:szCs w:val="24"/>
        </w:rPr>
      </w:pPr>
    </w:p>
    <w:p w14:paraId="0E5BF0FE" w14:textId="77777777" w:rsidR="00487473" w:rsidRDefault="00487473" w:rsidP="00487473">
      <w:pPr>
        <w:ind w:left="0"/>
        <w:rPr>
          <w:rFonts w:eastAsiaTheme="majorEastAsia" w:cstheme="majorBidi"/>
          <w:b/>
          <w:color w:val="4472C4" w:themeColor="accent1"/>
          <w:sz w:val="24"/>
          <w:szCs w:val="26"/>
        </w:rPr>
      </w:pPr>
      <w:r>
        <w:br w:type="page"/>
      </w:r>
    </w:p>
    <w:p w14:paraId="78390834" w14:textId="218D31DD" w:rsidR="00487473" w:rsidRDefault="00C85154" w:rsidP="00C85154">
      <w:pPr>
        <w:pStyle w:val="Kop2"/>
        <w:numPr>
          <w:ilvl w:val="0"/>
          <w:numId w:val="0"/>
        </w:numPr>
      </w:pPr>
      <w:bookmarkStart w:id="95" w:name="_Toc23964882"/>
      <w:r>
        <w:lastRenderedPageBreak/>
        <w:t xml:space="preserve">F2.2 </w:t>
      </w:r>
      <w:r w:rsidR="00487473">
        <w:t>Manage battery level</w:t>
      </w:r>
      <w:bookmarkEnd w:id="95"/>
    </w:p>
    <w:p w14:paraId="3EFC9B1E" w14:textId="77777777" w:rsidR="00487473" w:rsidRDefault="00487473" w:rsidP="00487473">
      <w:pPr>
        <w:ind w:left="0"/>
      </w:pPr>
      <w:r>
        <w:t>Summary of all the specification of unit ‘Manage battery level’:</w:t>
      </w:r>
    </w:p>
    <w:p w14:paraId="7BD79AD9" w14:textId="77777777" w:rsidR="00487473" w:rsidRPr="00D4353F" w:rsidRDefault="00487473" w:rsidP="00487473">
      <w:pPr>
        <w:ind w:left="0"/>
      </w:pPr>
    </w:p>
    <w:p w14:paraId="195C6594" w14:textId="77777777" w:rsidR="00487473" w:rsidRPr="00420204" w:rsidRDefault="00487473" w:rsidP="00487473">
      <w:pPr>
        <w:ind w:left="0"/>
        <w:rPr>
          <w:color w:val="000000" w:themeColor="text1"/>
        </w:rPr>
      </w:pPr>
      <w:r>
        <w:t xml:space="preserve">PSPEC-2.1:  </w:t>
      </w:r>
      <w:r w:rsidRPr="00420204">
        <w:rPr>
          <w:color w:val="000000" w:themeColor="text1"/>
        </w:rPr>
        <w:t xml:space="preserve">Short-circuit protection </w:t>
      </w:r>
    </w:p>
    <w:p w14:paraId="08B1A43A" w14:textId="77777777" w:rsidR="00487473" w:rsidRDefault="00487473" w:rsidP="00487473">
      <w:pPr>
        <w:ind w:left="0"/>
      </w:pPr>
      <w:r>
        <w:t xml:space="preserve">PSPEC-2.2:  </w:t>
      </w:r>
      <w:r w:rsidRPr="00441B8F">
        <w:rPr>
          <w:color w:val="000000" w:themeColor="text1"/>
        </w:rPr>
        <w:t xml:space="preserve">Battery over-charge </w:t>
      </w:r>
      <w:r>
        <w:rPr>
          <w:color w:val="000000" w:themeColor="text1"/>
        </w:rPr>
        <w:t xml:space="preserve">and </w:t>
      </w:r>
      <w:r w:rsidRPr="00A86E8F">
        <w:rPr>
          <w:color w:val="000000" w:themeColor="text1"/>
        </w:rPr>
        <w:t xml:space="preserve">over-discharge </w:t>
      </w:r>
      <w:r w:rsidRPr="00441B8F">
        <w:rPr>
          <w:color w:val="000000" w:themeColor="text1"/>
        </w:rPr>
        <w:t xml:space="preserve">protection </w:t>
      </w:r>
      <w:r>
        <w:rPr>
          <w:color w:val="000000" w:themeColor="text1"/>
        </w:rPr>
        <w:t>(See battery type: 2,8V and 4,2V)</w:t>
      </w:r>
    </w:p>
    <w:p w14:paraId="21F60729" w14:textId="77777777" w:rsidR="00487473" w:rsidRPr="00604021" w:rsidRDefault="00487473" w:rsidP="00487473">
      <w:pPr>
        <w:ind w:left="0"/>
        <w:rPr>
          <w:color w:val="000000" w:themeColor="text1"/>
        </w:rPr>
      </w:pPr>
      <w:r>
        <w:t xml:space="preserve">PSPEC-2.3: </w:t>
      </w:r>
      <w:r w:rsidRPr="00604021">
        <w:rPr>
          <w:color w:val="000000" w:themeColor="text1"/>
        </w:rPr>
        <w:t>Battery charge current of 300mA</w:t>
      </w:r>
    </w:p>
    <w:p w14:paraId="767D6B4F" w14:textId="77777777" w:rsidR="00487473" w:rsidRDefault="00487473" w:rsidP="00487473">
      <w:pPr>
        <w:ind w:left="0"/>
      </w:pPr>
      <w:r>
        <w:t xml:space="preserve">PSPEC-2.4: </w:t>
      </w:r>
      <w:r w:rsidRPr="00441B8F">
        <w:rPr>
          <w:color w:val="000000" w:themeColor="text1"/>
        </w:rPr>
        <w:t>Battery fully charged indication</w:t>
      </w:r>
      <w:r>
        <w:rPr>
          <w:color w:val="000000" w:themeColor="text1"/>
        </w:rPr>
        <w:t xml:space="preserve"> (4,2V)</w:t>
      </w:r>
    </w:p>
    <w:p w14:paraId="448AB77A" w14:textId="77777777" w:rsidR="00487473" w:rsidRPr="00604021" w:rsidRDefault="00487473" w:rsidP="00487473">
      <w:pPr>
        <w:ind w:left="0"/>
        <w:rPr>
          <w:color w:val="000000" w:themeColor="text1"/>
        </w:rPr>
      </w:pPr>
      <w:r>
        <w:t xml:space="preserve">PSPEC-2.5: </w:t>
      </w:r>
      <w:r w:rsidRPr="00604021">
        <w:rPr>
          <w:color w:val="000000" w:themeColor="text1"/>
        </w:rPr>
        <w:t>Efficiency of &gt; 80 %</w:t>
      </w:r>
    </w:p>
    <w:p w14:paraId="18AD8DE0" w14:textId="77777777" w:rsidR="00487473" w:rsidRDefault="00487473" w:rsidP="00487473">
      <w:pPr>
        <w:ind w:left="0"/>
      </w:pPr>
      <w:r>
        <w:t>PSPEC-2.6: Output voltage of 5V</w:t>
      </w:r>
    </w:p>
    <w:p w14:paraId="552899F3" w14:textId="77777777" w:rsidR="00487473" w:rsidRDefault="00487473" w:rsidP="00487473">
      <w:pPr>
        <w:ind w:left="0"/>
      </w:pPr>
      <w:r>
        <w:t>PSPEC-2.7: Output current of 300mA.</w:t>
      </w:r>
    </w:p>
    <w:p w14:paraId="11A6D560" w14:textId="77777777" w:rsidR="00487473" w:rsidRPr="00313652" w:rsidRDefault="00487473" w:rsidP="00487473">
      <w:pPr>
        <w:ind w:left="0"/>
        <w:rPr>
          <w:color w:val="000000" w:themeColor="text1"/>
        </w:rPr>
      </w:pPr>
      <w:r>
        <w:t xml:space="preserve">PSPEC-2.8: </w:t>
      </w:r>
      <w:r w:rsidRPr="00604021">
        <w:rPr>
          <w:color w:val="000000" w:themeColor="text1"/>
        </w:rPr>
        <w:t>Battery capacity is displayed in %</w:t>
      </w:r>
    </w:p>
    <w:p w14:paraId="48546C09" w14:textId="77777777" w:rsidR="00487473" w:rsidRDefault="00487473" w:rsidP="00487473">
      <w:pPr>
        <w:ind w:left="0"/>
      </w:pPr>
      <w:r>
        <w:t>PSPEC-2.9: Output ‘Battery level’ is measured in %, with a range of 0 – 100% (100% battery is fully charged, 0% battery empty). The allowed tolerance is 2%.</w:t>
      </w:r>
    </w:p>
    <w:p w14:paraId="69C17CE5" w14:textId="77777777" w:rsidR="00487473" w:rsidRDefault="00487473" w:rsidP="00487473">
      <w:pPr>
        <w:ind w:left="0"/>
      </w:pPr>
      <w:r>
        <w:t>PSPEC-2.10: The measured current needs to be measured in mA, with a significance of 2 decimals and an allowed error of 2%.</w:t>
      </w:r>
    </w:p>
    <w:p w14:paraId="3EE13F0C" w14:textId="77777777" w:rsidR="00487473" w:rsidRPr="00252D20" w:rsidRDefault="00487473" w:rsidP="00487473">
      <w:pPr>
        <w:ind w:left="0"/>
      </w:pPr>
      <w:r>
        <w:t>PSPEC-2.11: The measured accumulated current needs to be measured in mAh, with a significance of 2 decimals and an allowed error of 2%.</w:t>
      </w:r>
    </w:p>
    <w:p w14:paraId="623C91BD" w14:textId="77777777" w:rsidR="00487473" w:rsidRPr="006D0ECB" w:rsidRDefault="00487473" w:rsidP="00487473">
      <w:pPr>
        <w:ind w:left="0"/>
      </w:pPr>
    </w:p>
    <w:p w14:paraId="48AFEC75" w14:textId="4584BF47" w:rsidR="00487473" w:rsidRDefault="00C85154" w:rsidP="00C85154">
      <w:pPr>
        <w:pStyle w:val="Kop3"/>
        <w:numPr>
          <w:ilvl w:val="0"/>
          <w:numId w:val="0"/>
        </w:numPr>
      </w:pPr>
      <w:bookmarkStart w:id="96" w:name="_Toc23964883"/>
      <w:r>
        <w:t>F2.</w:t>
      </w:r>
      <w:r w:rsidR="008F638B">
        <w:t>2.1</w:t>
      </w:r>
      <w:r w:rsidR="00487473">
        <w:t>Test case 4</w:t>
      </w:r>
      <w:bookmarkEnd w:id="96"/>
    </w:p>
    <w:p w14:paraId="200F1474" w14:textId="36DFBEBF" w:rsidR="00487473" w:rsidRDefault="00C85154" w:rsidP="00C85154">
      <w:pPr>
        <w:pStyle w:val="Kop4"/>
        <w:numPr>
          <w:ilvl w:val="0"/>
          <w:numId w:val="0"/>
        </w:numPr>
      </w:pPr>
      <w:r>
        <w:t xml:space="preserve">F2.2.2.1 </w:t>
      </w:r>
      <w:r w:rsidR="00487473">
        <w:t>Requirement</w:t>
      </w:r>
    </w:p>
    <w:p w14:paraId="7D9078B5" w14:textId="77777777" w:rsidR="00487473" w:rsidRPr="00604021" w:rsidRDefault="00487473" w:rsidP="00487473">
      <w:pPr>
        <w:ind w:left="0"/>
        <w:rPr>
          <w:color w:val="000000" w:themeColor="text1"/>
        </w:rPr>
      </w:pPr>
      <w:r>
        <w:t xml:space="preserve">PSPEC-2.5: </w:t>
      </w:r>
      <w:r w:rsidRPr="00604021">
        <w:rPr>
          <w:color w:val="000000" w:themeColor="text1"/>
        </w:rPr>
        <w:t>Efficiency of &gt; 80 %</w:t>
      </w:r>
    </w:p>
    <w:p w14:paraId="2A73BE67" w14:textId="77777777" w:rsidR="00487473" w:rsidRDefault="00487473" w:rsidP="00487473">
      <w:pPr>
        <w:ind w:left="0"/>
      </w:pPr>
      <w:r>
        <w:t>PSPEC-2.6: Output voltage of 5V</w:t>
      </w:r>
    </w:p>
    <w:p w14:paraId="355C38A1" w14:textId="77777777" w:rsidR="00487473" w:rsidRDefault="00487473" w:rsidP="00487473">
      <w:pPr>
        <w:ind w:left="0"/>
      </w:pPr>
      <w:r>
        <w:t>PSPEC-2.7: Output current of 300mA.</w:t>
      </w:r>
    </w:p>
    <w:p w14:paraId="2DF54FB5" w14:textId="77777777" w:rsidR="00487473" w:rsidRDefault="00487473" w:rsidP="00487473">
      <w:pPr>
        <w:ind w:left="0"/>
      </w:pPr>
    </w:p>
    <w:p w14:paraId="36FF96B7" w14:textId="76C2F4E7" w:rsidR="00487473" w:rsidRDefault="00C85154" w:rsidP="00C85154">
      <w:pPr>
        <w:pStyle w:val="Kop4"/>
        <w:numPr>
          <w:ilvl w:val="0"/>
          <w:numId w:val="0"/>
        </w:numPr>
      </w:pPr>
      <w:r>
        <w:t>F2.2.2.</w:t>
      </w:r>
      <w:r w:rsidR="008F638B">
        <w:t>2</w:t>
      </w:r>
      <w:r>
        <w:t xml:space="preserve"> </w:t>
      </w:r>
      <w:r w:rsidR="00487473">
        <w:t>Test equipment</w:t>
      </w:r>
    </w:p>
    <w:p w14:paraId="0645BAA8" w14:textId="77777777" w:rsidR="00487473" w:rsidRDefault="00487473" w:rsidP="00487473">
      <w:pPr>
        <w:ind w:left="0"/>
      </w:pPr>
      <w:r>
        <w:t>Digital multimeters</w:t>
      </w:r>
    </w:p>
    <w:p w14:paraId="3C168025" w14:textId="77777777" w:rsidR="00487473" w:rsidRDefault="00487473" w:rsidP="00487473">
      <w:pPr>
        <w:ind w:left="0"/>
      </w:pPr>
      <w:r>
        <w:t xml:space="preserve">Lab bench power </w:t>
      </w:r>
    </w:p>
    <w:p w14:paraId="463EDF5C" w14:textId="77777777" w:rsidR="00487473" w:rsidRDefault="00487473" w:rsidP="00487473">
      <w:pPr>
        <w:ind w:left="0"/>
      </w:pPr>
      <w:r>
        <w:t>Connectors</w:t>
      </w:r>
    </w:p>
    <w:p w14:paraId="750BB70B" w14:textId="77777777" w:rsidR="00487473" w:rsidRPr="008B6758" w:rsidRDefault="00487473" w:rsidP="00487473">
      <w:pPr>
        <w:ind w:left="0"/>
      </w:pPr>
    </w:p>
    <w:p w14:paraId="5D7A0D0B" w14:textId="0075B125" w:rsidR="00487473" w:rsidRDefault="00C85154" w:rsidP="00C85154">
      <w:pPr>
        <w:pStyle w:val="Kop4"/>
        <w:numPr>
          <w:ilvl w:val="0"/>
          <w:numId w:val="0"/>
        </w:numPr>
      </w:pPr>
      <w:r>
        <w:t>F2.2.2.</w:t>
      </w:r>
      <w:r w:rsidR="008F638B">
        <w:t>3</w:t>
      </w:r>
      <w:r>
        <w:t xml:space="preserve"> </w:t>
      </w:r>
      <w:r w:rsidR="00487473">
        <w:t xml:space="preserve">Test criteria </w:t>
      </w:r>
    </w:p>
    <w:p w14:paraId="2E533624" w14:textId="77777777" w:rsidR="00487473" w:rsidRDefault="00487473" w:rsidP="00487473">
      <w:pPr>
        <w:ind w:left="0"/>
      </w:pPr>
      <w:r>
        <w:t>A gain error of 5% is allowed to pass this test</w:t>
      </w:r>
    </w:p>
    <w:p w14:paraId="4950C012" w14:textId="77777777" w:rsidR="00487473" w:rsidRPr="002543F3" w:rsidRDefault="00487473" w:rsidP="00487473">
      <w:pPr>
        <w:ind w:left="0"/>
      </w:pPr>
    </w:p>
    <w:p w14:paraId="39E546D6" w14:textId="4283B990" w:rsidR="00487473" w:rsidRDefault="00C85154" w:rsidP="00C85154">
      <w:pPr>
        <w:pStyle w:val="Kop4"/>
        <w:numPr>
          <w:ilvl w:val="0"/>
          <w:numId w:val="0"/>
        </w:numPr>
      </w:pPr>
      <w:r>
        <w:t>F2.2.2.</w:t>
      </w:r>
      <w:r w:rsidR="008F638B">
        <w:t>4</w:t>
      </w:r>
      <w:r>
        <w:t xml:space="preserve"> </w:t>
      </w:r>
      <w:r w:rsidR="00487473">
        <w:t xml:space="preserve">Test Procedure </w:t>
      </w:r>
    </w:p>
    <w:p w14:paraId="2BDB407B" w14:textId="77777777" w:rsidR="00487473" w:rsidRDefault="00487473" w:rsidP="00487473">
      <w:pPr>
        <w:pStyle w:val="Lijstalinea"/>
        <w:numPr>
          <w:ilvl w:val="0"/>
          <w:numId w:val="36"/>
        </w:numPr>
        <w:jc w:val="both"/>
      </w:pPr>
      <w:r>
        <w:t>Disconnect the battery from the circuit.</w:t>
      </w:r>
    </w:p>
    <w:p w14:paraId="15458621" w14:textId="77777777" w:rsidR="00487473" w:rsidRDefault="00487473" w:rsidP="00487473">
      <w:pPr>
        <w:pStyle w:val="Lijstalinea"/>
        <w:jc w:val="both"/>
      </w:pPr>
    </w:p>
    <w:p w14:paraId="2737527E" w14:textId="77777777" w:rsidR="00487473" w:rsidRDefault="00487473" w:rsidP="00487473">
      <w:pPr>
        <w:pStyle w:val="Lijstalinea"/>
        <w:numPr>
          <w:ilvl w:val="0"/>
          <w:numId w:val="36"/>
        </w:numPr>
        <w:jc w:val="both"/>
      </w:pPr>
      <w:r>
        <w:t xml:space="preserve">Connect the outputs of the lab bench power supply thru a digital multimeter to the power supply input terminal. The digital multimeter needs to be connected as a current meter. Connect to the voltage output terminal of the unit to a voltage and a current meter. The current meter should be placed in series with the load and the voltage meter should be placed parallel to the load. </w:t>
      </w:r>
    </w:p>
    <w:p w14:paraId="10646F96" w14:textId="77777777" w:rsidR="00487473" w:rsidRDefault="00487473" w:rsidP="00487473">
      <w:pPr>
        <w:pStyle w:val="Lijstalinea"/>
        <w:jc w:val="both"/>
      </w:pPr>
    </w:p>
    <w:p w14:paraId="78198FBA" w14:textId="77777777" w:rsidR="00487473" w:rsidRDefault="00487473" w:rsidP="00487473">
      <w:pPr>
        <w:pStyle w:val="Lijstalinea"/>
        <w:numPr>
          <w:ilvl w:val="0"/>
          <w:numId w:val="36"/>
        </w:numPr>
        <w:jc w:val="both"/>
      </w:pPr>
      <w:r>
        <w:t>Set the lab bench power supply to output a voltage 3,7V and limit the maximum current to 2A. Connect the following resistor loads to the output: 149</w:t>
      </w:r>
      <w:r>
        <w:rPr>
          <w:rFonts w:cstheme="minorHAnsi"/>
        </w:rPr>
        <w:t>Ω</w:t>
      </w:r>
      <w:r>
        <w:t>, 49</w:t>
      </w:r>
      <w:r>
        <w:rPr>
          <w:rFonts w:cstheme="minorHAnsi"/>
        </w:rPr>
        <w:t>Ω</w:t>
      </w:r>
      <w:r>
        <w:t>, 44</w:t>
      </w:r>
      <w:r>
        <w:rPr>
          <w:rFonts w:cstheme="minorHAnsi"/>
        </w:rPr>
        <w:t>Ω</w:t>
      </w:r>
      <w:r>
        <w:t>, 39</w:t>
      </w:r>
      <w:r>
        <w:rPr>
          <w:rFonts w:cstheme="minorHAnsi"/>
        </w:rPr>
        <w:t>Ω</w:t>
      </w:r>
      <w:r>
        <w:t>, 34</w:t>
      </w:r>
      <w:r>
        <w:rPr>
          <w:rFonts w:cstheme="minorHAnsi"/>
        </w:rPr>
        <w:t>Ω,</w:t>
      </w:r>
      <w:r>
        <w:t xml:space="preserve"> 24</w:t>
      </w:r>
      <w:r>
        <w:rPr>
          <w:rFonts w:cstheme="minorHAnsi"/>
        </w:rPr>
        <w:t>Ω</w:t>
      </w:r>
      <w:r>
        <w:t>, 15</w:t>
      </w:r>
      <w:r>
        <w:rPr>
          <w:rFonts w:cstheme="minorHAnsi"/>
        </w:rPr>
        <w:t>Ω.</w:t>
      </w:r>
      <w:r>
        <w:t xml:space="preserve"> At each load value measure the input and output current and voltage of the unit on the digital multimeters. Redo this test with the following lab bench power supply voltages: 3.2V and 4.2V.</w:t>
      </w:r>
    </w:p>
    <w:p w14:paraId="07ABC24B" w14:textId="77777777" w:rsidR="00487473" w:rsidRDefault="00487473" w:rsidP="00487473">
      <w:pPr>
        <w:pStyle w:val="Lijstalinea"/>
        <w:jc w:val="both"/>
      </w:pPr>
    </w:p>
    <w:p w14:paraId="63496420" w14:textId="77777777" w:rsidR="00487473" w:rsidRDefault="00487473" w:rsidP="00487473">
      <w:pPr>
        <w:pStyle w:val="Lijstalinea"/>
        <w:jc w:val="both"/>
      </w:pPr>
      <w:r>
        <w:t>The efficiency can be calculated with the following formula:</w:t>
      </w:r>
    </w:p>
    <w:p w14:paraId="11931843" w14:textId="77777777" w:rsidR="00487473" w:rsidRDefault="00487473" w:rsidP="00487473">
      <w:pPr>
        <w:pStyle w:val="Lijstalinea"/>
        <w:jc w:val="both"/>
      </w:pPr>
    </w:p>
    <w:p w14:paraId="531686C0" w14:textId="77777777" w:rsidR="00487473" w:rsidRPr="008A060B" w:rsidRDefault="00487473" w:rsidP="00487473">
      <w:pPr>
        <w:pStyle w:val="Lijstalinea"/>
        <w:jc w:val="both"/>
      </w:pPr>
      <m:oMathPara>
        <m:oMath>
          <m:r>
            <w:rPr>
              <w:rFonts w:ascii="Cambria Math" w:hAnsi="Cambria Math"/>
            </w:rPr>
            <m:t xml:space="preserve">n (%)= </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out</m:t>
                  </m:r>
                </m:sub>
              </m:sSub>
            </m:num>
            <m:den>
              <m:sSub>
                <m:sSubPr>
                  <m:ctrlPr>
                    <w:rPr>
                      <w:rFonts w:ascii="Cambria Math" w:hAnsi="Cambria Math"/>
                      <w:i/>
                    </w:rPr>
                  </m:ctrlPr>
                </m:sSubPr>
                <m:e>
                  <m:r>
                    <w:rPr>
                      <w:rFonts w:ascii="Cambria Math" w:hAnsi="Cambria Math"/>
                    </w:rPr>
                    <m:t>P</m:t>
                  </m:r>
                </m:e>
                <m:sub>
                  <m:r>
                    <w:rPr>
                      <w:rFonts w:ascii="Cambria Math" w:hAnsi="Cambria Math"/>
                    </w:rPr>
                    <m:t>in</m:t>
                  </m:r>
                </m:sub>
              </m:sSub>
            </m:den>
          </m:f>
          <m:r>
            <w:rPr>
              <w:rFonts w:ascii="Cambria Math" w:hAnsi="Cambria Math"/>
            </w:rPr>
            <m:t>*100≫</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uit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uit</m:t>
                  </m:r>
                </m:sub>
              </m:sSub>
            </m:num>
            <m:den>
              <m:sSub>
                <m:sSubPr>
                  <m:ctrlPr>
                    <w:rPr>
                      <w:rFonts w:ascii="Cambria Math" w:hAnsi="Cambria Math"/>
                      <w:i/>
                    </w:rPr>
                  </m:ctrlPr>
                </m:sSubPr>
                <m:e>
                  <m:r>
                    <w:rPr>
                      <w:rFonts w:ascii="Cambria Math" w:hAnsi="Cambria Math"/>
                    </w:rPr>
                    <m:t>U</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 xml:space="preserve">*100 </m:t>
          </m:r>
        </m:oMath>
      </m:oMathPara>
    </w:p>
    <w:p w14:paraId="223C475F" w14:textId="77777777" w:rsidR="00487473" w:rsidRDefault="00487473" w:rsidP="00487473">
      <w:pPr>
        <w:pStyle w:val="Lijstalinea"/>
        <w:jc w:val="both"/>
      </w:pPr>
    </w:p>
    <w:p w14:paraId="7D8AD642" w14:textId="77777777" w:rsidR="00487473" w:rsidRDefault="00487473" w:rsidP="00487473">
      <w:pPr>
        <w:pStyle w:val="Lijstalinea"/>
        <w:numPr>
          <w:ilvl w:val="0"/>
          <w:numId w:val="36"/>
        </w:numPr>
        <w:jc w:val="both"/>
      </w:pPr>
      <w:r>
        <w:lastRenderedPageBreak/>
        <w:t>If the power supply is able to maintain a stable 5V output with a 16</w:t>
      </w:r>
      <w:r>
        <w:rPr>
          <w:rFonts w:cstheme="minorHAnsi"/>
        </w:rPr>
        <w:t>Ω</w:t>
      </w:r>
      <w:r>
        <w:t xml:space="preserve"> resistor connected to the output (5V/16</w:t>
      </w:r>
      <w:r>
        <w:rPr>
          <w:rFonts w:cstheme="minorHAnsi"/>
        </w:rPr>
        <w:t>Ω</w:t>
      </w:r>
      <w:r>
        <w:t xml:space="preserve"> = 330mA), PSPEC-2.7 is achieved. If the output voltage decreases by &gt;5% when the 16 resistor is connected, the requirement has failed.</w:t>
      </w:r>
    </w:p>
    <w:p w14:paraId="524A9E82" w14:textId="59C542BD" w:rsidR="00487473" w:rsidRPr="00081938" w:rsidRDefault="008F638B" w:rsidP="008F638B">
      <w:pPr>
        <w:pStyle w:val="Kop4"/>
        <w:numPr>
          <w:ilvl w:val="0"/>
          <w:numId w:val="0"/>
        </w:numPr>
      </w:pPr>
      <w:r>
        <w:t xml:space="preserve">F2.1.2.5 </w:t>
      </w:r>
      <w:r w:rsidR="00487473">
        <w:t>Results</w:t>
      </w:r>
    </w:p>
    <w:p w14:paraId="13AFB6DF"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4F31D058" w14:textId="77777777" w:rsidTr="007B576A">
        <w:tc>
          <w:tcPr>
            <w:tcW w:w="9062" w:type="dxa"/>
          </w:tcPr>
          <w:p w14:paraId="57075417" w14:textId="77777777" w:rsidR="00487473" w:rsidRDefault="00487473" w:rsidP="007B576A">
            <w:pPr>
              <w:ind w:left="0"/>
            </w:pPr>
            <w:r>
              <w:t>Result: Succeeded</w:t>
            </w:r>
          </w:p>
        </w:tc>
      </w:tr>
      <w:tr w:rsidR="00487473" w14:paraId="1CA737BB" w14:textId="77777777" w:rsidTr="007B576A">
        <w:tc>
          <w:tcPr>
            <w:tcW w:w="9062" w:type="dxa"/>
          </w:tcPr>
          <w:p w14:paraId="45129F94" w14:textId="77777777" w:rsidR="00487473" w:rsidRDefault="00487473" w:rsidP="007B576A">
            <w:pPr>
              <w:ind w:left="0"/>
            </w:pPr>
            <w:r>
              <w:t>Test 1, power supply is set to 4,2V. The test results shows that the unit is capable to maintain a stable 5V output at different loads.</w:t>
            </w:r>
          </w:p>
          <w:p w14:paraId="7680C1E9" w14:textId="77777777" w:rsidR="00487473" w:rsidRDefault="00487473" w:rsidP="007B576A">
            <w:pPr>
              <w:ind w:left="0"/>
            </w:pPr>
          </w:p>
          <w:tbl>
            <w:tblPr>
              <w:tblStyle w:val="Rastertabel2-Accent1"/>
              <w:tblW w:w="8772" w:type="dxa"/>
              <w:tblLook w:val="04A0" w:firstRow="1" w:lastRow="0" w:firstColumn="1" w:lastColumn="0" w:noHBand="0" w:noVBand="1"/>
            </w:tblPr>
            <w:tblGrid>
              <w:gridCol w:w="1725"/>
              <w:gridCol w:w="1725"/>
              <w:gridCol w:w="1725"/>
              <w:gridCol w:w="1726"/>
              <w:gridCol w:w="1871"/>
            </w:tblGrid>
            <w:tr w:rsidR="00487473" w14:paraId="71665E33" w14:textId="77777777" w:rsidTr="007B576A">
              <w:trPr>
                <w:cnfStyle w:val="100000000000" w:firstRow="1" w:lastRow="0" w:firstColumn="0" w:lastColumn="0" w:oddVBand="0" w:evenVBand="0" w:oddHBand="0"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1725" w:type="dxa"/>
                </w:tcPr>
                <w:p w14:paraId="449BFCFB" w14:textId="77777777" w:rsidR="00487473" w:rsidRDefault="00487473" w:rsidP="007B576A">
                  <w:pPr>
                    <w:ind w:left="0"/>
                  </w:pPr>
                  <w:r>
                    <w:t>Load resistance</w:t>
                  </w:r>
                </w:p>
              </w:tc>
              <w:tc>
                <w:tcPr>
                  <w:tcW w:w="1725" w:type="dxa"/>
                </w:tcPr>
                <w:p w14:paraId="2F451468" w14:textId="77777777" w:rsidR="00487473" w:rsidRDefault="0003036D"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in</m:t>
                        </m:r>
                      </m:sub>
                    </m:sSub>
                  </m:oMath>
                  <w:r w:rsidR="00487473">
                    <w:t xml:space="preserve"> (V)</w:t>
                  </w:r>
                </w:p>
              </w:tc>
              <w:tc>
                <w:tcPr>
                  <w:tcW w:w="1725" w:type="dxa"/>
                </w:tcPr>
                <w:p w14:paraId="082CB0DA" w14:textId="77777777" w:rsidR="00487473" w:rsidRDefault="0003036D"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in</m:t>
                        </m:r>
                      </m:sub>
                    </m:sSub>
                  </m:oMath>
                  <w:r w:rsidR="00487473">
                    <w:t xml:space="preserve"> (mA)</w:t>
                  </w:r>
                </w:p>
              </w:tc>
              <w:tc>
                <w:tcPr>
                  <w:tcW w:w="1726" w:type="dxa"/>
                </w:tcPr>
                <w:p w14:paraId="35895138" w14:textId="77777777" w:rsidR="00487473" w:rsidRDefault="0003036D"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out</m:t>
                        </m:r>
                      </m:sub>
                    </m:sSub>
                  </m:oMath>
                  <w:r w:rsidR="00487473">
                    <w:t xml:space="preserve"> (V)</w:t>
                  </w:r>
                </w:p>
              </w:tc>
              <w:tc>
                <w:tcPr>
                  <w:tcW w:w="1871" w:type="dxa"/>
                </w:tcPr>
                <w:p w14:paraId="6FFDA9C2"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m:oMathPara>
                    <m:oMath>
                      <m:r>
                        <m:rPr>
                          <m:sty m:val="bi"/>
                        </m:rPr>
                        <w:rPr>
                          <w:rFonts w:ascii="Cambria Math" w:hAnsi="Cambria Math"/>
                        </w:rPr>
                        <m:t>Efficiency (%)</m:t>
                      </m:r>
                    </m:oMath>
                  </m:oMathPara>
                </w:p>
              </w:tc>
            </w:tr>
            <w:tr w:rsidR="00487473" w14:paraId="30420DF1" w14:textId="77777777" w:rsidTr="007B576A">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725" w:type="dxa"/>
                </w:tcPr>
                <w:p w14:paraId="7F38CBED" w14:textId="77777777" w:rsidR="00487473" w:rsidRPr="00EA6F6F" w:rsidRDefault="00487473" w:rsidP="007B576A">
                  <w:pPr>
                    <w:ind w:left="0"/>
                  </w:pPr>
                  <w:r w:rsidRPr="00EA6F6F">
                    <w:t>149</w:t>
                  </w:r>
                </w:p>
              </w:tc>
              <w:tc>
                <w:tcPr>
                  <w:tcW w:w="1725" w:type="dxa"/>
                </w:tcPr>
                <w:p w14:paraId="40F4379D"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4044</w:t>
                  </w:r>
                </w:p>
              </w:tc>
              <w:tc>
                <w:tcPr>
                  <w:tcW w:w="1725" w:type="dxa"/>
                </w:tcPr>
                <w:p w14:paraId="740646E4"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62,7</w:t>
                  </w:r>
                </w:p>
              </w:tc>
              <w:tc>
                <w:tcPr>
                  <w:tcW w:w="1726" w:type="dxa"/>
                </w:tcPr>
                <w:p w14:paraId="2FDA9642"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5136</w:t>
                  </w:r>
                </w:p>
              </w:tc>
              <w:tc>
                <w:tcPr>
                  <w:tcW w:w="1871" w:type="dxa"/>
                </w:tcPr>
                <w:p w14:paraId="6FC33E83"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70</w:t>
                  </w:r>
                </w:p>
              </w:tc>
            </w:tr>
            <w:tr w:rsidR="00487473" w14:paraId="4B830C00" w14:textId="77777777" w:rsidTr="007B576A">
              <w:trPr>
                <w:trHeight w:val="270"/>
              </w:trPr>
              <w:tc>
                <w:tcPr>
                  <w:cnfStyle w:val="001000000000" w:firstRow="0" w:lastRow="0" w:firstColumn="1" w:lastColumn="0" w:oddVBand="0" w:evenVBand="0" w:oddHBand="0" w:evenHBand="0" w:firstRowFirstColumn="0" w:firstRowLastColumn="0" w:lastRowFirstColumn="0" w:lastRowLastColumn="0"/>
                  <w:tcW w:w="1725" w:type="dxa"/>
                </w:tcPr>
                <w:p w14:paraId="711DB52F" w14:textId="77777777" w:rsidR="00487473" w:rsidRDefault="00487473" w:rsidP="007B576A">
                  <w:pPr>
                    <w:ind w:left="0"/>
                  </w:pPr>
                  <w:r w:rsidRPr="00EA6F6F">
                    <w:t>49</w:t>
                  </w:r>
                </w:p>
              </w:tc>
              <w:tc>
                <w:tcPr>
                  <w:tcW w:w="1725" w:type="dxa"/>
                </w:tcPr>
                <w:p w14:paraId="1BBCB5BA"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4044</w:t>
                  </w:r>
                </w:p>
              </w:tc>
              <w:tc>
                <w:tcPr>
                  <w:tcW w:w="1725" w:type="dxa"/>
                </w:tcPr>
                <w:p w14:paraId="3194588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167,4</w:t>
                  </w:r>
                </w:p>
              </w:tc>
              <w:tc>
                <w:tcPr>
                  <w:tcW w:w="1726" w:type="dxa"/>
                </w:tcPr>
                <w:p w14:paraId="23159A46"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5083</w:t>
                  </w:r>
                </w:p>
              </w:tc>
              <w:tc>
                <w:tcPr>
                  <w:tcW w:w="1871" w:type="dxa"/>
                </w:tcPr>
                <w:p w14:paraId="0ECC37BD"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78</w:t>
                  </w:r>
                </w:p>
              </w:tc>
            </w:tr>
            <w:tr w:rsidR="00487473" w14:paraId="35130B77" w14:textId="77777777" w:rsidTr="007B576A">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1725" w:type="dxa"/>
                </w:tcPr>
                <w:p w14:paraId="7D703AA2" w14:textId="77777777" w:rsidR="00487473" w:rsidRDefault="00487473" w:rsidP="007B576A">
                  <w:pPr>
                    <w:ind w:left="0"/>
                  </w:pPr>
                  <w:r w:rsidRPr="00EA6F6F">
                    <w:t>44</w:t>
                  </w:r>
                </w:p>
              </w:tc>
              <w:tc>
                <w:tcPr>
                  <w:tcW w:w="1725" w:type="dxa"/>
                </w:tcPr>
                <w:p w14:paraId="55864280"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4028</w:t>
                  </w:r>
                </w:p>
              </w:tc>
              <w:tc>
                <w:tcPr>
                  <w:tcW w:w="1725" w:type="dxa"/>
                </w:tcPr>
                <w:p w14:paraId="1AB206D6"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189,1</w:t>
                  </w:r>
                </w:p>
              </w:tc>
              <w:tc>
                <w:tcPr>
                  <w:tcW w:w="1726" w:type="dxa"/>
                </w:tcPr>
                <w:p w14:paraId="3ABD0D85"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5083</w:t>
                  </w:r>
                </w:p>
              </w:tc>
              <w:tc>
                <w:tcPr>
                  <w:tcW w:w="1871" w:type="dxa"/>
                </w:tcPr>
                <w:p w14:paraId="01BC6FA0"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77</w:t>
                  </w:r>
                </w:p>
              </w:tc>
            </w:tr>
            <w:tr w:rsidR="00487473" w14:paraId="7CD053F6" w14:textId="77777777" w:rsidTr="007B576A">
              <w:trPr>
                <w:trHeight w:val="270"/>
              </w:trPr>
              <w:tc>
                <w:tcPr>
                  <w:cnfStyle w:val="001000000000" w:firstRow="0" w:lastRow="0" w:firstColumn="1" w:lastColumn="0" w:oddVBand="0" w:evenVBand="0" w:oddHBand="0" w:evenHBand="0" w:firstRowFirstColumn="0" w:firstRowLastColumn="0" w:lastRowFirstColumn="0" w:lastRowLastColumn="0"/>
                  <w:tcW w:w="1725" w:type="dxa"/>
                </w:tcPr>
                <w:p w14:paraId="36ABB2DE" w14:textId="77777777" w:rsidR="00487473" w:rsidRDefault="00487473" w:rsidP="007B576A">
                  <w:pPr>
                    <w:ind w:left="0"/>
                  </w:pPr>
                  <w:r w:rsidRPr="00EA6F6F">
                    <w:t>39</w:t>
                  </w:r>
                </w:p>
              </w:tc>
              <w:tc>
                <w:tcPr>
                  <w:tcW w:w="1725" w:type="dxa"/>
                </w:tcPr>
                <w:p w14:paraId="73F9C8EF"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4028</w:t>
                  </w:r>
                </w:p>
              </w:tc>
              <w:tc>
                <w:tcPr>
                  <w:tcW w:w="1725" w:type="dxa"/>
                </w:tcPr>
                <w:p w14:paraId="509E744E"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180</w:t>
                  </w:r>
                </w:p>
              </w:tc>
              <w:tc>
                <w:tcPr>
                  <w:tcW w:w="1726" w:type="dxa"/>
                </w:tcPr>
                <w:p w14:paraId="69E0BB5C"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5090</w:t>
                  </w:r>
                </w:p>
              </w:tc>
              <w:tc>
                <w:tcPr>
                  <w:tcW w:w="1871" w:type="dxa"/>
                </w:tcPr>
                <w:p w14:paraId="6D80AF41"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92</w:t>
                  </w:r>
                </w:p>
              </w:tc>
            </w:tr>
            <w:tr w:rsidR="00487473" w14:paraId="26D85D92" w14:textId="77777777" w:rsidTr="007B576A">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725" w:type="dxa"/>
                </w:tcPr>
                <w:p w14:paraId="5F31EE3D" w14:textId="77777777" w:rsidR="00487473" w:rsidRDefault="00487473" w:rsidP="007B576A">
                  <w:pPr>
                    <w:ind w:left="0"/>
                  </w:pPr>
                  <w:r w:rsidRPr="00EA6F6F">
                    <w:t>34</w:t>
                  </w:r>
                </w:p>
              </w:tc>
              <w:tc>
                <w:tcPr>
                  <w:tcW w:w="1725" w:type="dxa"/>
                </w:tcPr>
                <w:p w14:paraId="198D8D54"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3952</w:t>
                  </w:r>
                </w:p>
              </w:tc>
              <w:tc>
                <w:tcPr>
                  <w:tcW w:w="1725" w:type="dxa"/>
                </w:tcPr>
                <w:p w14:paraId="667389F5"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200</w:t>
                  </w:r>
                </w:p>
              </w:tc>
              <w:tc>
                <w:tcPr>
                  <w:tcW w:w="1726" w:type="dxa"/>
                </w:tcPr>
                <w:p w14:paraId="79806FEA"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5067</w:t>
                  </w:r>
                </w:p>
              </w:tc>
              <w:tc>
                <w:tcPr>
                  <w:tcW w:w="1871" w:type="dxa"/>
                </w:tcPr>
                <w:p w14:paraId="4F526422"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96</w:t>
                  </w:r>
                </w:p>
              </w:tc>
            </w:tr>
            <w:tr w:rsidR="00487473" w14:paraId="34B8E339" w14:textId="77777777" w:rsidTr="007B576A">
              <w:trPr>
                <w:trHeight w:val="256"/>
              </w:trPr>
              <w:tc>
                <w:tcPr>
                  <w:cnfStyle w:val="001000000000" w:firstRow="0" w:lastRow="0" w:firstColumn="1" w:lastColumn="0" w:oddVBand="0" w:evenVBand="0" w:oddHBand="0" w:evenHBand="0" w:firstRowFirstColumn="0" w:firstRowLastColumn="0" w:lastRowFirstColumn="0" w:lastRowLastColumn="0"/>
                  <w:tcW w:w="1725" w:type="dxa"/>
                </w:tcPr>
                <w:p w14:paraId="558A6F1F" w14:textId="77777777" w:rsidR="00487473" w:rsidRDefault="00487473" w:rsidP="007B576A">
                  <w:pPr>
                    <w:ind w:left="0"/>
                  </w:pPr>
                  <w:r w:rsidRPr="00EA6F6F">
                    <w:t>24</w:t>
                  </w:r>
                </w:p>
              </w:tc>
              <w:tc>
                <w:tcPr>
                  <w:tcW w:w="1725" w:type="dxa"/>
                </w:tcPr>
                <w:p w14:paraId="3AD5E43C"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3845</w:t>
                  </w:r>
                </w:p>
              </w:tc>
              <w:tc>
                <w:tcPr>
                  <w:tcW w:w="1725" w:type="dxa"/>
                </w:tcPr>
                <w:p w14:paraId="3AA1A1D2"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295</w:t>
                  </w:r>
                </w:p>
              </w:tc>
              <w:tc>
                <w:tcPr>
                  <w:tcW w:w="1726" w:type="dxa"/>
                </w:tcPr>
                <w:p w14:paraId="65C9CED4"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5030</w:t>
                  </w:r>
                </w:p>
              </w:tc>
              <w:tc>
                <w:tcPr>
                  <w:tcW w:w="1871" w:type="dxa"/>
                </w:tcPr>
                <w:p w14:paraId="0A10772E"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93</w:t>
                  </w:r>
                </w:p>
              </w:tc>
            </w:tr>
            <w:tr w:rsidR="00487473" w14:paraId="58BF48FC" w14:textId="77777777" w:rsidTr="007B576A">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725" w:type="dxa"/>
                </w:tcPr>
                <w:p w14:paraId="33F1CE6F" w14:textId="77777777" w:rsidR="00487473" w:rsidRDefault="00487473" w:rsidP="007B576A">
                  <w:pPr>
                    <w:ind w:left="0"/>
                  </w:pPr>
                  <w:r w:rsidRPr="00EA6F6F">
                    <w:t>15</w:t>
                  </w:r>
                </w:p>
              </w:tc>
              <w:tc>
                <w:tcPr>
                  <w:tcW w:w="1725" w:type="dxa"/>
                </w:tcPr>
                <w:p w14:paraId="5E895229"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3532</w:t>
                  </w:r>
                </w:p>
              </w:tc>
              <w:tc>
                <w:tcPr>
                  <w:tcW w:w="1725" w:type="dxa"/>
                </w:tcPr>
                <w:p w14:paraId="5521E6EE"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510</w:t>
                  </w:r>
                </w:p>
              </w:tc>
              <w:tc>
                <w:tcPr>
                  <w:tcW w:w="1726" w:type="dxa"/>
                </w:tcPr>
                <w:p w14:paraId="10A511DB"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5053</w:t>
                  </w:r>
                </w:p>
              </w:tc>
              <w:tc>
                <w:tcPr>
                  <w:tcW w:w="1871" w:type="dxa"/>
                </w:tcPr>
                <w:p w14:paraId="27AAA66C" w14:textId="77777777" w:rsidR="00487473" w:rsidRDefault="00487473" w:rsidP="007B576A">
                  <w:pPr>
                    <w:keepNext/>
                    <w:ind w:left="0"/>
                    <w:cnfStyle w:val="000000100000" w:firstRow="0" w:lastRow="0" w:firstColumn="0" w:lastColumn="0" w:oddVBand="0" w:evenVBand="0" w:oddHBand="1" w:evenHBand="0" w:firstRowFirstColumn="0" w:firstRowLastColumn="0" w:lastRowFirstColumn="0" w:lastRowLastColumn="0"/>
                  </w:pPr>
                  <w:r w:rsidRPr="00EA6F6F">
                    <w:t>94</w:t>
                  </w:r>
                </w:p>
              </w:tc>
            </w:tr>
          </w:tbl>
          <w:p w14:paraId="3D5FDDE3" w14:textId="19A1DA9B" w:rsidR="00487473" w:rsidRDefault="00487473" w:rsidP="007B576A">
            <w:pPr>
              <w:pStyle w:val="Bijschrift"/>
              <w:spacing w:after="168"/>
              <w:ind w:left="714"/>
            </w:pPr>
            <w:r>
              <w:t xml:space="preserve">Table </w:t>
            </w:r>
            <w:r w:rsidR="00EC7A83">
              <w:fldChar w:fldCharType="begin"/>
            </w:r>
            <w:r w:rsidR="00EC7A83">
              <w:instrText xml:space="preserve"> SEQ Table \* ARABIC </w:instrText>
            </w:r>
            <w:r w:rsidR="00EC7A83">
              <w:fldChar w:fldCharType="separate"/>
            </w:r>
            <w:r w:rsidR="00431633">
              <w:rPr>
                <w:noProof/>
              </w:rPr>
              <w:t>15</w:t>
            </w:r>
            <w:r w:rsidR="00EC7A83">
              <w:fldChar w:fldCharType="end"/>
            </w:r>
            <w:r>
              <w:t xml:space="preserve"> Efficiency Vbat test 4,2V</w:t>
            </w:r>
          </w:p>
          <w:p w14:paraId="21D02E59" w14:textId="77777777" w:rsidR="00487473" w:rsidRPr="008353AE" w:rsidRDefault="00487473" w:rsidP="007B576A">
            <w:pPr>
              <w:ind w:left="0"/>
            </w:pPr>
          </w:p>
          <w:p w14:paraId="4A8EE0DA" w14:textId="77777777" w:rsidR="00487473" w:rsidRDefault="00487473" w:rsidP="007B576A">
            <w:pPr>
              <w:ind w:left="0"/>
            </w:pPr>
            <w:r>
              <w:t>Test 1, power supply is set to 4,2V. The test results shows that the unit is capable to maintain a stable 5V output at different loads.</w:t>
            </w:r>
          </w:p>
          <w:p w14:paraId="6654E0D6" w14:textId="77777777" w:rsidR="00487473" w:rsidRPr="008A060B" w:rsidRDefault="00487473" w:rsidP="007B576A">
            <w:pPr>
              <w:ind w:left="0"/>
            </w:pPr>
          </w:p>
          <w:tbl>
            <w:tblPr>
              <w:tblStyle w:val="Rastertabel2-Accent1"/>
              <w:tblW w:w="8731" w:type="dxa"/>
              <w:tblLook w:val="04A0" w:firstRow="1" w:lastRow="0" w:firstColumn="1" w:lastColumn="0" w:noHBand="0" w:noVBand="1"/>
            </w:tblPr>
            <w:tblGrid>
              <w:gridCol w:w="1717"/>
              <w:gridCol w:w="1717"/>
              <w:gridCol w:w="1717"/>
              <w:gridCol w:w="1718"/>
              <w:gridCol w:w="1862"/>
            </w:tblGrid>
            <w:tr w:rsidR="00487473" w14:paraId="6157AD79" w14:textId="77777777" w:rsidTr="007B576A">
              <w:trPr>
                <w:cnfStyle w:val="100000000000" w:firstRow="1" w:lastRow="0" w:firstColumn="0" w:lastColumn="0" w:oddVBand="0" w:evenVBand="0" w:oddHBand="0"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717" w:type="dxa"/>
                </w:tcPr>
                <w:p w14:paraId="6142632F" w14:textId="77777777" w:rsidR="00487473" w:rsidRDefault="00487473" w:rsidP="007B576A">
                  <w:pPr>
                    <w:ind w:left="0"/>
                  </w:pPr>
                  <w:r>
                    <w:t>Load resistance</w:t>
                  </w:r>
                </w:p>
              </w:tc>
              <w:tc>
                <w:tcPr>
                  <w:tcW w:w="1717" w:type="dxa"/>
                </w:tcPr>
                <w:p w14:paraId="4AE3DC10" w14:textId="77777777" w:rsidR="00487473" w:rsidRDefault="0003036D"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in</m:t>
                        </m:r>
                      </m:sub>
                    </m:sSub>
                  </m:oMath>
                  <w:r w:rsidR="00487473">
                    <w:t xml:space="preserve"> (V)</w:t>
                  </w:r>
                </w:p>
              </w:tc>
              <w:tc>
                <w:tcPr>
                  <w:tcW w:w="1717" w:type="dxa"/>
                </w:tcPr>
                <w:p w14:paraId="227E316C" w14:textId="77777777" w:rsidR="00487473" w:rsidRDefault="0003036D"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in</m:t>
                        </m:r>
                      </m:sub>
                    </m:sSub>
                  </m:oMath>
                  <w:r w:rsidR="00487473">
                    <w:t xml:space="preserve"> (mA)</w:t>
                  </w:r>
                </w:p>
              </w:tc>
              <w:tc>
                <w:tcPr>
                  <w:tcW w:w="1718" w:type="dxa"/>
                </w:tcPr>
                <w:p w14:paraId="5E3ACD61" w14:textId="77777777" w:rsidR="00487473" w:rsidRDefault="0003036D"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out</m:t>
                        </m:r>
                      </m:sub>
                    </m:sSub>
                  </m:oMath>
                  <w:r w:rsidR="00487473">
                    <w:t xml:space="preserve"> (V)</w:t>
                  </w:r>
                </w:p>
              </w:tc>
              <w:tc>
                <w:tcPr>
                  <w:tcW w:w="1862" w:type="dxa"/>
                </w:tcPr>
                <w:p w14:paraId="10E5F794"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m:oMathPara>
                    <m:oMath>
                      <m:r>
                        <m:rPr>
                          <m:sty m:val="bi"/>
                        </m:rPr>
                        <w:rPr>
                          <w:rFonts w:ascii="Cambria Math" w:hAnsi="Cambria Math"/>
                        </w:rPr>
                        <m:t>Efficiency (%)</m:t>
                      </m:r>
                    </m:oMath>
                  </m:oMathPara>
                </w:p>
              </w:tc>
            </w:tr>
            <w:tr w:rsidR="00487473" w14:paraId="087A9E08" w14:textId="77777777" w:rsidTr="007B576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717" w:type="dxa"/>
                </w:tcPr>
                <w:p w14:paraId="7BA6EA72" w14:textId="77777777" w:rsidR="00487473" w:rsidRPr="00EA6F6F" w:rsidRDefault="00487473" w:rsidP="007B576A">
                  <w:pPr>
                    <w:ind w:left="0"/>
                  </w:pPr>
                  <w:r w:rsidRPr="009D234E">
                    <w:t>149</w:t>
                  </w:r>
                </w:p>
              </w:tc>
              <w:tc>
                <w:tcPr>
                  <w:tcW w:w="1717" w:type="dxa"/>
                </w:tcPr>
                <w:p w14:paraId="4D7D2268"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3498</w:t>
                  </w:r>
                </w:p>
              </w:tc>
              <w:tc>
                <w:tcPr>
                  <w:tcW w:w="1717" w:type="dxa"/>
                </w:tcPr>
                <w:p w14:paraId="549DC785"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71</w:t>
                  </w:r>
                </w:p>
              </w:tc>
              <w:tc>
                <w:tcPr>
                  <w:tcW w:w="1718" w:type="dxa"/>
                </w:tcPr>
                <w:p w14:paraId="43FC2E0E"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5114</w:t>
                  </w:r>
                </w:p>
              </w:tc>
              <w:tc>
                <w:tcPr>
                  <w:tcW w:w="1862" w:type="dxa"/>
                </w:tcPr>
                <w:p w14:paraId="3C7FA8C7"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71</w:t>
                  </w:r>
                </w:p>
              </w:tc>
            </w:tr>
            <w:tr w:rsidR="00487473" w14:paraId="0AEAD201" w14:textId="77777777" w:rsidTr="007B576A">
              <w:trPr>
                <w:trHeight w:val="268"/>
              </w:trPr>
              <w:tc>
                <w:tcPr>
                  <w:cnfStyle w:val="001000000000" w:firstRow="0" w:lastRow="0" w:firstColumn="1" w:lastColumn="0" w:oddVBand="0" w:evenVBand="0" w:oddHBand="0" w:evenHBand="0" w:firstRowFirstColumn="0" w:firstRowLastColumn="0" w:lastRowFirstColumn="0" w:lastRowLastColumn="0"/>
                  <w:tcW w:w="1717" w:type="dxa"/>
                </w:tcPr>
                <w:p w14:paraId="630D542C" w14:textId="77777777" w:rsidR="00487473" w:rsidRDefault="00487473" w:rsidP="007B576A">
                  <w:pPr>
                    <w:ind w:left="0"/>
                  </w:pPr>
                  <w:r w:rsidRPr="009D234E">
                    <w:t>49</w:t>
                  </w:r>
                </w:p>
              </w:tc>
              <w:tc>
                <w:tcPr>
                  <w:tcW w:w="1717" w:type="dxa"/>
                </w:tcPr>
                <w:p w14:paraId="11630FD4"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3467</w:t>
                  </w:r>
                </w:p>
              </w:tc>
              <w:tc>
                <w:tcPr>
                  <w:tcW w:w="1717" w:type="dxa"/>
                </w:tcPr>
                <w:p w14:paraId="2062E473"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170</w:t>
                  </w:r>
                </w:p>
              </w:tc>
              <w:tc>
                <w:tcPr>
                  <w:tcW w:w="1718" w:type="dxa"/>
                </w:tcPr>
                <w:p w14:paraId="0CE2DE9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5099</w:t>
                  </w:r>
                </w:p>
              </w:tc>
              <w:tc>
                <w:tcPr>
                  <w:tcW w:w="1862" w:type="dxa"/>
                </w:tcPr>
                <w:p w14:paraId="76829714"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90</w:t>
                  </w:r>
                </w:p>
              </w:tc>
            </w:tr>
            <w:tr w:rsidR="00487473" w14:paraId="601E9CC5" w14:textId="77777777" w:rsidTr="007B576A">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717" w:type="dxa"/>
                </w:tcPr>
                <w:p w14:paraId="6D872E07" w14:textId="77777777" w:rsidR="00487473" w:rsidRDefault="00487473" w:rsidP="007B576A">
                  <w:pPr>
                    <w:ind w:left="0"/>
                  </w:pPr>
                  <w:r w:rsidRPr="009D234E">
                    <w:t>44</w:t>
                  </w:r>
                </w:p>
              </w:tc>
              <w:tc>
                <w:tcPr>
                  <w:tcW w:w="1717" w:type="dxa"/>
                </w:tcPr>
                <w:p w14:paraId="75FDAF30"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3445</w:t>
                  </w:r>
                </w:p>
              </w:tc>
              <w:tc>
                <w:tcPr>
                  <w:tcW w:w="1717" w:type="dxa"/>
                </w:tcPr>
                <w:p w14:paraId="2036ACF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190</w:t>
                  </w:r>
                </w:p>
              </w:tc>
              <w:tc>
                <w:tcPr>
                  <w:tcW w:w="1718" w:type="dxa"/>
                </w:tcPr>
                <w:p w14:paraId="6C964231"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5090</w:t>
                  </w:r>
                </w:p>
              </w:tc>
              <w:tc>
                <w:tcPr>
                  <w:tcW w:w="1862" w:type="dxa"/>
                </w:tcPr>
                <w:p w14:paraId="5B76300F"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90</w:t>
                  </w:r>
                </w:p>
              </w:tc>
            </w:tr>
            <w:tr w:rsidR="00487473" w14:paraId="2ADFB8A2" w14:textId="77777777" w:rsidTr="007B576A">
              <w:trPr>
                <w:trHeight w:val="268"/>
              </w:trPr>
              <w:tc>
                <w:tcPr>
                  <w:cnfStyle w:val="001000000000" w:firstRow="0" w:lastRow="0" w:firstColumn="1" w:lastColumn="0" w:oddVBand="0" w:evenVBand="0" w:oddHBand="0" w:evenHBand="0" w:firstRowFirstColumn="0" w:firstRowLastColumn="0" w:lastRowFirstColumn="0" w:lastRowLastColumn="0"/>
                  <w:tcW w:w="1717" w:type="dxa"/>
                </w:tcPr>
                <w:p w14:paraId="11710BEF" w14:textId="77777777" w:rsidR="00487473" w:rsidRDefault="00487473" w:rsidP="007B576A">
                  <w:pPr>
                    <w:ind w:left="0"/>
                  </w:pPr>
                  <w:r w:rsidRPr="009D234E">
                    <w:t>34</w:t>
                  </w:r>
                </w:p>
              </w:tc>
              <w:tc>
                <w:tcPr>
                  <w:tcW w:w="1717" w:type="dxa"/>
                </w:tcPr>
                <w:p w14:paraId="38E3858C"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3356</w:t>
                  </w:r>
                </w:p>
              </w:tc>
              <w:tc>
                <w:tcPr>
                  <w:tcW w:w="1717" w:type="dxa"/>
                </w:tcPr>
                <w:p w14:paraId="0B872EC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240</w:t>
                  </w:r>
                </w:p>
              </w:tc>
              <w:tc>
                <w:tcPr>
                  <w:tcW w:w="1718" w:type="dxa"/>
                </w:tcPr>
                <w:p w14:paraId="5C19E60D"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5099</w:t>
                  </w:r>
                </w:p>
              </w:tc>
              <w:tc>
                <w:tcPr>
                  <w:tcW w:w="1862" w:type="dxa"/>
                </w:tcPr>
                <w:p w14:paraId="689B5A2F"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95</w:t>
                  </w:r>
                </w:p>
              </w:tc>
            </w:tr>
            <w:tr w:rsidR="00487473" w14:paraId="4052B624" w14:textId="77777777" w:rsidTr="007B576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717" w:type="dxa"/>
                </w:tcPr>
                <w:p w14:paraId="63BAE67B" w14:textId="77777777" w:rsidR="00487473" w:rsidRDefault="00487473" w:rsidP="007B576A">
                  <w:pPr>
                    <w:ind w:left="0"/>
                  </w:pPr>
                  <w:r w:rsidRPr="009D234E">
                    <w:t>24</w:t>
                  </w:r>
                </w:p>
              </w:tc>
              <w:tc>
                <w:tcPr>
                  <w:tcW w:w="1717" w:type="dxa"/>
                </w:tcPr>
                <w:p w14:paraId="1428EF6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3189</w:t>
                  </w:r>
                </w:p>
              </w:tc>
              <w:tc>
                <w:tcPr>
                  <w:tcW w:w="1717" w:type="dxa"/>
                </w:tcPr>
                <w:p w14:paraId="0174F96B"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360</w:t>
                  </w:r>
                </w:p>
              </w:tc>
              <w:tc>
                <w:tcPr>
                  <w:tcW w:w="1718" w:type="dxa"/>
                </w:tcPr>
                <w:p w14:paraId="7F913DC8"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5074</w:t>
                  </w:r>
                </w:p>
              </w:tc>
              <w:tc>
                <w:tcPr>
                  <w:tcW w:w="1862" w:type="dxa"/>
                </w:tcPr>
                <w:p w14:paraId="01FC1F8B"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93</w:t>
                  </w:r>
                </w:p>
              </w:tc>
            </w:tr>
            <w:tr w:rsidR="00487473" w14:paraId="65FC3E33" w14:textId="77777777" w:rsidTr="007B576A">
              <w:trPr>
                <w:trHeight w:val="268"/>
              </w:trPr>
              <w:tc>
                <w:tcPr>
                  <w:cnfStyle w:val="001000000000" w:firstRow="0" w:lastRow="0" w:firstColumn="1" w:lastColumn="0" w:oddVBand="0" w:evenVBand="0" w:oddHBand="0" w:evenHBand="0" w:firstRowFirstColumn="0" w:firstRowLastColumn="0" w:lastRowFirstColumn="0" w:lastRowLastColumn="0"/>
                  <w:tcW w:w="1717" w:type="dxa"/>
                </w:tcPr>
                <w:p w14:paraId="40226816" w14:textId="77777777" w:rsidR="00487473" w:rsidRDefault="00487473" w:rsidP="007B576A">
                  <w:pPr>
                    <w:ind w:left="0"/>
                  </w:pPr>
                  <w:r w:rsidRPr="009D234E">
                    <w:t>15</w:t>
                  </w:r>
                </w:p>
              </w:tc>
              <w:tc>
                <w:tcPr>
                  <w:tcW w:w="1717" w:type="dxa"/>
                </w:tcPr>
                <w:p w14:paraId="02FFD8C8"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2763</w:t>
                  </w:r>
                </w:p>
              </w:tc>
              <w:tc>
                <w:tcPr>
                  <w:tcW w:w="1717" w:type="dxa"/>
                </w:tcPr>
                <w:p w14:paraId="2C2C1A6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650</w:t>
                  </w:r>
                </w:p>
              </w:tc>
              <w:tc>
                <w:tcPr>
                  <w:tcW w:w="1718" w:type="dxa"/>
                </w:tcPr>
                <w:p w14:paraId="32FD4ED7"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4982</w:t>
                  </w:r>
                </w:p>
              </w:tc>
              <w:tc>
                <w:tcPr>
                  <w:tcW w:w="1862" w:type="dxa"/>
                </w:tcPr>
                <w:p w14:paraId="3AC656C9" w14:textId="77777777" w:rsidR="00487473" w:rsidRDefault="00487473" w:rsidP="007B576A">
                  <w:pPr>
                    <w:keepNext/>
                    <w:ind w:left="0"/>
                    <w:cnfStyle w:val="000000000000" w:firstRow="0" w:lastRow="0" w:firstColumn="0" w:lastColumn="0" w:oddVBand="0" w:evenVBand="0" w:oddHBand="0" w:evenHBand="0" w:firstRowFirstColumn="0" w:firstRowLastColumn="0" w:lastRowFirstColumn="0" w:lastRowLastColumn="0"/>
                  </w:pPr>
                  <w:r w:rsidRPr="009D234E">
                    <w:t>92</w:t>
                  </w:r>
                </w:p>
              </w:tc>
            </w:tr>
          </w:tbl>
          <w:p w14:paraId="18EB1AEC" w14:textId="18B0F0A6" w:rsidR="00487473" w:rsidRPr="00416636" w:rsidRDefault="00487473" w:rsidP="007B576A">
            <w:pPr>
              <w:pStyle w:val="Bijschrift"/>
              <w:spacing w:after="168"/>
              <w:ind w:left="714"/>
            </w:pPr>
            <w:r>
              <w:t xml:space="preserve">Table </w:t>
            </w:r>
            <w:r w:rsidR="00EC7A83">
              <w:fldChar w:fldCharType="begin"/>
            </w:r>
            <w:r w:rsidR="00EC7A83">
              <w:instrText xml:space="preserve"> SEQ Table \* ARABIC </w:instrText>
            </w:r>
            <w:r w:rsidR="00EC7A83">
              <w:fldChar w:fldCharType="separate"/>
            </w:r>
            <w:r w:rsidR="00431633">
              <w:rPr>
                <w:noProof/>
              </w:rPr>
              <w:t>16</w:t>
            </w:r>
            <w:r w:rsidR="00EC7A83">
              <w:fldChar w:fldCharType="end"/>
            </w:r>
            <w:r>
              <w:t xml:space="preserve"> Efficiency test Vbat 3,7V</w:t>
            </w:r>
            <w:r>
              <w:fldChar w:fldCharType="begin"/>
            </w:r>
            <w:r>
              <w:instrText xml:space="preserve"> LINK Excel.Sheet.12 "Map1" "Blad1!R2K1:R8K6" \a \f 5 \h  \* MERGEFORMAT </w:instrText>
            </w:r>
            <w:r>
              <w:fldChar w:fldCharType="separate"/>
            </w:r>
          </w:p>
          <w:p w14:paraId="0E7494E6" w14:textId="77777777" w:rsidR="00487473" w:rsidRDefault="00487473" w:rsidP="007B576A">
            <w:pPr>
              <w:ind w:left="0"/>
            </w:pPr>
            <w:r>
              <w:fldChar w:fldCharType="end"/>
            </w:r>
            <w:r>
              <w:t xml:space="preserve">Test 1, power supply is set to 4,2V. </w:t>
            </w:r>
          </w:p>
          <w:p w14:paraId="2980E1C5" w14:textId="77777777" w:rsidR="00487473" w:rsidRDefault="00487473" w:rsidP="007B576A">
            <w:pPr>
              <w:ind w:left="0"/>
            </w:pPr>
          </w:p>
          <w:tbl>
            <w:tblPr>
              <w:tblStyle w:val="Rastertabel2-Accent1"/>
              <w:tblW w:w="8746" w:type="dxa"/>
              <w:tblLook w:val="04A0" w:firstRow="1" w:lastRow="0" w:firstColumn="1" w:lastColumn="0" w:noHBand="0" w:noVBand="1"/>
            </w:tblPr>
            <w:tblGrid>
              <w:gridCol w:w="1720"/>
              <w:gridCol w:w="1720"/>
              <w:gridCol w:w="1720"/>
              <w:gridCol w:w="1721"/>
              <w:gridCol w:w="1865"/>
            </w:tblGrid>
            <w:tr w:rsidR="00487473" w14:paraId="7175C480" w14:textId="77777777" w:rsidTr="007B576A">
              <w:trPr>
                <w:cnfStyle w:val="100000000000" w:firstRow="1" w:lastRow="0" w:firstColumn="0" w:lastColumn="0" w:oddVBand="0" w:evenVBand="0" w:oddHBand="0"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720" w:type="dxa"/>
                </w:tcPr>
                <w:p w14:paraId="50620E78" w14:textId="77777777" w:rsidR="00487473" w:rsidRDefault="00487473" w:rsidP="007B576A">
                  <w:pPr>
                    <w:ind w:left="0"/>
                  </w:pPr>
                  <w:r>
                    <w:t>Load resistance</w:t>
                  </w:r>
                </w:p>
              </w:tc>
              <w:tc>
                <w:tcPr>
                  <w:tcW w:w="1720" w:type="dxa"/>
                </w:tcPr>
                <w:p w14:paraId="5CD1EB82" w14:textId="77777777" w:rsidR="00487473" w:rsidRDefault="0003036D"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in</m:t>
                        </m:r>
                      </m:sub>
                    </m:sSub>
                  </m:oMath>
                  <w:r w:rsidR="00487473">
                    <w:t xml:space="preserve"> (V)</w:t>
                  </w:r>
                </w:p>
              </w:tc>
              <w:tc>
                <w:tcPr>
                  <w:tcW w:w="1720" w:type="dxa"/>
                </w:tcPr>
                <w:p w14:paraId="7C44B2DD" w14:textId="77777777" w:rsidR="00487473" w:rsidRDefault="0003036D"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in</m:t>
                        </m:r>
                      </m:sub>
                    </m:sSub>
                  </m:oMath>
                  <w:r w:rsidR="00487473">
                    <w:t xml:space="preserve"> (mA)</w:t>
                  </w:r>
                </w:p>
              </w:tc>
              <w:tc>
                <w:tcPr>
                  <w:tcW w:w="1721" w:type="dxa"/>
                </w:tcPr>
                <w:p w14:paraId="728EC3EA" w14:textId="77777777" w:rsidR="00487473" w:rsidRDefault="0003036D"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out</m:t>
                        </m:r>
                      </m:sub>
                    </m:sSub>
                  </m:oMath>
                  <w:r w:rsidR="00487473">
                    <w:t xml:space="preserve"> (V)</w:t>
                  </w:r>
                </w:p>
              </w:tc>
              <w:tc>
                <w:tcPr>
                  <w:tcW w:w="1865" w:type="dxa"/>
                </w:tcPr>
                <w:p w14:paraId="69FEDD1E"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m:oMathPara>
                    <m:oMath>
                      <m:r>
                        <m:rPr>
                          <m:sty m:val="bi"/>
                        </m:rPr>
                        <w:rPr>
                          <w:rFonts w:ascii="Cambria Math" w:hAnsi="Cambria Math"/>
                        </w:rPr>
                        <m:t>Efficiency (%)</m:t>
                      </m:r>
                    </m:oMath>
                  </m:oMathPara>
                </w:p>
              </w:tc>
            </w:tr>
            <w:tr w:rsidR="00487473" w14:paraId="1BEF8955" w14:textId="77777777" w:rsidTr="007B576A">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1720" w:type="dxa"/>
                </w:tcPr>
                <w:p w14:paraId="4E006553" w14:textId="77777777" w:rsidR="00487473" w:rsidRPr="00EA6F6F" w:rsidRDefault="00487473" w:rsidP="007B576A">
                  <w:pPr>
                    <w:ind w:left="0"/>
                  </w:pPr>
                  <w:r w:rsidRPr="00416636">
                    <w:t>149</w:t>
                  </w:r>
                </w:p>
              </w:tc>
              <w:tc>
                <w:tcPr>
                  <w:tcW w:w="1720" w:type="dxa"/>
                </w:tcPr>
                <w:p w14:paraId="003C00B1"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2927</w:t>
                  </w:r>
                </w:p>
              </w:tc>
              <w:tc>
                <w:tcPr>
                  <w:tcW w:w="1720" w:type="dxa"/>
                </w:tcPr>
                <w:p w14:paraId="18F32A1F"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86,9</w:t>
                  </w:r>
                </w:p>
              </w:tc>
              <w:tc>
                <w:tcPr>
                  <w:tcW w:w="1721" w:type="dxa"/>
                </w:tcPr>
                <w:p w14:paraId="43A393FF"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5120</w:t>
                  </w:r>
                </w:p>
              </w:tc>
              <w:tc>
                <w:tcPr>
                  <w:tcW w:w="1865" w:type="dxa"/>
                </w:tcPr>
                <w:p w14:paraId="75717056"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69</w:t>
                  </w:r>
                </w:p>
              </w:tc>
            </w:tr>
            <w:tr w:rsidR="00487473" w14:paraId="184DB988" w14:textId="77777777" w:rsidTr="007B576A">
              <w:trPr>
                <w:trHeight w:val="265"/>
              </w:trPr>
              <w:tc>
                <w:tcPr>
                  <w:cnfStyle w:val="001000000000" w:firstRow="0" w:lastRow="0" w:firstColumn="1" w:lastColumn="0" w:oddVBand="0" w:evenVBand="0" w:oddHBand="0" w:evenHBand="0" w:firstRowFirstColumn="0" w:firstRowLastColumn="0" w:lastRowFirstColumn="0" w:lastRowLastColumn="0"/>
                  <w:tcW w:w="1720" w:type="dxa"/>
                </w:tcPr>
                <w:p w14:paraId="4F743F8B" w14:textId="77777777" w:rsidR="00487473" w:rsidRDefault="00487473" w:rsidP="007B576A">
                  <w:pPr>
                    <w:ind w:left="0"/>
                  </w:pPr>
                  <w:r w:rsidRPr="00416636">
                    <w:t>49</w:t>
                  </w:r>
                </w:p>
              </w:tc>
              <w:tc>
                <w:tcPr>
                  <w:tcW w:w="1720" w:type="dxa"/>
                </w:tcPr>
                <w:p w14:paraId="39B6A42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2927</w:t>
                  </w:r>
                </w:p>
              </w:tc>
              <w:tc>
                <w:tcPr>
                  <w:tcW w:w="1720" w:type="dxa"/>
                </w:tcPr>
                <w:p w14:paraId="2EC3E174"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200</w:t>
                  </w:r>
                </w:p>
              </w:tc>
              <w:tc>
                <w:tcPr>
                  <w:tcW w:w="1721" w:type="dxa"/>
                </w:tcPr>
                <w:p w14:paraId="2BACF9F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5095</w:t>
                  </w:r>
                </w:p>
              </w:tc>
              <w:tc>
                <w:tcPr>
                  <w:tcW w:w="1865" w:type="dxa"/>
                </w:tcPr>
                <w:p w14:paraId="25FDE52D"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90</w:t>
                  </w:r>
                </w:p>
              </w:tc>
            </w:tr>
            <w:tr w:rsidR="00487473" w14:paraId="08E78D66" w14:textId="77777777" w:rsidTr="007B576A">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720" w:type="dxa"/>
                </w:tcPr>
                <w:p w14:paraId="78D34323" w14:textId="77777777" w:rsidR="00487473" w:rsidRDefault="00487473" w:rsidP="007B576A">
                  <w:pPr>
                    <w:ind w:left="0"/>
                  </w:pPr>
                  <w:r w:rsidRPr="00416636">
                    <w:t>44</w:t>
                  </w:r>
                </w:p>
              </w:tc>
              <w:tc>
                <w:tcPr>
                  <w:tcW w:w="1720" w:type="dxa"/>
                </w:tcPr>
                <w:p w14:paraId="5BC38069"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2895</w:t>
                  </w:r>
                </w:p>
              </w:tc>
              <w:tc>
                <w:tcPr>
                  <w:tcW w:w="1720" w:type="dxa"/>
                </w:tcPr>
                <w:p w14:paraId="76222F28"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230</w:t>
                  </w:r>
                </w:p>
              </w:tc>
              <w:tc>
                <w:tcPr>
                  <w:tcW w:w="1721" w:type="dxa"/>
                </w:tcPr>
                <w:p w14:paraId="18780AC5"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5073</w:t>
                  </w:r>
                </w:p>
              </w:tc>
              <w:tc>
                <w:tcPr>
                  <w:tcW w:w="1865" w:type="dxa"/>
                </w:tcPr>
                <w:p w14:paraId="5041D725"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88</w:t>
                  </w:r>
                </w:p>
              </w:tc>
            </w:tr>
            <w:tr w:rsidR="00487473" w14:paraId="4B406A62" w14:textId="77777777" w:rsidTr="007B576A">
              <w:trPr>
                <w:trHeight w:val="265"/>
              </w:trPr>
              <w:tc>
                <w:tcPr>
                  <w:cnfStyle w:val="001000000000" w:firstRow="0" w:lastRow="0" w:firstColumn="1" w:lastColumn="0" w:oddVBand="0" w:evenVBand="0" w:oddHBand="0" w:evenHBand="0" w:firstRowFirstColumn="0" w:firstRowLastColumn="0" w:lastRowFirstColumn="0" w:lastRowLastColumn="0"/>
                  <w:tcW w:w="1720" w:type="dxa"/>
                </w:tcPr>
                <w:p w14:paraId="36282532" w14:textId="77777777" w:rsidR="00487473" w:rsidRDefault="00487473" w:rsidP="007B576A">
                  <w:pPr>
                    <w:ind w:left="0"/>
                  </w:pPr>
                  <w:r w:rsidRPr="00416636">
                    <w:t>39</w:t>
                  </w:r>
                </w:p>
              </w:tc>
              <w:tc>
                <w:tcPr>
                  <w:tcW w:w="1720" w:type="dxa"/>
                </w:tcPr>
                <w:p w14:paraId="3D27D046"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2869</w:t>
                  </w:r>
                </w:p>
              </w:tc>
              <w:tc>
                <w:tcPr>
                  <w:tcW w:w="1720" w:type="dxa"/>
                </w:tcPr>
                <w:p w14:paraId="3B6DD07E"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260</w:t>
                  </w:r>
                </w:p>
              </w:tc>
              <w:tc>
                <w:tcPr>
                  <w:tcW w:w="1721" w:type="dxa"/>
                </w:tcPr>
                <w:p w14:paraId="7EE43B0D"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5017</w:t>
                  </w:r>
                </w:p>
              </w:tc>
              <w:tc>
                <w:tcPr>
                  <w:tcW w:w="1865" w:type="dxa"/>
                </w:tcPr>
                <w:p w14:paraId="14BA544A"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87</w:t>
                  </w:r>
                </w:p>
              </w:tc>
            </w:tr>
            <w:tr w:rsidR="00487473" w14:paraId="02F77246" w14:textId="77777777" w:rsidTr="007B576A">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1720" w:type="dxa"/>
                </w:tcPr>
                <w:p w14:paraId="013E00BB" w14:textId="77777777" w:rsidR="00487473" w:rsidRDefault="00487473" w:rsidP="007B576A">
                  <w:pPr>
                    <w:ind w:left="0"/>
                  </w:pPr>
                  <w:r w:rsidRPr="00416636">
                    <w:t>34</w:t>
                  </w:r>
                </w:p>
              </w:tc>
              <w:tc>
                <w:tcPr>
                  <w:tcW w:w="1720" w:type="dxa"/>
                </w:tcPr>
                <w:p w14:paraId="42AEB23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2782</w:t>
                  </w:r>
                </w:p>
              </w:tc>
              <w:tc>
                <w:tcPr>
                  <w:tcW w:w="1720" w:type="dxa"/>
                </w:tcPr>
                <w:p w14:paraId="42F7CF3C"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300</w:t>
                  </w:r>
                </w:p>
              </w:tc>
              <w:tc>
                <w:tcPr>
                  <w:tcW w:w="1721" w:type="dxa"/>
                </w:tcPr>
                <w:p w14:paraId="37D5FB4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5058</w:t>
                  </w:r>
                </w:p>
              </w:tc>
              <w:tc>
                <w:tcPr>
                  <w:tcW w:w="1865" w:type="dxa"/>
                </w:tcPr>
                <w:p w14:paraId="27159B66"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90</w:t>
                  </w:r>
                </w:p>
              </w:tc>
            </w:tr>
            <w:tr w:rsidR="00487473" w14:paraId="066C26A2" w14:textId="77777777" w:rsidTr="007B576A">
              <w:trPr>
                <w:trHeight w:val="265"/>
              </w:trPr>
              <w:tc>
                <w:tcPr>
                  <w:cnfStyle w:val="001000000000" w:firstRow="0" w:lastRow="0" w:firstColumn="1" w:lastColumn="0" w:oddVBand="0" w:evenVBand="0" w:oddHBand="0" w:evenHBand="0" w:firstRowFirstColumn="0" w:firstRowLastColumn="0" w:lastRowFirstColumn="0" w:lastRowLastColumn="0"/>
                  <w:tcW w:w="1720" w:type="dxa"/>
                </w:tcPr>
                <w:p w14:paraId="69E78F37" w14:textId="77777777" w:rsidR="00487473" w:rsidRDefault="00487473" w:rsidP="007B576A">
                  <w:pPr>
                    <w:ind w:left="0"/>
                  </w:pPr>
                  <w:r w:rsidRPr="00416636">
                    <w:t>15</w:t>
                  </w:r>
                </w:p>
              </w:tc>
              <w:tc>
                <w:tcPr>
                  <w:tcW w:w="1720" w:type="dxa"/>
                </w:tcPr>
                <w:p w14:paraId="736E1C21"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2293</w:t>
                  </w:r>
                </w:p>
              </w:tc>
              <w:tc>
                <w:tcPr>
                  <w:tcW w:w="1720" w:type="dxa"/>
                </w:tcPr>
                <w:p w14:paraId="623A0516"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650</w:t>
                  </w:r>
                </w:p>
              </w:tc>
              <w:tc>
                <w:tcPr>
                  <w:tcW w:w="1721" w:type="dxa"/>
                </w:tcPr>
                <w:p w14:paraId="66E21AC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4460</w:t>
                  </w:r>
                </w:p>
              </w:tc>
              <w:tc>
                <w:tcPr>
                  <w:tcW w:w="1865" w:type="dxa"/>
                </w:tcPr>
                <w:p w14:paraId="0B2ADCFA" w14:textId="77777777" w:rsidR="00487473" w:rsidRDefault="00487473" w:rsidP="007B576A">
                  <w:pPr>
                    <w:keepNext/>
                    <w:ind w:left="0"/>
                    <w:cnfStyle w:val="000000000000" w:firstRow="0" w:lastRow="0" w:firstColumn="0" w:lastColumn="0" w:oddVBand="0" w:evenVBand="0" w:oddHBand="0" w:evenHBand="0" w:firstRowFirstColumn="0" w:firstRowLastColumn="0" w:lastRowFirstColumn="0" w:lastRowLastColumn="0"/>
                  </w:pPr>
                  <w:r w:rsidRPr="00416636">
                    <w:t>89</w:t>
                  </w:r>
                </w:p>
              </w:tc>
            </w:tr>
          </w:tbl>
          <w:p w14:paraId="7E12D716" w14:textId="04B07232" w:rsidR="00487473" w:rsidRDefault="00487473" w:rsidP="007B576A">
            <w:pPr>
              <w:pStyle w:val="Bijschrift"/>
              <w:spacing w:after="168"/>
              <w:ind w:left="714"/>
            </w:pPr>
            <w:r>
              <w:t xml:space="preserve">Table </w:t>
            </w:r>
            <w:r w:rsidR="00EC7A83">
              <w:fldChar w:fldCharType="begin"/>
            </w:r>
            <w:r w:rsidR="00EC7A83">
              <w:instrText xml:space="preserve"> SEQ Table \* ARABIC </w:instrText>
            </w:r>
            <w:r w:rsidR="00EC7A83">
              <w:fldChar w:fldCharType="separate"/>
            </w:r>
            <w:r w:rsidR="00431633">
              <w:rPr>
                <w:noProof/>
              </w:rPr>
              <w:t>17</w:t>
            </w:r>
            <w:r w:rsidR="00EC7A83">
              <w:fldChar w:fldCharType="end"/>
            </w:r>
            <w:r>
              <w:t xml:space="preserve"> Efficiency test Vbat  3.2V</w:t>
            </w:r>
          </w:p>
          <w:p w14:paraId="33D256B6" w14:textId="77777777" w:rsidR="00487473" w:rsidRDefault="00487473" w:rsidP="007B576A">
            <w:pPr>
              <w:pStyle w:val="Aanwijzing"/>
              <w:rPr>
                <w:lang w:val="en-GB"/>
              </w:rPr>
            </w:pPr>
            <w:r w:rsidRPr="00F40C26">
              <w:rPr>
                <w:lang w:val="en-GB"/>
              </w:rPr>
              <w:t>Figure 34 shows the eff</w:t>
            </w:r>
            <w:r>
              <w:rPr>
                <w:lang w:val="en-GB"/>
              </w:rPr>
              <w:t>ic</w:t>
            </w:r>
            <w:r w:rsidRPr="00F40C26">
              <w:rPr>
                <w:lang w:val="en-GB"/>
              </w:rPr>
              <w:t>iency o</w:t>
            </w:r>
            <w:r>
              <w:rPr>
                <w:lang w:val="en-GB"/>
              </w:rPr>
              <w:t xml:space="preserve">f the power supply compared to the output current during different input voltages of 4.2V (Red), 3.7V (Blue) and 3.2V (Yellow). The purple line indicates the average efficiency between the different efficiency, this is around 85%. Thus PSPEC2.5 was achieved. </w:t>
            </w:r>
          </w:p>
          <w:p w14:paraId="2755575D" w14:textId="77777777" w:rsidR="00487473" w:rsidRDefault="00487473" w:rsidP="007B576A">
            <w:pPr>
              <w:ind w:left="714"/>
              <w:rPr>
                <w:lang w:eastAsia="en-US"/>
              </w:rPr>
            </w:pPr>
          </w:p>
          <w:p w14:paraId="10055D0F" w14:textId="77777777" w:rsidR="00487473" w:rsidRPr="002F3412" w:rsidRDefault="00487473" w:rsidP="007B576A">
            <w:pPr>
              <w:ind w:left="714"/>
              <w:rPr>
                <w:lang w:eastAsia="en-US"/>
              </w:rPr>
            </w:pPr>
          </w:p>
          <w:p w14:paraId="38CFCCDC" w14:textId="77777777" w:rsidR="00487473" w:rsidRDefault="00487473" w:rsidP="007B576A">
            <w:pPr>
              <w:keepNext/>
              <w:ind w:left="0"/>
            </w:pPr>
            <w:r>
              <w:rPr>
                <w:noProof/>
              </w:rPr>
              <w:lastRenderedPageBreak/>
              <w:drawing>
                <wp:inline distT="0" distB="0" distL="0" distR="0" wp14:anchorId="0561C35D" wp14:editId="129087D3">
                  <wp:extent cx="5444715" cy="3055620"/>
                  <wp:effectExtent l="0" t="0" r="3810" b="0"/>
                  <wp:docPr id="232" name="Afbeelding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owersupply_test_effiency_tsp61090.png"/>
                          <pic:cNvPicPr/>
                        </pic:nvPicPr>
                        <pic:blipFill rotWithShape="1">
                          <a:blip r:embed="rId204" cstate="print">
                            <a:extLst>
                              <a:ext uri="{28A0092B-C50C-407E-A947-70E740481C1C}">
                                <a14:useLocalDpi xmlns:a14="http://schemas.microsoft.com/office/drawing/2010/main" val="0"/>
                              </a:ext>
                            </a:extLst>
                          </a:blip>
                          <a:srcRect l="8863" r="7936" b="4228"/>
                          <a:stretch/>
                        </pic:blipFill>
                        <pic:spPr bwMode="auto">
                          <a:xfrm>
                            <a:off x="0" y="0"/>
                            <a:ext cx="5481664" cy="3076356"/>
                          </a:xfrm>
                          <a:prstGeom prst="rect">
                            <a:avLst/>
                          </a:prstGeom>
                          <a:ln>
                            <a:noFill/>
                          </a:ln>
                          <a:extLst>
                            <a:ext uri="{53640926-AAD7-44D8-BBD7-CCE9431645EC}">
                              <a14:shadowObscured xmlns:a14="http://schemas.microsoft.com/office/drawing/2010/main"/>
                            </a:ext>
                          </a:extLst>
                        </pic:spPr>
                      </pic:pic>
                    </a:graphicData>
                  </a:graphic>
                </wp:inline>
              </w:drawing>
            </w:r>
          </w:p>
          <w:p w14:paraId="16F2E78B" w14:textId="77777777" w:rsidR="00487473" w:rsidRPr="00D1202D" w:rsidRDefault="00487473" w:rsidP="007B576A">
            <w:pPr>
              <w:pStyle w:val="Bijschrift"/>
              <w:spacing w:after="168"/>
              <w:ind w:left="714"/>
            </w:pPr>
            <w:r>
              <w:t>Figure 10: Efficiency test power supply (TSP61090)</w:t>
            </w:r>
          </w:p>
          <w:p w14:paraId="7FA98E3E" w14:textId="77777777" w:rsidR="00487473" w:rsidRDefault="00487473" w:rsidP="007B576A">
            <w:pPr>
              <w:ind w:left="0"/>
            </w:pPr>
          </w:p>
          <w:p w14:paraId="26C2DD0E" w14:textId="77777777" w:rsidR="00487473" w:rsidRDefault="00487473" w:rsidP="007B576A">
            <w:pPr>
              <w:ind w:left="0"/>
            </w:pPr>
          </w:p>
        </w:tc>
      </w:tr>
    </w:tbl>
    <w:p w14:paraId="5611CC03" w14:textId="77777777" w:rsidR="00487473" w:rsidRDefault="00487473" w:rsidP="00487473">
      <w:pPr>
        <w:ind w:left="0"/>
        <w:rPr>
          <w:rFonts w:eastAsiaTheme="majorEastAsia" w:cstheme="majorBidi"/>
          <w:b/>
          <w:color w:val="4472C4" w:themeColor="accent1"/>
          <w:sz w:val="22"/>
          <w:szCs w:val="24"/>
        </w:rPr>
      </w:pPr>
    </w:p>
    <w:p w14:paraId="03CC6915" w14:textId="5D9BBC45" w:rsidR="00487473" w:rsidRDefault="008F638B" w:rsidP="008F638B">
      <w:pPr>
        <w:pStyle w:val="Kop3"/>
        <w:numPr>
          <w:ilvl w:val="0"/>
          <w:numId w:val="0"/>
        </w:numPr>
      </w:pPr>
      <w:bookmarkStart w:id="97" w:name="_Toc23964884"/>
      <w:r>
        <w:t>F2</w:t>
      </w:r>
      <w:r w:rsidR="00FD6E1E">
        <w:t xml:space="preserve">.1.3 </w:t>
      </w:r>
      <w:r w:rsidR="00487473">
        <w:t>Test case 5</w:t>
      </w:r>
      <w:bookmarkEnd w:id="97"/>
    </w:p>
    <w:p w14:paraId="53E803E0" w14:textId="03C32371" w:rsidR="00487473" w:rsidRDefault="00FD6E1E" w:rsidP="00FD6E1E">
      <w:pPr>
        <w:pStyle w:val="Kop4"/>
        <w:numPr>
          <w:ilvl w:val="0"/>
          <w:numId w:val="0"/>
        </w:numPr>
      </w:pPr>
      <w:r>
        <w:t xml:space="preserve">F2.1.3.1 </w:t>
      </w:r>
      <w:r w:rsidR="00487473">
        <w:t>Requirement</w:t>
      </w:r>
    </w:p>
    <w:p w14:paraId="06E97987" w14:textId="77777777" w:rsidR="00487473" w:rsidRPr="00420204" w:rsidRDefault="00487473" w:rsidP="00487473">
      <w:pPr>
        <w:ind w:left="0"/>
        <w:rPr>
          <w:color w:val="000000" w:themeColor="text1"/>
        </w:rPr>
      </w:pPr>
      <w:r>
        <w:t xml:space="preserve">PSPEC-2.1:  </w:t>
      </w:r>
      <w:r w:rsidRPr="00420204">
        <w:rPr>
          <w:color w:val="000000" w:themeColor="text1"/>
        </w:rPr>
        <w:t xml:space="preserve">Short-circuit protection </w:t>
      </w:r>
    </w:p>
    <w:p w14:paraId="45E7D8A7" w14:textId="77777777" w:rsidR="00487473" w:rsidRDefault="00487473" w:rsidP="00487473">
      <w:pPr>
        <w:ind w:left="0"/>
      </w:pPr>
      <w:r>
        <w:t xml:space="preserve">PSPEC-2.2:  </w:t>
      </w:r>
      <w:r w:rsidRPr="00441B8F">
        <w:rPr>
          <w:color w:val="000000" w:themeColor="text1"/>
        </w:rPr>
        <w:t xml:space="preserve">Battery over-charge </w:t>
      </w:r>
      <w:r>
        <w:rPr>
          <w:color w:val="000000" w:themeColor="text1"/>
        </w:rPr>
        <w:t xml:space="preserve">and </w:t>
      </w:r>
      <w:r w:rsidRPr="00A86E8F">
        <w:rPr>
          <w:color w:val="000000" w:themeColor="text1"/>
        </w:rPr>
        <w:t xml:space="preserve">over-discharge </w:t>
      </w:r>
      <w:r w:rsidRPr="00441B8F">
        <w:rPr>
          <w:color w:val="000000" w:themeColor="text1"/>
        </w:rPr>
        <w:t xml:space="preserve">protection </w:t>
      </w:r>
      <w:r>
        <w:rPr>
          <w:color w:val="000000" w:themeColor="text1"/>
        </w:rPr>
        <w:t>(See battery type: 2,8V and 4,2V)</w:t>
      </w:r>
    </w:p>
    <w:p w14:paraId="6A6F69BD" w14:textId="77777777" w:rsidR="00487473" w:rsidRPr="00604021" w:rsidRDefault="00487473" w:rsidP="00487473">
      <w:pPr>
        <w:ind w:left="0"/>
        <w:rPr>
          <w:color w:val="000000" w:themeColor="text1"/>
        </w:rPr>
      </w:pPr>
      <w:r>
        <w:t xml:space="preserve">PSPEC-2.3: </w:t>
      </w:r>
      <w:r w:rsidRPr="00604021">
        <w:rPr>
          <w:color w:val="000000" w:themeColor="text1"/>
        </w:rPr>
        <w:t>Battery charge current of 300mA</w:t>
      </w:r>
    </w:p>
    <w:p w14:paraId="4F386727" w14:textId="77777777" w:rsidR="00487473" w:rsidRDefault="00487473" w:rsidP="00487473">
      <w:pPr>
        <w:ind w:left="0"/>
      </w:pPr>
      <w:r>
        <w:t xml:space="preserve">PSPEC-2.4: </w:t>
      </w:r>
      <w:r w:rsidRPr="00441B8F">
        <w:rPr>
          <w:color w:val="000000" w:themeColor="text1"/>
        </w:rPr>
        <w:t>Battery fully charged indication</w:t>
      </w:r>
      <w:r>
        <w:rPr>
          <w:color w:val="000000" w:themeColor="text1"/>
        </w:rPr>
        <w:t xml:space="preserve"> (4,2V)</w:t>
      </w:r>
    </w:p>
    <w:p w14:paraId="41DA27CC" w14:textId="77777777" w:rsidR="00487473" w:rsidRDefault="00487473" w:rsidP="00487473">
      <w:pPr>
        <w:ind w:left="0"/>
      </w:pPr>
    </w:p>
    <w:p w14:paraId="693594C6" w14:textId="70A41E5F" w:rsidR="00487473" w:rsidRDefault="00FD6E1E" w:rsidP="00FD6E1E">
      <w:pPr>
        <w:pStyle w:val="Kop4"/>
        <w:numPr>
          <w:ilvl w:val="0"/>
          <w:numId w:val="0"/>
        </w:numPr>
      </w:pPr>
      <w:r>
        <w:t xml:space="preserve">F2.1.3.2 </w:t>
      </w:r>
      <w:r w:rsidR="00487473">
        <w:t>Test equipment</w:t>
      </w:r>
    </w:p>
    <w:p w14:paraId="47995DB3" w14:textId="77777777" w:rsidR="00487473" w:rsidRDefault="00487473" w:rsidP="00487473">
      <w:pPr>
        <w:ind w:left="0"/>
      </w:pPr>
      <w:r>
        <w:t>Lab bench power supply, digital multimixer and cables.</w:t>
      </w:r>
    </w:p>
    <w:p w14:paraId="61AC79D6" w14:textId="77777777" w:rsidR="00487473" w:rsidRPr="008B6758" w:rsidRDefault="00487473" w:rsidP="00487473">
      <w:pPr>
        <w:ind w:left="0"/>
      </w:pPr>
    </w:p>
    <w:p w14:paraId="30CAF078" w14:textId="796BE8FB" w:rsidR="00487473" w:rsidRDefault="00FD6E1E" w:rsidP="00FD6E1E">
      <w:pPr>
        <w:pStyle w:val="Kop4"/>
        <w:numPr>
          <w:ilvl w:val="0"/>
          <w:numId w:val="0"/>
        </w:numPr>
      </w:pPr>
      <w:r>
        <w:t xml:space="preserve">F2.1.3.3 </w:t>
      </w:r>
      <w:r w:rsidR="00487473">
        <w:t xml:space="preserve">Test criteria </w:t>
      </w:r>
    </w:p>
    <w:p w14:paraId="7477EA61" w14:textId="77777777" w:rsidR="00487473" w:rsidRDefault="00487473" w:rsidP="00487473">
      <w:pPr>
        <w:ind w:left="0"/>
      </w:pPr>
      <w:r>
        <w:t xml:space="preserve">For PSPEC-2.1 – 2.3 an error of 5% was allowed to pass this test. </w:t>
      </w:r>
    </w:p>
    <w:p w14:paraId="376793AF" w14:textId="77777777" w:rsidR="00487473" w:rsidRPr="002543F3" w:rsidRDefault="00487473" w:rsidP="00487473">
      <w:pPr>
        <w:ind w:left="0"/>
      </w:pPr>
    </w:p>
    <w:p w14:paraId="1B997193" w14:textId="173B3F3C" w:rsidR="00487473" w:rsidRDefault="00FD6E1E" w:rsidP="00FD6E1E">
      <w:pPr>
        <w:pStyle w:val="Kop4"/>
        <w:numPr>
          <w:ilvl w:val="0"/>
          <w:numId w:val="0"/>
        </w:numPr>
      </w:pPr>
      <w:r>
        <w:t xml:space="preserve">F2.1.3.4 </w:t>
      </w:r>
      <w:r w:rsidR="00487473">
        <w:t xml:space="preserve">Test Procedure </w:t>
      </w:r>
    </w:p>
    <w:p w14:paraId="68A6D570" w14:textId="77777777" w:rsidR="00487473" w:rsidRDefault="00487473" w:rsidP="00487473">
      <w:pPr>
        <w:pStyle w:val="Lijstalinea"/>
        <w:numPr>
          <w:ilvl w:val="0"/>
          <w:numId w:val="39"/>
        </w:numPr>
        <w:jc w:val="both"/>
      </w:pPr>
      <w:r>
        <w:t>Disconnect the battery from the circuit. Connect the output leads of the lab bench power supply thru a digital multimeter to the units power input terminal. The digital multimeter needs to be connected as a current meter. Connect to the output terminal of the unit a voltage and a current meter. The current meter should be placed in series with the load and the voltage meter should be placed parallel to the load.</w:t>
      </w:r>
    </w:p>
    <w:p w14:paraId="63571D00" w14:textId="77777777" w:rsidR="00487473" w:rsidRDefault="00487473" w:rsidP="00487473">
      <w:pPr>
        <w:ind w:left="0"/>
        <w:jc w:val="both"/>
      </w:pPr>
    </w:p>
    <w:p w14:paraId="200077BF" w14:textId="77777777" w:rsidR="00487473" w:rsidRDefault="00487473" w:rsidP="00487473">
      <w:pPr>
        <w:pStyle w:val="Lijstalinea"/>
        <w:numPr>
          <w:ilvl w:val="0"/>
          <w:numId w:val="39"/>
        </w:numPr>
        <w:jc w:val="both"/>
      </w:pPr>
      <w:r>
        <w:t>Set the lab bench power supply to output a voltage of 4,15V, slowly increase the voltage level in steps of 0,01V. Whiles increase the voltage level measure the output voltage simultaneous. Find the voltage level at which the output voltage is cut-off (0V), write down this value to determine the overcharge voltage threshold (PSPEC-2.2). Reduce the lab bench power supply to 3V, and slowly start to decrease the voltage by 0,01V until the output voltage is cut-off (0V). Write down this voltage level to measure the over-discharge voltage threshold. Use both voltage levels to verify if  PSPEC-2.2 has been achieved</w:t>
      </w:r>
    </w:p>
    <w:p w14:paraId="4CFE9FB2" w14:textId="77777777" w:rsidR="00487473" w:rsidRDefault="00487473" w:rsidP="00487473">
      <w:pPr>
        <w:pStyle w:val="Lijstalinea"/>
      </w:pPr>
    </w:p>
    <w:p w14:paraId="5F414A2D" w14:textId="77777777" w:rsidR="00487473" w:rsidRDefault="00487473" w:rsidP="00487473">
      <w:pPr>
        <w:pStyle w:val="Lijstalinea"/>
        <w:numPr>
          <w:ilvl w:val="0"/>
          <w:numId w:val="39"/>
        </w:numPr>
        <w:jc w:val="both"/>
      </w:pPr>
      <w:r>
        <w:t>Short-circuit the outputs of the unit together. If is output voltage cut-off at the output and no current is flowing into the power-supply (verify via the input current meter) the short-circuit protection works (PSPEC-2.1).</w:t>
      </w:r>
    </w:p>
    <w:p w14:paraId="66C78A5F" w14:textId="77777777" w:rsidR="00487473" w:rsidRDefault="00487473" w:rsidP="00487473">
      <w:pPr>
        <w:pStyle w:val="Lijstalinea"/>
      </w:pPr>
    </w:p>
    <w:p w14:paraId="1014392E" w14:textId="77777777" w:rsidR="00487473" w:rsidRDefault="00487473" w:rsidP="00487473">
      <w:pPr>
        <w:pStyle w:val="Lijstalinea"/>
        <w:numPr>
          <w:ilvl w:val="0"/>
          <w:numId w:val="39"/>
        </w:numPr>
        <w:jc w:val="both"/>
      </w:pPr>
      <w:r>
        <w:t xml:space="preserve">Disconnect the lab bench power supply and reconnect the battery to the units power input terminal, keep the current meter in-between of the battery and the units power unit input terminal. Connect the USB C cable to the USB input and start charging the battery. Measure the current level flowing into the battery, write down this value to verify PSPEC-2.3. Keep the USB C charger connected to the circuit until the green light start to light up, once this has happened measure the battery voltage to verify that the battery voltage has reached 4,2V ( PSPEC-2.4). </w:t>
      </w:r>
    </w:p>
    <w:p w14:paraId="72E244F1" w14:textId="77777777" w:rsidR="00487473" w:rsidRDefault="00487473" w:rsidP="00487473">
      <w:pPr>
        <w:ind w:left="0"/>
        <w:jc w:val="both"/>
      </w:pPr>
    </w:p>
    <w:p w14:paraId="6D7BCA55" w14:textId="250BBF17" w:rsidR="00487473" w:rsidRPr="00081938" w:rsidRDefault="00FD6E1E" w:rsidP="00FD6E1E">
      <w:pPr>
        <w:pStyle w:val="Kop4"/>
        <w:numPr>
          <w:ilvl w:val="0"/>
          <w:numId w:val="0"/>
        </w:numPr>
      </w:pPr>
      <w:r>
        <w:t xml:space="preserve">F2.1.3.5 </w:t>
      </w:r>
      <w:r w:rsidR="00487473">
        <w:t>Results</w:t>
      </w:r>
    </w:p>
    <w:p w14:paraId="410E1797"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5D09F82A" w14:textId="77777777" w:rsidTr="007B576A">
        <w:tc>
          <w:tcPr>
            <w:tcW w:w="9062" w:type="dxa"/>
          </w:tcPr>
          <w:p w14:paraId="54ABC74F" w14:textId="77777777" w:rsidR="00487473" w:rsidRDefault="00487473" w:rsidP="007B576A">
            <w:pPr>
              <w:ind w:left="0"/>
            </w:pPr>
            <w:r>
              <w:t>Result: Succeeded</w:t>
            </w:r>
          </w:p>
        </w:tc>
      </w:tr>
      <w:tr w:rsidR="00487473" w14:paraId="3FF3C72E" w14:textId="77777777" w:rsidTr="007B576A">
        <w:tc>
          <w:tcPr>
            <w:tcW w:w="9062" w:type="dxa"/>
          </w:tcPr>
          <w:p w14:paraId="6282549F" w14:textId="77777777" w:rsidR="00487473" w:rsidRDefault="00487473" w:rsidP="007B576A">
            <w:pPr>
              <w:ind w:left="0"/>
            </w:pPr>
            <w:r>
              <w:t>The over-charge voltage threshold was measured at 4,25V and the over-discharge voltage threshold was measured at 2.8V. Thus PSPEC-2.2 was achieved</w:t>
            </w:r>
          </w:p>
          <w:p w14:paraId="3CF55125" w14:textId="77777777" w:rsidR="00487473" w:rsidRDefault="00487473" w:rsidP="007B576A">
            <w:pPr>
              <w:ind w:left="0"/>
            </w:pPr>
          </w:p>
          <w:p w14:paraId="2A36DC2C" w14:textId="77777777" w:rsidR="00487473" w:rsidRDefault="00487473" w:rsidP="007B576A">
            <w:pPr>
              <w:ind w:left="0"/>
            </w:pPr>
            <w:r>
              <w:t xml:space="preserve">Short circuit protection worked perfectly, thus PSPEC-2.1 was achieved. </w:t>
            </w:r>
          </w:p>
          <w:p w14:paraId="15A954C3" w14:textId="77777777" w:rsidR="00487473" w:rsidRDefault="00487473" w:rsidP="007B576A">
            <w:pPr>
              <w:ind w:left="0"/>
            </w:pPr>
          </w:p>
          <w:p w14:paraId="1C2568FA" w14:textId="77777777" w:rsidR="00487473" w:rsidRDefault="00487473" w:rsidP="007B576A">
            <w:pPr>
              <w:ind w:left="0"/>
            </w:pPr>
            <w:r>
              <w:t>The battery charge current was measured at 296mV, thus PSPEC-2.3 was achieved</w:t>
            </w:r>
          </w:p>
          <w:p w14:paraId="6238F1C5" w14:textId="77777777" w:rsidR="00487473" w:rsidRDefault="00487473" w:rsidP="007B576A">
            <w:pPr>
              <w:ind w:left="0"/>
            </w:pPr>
          </w:p>
          <w:p w14:paraId="3DA00030" w14:textId="0C7F3CD7" w:rsidR="00487473" w:rsidRDefault="00487473" w:rsidP="007B576A">
            <w:pPr>
              <w:ind w:left="0"/>
            </w:pPr>
            <w:r>
              <w:t xml:space="preserve">The problem that occurred during the recharging of the Li-Ion battery was that battery </w:t>
            </w:r>
            <w:r w:rsidR="00FF01F8">
              <w:t>wouldn’t</w:t>
            </w:r>
            <w:r>
              <w:t xml:space="preserve"> reach it maximum voltage level of 4,2V, even after 6+ hours of charging the battery voltage would remained at around the 4V (the battery was still being charged with roughly 200mA). </w:t>
            </w:r>
          </w:p>
          <w:p w14:paraId="3E340150" w14:textId="77777777" w:rsidR="00487473" w:rsidRDefault="00487473" w:rsidP="007B576A">
            <w:pPr>
              <w:ind w:left="0"/>
            </w:pPr>
          </w:p>
          <w:p w14:paraId="6C2325AA" w14:textId="77777777" w:rsidR="00487473" w:rsidRDefault="00487473" w:rsidP="007B576A">
            <w:pPr>
              <w:ind w:left="0"/>
            </w:pPr>
            <w:r>
              <w:t xml:space="preserve">The Li-Ion battery was replaced with by a Li-Po battery to test if this would work better, with the Li-Po battery the circuit performed perfectly. Within in a couple of hours the battery reached the maximum voltage of 4,21V and the green light turned on indicating the battery was fully charged. Thus PSPEC-2.4 was achieved. </w:t>
            </w:r>
          </w:p>
          <w:p w14:paraId="1B68CF2A" w14:textId="77777777" w:rsidR="00487473" w:rsidRDefault="00487473" w:rsidP="007B576A">
            <w:pPr>
              <w:ind w:left="0"/>
            </w:pPr>
          </w:p>
          <w:p w14:paraId="1EE04105" w14:textId="77777777" w:rsidR="00487473" w:rsidRDefault="00487473" w:rsidP="007B576A">
            <w:pPr>
              <w:ind w:left="0"/>
            </w:pPr>
            <w:r>
              <w:t xml:space="preserve">The Li-Ion battery will be replaced with a Li-po (3200mAh) battery permanently. </w:t>
            </w:r>
          </w:p>
          <w:p w14:paraId="1C2B3097" w14:textId="77777777" w:rsidR="00487473" w:rsidRDefault="00487473" w:rsidP="007B576A">
            <w:pPr>
              <w:ind w:left="0"/>
            </w:pPr>
          </w:p>
        </w:tc>
      </w:tr>
    </w:tbl>
    <w:p w14:paraId="062CFDA4" w14:textId="77777777" w:rsidR="00487473" w:rsidRDefault="00487473" w:rsidP="00487473">
      <w:pPr>
        <w:ind w:left="0"/>
      </w:pPr>
    </w:p>
    <w:p w14:paraId="070B2C76" w14:textId="0E06358E" w:rsidR="00487473" w:rsidRDefault="00FD6E1E" w:rsidP="00FD6E1E">
      <w:pPr>
        <w:pStyle w:val="Kop3"/>
        <w:numPr>
          <w:ilvl w:val="0"/>
          <w:numId w:val="0"/>
        </w:numPr>
      </w:pPr>
      <w:bookmarkStart w:id="98" w:name="_Toc23964885"/>
      <w:r>
        <w:t>F2.1.4</w:t>
      </w:r>
      <w:r w:rsidR="00487473">
        <w:t>Test case 6</w:t>
      </w:r>
      <w:bookmarkEnd w:id="98"/>
    </w:p>
    <w:p w14:paraId="52B560F7" w14:textId="355132A3" w:rsidR="00487473" w:rsidRDefault="00FD6E1E" w:rsidP="00FD6E1E">
      <w:pPr>
        <w:pStyle w:val="Kop4"/>
        <w:numPr>
          <w:ilvl w:val="0"/>
          <w:numId w:val="0"/>
        </w:numPr>
      </w:pPr>
      <w:r>
        <w:t xml:space="preserve">F2.1.4.1 </w:t>
      </w:r>
      <w:r w:rsidR="00487473">
        <w:t>Requirement</w:t>
      </w:r>
    </w:p>
    <w:p w14:paraId="1355C31E" w14:textId="77777777" w:rsidR="00487473" w:rsidRPr="00313652" w:rsidRDefault="00487473" w:rsidP="00487473">
      <w:pPr>
        <w:ind w:left="0"/>
        <w:rPr>
          <w:color w:val="000000" w:themeColor="text1"/>
        </w:rPr>
      </w:pPr>
      <w:r>
        <w:t xml:space="preserve">PSPEC-2.8: </w:t>
      </w:r>
      <w:r w:rsidRPr="00604021">
        <w:rPr>
          <w:color w:val="000000" w:themeColor="text1"/>
        </w:rPr>
        <w:t>Battery capacity is displayed in %</w:t>
      </w:r>
    </w:p>
    <w:p w14:paraId="5C2B1224" w14:textId="77777777" w:rsidR="00487473" w:rsidRDefault="00487473" w:rsidP="00487473">
      <w:pPr>
        <w:ind w:left="0"/>
      </w:pPr>
      <w:r>
        <w:t>PSPEC-2.9: Output ‘Battery level’ is measured in %, with a range of 0 – 100% (100% battery is fully charged, 0% battery empty). The allowed tolerance is 2%.</w:t>
      </w:r>
    </w:p>
    <w:p w14:paraId="7B63CA6A" w14:textId="77777777" w:rsidR="00487473" w:rsidRDefault="00487473" w:rsidP="00487473">
      <w:pPr>
        <w:ind w:left="0"/>
      </w:pPr>
      <w:r>
        <w:t xml:space="preserve">PSPEC-2.10: The measured current needs to be measured in mA, with a significance of 2 </w:t>
      </w:r>
    </w:p>
    <w:p w14:paraId="3E592E75" w14:textId="77777777" w:rsidR="00487473" w:rsidRPr="00252D20" w:rsidRDefault="00487473" w:rsidP="00487473">
      <w:pPr>
        <w:ind w:left="0"/>
      </w:pPr>
      <w:r>
        <w:t>PSPEC-2.11: The measured accumulated current needs to be measured in mAh, with a significance of 2 decimals and an allowed error of 2%.</w:t>
      </w:r>
    </w:p>
    <w:p w14:paraId="7E581258" w14:textId="77777777" w:rsidR="00487473" w:rsidRDefault="00487473" w:rsidP="00487473">
      <w:pPr>
        <w:ind w:left="0"/>
      </w:pPr>
    </w:p>
    <w:p w14:paraId="13C4C3FD" w14:textId="208350A8" w:rsidR="00487473" w:rsidRDefault="00FD6E1E" w:rsidP="00FD6E1E">
      <w:pPr>
        <w:pStyle w:val="Kop4"/>
        <w:numPr>
          <w:ilvl w:val="0"/>
          <w:numId w:val="0"/>
        </w:numPr>
      </w:pPr>
      <w:r>
        <w:t xml:space="preserve">F2.1.4.2 </w:t>
      </w:r>
      <w:r w:rsidR="00487473">
        <w:t>Test equipment</w:t>
      </w:r>
    </w:p>
    <w:p w14:paraId="7E9F8ADC" w14:textId="77777777" w:rsidR="00487473" w:rsidRDefault="00487473" w:rsidP="00487473">
      <w:pPr>
        <w:ind w:left="0"/>
      </w:pPr>
      <w:r>
        <w:t>Logic analyser (analog discovery 2), lab bench power supply, board-to-board wires and multimeters.</w:t>
      </w:r>
    </w:p>
    <w:p w14:paraId="499F24D7" w14:textId="77777777" w:rsidR="00487473" w:rsidRPr="008B6758" w:rsidRDefault="00487473" w:rsidP="00487473">
      <w:pPr>
        <w:ind w:left="0"/>
      </w:pPr>
      <w:r>
        <w:t xml:space="preserve"> </w:t>
      </w:r>
    </w:p>
    <w:p w14:paraId="79551CF3" w14:textId="5146BBB5" w:rsidR="00487473" w:rsidRDefault="00FD6E1E" w:rsidP="00FD6E1E">
      <w:pPr>
        <w:pStyle w:val="Kop4"/>
        <w:numPr>
          <w:ilvl w:val="0"/>
          <w:numId w:val="0"/>
        </w:numPr>
      </w:pPr>
      <w:r>
        <w:t xml:space="preserve">F2.1.4.3 </w:t>
      </w:r>
      <w:r w:rsidR="00487473">
        <w:t xml:space="preserve">Test criteria </w:t>
      </w:r>
    </w:p>
    <w:p w14:paraId="5144961B" w14:textId="77777777" w:rsidR="00487473" w:rsidRDefault="00487473" w:rsidP="00487473">
      <w:pPr>
        <w:ind w:left="0"/>
      </w:pPr>
      <w:r>
        <w:t xml:space="preserve">PSPEC2.9, PSPEC-2.11 &amp; PSPEC-2.10 all allowed an error of 2% to pass this test, this value is compared to the digital value send over the I2C lines. </w:t>
      </w:r>
    </w:p>
    <w:p w14:paraId="4F3F5F27" w14:textId="77777777" w:rsidR="00487473" w:rsidRDefault="00487473" w:rsidP="00487473">
      <w:pPr>
        <w:ind w:left="0"/>
      </w:pPr>
    </w:p>
    <w:p w14:paraId="4D3230BC" w14:textId="77777777" w:rsidR="00487473" w:rsidRDefault="00487473" w:rsidP="00487473">
      <w:pPr>
        <w:ind w:left="0"/>
      </w:pPr>
      <w:r>
        <w:lastRenderedPageBreak/>
        <w:t xml:space="preserve">No error was given to PSPEC-2.8 as the exact battery capacity cannot be accounted for. </w:t>
      </w:r>
    </w:p>
    <w:p w14:paraId="198486C6" w14:textId="77777777" w:rsidR="00487473" w:rsidRPr="002543F3" w:rsidRDefault="00487473" w:rsidP="00487473">
      <w:pPr>
        <w:ind w:left="0"/>
      </w:pPr>
    </w:p>
    <w:p w14:paraId="0C3311AE" w14:textId="60ACEB11" w:rsidR="00487473" w:rsidRDefault="00FD6E1E" w:rsidP="00FD6E1E">
      <w:pPr>
        <w:pStyle w:val="Kop4"/>
        <w:numPr>
          <w:ilvl w:val="0"/>
          <w:numId w:val="0"/>
        </w:numPr>
      </w:pPr>
      <w:r>
        <w:t xml:space="preserve">F2.1.4.4 </w:t>
      </w:r>
      <w:r w:rsidR="00487473">
        <w:t xml:space="preserve">Test Procedure </w:t>
      </w:r>
    </w:p>
    <w:p w14:paraId="1E39F915" w14:textId="77777777" w:rsidR="00487473" w:rsidRDefault="00487473" w:rsidP="00487473">
      <w:pPr>
        <w:pStyle w:val="Lijstalinea"/>
        <w:numPr>
          <w:ilvl w:val="0"/>
          <w:numId w:val="40"/>
        </w:numPr>
        <w:jc w:val="both"/>
      </w:pPr>
      <w:r>
        <w:t>Disconnect the Battery from the circuit. Connect the output leads of the lab bench power supply thru a digital multimeter to the units power input leads. The digital multimeter needs to be connected as a current meter. Turn the power supply off using the switch placed on the unit and power the OLED display using an external power supply (e.g. Arduino or breadboard power supply). Connect the output of the DC-2745 (JST terminal) to a voltage and a current meter.</w:t>
      </w:r>
    </w:p>
    <w:p w14:paraId="31156F4D" w14:textId="77777777" w:rsidR="00487473" w:rsidRDefault="00487473" w:rsidP="00487473">
      <w:pPr>
        <w:pStyle w:val="Lijstalinea"/>
        <w:jc w:val="both"/>
      </w:pPr>
    </w:p>
    <w:p w14:paraId="1E5B9A31" w14:textId="77777777" w:rsidR="00487473" w:rsidRDefault="00487473" w:rsidP="00487473">
      <w:pPr>
        <w:pStyle w:val="Lijstalinea"/>
        <w:numPr>
          <w:ilvl w:val="0"/>
          <w:numId w:val="40"/>
        </w:numPr>
        <w:jc w:val="both"/>
      </w:pPr>
      <w:r>
        <w:t>Connect a logic analyser to the SCL and SDA line of the DS-2745, open in waveform the logic analyser application to analyse the send data between the MCU and the DS-2745.</w:t>
      </w:r>
    </w:p>
    <w:p w14:paraId="3B370CA3" w14:textId="77777777" w:rsidR="00487473" w:rsidRDefault="00487473" w:rsidP="00487473">
      <w:pPr>
        <w:pStyle w:val="Lijstalinea"/>
        <w:jc w:val="both"/>
      </w:pPr>
    </w:p>
    <w:p w14:paraId="49ECA3F4" w14:textId="77777777" w:rsidR="00487473" w:rsidRDefault="00487473" w:rsidP="00487473">
      <w:pPr>
        <w:pStyle w:val="Lijstalinea"/>
        <w:numPr>
          <w:ilvl w:val="0"/>
          <w:numId w:val="40"/>
        </w:numPr>
        <w:jc w:val="both"/>
      </w:pPr>
      <w:r>
        <w:t>Set the lab bench power supply to output a voltage of 4.1V and connect to the output a load of 149</w:t>
      </w:r>
      <w:r>
        <w:rPr>
          <w:rFonts w:cstheme="minorHAnsi"/>
        </w:rPr>
        <w:t>Ω resistor (5W). Measure the output current and see if this matches to the displayed value on the OLED display.</w:t>
      </w:r>
    </w:p>
    <w:p w14:paraId="165AA035" w14:textId="77777777" w:rsidR="00487473" w:rsidRDefault="00487473" w:rsidP="00487473">
      <w:pPr>
        <w:pStyle w:val="Lijstalinea"/>
        <w:jc w:val="both"/>
      </w:pPr>
    </w:p>
    <w:p w14:paraId="2DC0DF8E" w14:textId="02CE23B5" w:rsidR="00487473" w:rsidRPr="00081938" w:rsidRDefault="00FD6E1E" w:rsidP="00FD6E1E">
      <w:pPr>
        <w:pStyle w:val="Kop4"/>
        <w:numPr>
          <w:ilvl w:val="0"/>
          <w:numId w:val="0"/>
        </w:numPr>
      </w:pPr>
      <w:r>
        <w:t xml:space="preserve">F2.1.4.5 </w:t>
      </w:r>
      <w:r w:rsidR="00487473">
        <w:t>Results</w:t>
      </w:r>
    </w:p>
    <w:p w14:paraId="5B4D1D4E"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5B7C53D7" w14:textId="77777777" w:rsidTr="007B576A">
        <w:tc>
          <w:tcPr>
            <w:tcW w:w="9062" w:type="dxa"/>
          </w:tcPr>
          <w:p w14:paraId="386A278E" w14:textId="77777777" w:rsidR="00487473" w:rsidRDefault="00487473" w:rsidP="007B576A">
            <w:pPr>
              <w:ind w:left="0"/>
            </w:pPr>
            <w:r>
              <w:t>Result: Partly succeeded and partly failed.</w:t>
            </w:r>
          </w:p>
        </w:tc>
      </w:tr>
      <w:tr w:rsidR="00487473" w14:paraId="337F9E9F" w14:textId="77777777" w:rsidTr="007B576A">
        <w:tc>
          <w:tcPr>
            <w:tcW w:w="9062" w:type="dxa"/>
          </w:tcPr>
          <w:p w14:paraId="4BA95677" w14:textId="77777777" w:rsidR="00487473" w:rsidRDefault="00487473" w:rsidP="007B576A">
            <w:pPr>
              <w:pStyle w:val="Aanwijzing"/>
              <w:rPr>
                <w:lang w:val="en-GB"/>
              </w:rPr>
            </w:pPr>
            <w:r>
              <w:rPr>
                <w:lang w:val="en-GB"/>
              </w:rPr>
              <w:t xml:space="preserve">The first problem that occurred during this test was that the DS-2745 would not respond to the slave address provided by the datasheet (90h). After using a I2C scanner (using an Arduino) the correct slave address was found at 48h. The same problem kept occurring even when the DS-2745 was replaced with by a new one.   </w:t>
            </w:r>
          </w:p>
          <w:p w14:paraId="3A66FAA2" w14:textId="77777777" w:rsidR="00487473" w:rsidRDefault="00487473" w:rsidP="007B576A">
            <w:pPr>
              <w:ind w:left="714"/>
              <w:rPr>
                <w:lang w:eastAsia="en-US"/>
              </w:rPr>
            </w:pPr>
          </w:p>
          <w:p w14:paraId="1BA9E5CE" w14:textId="77777777" w:rsidR="00487473" w:rsidRPr="00EE766D" w:rsidRDefault="00487473" w:rsidP="007B576A">
            <w:pPr>
              <w:pStyle w:val="Aanwijzing"/>
              <w:rPr>
                <w:lang w:val="en-GB"/>
              </w:rPr>
            </w:pPr>
            <w:r w:rsidRPr="00EE766D">
              <w:rPr>
                <w:lang w:val="en-GB"/>
              </w:rPr>
              <w:t xml:space="preserve">In </w:t>
            </w:r>
            <w:r>
              <w:rPr>
                <w:lang w:val="en-GB"/>
              </w:rPr>
              <w:t>this test</w:t>
            </w:r>
            <w:r w:rsidRPr="00EE766D">
              <w:rPr>
                <w:lang w:val="en-GB"/>
              </w:rPr>
              <w:t xml:space="preserve"> a</w:t>
            </w:r>
            <w:r>
              <w:rPr>
                <w:lang w:val="en-GB"/>
              </w:rPr>
              <w:t xml:space="preserve"> lab bench power supply provided the units inputs with a </w:t>
            </w:r>
            <w:r w:rsidRPr="00EE766D">
              <w:rPr>
                <w:lang w:val="en-GB"/>
              </w:rPr>
              <w:t>4,</w:t>
            </w:r>
            <w:r>
              <w:rPr>
                <w:lang w:val="en-GB"/>
              </w:rPr>
              <w:t>1</w:t>
            </w:r>
            <w:r w:rsidRPr="00EE766D">
              <w:rPr>
                <w:lang w:val="en-GB"/>
              </w:rPr>
              <w:t>V</w:t>
            </w:r>
            <w:r>
              <w:rPr>
                <w:lang w:val="en-GB"/>
              </w:rPr>
              <w:t xml:space="preserve">, using a multimeter this was verified to be exactly 4.112 V. </w:t>
            </w:r>
            <w:r w:rsidRPr="000250B2">
              <w:rPr>
                <w:lang w:val="en-GB"/>
              </w:rPr>
              <w:t>Figure 33 shows the I2C</w:t>
            </w:r>
            <w:r>
              <w:rPr>
                <w:lang w:val="en-GB"/>
              </w:rPr>
              <w:t xml:space="preserve"> data</w:t>
            </w:r>
            <w:r w:rsidRPr="000250B2">
              <w:rPr>
                <w:lang w:val="en-GB"/>
              </w:rPr>
              <w:t xml:space="preserve"> </w:t>
            </w:r>
            <w:r>
              <w:rPr>
                <w:lang w:val="en-GB"/>
              </w:rPr>
              <w:t>line capture between the micro-controller and the DS-2745 during this test. The first data line is the SCL line and the second data line is the SDA line. The DS2745 will return 4 battery parameters (temperature, voltage, current and accumulated current) divided over 8 bytes (each parameter is divided over two bytes).</w:t>
            </w:r>
          </w:p>
          <w:p w14:paraId="5FE1D837" w14:textId="77777777" w:rsidR="00487473" w:rsidRPr="00C14C35" w:rsidRDefault="00487473" w:rsidP="007B576A">
            <w:pPr>
              <w:ind w:left="0"/>
              <w:rPr>
                <w:lang w:eastAsia="en-US"/>
              </w:rPr>
            </w:pPr>
          </w:p>
          <w:p w14:paraId="7630A1A6" w14:textId="77777777" w:rsidR="00487473" w:rsidRPr="00D13211" w:rsidRDefault="00487473" w:rsidP="007B576A">
            <w:pPr>
              <w:pStyle w:val="Aanwijzing"/>
            </w:pPr>
            <w:r>
              <w:rPr>
                <w:noProof/>
              </w:rPr>
              <w:drawing>
                <wp:inline distT="0" distB="0" distL="0" distR="0" wp14:anchorId="4DB7769A" wp14:editId="124DE0B1">
                  <wp:extent cx="5562600" cy="488673"/>
                  <wp:effectExtent l="0" t="0" r="0" b="6985"/>
                  <wp:docPr id="233" name="Afbeelding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aqsurementi22c.png"/>
                          <pic:cNvPicPr/>
                        </pic:nvPicPr>
                        <pic:blipFill rotWithShape="1">
                          <a:blip r:embed="rId205" cstate="print">
                            <a:extLst>
                              <a:ext uri="{28A0092B-C50C-407E-A947-70E740481C1C}">
                                <a14:useLocalDpi xmlns:a14="http://schemas.microsoft.com/office/drawing/2010/main" val="0"/>
                              </a:ext>
                            </a:extLst>
                          </a:blip>
                          <a:srcRect l="16659" t="6117" r="2645" b="80546"/>
                          <a:stretch/>
                        </pic:blipFill>
                        <pic:spPr bwMode="auto">
                          <a:xfrm>
                            <a:off x="0" y="0"/>
                            <a:ext cx="5658368" cy="497086"/>
                          </a:xfrm>
                          <a:prstGeom prst="rect">
                            <a:avLst/>
                          </a:prstGeom>
                          <a:ln>
                            <a:noFill/>
                          </a:ln>
                          <a:extLst>
                            <a:ext uri="{53640926-AAD7-44D8-BBD7-CCE9431645EC}">
                              <a14:shadowObscured xmlns:a14="http://schemas.microsoft.com/office/drawing/2010/main"/>
                            </a:ext>
                          </a:extLst>
                        </pic:spPr>
                      </pic:pic>
                    </a:graphicData>
                  </a:graphic>
                </wp:inline>
              </w:drawing>
            </w:r>
          </w:p>
          <w:p w14:paraId="42B65E2E" w14:textId="752DE4FD" w:rsidR="00487473" w:rsidRDefault="00487473" w:rsidP="007B576A">
            <w:pPr>
              <w:pStyle w:val="Bijschrift"/>
              <w:spacing w:after="168"/>
              <w:ind w:left="0"/>
            </w:pPr>
            <w:r>
              <w:t xml:space="preserve">Figure </w:t>
            </w:r>
            <w:r>
              <w:fldChar w:fldCharType="begin"/>
            </w:r>
            <w:r>
              <w:instrText xml:space="preserve"> SEQ Figure \* ARABIC </w:instrText>
            </w:r>
            <w:r>
              <w:fldChar w:fldCharType="separate"/>
            </w:r>
            <w:r w:rsidR="00431633">
              <w:rPr>
                <w:noProof/>
              </w:rPr>
              <w:t>108</w:t>
            </w:r>
            <w:r>
              <w:fldChar w:fldCharType="end"/>
            </w:r>
            <w:r>
              <w:t xml:space="preserve"> DS-2745 Data lines.</w:t>
            </w:r>
          </w:p>
          <w:p w14:paraId="6947F4BB" w14:textId="77777777" w:rsidR="00487473" w:rsidRDefault="00487473" w:rsidP="007B576A">
            <w:pPr>
              <w:ind w:left="0"/>
            </w:pPr>
            <w:r>
              <w:t>Using the explained formula’s in attachment B, the hexadecimal value can be converted into real values.</w:t>
            </w:r>
          </w:p>
          <w:p w14:paraId="0884AAF7" w14:textId="77777777" w:rsidR="00487473" w:rsidRPr="00120FB0" w:rsidRDefault="00487473" w:rsidP="007B576A">
            <w:pPr>
              <w:ind w:left="0"/>
            </w:pPr>
          </w:p>
          <w:p w14:paraId="649F70F6" w14:textId="77777777" w:rsidR="00487473" w:rsidRDefault="00487473" w:rsidP="007B576A">
            <w:pPr>
              <w:ind w:left="0"/>
            </w:pPr>
            <w:r w:rsidRPr="00A309DC">
              <w:rPr>
                <w:b/>
              </w:rPr>
              <w:t>Voltage</w:t>
            </w:r>
            <w:r>
              <w:t xml:space="preserve">:  MSB value is 69h and the LSB value is C0h. The combines values correspond to 01101001110 in binary, and corresponds to 846 in decimal. 846 * 4.88mV = 4128.488 mV should be displayed on the display. </w:t>
            </w:r>
          </w:p>
          <w:p w14:paraId="53BD8627" w14:textId="77777777" w:rsidR="00487473" w:rsidRDefault="00487473" w:rsidP="007B576A">
            <w:pPr>
              <w:ind w:left="714"/>
            </w:pPr>
          </w:p>
          <w:p w14:paraId="28D05884" w14:textId="77777777" w:rsidR="00487473" w:rsidRDefault="00487473" w:rsidP="007B576A">
            <w:pPr>
              <w:ind w:left="0"/>
            </w:pPr>
            <w:r w:rsidRPr="00A309DC">
              <w:rPr>
                <w:b/>
              </w:rPr>
              <w:t>Current</w:t>
            </w:r>
            <w:r>
              <w:t xml:space="preserve">:  MSB value is FEh and the LSB value is EAh. This corresponds to  65258 in decimal, this corresponds to -43,4375 mA. </w:t>
            </w:r>
          </w:p>
          <w:p w14:paraId="5BE08B54" w14:textId="77777777" w:rsidR="00487473" w:rsidRDefault="00487473" w:rsidP="007B576A">
            <w:pPr>
              <w:ind w:left="0"/>
            </w:pPr>
          </w:p>
          <w:p w14:paraId="504E0B61" w14:textId="77777777" w:rsidR="00487473" w:rsidRDefault="00487473" w:rsidP="007B576A">
            <w:pPr>
              <w:ind w:left="0"/>
            </w:pPr>
            <w:r>
              <w:t xml:space="preserve">These values correspond to the values printed on the display, both printed values on the display indicate an error of &lt;0.1% (see figure 30). All the values are printed on the display with a significance of 2 decimals, as the PSPEC-2.10 &amp; 2.11 state. </w:t>
            </w:r>
          </w:p>
          <w:p w14:paraId="5D17575C" w14:textId="77777777" w:rsidR="00487473" w:rsidRDefault="00487473" w:rsidP="007B576A">
            <w:pPr>
              <w:ind w:left="714"/>
            </w:pPr>
          </w:p>
          <w:p w14:paraId="637F5D6E" w14:textId="77777777" w:rsidR="00487473" w:rsidRDefault="00487473" w:rsidP="007B576A">
            <w:pPr>
              <w:keepNext/>
              <w:ind w:left="0"/>
              <w:jc w:val="center"/>
            </w:pPr>
            <w:r>
              <w:rPr>
                <w:noProof/>
              </w:rPr>
              <w:lastRenderedPageBreak/>
              <w:drawing>
                <wp:inline distT="0" distB="0" distL="0" distR="0" wp14:anchorId="50B1AB9C" wp14:editId="4B115A2F">
                  <wp:extent cx="1577909" cy="4655217"/>
                  <wp:effectExtent l="4127" t="0" r="7938" b="7937"/>
                  <wp:docPr id="234" name="Afbeelding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G_20190817_163511.jpg"/>
                          <pic:cNvPicPr/>
                        </pic:nvPicPr>
                        <pic:blipFill rotWithShape="1">
                          <a:blip r:embed="rId206" cstate="print">
                            <a:extLst>
                              <a:ext uri="{28A0092B-C50C-407E-A947-70E740481C1C}">
                                <a14:useLocalDpi xmlns:a14="http://schemas.microsoft.com/office/drawing/2010/main" val="0"/>
                              </a:ext>
                            </a:extLst>
                          </a:blip>
                          <a:srcRect l="29365" r="45214"/>
                          <a:stretch/>
                        </pic:blipFill>
                        <pic:spPr bwMode="auto">
                          <a:xfrm rot="5400000">
                            <a:off x="0" y="0"/>
                            <a:ext cx="1580540" cy="4662979"/>
                          </a:xfrm>
                          <a:prstGeom prst="rect">
                            <a:avLst/>
                          </a:prstGeom>
                          <a:ln>
                            <a:noFill/>
                          </a:ln>
                          <a:extLst>
                            <a:ext uri="{53640926-AAD7-44D8-BBD7-CCE9431645EC}">
                              <a14:shadowObscured xmlns:a14="http://schemas.microsoft.com/office/drawing/2010/main"/>
                            </a:ext>
                          </a:extLst>
                        </pic:spPr>
                      </pic:pic>
                    </a:graphicData>
                  </a:graphic>
                </wp:inline>
              </w:drawing>
            </w:r>
          </w:p>
          <w:p w14:paraId="28302C37" w14:textId="7D8C0745" w:rsidR="00487473" w:rsidRDefault="00487473" w:rsidP="007B576A">
            <w:pPr>
              <w:pStyle w:val="Bijschrift"/>
              <w:spacing w:after="168"/>
              <w:ind w:left="714"/>
              <w:jc w:val="center"/>
            </w:pPr>
            <w:r>
              <w:t xml:space="preserve">Figure </w:t>
            </w:r>
            <w:r>
              <w:fldChar w:fldCharType="begin"/>
            </w:r>
            <w:r>
              <w:instrText xml:space="preserve"> SEQ Figure \* ARABIC </w:instrText>
            </w:r>
            <w:r>
              <w:fldChar w:fldCharType="separate"/>
            </w:r>
            <w:r w:rsidR="00431633">
              <w:rPr>
                <w:noProof/>
              </w:rPr>
              <w:t>109</w:t>
            </w:r>
            <w:r>
              <w:fldChar w:fldCharType="end"/>
            </w:r>
            <w:r>
              <w:t xml:space="preserve"> Measured values by the DS-2745 display on the OLED display, where line 1 is the battery voltage, line 2 is the current flowing in or out, line 3 is the amount of mAh left in the battery (this value is initially programmed to 3200mAh) and line 4 is the battery % left in the battery.</w:t>
            </w:r>
          </w:p>
          <w:p w14:paraId="5B1CF8FE" w14:textId="77777777" w:rsidR="00487473" w:rsidRDefault="00487473" w:rsidP="007B576A">
            <w:pPr>
              <w:ind w:left="0"/>
            </w:pPr>
            <w:r>
              <w:t>However the measured current does not correspond to the actual current flowing, the multi-meter measured a current of -28mA (corresponds with what we expected 4.112V/149</w:t>
            </w:r>
            <w:r>
              <w:rPr>
                <w:rFonts w:ascii="Calibri" w:hAnsi="Calibri" w:cs="Calibri"/>
              </w:rPr>
              <w:t>Ω</w:t>
            </w:r>
            <w:r>
              <w:t xml:space="preserve"> = -27mA). Thus an error of 16mA was measured. Different current measurements were performed at different input voltages and loads, to analyse how much current error occurred at these values (see table 12).</w:t>
            </w:r>
          </w:p>
          <w:p w14:paraId="01891F44" w14:textId="77777777" w:rsidR="00487473" w:rsidRDefault="00487473" w:rsidP="007B576A">
            <w:pPr>
              <w:ind w:left="0"/>
            </w:pPr>
          </w:p>
          <w:tbl>
            <w:tblPr>
              <w:tblStyle w:val="Rastertabel2-Accent12"/>
              <w:tblW w:w="0" w:type="auto"/>
              <w:jc w:val="center"/>
              <w:tblLook w:val="04A0" w:firstRow="1" w:lastRow="0" w:firstColumn="1" w:lastColumn="0" w:noHBand="0" w:noVBand="1"/>
            </w:tblPr>
            <w:tblGrid>
              <w:gridCol w:w="1205"/>
              <w:gridCol w:w="932"/>
              <w:gridCol w:w="2628"/>
              <w:gridCol w:w="2752"/>
              <w:gridCol w:w="926"/>
            </w:tblGrid>
            <w:tr w:rsidR="00487473" w14:paraId="54081C5D" w14:textId="77777777" w:rsidTr="007B576A">
              <w:trPr>
                <w:cnfStyle w:val="100000000000" w:firstRow="1" w:lastRow="0" w:firstColumn="0" w:lastColumn="0" w:oddVBand="0" w:evenVBand="0" w:oddHBand="0"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1205" w:type="dxa"/>
                </w:tcPr>
                <w:p w14:paraId="048111E7" w14:textId="77777777" w:rsidR="00487473" w:rsidRDefault="00487473" w:rsidP="007B576A">
                  <w:pPr>
                    <w:ind w:left="0"/>
                    <w:jc w:val="center"/>
                  </w:pPr>
                  <w:r>
                    <w:t>Resistance</w:t>
                  </w:r>
                </w:p>
              </w:tc>
              <w:tc>
                <w:tcPr>
                  <w:tcW w:w="932" w:type="dxa"/>
                </w:tcPr>
                <w:p w14:paraId="6698861C"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w:r>
                    <w:t>Vin</w:t>
                  </w:r>
                </w:p>
              </w:tc>
              <w:tc>
                <w:tcPr>
                  <w:tcW w:w="2628" w:type="dxa"/>
                </w:tcPr>
                <w:p w14:paraId="045DD88B"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w:r>
                    <w:t>Measured current multimeter</w:t>
                  </w:r>
                </w:p>
              </w:tc>
              <w:tc>
                <w:tcPr>
                  <w:tcW w:w="2752" w:type="dxa"/>
                </w:tcPr>
                <w:p w14:paraId="1F490418"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w:r>
                    <w:t>Measured current on display</w:t>
                  </w:r>
                </w:p>
              </w:tc>
              <w:tc>
                <w:tcPr>
                  <w:tcW w:w="926" w:type="dxa"/>
                </w:tcPr>
                <w:p w14:paraId="4F2EDE04"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w:r>
                    <w:t>Error</w:t>
                  </w:r>
                </w:p>
              </w:tc>
            </w:tr>
            <w:tr w:rsidR="00487473" w14:paraId="137436E8" w14:textId="77777777" w:rsidTr="007B576A">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5634FE9D" w14:textId="77777777" w:rsidR="00487473" w:rsidRDefault="00487473" w:rsidP="007B576A">
                  <w:pPr>
                    <w:ind w:left="0"/>
                  </w:pPr>
                  <w:r>
                    <w:t>149</w:t>
                  </w:r>
                </w:p>
              </w:tc>
              <w:tc>
                <w:tcPr>
                  <w:tcW w:w="932" w:type="dxa"/>
                </w:tcPr>
                <w:p w14:paraId="4A18BD4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4.112 V</w:t>
                  </w:r>
                </w:p>
              </w:tc>
              <w:tc>
                <w:tcPr>
                  <w:tcW w:w="2628" w:type="dxa"/>
                </w:tcPr>
                <w:p w14:paraId="32222A61"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27mA</w:t>
                  </w:r>
                </w:p>
              </w:tc>
              <w:tc>
                <w:tcPr>
                  <w:tcW w:w="2752" w:type="dxa"/>
                </w:tcPr>
                <w:p w14:paraId="63C0A00E"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-43.3mA</w:t>
                  </w:r>
                </w:p>
              </w:tc>
              <w:tc>
                <w:tcPr>
                  <w:tcW w:w="926" w:type="dxa"/>
                </w:tcPr>
                <w:p w14:paraId="6FC92A9A"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1.59x</w:t>
                  </w:r>
                </w:p>
              </w:tc>
            </w:tr>
            <w:tr w:rsidR="00487473" w14:paraId="3C8477D7" w14:textId="77777777" w:rsidTr="007B576A">
              <w:trPr>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6C6B178E" w14:textId="77777777" w:rsidR="00487473" w:rsidRDefault="00487473" w:rsidP="007B576A">
                  <w:pPr>
                    <w:ind w:left="0"/>
                  </w:pPr>
                  <w:r>
                    <w:t>49</w:t>
                  </w:r>
                </w:p>
              </w:tc>
              <w:tc>
                <w:tcPr>
                  <w:tcW w:w="932" w:type="dxa"/>
                </w:tcPr>
                <w:p w14:paraId="6373820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2.98V</w:t>
                  </w:r>
                </w:p>
              </w:tc>
              <w:tc>
                <w:tcPr>
                  <w:tcW w:w="2628" w:type="dxa"/>
                </w:tcPr>
                <w:p w14:paraId="6150C9B8"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 xml:space="preserve">63 </w:t>
                  </w:r>
                </w:p>
              </w:tc>
              <w:tc>
                <w:tcPr>
                  <w:tcW w:w="2752" w:type="dxa"/>
                </w:tcPr>
                <w:p w14:paraId="73577CFE"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-96</w:t>
                  </w:r>
                </w:p>
              </w:tc>
              <w:tc>
                <w:tcPr>
                  <w:tcW w:w="926" w:type="dxa"/>
                </w:tcPr>
                <w:p w14:paraId="7E6324B7"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1.53x</w:t>
                  </w:r>
                </w:p>
              </w:tc>
            </w:tr>
            <w:tr w:rsidR="00487473" w14:paraId="19127A05" w14:textId="77777777" w:rsidTr="007B576A">
              <w:trPr>
                <w:cnfStyle w:val="000000100000" w:firstRow="0" w:lastRow="0" w:firstColumn="0" w:lastColumn="0" w:oddVBand="0" w:evenVBand="0" w:oddHBand="1"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1205" w:type="dxa"/>
                </w:tcPr>
                <w:p w14:paraId="40F65A95" w14:textId="77777777" w:rsidR="00487473" w:rsidRDefault="00487473" w:rsidP="007B576A">
                  <w:pPr>
                    <w:ind w:left="0"/>
                  </w:pPr>
                  <w:r>
                    <w:t>149</w:t>
                  </w:r>
                </w:p>
              </w:tc>
              <w:tc>
                <w:tcPr>
                  <w:tcW w:w="932" w:type="dxa"/>
                </w:tcPr>
                <w:p w14:paraId="45FDDA0C"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3.55V</w:t>
                  </w:r>
                </w:p>
              </w:tc>
              <w:tc>
                <w:tcPr>
                  <w:tcW w:w="2628" w:type="dxa"/>
                </w:tcPr>
                <w:p w14:paraId="36A2E8FC"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23mA</w:t>
                  </w:r>
                </w:p>
              </w:tc>
              <w:tc>
                <w:tcPr>
                  <w:tcW w:w="2752" w:type="dxa"/>
                </w:tcPr>
                <w:p w14:paraId="22D0D13B"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-37mA</w:t>
                  </w:r>
                </w:p>
              </w:tc>
              <w:tc>
                <w:tcPr>
                  <w:tcW w:w="926" w:type="dxa"/>
                </w:tcPr>
                <w:p w14:paraId="3FF79B6D"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1.61x</w:t>
                  </w:r>
                </w:p>
              </w:tc>
            </w:tr>
            <w:tr w:rsidR="00487473" w14:paraId="3E627838" w14:textId="77777777" w:rsidTr="007B576A">
              <w:trPr>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74DFC7FD" w14:textId="77777777" w:rsidR="00487473" w:rsidRDefault="00487473" w:rsidP="007B576A">
                  <w:pPr>
                    <w:ind w:left="0"/>
                  </w:pPr>
                  <w:r>
                    <w:t>49</w:t>
                  </w:r>
                </w:p>
              </w:tc>
              <w:tc>
                <w:tcPr>
                  <w:tcW w:w="932" w:type="dxa"/>
                </w:tcPr>
                <w:p w14:paraId="48081B43"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3.49V</w:t>
                  </w:r>
                </w:p>
              </w:tc>
              <w:tc>
                <w:tcPr>
                  <w:tcW w:w="2628" w:type="dxa"/>
                </w:tcPr>
                <w:p w14:paraId="7A0AB7F9"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73</w:t>
                  </w:r>
                </w:p>
              </w:tc>
              <w:tc>
                <w:tcPr>
                  <w:tcW w:w="2752" w:type="dxa"/>
                </w:tcPr>
                <w:p w14:paraId="0840B51C"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-113</w:t>
                  </w:r>
                </w:p>
              </w:tc>
              <w:tc>
                <w:tcPr>
                  <w:tcW w:w="926" w:type="dxa"/>
                </w:tcPr>
                <w:p w14:paraId="3570AB2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1.58x</w:t>
                  </w:r>
                </w:p>
              </w:tc>
            </w:tr>
            <w:tr w:rsidR="00487473" w14:paraId="00479A7D" w14:textId="77777777" w:rsidTr="007B576A">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62AAC4A6" w14:textId="77777777" w:rsidR="00487473" w:rsidRDefault="00487473" w:rsidP="007B576A">
                  <w:pPr>
                    <w:ind w:left="0"/>
                  </w:pPr>
                  <w:r>
                    <w:t>10</w:t>
                  </w:r>
                </w:p>
              </w:tc>
              <w:tc>
                <w:tcPr>
                  <w:tcW w:w="932" w:type="dxa"/>
                </w:tcPr>
                <w:p w14:paraId="4C46F902"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2.7V</w:t>
                  </w:r>
                </w:p>
              </w:tc>
              <w:tc>
                <w:tcPr>
                  <w:tcW w:w="2628" w:type="dxa"/>
                </w:tcPr>
                <w:p w14:paraId="59CBA05C"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250</w:t>
                  </w:r>
                </w:p>
              </w:tc>
              <w:tc>
                <w:tcPr>
                  <w:tcW w:w="2752" w:type="dxa"/>
                </w:tcPr>
                <w:p w14:paraId="73D3D311"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-403</w:t>
                  </w:r>
                </w:p>
              </w:tc>
              <w:tc>
                <w:tcPr>
                  <w:tcW w:w="926" w:type="dxa"/>
                </w:tcPr>
                <w:p w14:paraId="205537BA"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1.61x</w:t>
                  </w:r>
                </w:p>
              </w:tc>
            </w:tr>
            <w:tr w:rsidR="00487473" w14:paraId="7B2667FC" w14:textId="77777777" w:rsidTr="007B576A">
              <w:trPr>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55FE5E90" w14:textId="77777777" w:rsidR="00487473" w:rsidRDefault="00487473" w:rsidP="007B576A">
                  <w:pPr>
                    <w:ind w:left="0"/>
                  </w:pPr>
                  <w:r>
                    <w:t>No load</w:t>
                  </w:r>
                </w:p>
              </w:tc>
              <w:tc>
                <w:tcPr>
                  <w:tcW w:w="932" w:type="dxa"/>
                </w:tcPr>
                <w:p w14:paraId="1A7E9A26"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4.01 V</w:t>
                  </w:r>
                </w:p>
              </w:tc>
              <w:tc>
                <w:tcPr>
                  <w:tcW w:w="2628" w:type="dxa"/>
                </w:tcPr>
                <w:p w14:paraId="05EC71E2"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0.0</w:t>
                  </w:r>
                </w:p>
              </w:tc>
              <w:tc>
                <w:tcPr>
                  <w:tcW w:w="2752" w:type="dxa"/>
                </w:tcPr>
                <w:p w14:paraId="5AD9A8E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-2.1</w:t>
                  </w:r>
                </w:p>
              </w:tc>
              <w:tc>
                <w:tcPr>
                  <w:tcW w:w="926" w:type="dxa"/>
                </w:tcPr>
                <w:p w14:paraId="6B321397" w14:textId="77777777" w:rsidR="00487473" w:rsidRDefault="00487473" w:rsidP="007B576A">
                  <w:pPr>
                    <w:keepNext/>
                    <w:ind w:left="0"/>
                    <w:cnfStyle w:val="000000000000" w:firstRow="0" w:lastRow="0" w:firstColumn="0" w:lastColumn="0" w:oddVBand="0" w:evenVBand="0" w:oddHBand="0" w:evenHBand="0" w:firstRowFirstColumn="0" w:firstRowLastColumn="0" w:lastRowFirstColumn="0" w:lastRowLastColumn="0"/>
                  </w:pPr>
                  <w:r>
                    <w:t>-</w:t>
                  </w:r>
                </w:p>
              </w:tc>
            </w:tr>
          </w:tbl>
          <w:p w14:paraId="0B70308D" w14:textId="7A791172" w:rsidR="00487473" w:rsidRDefault="00487473" w:rsidP="007B576A">
            <w:pPr>
              <w:pStyle w:val="Bijschrift"/>
              <w:spacing w:after="168"/>
              <w:ind w:left="714"/>
            </w:pPr>
            <w:r>
              <w:t xml:space="preserve">Table </w:t>
            </w:r>
            <w:r w:rsidR="00EC7A83">
              <w:fldChar w:fldCharType="begin"/>
            </w:r>
            <w:r w:rsidR="00EC7A83">
              <w:instrText xml:space="preserve"> SEQ Table \* ARABIC </w:instrText>
            </w:r>
            <w:r w:rsidR="00EC7A83">
              <w:fldChar w:fldCharType="separate"/>
            </w:r>
            <w:r w:rsidR="00431633">
              <w:rPr>
                <w:noProof/>
              </w:rPr>
              <w:t>18</w:t>
            </w:r>
            <w:r w:rsidR="00EC7A83">
              <w:fldChar w:fldCharType="end"/>
            </w:r>
            <w:r>
              <w:t xml:space="preserve"> Test current measurement ds-2745</w:t>
            </w:r>
          </w:p>
          <w:p w14:paraId="6A034A64" w14:textId="77777777" w:rsidR="00487473" w:rsidRDefault="00487473" w:rsidP="007B576A">
            <w:pPr>
              <w:ind w:left="0"/>
            </w:pPr>
            <w:r>
              <w:t xml:space="preserve">The average error is around the 1,6x the actual current flow. Even when the input and output are switched around (to simulate a current entering the battery), the error remained around the 1,6x. </w:t>
            </w:r>
          </w:p>
          <w:p w14:paraId="1B49CEDF" w14:textId="77777777" w:rsidR="00487473" w:rsidRDefault="00487473" w:rsidP="007B576A">
            <w:pPr>
              <w:ind w:left="0"/>
            </w:pPr>
          </w:p>
          <w:p w14:paraId="7992141B" w14:textId="77777777" w:rsidR="00487473" w:rsidRDefault="00487473" w:rsidP="007B576A">
            <w:pPr>
              <w:ind w:left="0"/>
            </w:pPr>
            <w:r>
              <w:t>A possible cause of this problem could be the current sense resistor of 10m</w:t>
            </w:r>
            <w:r>
              <w:rPr>
                <w:rFonts w:cstheme="minorHAnsi"/>
              </w:rPr>
              <w:t>Ω</w:t>
            </w:r>
            <w:r>
              <w:t xml:space="preserve"> has a very huge resistance error of &gt; 50%. After re-soldering different 10m</w:t>
            </w:r>
            <w:r>
              <w:rPr>
                <w:rFonts w:cstheme="minorHAnsi"/>
              </w:rPr>
              <w:t>Ω</w:t>
            </w:r>
            <w:r>
              <w:t xml:space="preserve"> current sense resistors the current error maintained between the 1,5x and 1,6x. Thus the problem was not the current sense resistor.</w:t>
            </w:r>
          </w:p>
          <w:p w14:paraId="741A3A81" w14:textId="77777777" w:rsidR="00487473" w:rsidRDefault="00487473" w:rsidP="007B576A">
            <w:pPr>
              <w:ind w:left="0"/>
            </w:pPr>
          </w:p>
          <w:p w14:paraId="2D4359E1" w14:textId="77777777" w:rsidR="00487473" w:rsidRDefault="00487473" w:rsidP="007B576A">
            <w:pPr>
              <w:ind w:left="0"/>
            </w:pPr>
            <w:r>
              <w:t xml:space="preserve">The second solution would be to compensate the measurement error by setting the offset in the current offset bias register of the DS-2745. After multiple offset values were tested, the error was still not resolved, even when the maximum offset was set, the maximum current offset of 2mA could be achieved.  </w:t>
            </w:r>
          </w:p>
          <w:p w14:paraId="0BDBDFB0" w14:textId="77777777" w:rsidR="00487473" w:rsidRDefault="00487473" w:rsidP="007B576A">
            <w:pPr>
              <w:ind w:left="0"/>
            </w:pPr>
          </w:p>
          <w:p w14:paraId="0D211957" w14:textId="77777777" w:rsidR="00487473" w:rsidRDefault="00487473" w:rsidP="007B576A">
            <w:pPr>
              <w:ind w:left="0"/>
            </w:pPr>
            <w:r>
              <w:t>The final solution to this problem was to multiply the measured current and the accumulated current by multiplying the error with the measured value to obtain the correct value.</w:t>
            </w:r>
          </w:p>
          <w:p w14:paraId="49D5CD23" w14:textId="77777777" w:rsidR="00487473" w:rsidRDefault="00487473" w:rsidP="007B576A">
            <w:pPr>
              <w:ind w:left="0"/>
            </w:pPr>
          </w:p>
          <w:p w14:paraId="2A2B89D7" w14:textId="77777777" w:rsidR="00487473" w:rsidRDefault="00487473" w:rsidP="007B576A">
            <w:pPr>
              <w:ind w:left="0"/>
            </w:pPr>
            <w:r>
              <w:t>Although all the values where display on the display, PSPEC-2.10 &amp; 2.11 didn’t display the correct value which is why these where marked as failed. A good option would be to replace this chip with another one.</w:t>
            </w:r>
          </w:p>
          <w:p w14:paraId="6353B394" w14:textId="77777777" w:rsidR="00487473" w:rsidRDefault="00487473" w:rsidP="007B576A">
            <w:pPr>
              <w:ind w:left="0"/>
            </w:pPr>
          </w:p>
          <w:p w14:paraId="1D1D10A1" w14:textId="77777777" w:rsidR="00487473" w:rsidRDefault="00487473" w:rsidP="007B576A">
            <w:pPr>
              <w:ind w:left="0"/>
            </w:pPr>
            <w:r>
              <w:t xml:space="preserve">The current battery capacity is correctly displayed with 2 decimals. However it could </w:t>
            </w:r>
          </w:p>
          <w:p w14:paraId="7F13BE7C" w14:textId="77777777" w:rsidR="00487473" w:rsidRDefault="00487473" w:rsidP="007B576A">
            <w:pPr>
              <w:ind w:left="0"/>
            </w:pPr>
          </w:p>
        </w:tc>
      </w:tr>
    </w:tbl>
    <w:p w14:paraId="41F5121A" w14:textId="77777777" w:rsidR="00487473" w:rsidRDefault="00487473" w:rsidP="00487473">
      <w:pPr>
        <w:ind w:left="0"/>
      </w:pPr>
    </w:p>
    <w:p w14:paraId="71C44F33" w14:textId="77777777" w:rsidR="00487473" w:rsidRDefault="00487473" w:rsidP="00487473">
      <w:pPr>
        <w:ind w:left="0"/>
        <w:rPr>
          <w:rFonts w:eastAsiaTheme="majorEastAsia" w:cstheme="majorBidi"/>
          <w:b/>
          <w:color w:val="4472C4" w:themeColor="accent1"/>
          <w:sz w:val="24"/>
          <w:szCs w:val="26"/>
        </w:rPr>
      </w:pPr>
      <w:r>
        <w:br w:type="page"/>
      </w:r>
    </w:p>
    <w:p w14:paraId="131F5CFA" w14:textId="35587022" w:rsidR="00487473" w:rsidRDefault="00FD6E1E" w:rsidP="00FD6E1E">
      <w:pPr>
        <w:pStyle w:val="Kop2"/>
        <w:numPr>
          <w:ilvl w:val="0"/>
          <w:numId w:val="0"/>
        </w:numPr>
      </w:pPr>
      <w:bookmarkStart w:id="99" w:name="_Toc23964886"/>
      <w:r>
        <w:lastRenderedPageBreak/>
        <w:t xml:space="preserve">F2.2 </w:t>
      </w:r>
      <w:r w:rsidR="00487473">
        <w:t>Test traceability</w:t>
      </w:r>
      <w:bookmarkEnd w:id="99"/>
      <w:r w:rsidR="00487473">
        <w:t xml:space="preserve"> </w:t>
      </w:r>
    </w:p>
    <w:p w14:paraId="353EA9A1" w14:textId="77777777" w:rsidR="00487473" w:rsidRPr="00656877" w:rsidRDefault="00487473" w:rsidP="00487473"/>
    <w:tbl>
      <w:tblPr>
        <w:tblStyle w:val="Rastertabel2-Accent5"/>
        <w:tblW w:w="0" w:type="auto"/>
        <w:tblLook w:val="04A0" w:firstRow="1" w:lastRow="0" w:firstColumn="1" w:lastColumn="0" w:noHBand="0" w:noVBand="1"/>
      </w:tblPr>
      <w:tblGrid>
        <w:gridCol w:w="3386"/>
        <w:gridCol w:w="2218"/>
        <w:gridCol w:w="2738"/>
      </w:tblGrid>
      <w:tr w:rsidR="00487473" w14:paraId="047EA3F3" w14:textId="77777777" w:rsidTr="007B5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3FFE51EA" w14:textId="77777777" w:rsidR="00487473" w:rsidRPr="00085384" w:rsidRDefault="00487473" w:rsidP="007B576A">
            <w:pPr>
              <w:ind w:left="714"/>
              <w:rPr>
                <w:sz w:val="22"/>
                <w:lang w:eastAsia="en-US"/>
              </w:rPr>
            </w:pPr>
            <w:r w:rsidRPr="00085384">
              <w:rPr>
                <w:sz w:val="22"/>
                <w:lang w:eastAsia="en-US"/>
              </w:rPr>
              <w:t>Specification</w:t>
            </w:r>
          </w:p>
        </w:tc>
        <w:tc>
          <w:tcPr>
            <w:tcW w:w="2218" w:type="dxa"/>
          </w:tcPr>
          <w:p w14:paraId="1A996257" w14:textId="77777777" w:rsidR="00487473" w:rsidRPr="00085384" w:rsidRDefault="00487473" w:rsidP="007B576A">
            <w:pPr>
              <w:ind w:left="714"/>
              <w:cnfStyle w:val="100000000000" w:firstRow="1" w:lastRow="0" w:firstColumn="0" w:lastColumn="0" w:oddVBand="0" w:evenVBand="0" w:oddHBand="0" w:evenHBand="0" w:firstRowFirstColumn="0" w:firstRowLastColumn="0" w:lastRowFirstColumn="0" w:lastRowLastColumn="0"/>
              <w:rPr>
                <w:sz w:val="22"/>
              </w:rPr>
            </w:pPr>
            <w:r w:rsidRPr="00085384">
              <w:rPr>
                <w:sz w:val="22"/>
              </w:rPr>
              <w:t>Test case</w:t>
            </w:r>
          </w:p>
        </w:tc>
        <w:tc>
          <w:tcPr>
            <w:tcW w:w="2738" w:type="dxa"/>
          </w:tcPr>
          <w:p w14:paraId="095E5F67" w14:textId="77777777" w:rsidR="00487473" w:rsidRPr="00085384" w:rsidRDefault="00487473" w:rsidP="007B576A">
            <w:pPr>
              <w:ind w:left="714"/>
              <w:cnfStyle w:val="100000000000" w:firstRow="1" w:lastRow="0" w:firstColumn="0" w:lastColumn="0" w:oddVBand="0" w:evenVBand="0" w:oddHBand="0" w:evenHBand="0" w:firstRowFirstColumn="0" w:firstRowLastColumn="0" w:lastRowFirstColumn="0" w:lastRowLastColumn="0"/>
              <w:rPr>
                <w:sz w:val="22"/>
              </w:rPr>
            </w:pPr>
            <w:r w:rsidRPr="00085384">
              <w:rPr>
                <w:sz w:val="22"/>
              </w:rPr>
              <w:t>Result</w:t>
            </w:r>
          </w:p>
        </w:tc>
      </w:tr>
      <w:tr w:rsidR="00487473" w14:paraId="14B2EA72"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0964573B" w14:textId="77777777" w:rsidR="00487473" w:rsidRPr="00A01FE6" w:rsidRDefault="00487473" w:rsidP="007B576A">
            <w:pPr>
              <w:ind w:left="0"/>
              <w:rPr>
                <w:i/>
                <w:lang w:eastAsia="en-US"/>
              </w:rPr>
            </w:pPr>
            <w:r w:rsidRPr="00A01FE6">
              <w:rPr>
                <w:lang w:eastAsia="en-US"/>
              </w:rPr>
              <w:t xml:space="preserve">PSPEC1: </w:t>
            </w:r>
            <w:r w:rsidRPr="00A01FE6">
              <w:rPr>
                <w:i/>
                <w:lang w:eastAsia="en-US"/>
              </w:rPr>
              <w:t>FRS is 5V.</w:t>
            </w:r>
          </w:p>
          <w:p w14:paraId="69731D84" w14:textId="77777777" w:rsidR="00487473" w:rsidRDefault="00487473" w:rsidP="007B576A">
            <w:pPr>
              <w:ind w:left="714"/>
            </w:pPr>
          </w:p>
        </w:tc>
        <w:tc>
          <w:tcPr>
            <w:tcW w:w="2218" w:type="dxa"/>
          </w:tcPr>
          <w:p w14:paraId="00403BCE"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1</w:t>
            </w:r>
          </w:p>
        </w:tc>
        <w:tc>
          <w:tcPr>
            <w:tcW w:w="2738" w:type="dxa"/>
          </w:tcPr>
          <w:p w14:paraId="3B430210"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1C703174"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2ED8D5FB" w14:textId="77777777" w:rsidR="00487473" w:rsidRPr="00A01FE6" w:rsidRDefault="00487473" w:rsidP="007B576A">
            <w:pPr>
              <w:ind w:left="0"/>
              <w:rPr>
                <w:i/>
                <w:lang w:eastAsia="en-US"/>
              </w:rPr>
            </w:pPr>
            <w:r w:rsidRPr="00A01FE6">
              <w:rPr>
                <w:lang w:eastAsia="en-US"/>
              </w:rPr>
              <w:t xml:space="preserve">PSPEC2: </w:t>
            </w:r>
            <w:r w:rsidRPr="00A01FE6">
              <w:rPr>
                <w:i/>
                <w:lang w:eastAsia="en-US"/>
              </w:rPr>
              <w:t>.</w:t>
            </w:r>
            <m:oMath>
              <m:r>
                <m:rPr>
                  <m:sty m:val="bi"/>
                </m:rP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m:rPr>
                          <m:sty m:val="bi"/>
                        </m:rPr>
                        <w:rPr>
                          <w:rFonts w:ascii="Cambria Math" w:hAnsi="Cambria Math"/>
                          <w:lang w:eastAsia="en-US"/>
                        </w:rPr>
                        <m:t>G</m:t>
                      </m:r>
                    </m:e>
                    <m:sub>
                      <m:r>
                        <m:rPr>
                          <m:sty m:val="bi"/>
                        </m:rPr>
                        <w:rPr>
                          <w:rFonts w:ascii="Cambria Math" w:hAnsi="Cambria Math"/>
                          <w:lang w:eastAsia="en-US"/>
                        </w:rPr>
                        <m:t>AFE</m:t>
                      </m:r>
                    </m:sub>
                  </m:sSub>
                </m:e>
                <m:sub>
                  <m:r>
                    <m:rPr>
                      <m:sty m:val="bi"/>
                    </m:rPr>
                    <w:rPr>
                      <w:rFonts w:ascii="Cambria Math" w:hAnsi="Cambria Math"/>
                    </w:rPr>
                    <m:t>EMG BW</m:t>
                  </m:r>
                </m:sub>
              </m:sSub>
              <m:r>
                <m:rPr>
                  <m:sty m:val="bi"/>
                </m:rPr>
                <w:rPr>
                  <w:rFonts w:ascii="Cambria Math" w:hAnsi="Cambria Math"/>
                </w:rPr>
                <m:t>=250 V/V</m:t>
              </m:r>
            </m:oMath>
          </w:p>
          <w:p w14:paraId="4F95CB5C" w14:textId="77777777" w:rsidR="00487473" w:rsidRDefault="00487473" w:rsidP="007B576A">
            <w:pPr>
              <w:ind w:left="714"/>
            </w:pPr>
          </w:p>
        </w:tc>
        <w:tc>
          <w:tcPr>
            <w:tcW w:w="2218" w:type="dxa"/>
          </w:tcPr>
          <w:p w14:paraId="40A765B5"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1</w:t>
            </w:r>
          </w:p>
        </w:tc>
        <w:tc>
          <w:tcPr>
            <w:tcW w:w="2738" w:type="dxa"/>
          </w:tcPr>
          <w:p w14:paraId="70F5B00F"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2EEFD3BC"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1725E850" w14:textId="77777777" w:rsidR="00487473" w:rsidRPr="00824372" w:rsidRDefault="00487473" w:rsidP="007B576A">
            <w:pPr>
              <w:ind w:left="0"/>
              <w:rPr>
                <w:i/>
                <w:lang w:eastAsia="en-US"/>
              </w:rPr>
            </w:pPr>
            <w:r w:rsidRPr="00824372">
              <w:rPr>
                <w:lang w:eastAsia="en-US"/>
              </w:rPr>
              <w:t xml:space="preserve">PSPEC3: </w:t>
            </w:r>
            <w:r w:rsidRPr="00824372">
              <w:rPr>
                <w:i/>
                <w:lang w:eastAsia="en-US"/>
              </w:rPr>
              <w:t>Variable gain 1-4x.</w:t>
            </w:r>
          </w:p>
          <w:p w14:paraId="244E0F3E" w14:textId="77777777" w:rsidR="00487473" w:rsidRDefault="00487473" w:rsidP="007B576A">
            <w:pPr>
              <w:ind w:left="714"/>
            </w:pPr>
          </w:p>
        </w:tc>
        <w:tc>
          <w:tcPr>
            <w:tcW w:w="2218" w:type="dxa"/>
          </w:tcPr>
          <w:p w14:paraId="61AB909E"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2</w:t>
            </w:r>
          </w:p>
        </w:tc>
        <w:tc>
          <w:tcPr>
            <w:tcW w:w="2738" w:type="dxa"/>
          </w:tcPr>
          <w:p w14:paraId="0DD7E81A"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00B67FF6"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419AA62B" w14:textId="77777777" w:rsidR="00487473" w:rsidRPr="005D1ADC" w:rsidRDefault="00487473" w:rsidP="007B576A">
            <w:pPr>
              <w:ind w:left="0"/>
              <w:rPr>
                <w:i/>
                <w:lang w:eastAsia="en-US"/>
              </w:rPr>
            </w:pPr>
            <w:r w:rsidRPr="005D1ADC">
              <w:rPr>
                <w:lang w:eastAsia="en-US"/>
              </w:rPr>
              <w:t xml:space="preserve">PSPEC4: </w:t>
            </w:r>
            <m:oMath>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AFE</m:t>
                  </m:r>
                </m:e>
                <m:sub>
                  <m:r>
                    <m:rPr>
                      <m:sty m:val="bi"/>
                    </m:rPr>
                    <w:rPr>
                      <w:rFonts w:ascii="Cambria Math" w:hAnsi="Cambria Math"/>
                    </w:rPr>
                    <m:t>BW</m:t>
                  </m:r>
                </m:sub>
              </m:sSub>
              <m:r>
                <m:rPr>
                  <m:sty m:val="bi"/>
                </m:rPr>
                <w:rPr>
                  <w:rFonts w:ascii="Cambria Math" w:hAnsi="Cambria Math"/>
                </w:rPr>
                <m:t xml:space="preserve"> 10-500</m:t>
              </m:r>
              <m:r>
                <m:rPr>
                  <m:sty m:val="bi"/>
                </m:rPr>
                <w:rPr>
                  <w:rFonts w:ascii="Cambria Math" w:hAnsi="Cambria Math"/>
                </w:rPr>
                <m:t>Hz</m:t>
              </m:r>
            </m:oMath>
            <w:r>
              <w:t>.</w:t>
            </w:r>
          </w:p>
          <w:p w14:paraId="64E59569" w14:textId="77777777" w:rsidR="00487473" w:rsidRDefault="00487473" w:rsidP="007B576A">
            <w:pPr>
              <w:ind w:left="714"/>
            </w:pPr>
          </w:p>
        </w:tc>
        <w:tc>
          <w:tcPr>
            <w:tcW w:w="2218" w:type="dxa"/>
          </w:tcPr>
          <w:p w14:paraId="56A1DC86"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3</w:t>
            </w:r>
          </w:p>
        </w:tc>
        <w:tc>
          <w:tcPr>
            <w:tcW w:w="2738" w:type="dxa"/>
          </w:tcPr>
          <w:p w14:paraId="1A95D26E"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72B511B6"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7457A41B" w14:textId="77777777" w:rsidR="00487473" w:rsidRPr="00420204" w:rsidRDefault="00487473" w:rsidP="007B576A">
            <w:pPr>
              <w:ind w:left="0"/>
              <w:rPr>
                <w:color w:val="000000" w:themeColor="text1"/>
              </w:rPr>
            </w:pPr>
            <w:r>
              <w:t xml:space="preserve">PSPEC-2.1:  </w:t>
            </w:r>
            <w:r w:rsidRPr="00420204">
              <w:rPr>
                <w:color w:val="000000" w:themeColor="text1"/>
              </w:rPr>
              <w:t>Short-circuit protection</w:t>
            </w:r>
            <w:r>
              <w:rPr>
                <w:color w:val="000000" w:themeColor="text1"/>
              </w:rPr>
              <w:t>.</w:t>
            </w:r>
          </w:p>
          <w:p w14:paraId="613F924C" w14:textId="77777777" w:rsidR="00487473" w:rsidRPr="005D1ADC" w:rsidRDefault="00487473" w:rsidP="007B576A">
            <w:pPr>
              <w:ind w:left="0"/>
              <w:rPr>
                <w:lang w:eastAsia="en-US"/>
              </w:rPr>
            </w:pPr>
          </w:p>
        </w:tc>
        <w:tc>
          <w:tcPr>
            <w:tcW w:w="2218" w:type="dxa"/>
          </w:tcPr>
          <w:p w14:paraId="5EDC67F7"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5</w:t>
            </w:r>
          </w:p>
        </w:tc>
        <w:tc>
          <w:tcPr>
            <w:tcW w:w="2738" w:type="dxa"/>
          </w:tcPr>
          <w:p w14:paraId="488D6052"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07BA4FF3"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277570D9" w14:textId="77777777" w:rsidR="00487473" w:rsidRDefault="00487473" w:rsidP="007B576A">
            <w:pPr>
              <w:ind w:left="0"/>
            </w:pPr>
            <w:r>
              <w:t xml:space="preserve">PSPEC-2.2:  </w:t>
            </w:r>
            <w:r w:rsidRPr="00441B8F">
              <w:rPr>
                <w:color w:val="000000" w:themeColor="text1"/>
              </w:rPr>
              <w:t xml:space="preserve">Battery over-charge </w:t>
            </w:r>
            <w:r>
              <w:rPr>
                <w:color w:val="000000" w:themeColor="text1"/>
              </w:rPr>
              <w:t xml:space="preserve">and </w:t>
            </w:r>
            <w:r w:rsidRPr="00A86E8F">
              <w:rPr>
                <w:color w:val="000000" w:themeColor="text1"/>
              </w:rPr>
              <w:t xml:space="preserve">over-discharge </w:t>
            </w:r>
            <w:r w:rsidRPr="00441B8F">
              <w:rPr>
                <w:color w:val="000000" w:themeColor="text1"/>
              </w:rPr>
              <w:t xml:space="preserve">protection </w:t>
            </w:r>
            <w:r>
              <w:rPr>
                <w:color w:val="000000" w:themeColor="text1"/>
              </w:rPr>
              <w:t>(See battery type : 2,8V and 4,2V).</w:t>
            </w:r>
          </w:p>
          <w:p w14:paraId="5F7706E0" w14:textId="77777777" w:rsidR="00487473" w:rsidRPr="005D1ADC" w:rsidRDefault="00487473" w:rsidP="007B576A">
            <w:pPr>
              <w:ind w:left="714"/>
              <w:rPr>
                <w:lang w:eastAsia="en-US"/>
              </w:rPr>
            </w:pPr>
          </w:p>
        </w:tc>
        <w:tc>
          <w:tcPr>
            <w:tcW w:w="2218" w:type="dxa"/>
          </w:tcPr>
          <w:p w14:paraId="744FBB9A"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5</w:t>
            </w:r>
          </w:p>
        </w:tc>
        <w:tc>
          <w:tcPr>
            <w:tcW w:w="2738" w:type="dxa"/>
          </w:tcPr>
          <w:p w14:paraId="31DD094B"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3CC1069B"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1199DE9E" w14:textId="77777777" w:rsidR="00487473" w:rsidRPr="00604021" w:rsidRDefault="00487473" w:rsidP="007B576A">
            <w:pPr>
              <w:ind w:left="0"/>
              <w:rPr>
                <w:color w:val="000000" w:themeColor="text1"/>
              </w:rPr>
            </w:pPr>
            <w:r>
              <w:t xml:space="preserve">PSPEC-2.3: </w:t>
            </w:r>
            <w:r w:rsidRPr="00604021">
              <w:rPr>
                <w:color w:val="000000" w:themeColor="text1"/>
              </w:rPr>
              <w:t>Battery charge current of 300mA</w:t>
            </w:r>
            <w:r>
              <w:rPr>
                <w:color w:val="000000" w:themeColor="text1"/>
              </w:rPr>
              <w:t>.</w:t>
            </w:r>
          </w:p>
          <w:p w14:paraId="56FE15DC" w14:textId="77777777" w:rsidR="00487473" w:rsidRPr="005D1ADC" w:rsidRDefault="00487473" w:rsidP="007B576A">
            <w:pPr>
              <w:ind w:left="714"/>
              <w:rPr>
                <w:lang w:eastAsia="en-US"/>
              </w:rPr>
            </w:pPr>
          </w:p>
        </w:tc>
        <w:tc>
          <w:tcPr>
            <w:tcW w:w="2218" w:type="dxa"/>
          </w:tcPr>
          <w:p w14:paraId="6C99772E"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5</w:t>
            </w:r>
          </w:p>
        </w:tc>
        <w:tc>
          <w:tcPr>
            <w:tcW w:w="2738" w:type="dxa"/>
          </w:tcPr>
          <w:p w14:paraId="567E0CE1"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4E79A183"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54272D3E" w14:textId="77777777" w:rsidR="00487473" w:rsidRDefault="00487473" w:rsidP="007B576A">
            <w:pPr>
              <w:ind w:left="0"/>
            </w:pPr>
            <w:r>
              <w:t xml:space="preserve">PSPEC-2.4: </w:t>
            </w:r>
            <w:r w:rsidRPr="00441B8F">
              <w:rPr>
                <w:color w:val="000000" w:themeColor="text1"/>
              </w:rPr>
              <w:t>Battery fully charged indication</w:t>
            </w:r>
            <w:r>
              <w:rPr>
                <w:color w:val="000000" w:themeColor="text1"/>
              </w:rPr>
              <w:t xml:space="preserve"> (4,2V).</w:t>
            </w:r>
          </w:p>
          <w:p w14:paraId="7DFF818E" w14:textId="77777777" w:rsidR="00487473" w:rsidRPr="005D1ADC" w:rsidRDefault="00487473" w:rsidP="007B576A">
            <w:pPr>
              <w:ind w:left="714"/>
              <w:rPr>
                <w:lang w:eastAsia="en-US"/>
              </w:rPr>
            </w:pPr>
          </w:p>
        </w:tc>
        <w:tc>
          <w:tcPr>
            <w:tcW w:w="2218" w:type="dxa"/>
          </w:tcPr>
          <w:p w14:paraId="4E1A2337"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5</w:t>
            </w:r>
          </w:p>
        </w:tc>
        <w:tc>
          <w:tcPr>
            <w:tcW w:w="2738" w:type="dxa"/>
          </w:tcPr>
          <w:p w14:paraId="5BC5CDEB"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604FD8E6"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2B360312" w14:textId="77777777" w:rsidR="00487473" w:rsidRDefault="00487473" w:rsidP="007B576A">
            <w:pPr>
              <w:ind w:left="0"/>
              <w:rPr>
                <w:b w:val="0"/>
                <w:bCs w:val="0"/>
                <w:color w:val="000000" w:themeColor="text1"/>
              </w:rPr>
            </w:pPr>
            <w:r>
              <w:t xml:space="preserve">PSPEC-2.5: </w:t>
            </w:r>
            <w:r w:rsidRPr="00604021">
              <w:rPr>
                <w:color w:val="000000" w:themeColor="text1"/>
              </w:rPr>
              <w:t>Efficiency of &gt; 80 %</w:t>
            </w:r>
            <w:r>
              <w:rPr>
                <w:color w:val="000000" w:themeColor="text1"/>
              </w:rPr>
              <w:t>.</w:t>
            </w:r>
          </w:p>
          <w:p w14:paraId="52209345" w14:textId="77777777" w:rsidR="00487473" w:rsidRPr="005E793E" w:rsidRDefault="00487473" w:rsidP="007B576A">
            <w:pPr>
              <w:ind w:left="0"/>
              <w:rPr>
                <w:color w:val="000000" w:themeColor="text1"/>
              </w:rPr>
            </w:pPr>
          </w:p>
        </w:tc>
        <w:tc>
          <w:tcPr>
            <w:tcW w:w="2218" w:type="dxa"/>
          </w:tcPr>
          <w:p w14:paraId="46BE8DB7"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4</w:t>
            </w:r>
          </w:p>
        </w:tc>
        <w:tc>
          <w:tcPr>
            <w:tcW w:w="2738" w:type="dxa"/>
          </w:tcPr>
          <w:p w14:paraId="174F828B"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2265C7CA"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7240D78D" w14:textId="77777777" w:rsidR="00487473" w:rsidRDefault="00487473" w:rsidP="007B576A">
            <w:pPr>
              <w:ind w:left="0"/>
              <w:rPr>
                <w:b w:val="0"/>
                <w:bCs w:val="0"/>
              </w:rPr>
            </w:pPr>
            <w:r>
              <w:t>PSPEC-2.6: Output voltage of 5V.</w:t>
            </w:r>
          </w:p>
          <w:p w14:paraId="3C9A40EC" w14:textId="77777777" w:rsidR="00487473" w:rsidRPr="005D1ADC" w:rsidRDefault="00487473" w:rsidP="007B576A">
            <w:pPr>
              <w:ind w:left="0"/>
            </w:pPr>
          </w:p>
        </w:tc>
        <w:tc>
          <w:tcPr>
            <w:tcW w:w="2218" w:type="dxa"/>
          </w:tcPr>
          <w:p w14:paraId="04B96B97"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4</w:t>
            </w:r>
          </w:p>
        </w:tc>
        <w:tc>
          <w:tcPr>
            <w:tcW w:w="2738" w:type="dxa"/>
          </w:tcPr>
          <w:p w14:paraId="586128C4"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63C70582"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35AE4908" w14:textId="77777777" w:rsidR="00487473" w:rsidRDefault="00487473" w:rsidP="007B576A">
            <w:pPr>
              <w:ind w:left="0"/>
              <w:rPr>
                <w:b w:val="0"/>
                <w:bCs w:val="0"/>
              </w:rPr>
            </w:pPr>
            <w:r>
              <w:t>PSPEC-2.7: Output current of 300mA.</w:t>
            </w:r>
          </w:p>
          <w:p w14:paraId="7A3477AB" w14:textId="77777777" w:rsidR="00487473" w:rsidRPr="005D1ADC" w:rsidRDefault="00487473" w:rsidP="007B576A">
            <w:pPr>
              <w:ind w:left="0"/>
            </w:pPr>
          </w:p>
        </w:tc>
        <w:tc>
          <w:tcPr>
            <w:tcW w:w="2218" w:type="dxa"/>
          </w:tcPr>
          <w:p w14:paraId="49DFCB10"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4</w:t>
            </w:r>
          </w:p>
        </w:tc>
        <w:tc>
          <w:tcPr>
            <w:tcW w:w="2738" w:type="dxa"/>
          </w:tcPr>
          <w:p w14:paraId="297E0D0A"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485BB45C"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652B3400" w14:textId="77777777" w:rsidR="00487473" w:rsidRDefault="00487473" w:rsidP="007B576A">
            <w:pPr>
              <w:ind w:left="0"/>
              <w:rPr>
                <w:b w:val="0"/>
                <w:bCs w:val="0"/>
                <w:color w:val="000000" w:themeColor="text1"/>
              </w:rPr>
            </w:pPr>
            <w:r>
              <w:t xml:space="preserve">PSPEC-2.8: </w:t>
            </w:r>
            <w:r w:rsidRPr="00604021">
              <w:rPr>
                <w:color w:val="000000" w:themeColor="text1"/>
              </w:rPr>
              <w:t>Battery capacity is displayed in %</w:t>
            </w:r>
            <w:r>
              <w:rPr>
                <w:color w:val="000000" w:themeColor="text1"/>
              </w:rPr>
              <w:t>.</w:t>
            </w:r>
          </w:p>
          <w:p w14:paraId="4576D3CB" w14:textId="77777777" w:rsidR="00487473" w:rsidRPr="005E793E" w:rsidRDefault="00487473" w:rsidP="007B576A">
            <w:pPr>
              <w:ind w:left="0"/>
              <w:rPr>
                <w:color w:val="000000" w:themeColor="text1"/>
              </w:rPr>
            </w:pPr>
          </w:p>
        </w:tc>
        <w:tc>
          <w:tcPr>
            <w:tcW w:w="2218" w:type="dxa"/>
          </w:tcPr>
          <w:p w14:paraId="7AA7ECE2"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6</w:t>
            </w:r>
          </w:p>
        </w:tc>
        <w:tc>
          <w:tcPr>
            <w:tcW w:w="2738" w:type="dxa"/>
          </w:tcPr>
          <w:p w14:paraId="173787A6"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4B7BE56E"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01230B16" w14:textId="77777777" w:rsidR="00487473" w:rsidRDefault="00487473" w:rsidP="007B576A">
            <w:pPr>
              <w:ind w:left="0"/>
            </w:pPr>
            <w:r>
              <w:t>PSPEC-2.9: Output ‘Battery level’ is measured in %, with a range of 0 – 100% (100% battery is fully charged, 0% battery empty). The allowed tolerance is 2%.</w:t>
            </w:r>
          </w:p>
          <w:p w14:paraId="386D006B" w14:textId="77777777" w:rsidR="00487473" w:rsidRPr="005D1ADC" w:rsidRDefault="00487473" w:rsidP="007B576A">
            <w:pPr>
              <w:ind w:left="714"/>
              <w:rPr>
                <w:lang w:eastAsia="en-US"/>
              </w:rPr>
            </w:pPr>
          </w:p>
        </w:tc>
        <w:tc>
          <w:tcPr>
            <w:tcW w:w="2218" w:type="dxa"/>
          </w:tcPr>
          <w:p w14:paraId="48B5CFE7"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6</w:t>
            </w:r>
          </w:p>
        </w:tc>
        <w:tc>
          <w:tcPr>
            <w:tcW w:w="2738" w:type="dxa"/>
          </w:tcPr>
          <w:p w14:paraId="01F5BDB8"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5E5E6A84"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6B1D7F88" w14:textId="77777777" w:rsidR="00487473" w:rsidRDefault="00487473" w:rsidP="007B576A">
            <w:pPr>
              <w:ind w:left="0"/>
            </w:pPr>
            <w:r>
              <w:t>PSPEC-2.10: The measured current needs to be measured in mA, with a significance of 2 decimals and an allowed error of 2%.</w:t>
            </w:r>
          </w:p>
          <w:p w14:paraId="65B27BB1" w14:textId="77777777" w:rsidR="00487473" w:rsidRPr="005D1ADC" w:rsidRDefault="00487473" w:rsidP="007B576A">
            <w:pPr>
              <w:ind w:left="0"/>
              <w:rPr>
                <w:lang w:eastAsia="en-US"/>
              </w:rPr>
            </w:pPr>
          </w:p>
        </w:tc>
        <w:tc>
          <w:tcPr>
            <w:tcW w:w="2218" w:type="dxa"/>
          </w:tcPr>
          <w:p w14:paraId="0B4015BD"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6</w:t>
            </w:r>
          </w:p>
        </w:tc>
        <w:tc>
          <w:tcPr>
            <w:tcW w:w="2738" w:type="dxa"/>
          </w:tcPr>
          <w:p w14:paraId="348E9E5F"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x</w:t>
            </w:r>
          </w:p>
        </w:tc>
      </w:tr>
      <w:tr w:rsidR="00487473" w14:paraId="2E40F898"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67293925" w14:textId="77777777" w:rsidR="00487473" w:rsidRPr="00252D20" w:rsidRDefault="00487473" w:rsidP="007B576A">
            <w:pPr>
              <w:ind w:left="0"/>
            </w:pPr>
            <w:r>
              <w:t>PSPEC-2.11: The measured accumulated current needs to be measured in mAh, with a significance of 2 decimals and an allowed error of 2%.</w:t>
            </w:r>
          </w:p>
          <w:p w14:paraId="33822F90" w14:textId="77777777" w:rsidR="00487473" w:rsidRPr="005D1ADC" w:rsidRDefault="00487473" w:rsidP="007B576A">
            <w:pPr>
              <w:ind w:left="0"/>
              <w:rPr>
                <w:lang w:eastAsia="en-US"/>
              </w:rPr>
            </w:pPr>
          </w:p>
        </w:tc>
        <w:tc>
          <w:tcPr>
            <w:tcW w:w="2218" w:type="dxa"/>
          </w:tcPr>
          <w:p w14:paraId="2467691A"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6</w:t>
            </w:r>
          </w:p>
        </w:tc>
        <w:tc>
          <w:tcPr>
            <w:tcW w:w="2738" w:type="dxa"/>
          </w:tcPr>
          <w:p w14:paraId="2E37D05B"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x</w:t>
            </w:r>
          </w:p>
        </w:tc>
      </w:tr>
    </w:tbl>
    <w:p w14:paraId="0D8DA847" w14:textId="77777777" w:rsidR="00487473" w:rsidRPr="00FF7ADF" w:rsidRDefault="00487473" w:rsidP="00487473">
      <w:pPr>
        <w:ind w:left="0"/>
        <w:rPr>
          <w:rFonts w:eastAsiaTheme="majorEastAsia" w:cstheme="majorBidi"/>
          <w:b/>
          <w:color w:val="4472C4" w:themeColor="accent1"/>
          <w:sz w:val="24"/>
          <w:szCs w:val="26"/>
        </w:rPr>
      </w:pPr>
      <w:r>
        <w:br w:type="page"/>
      </w:r>
    </w:p>
    <w:p w14:paraId="0E7D6318" w14:textId="5D667445" w:rsidR="00487473" w:rsidRDefault="00FD6E1E" w:rsidP="00FD6E1E">
      <w:pPr>
        <w:pStyle w:val="Kop1"/>
        <w:numPr>
          <w:ilvl w:val="0"/>
          <w:numId w:val="0"/>
        </w:numPr>
      </w:pPr>
      <w:bookmarkStart w:id="100" w:name="_Toc23964887"/>
      <w:r>
        <w:lastRenderedPageBreak/>
        <w:t xml:space="preserve">F3 </w:t>
      </w:r>
      <w:r w:rsidR="00487473">
        <w:t>Integration Test</w:t>
      </w:r>
      <w:bookmarkEnd w:id="100"/>
    </w:p>
    <w:p w14:paraId="7B4F4524" w14:textId="77777777" w:rsidR="00487473" w:rsidRDefault="00487473" w:rsidP="00487473">
      <w:pPr>
        <w:ind w:left="0"/>
      </w:pPr>
      <w:r>
        <w:t>As unit ‘measure battery level’ was eliminated from the current design, there where only two integration tests left, 1) between the ADC and the MCU and 2) between the MCU and the PC.</w:t>
      </w:r>
    </w:p>
    <w:p w14:paraId="2B1C637A" w14:textId="77777777" w:rsidR="00487473" w:rsidRDefault="00487473" w:rsidP="00487473">
      <w:pPr>
        <w:ind w:left="0"/>
        <w:rPr>
          <w:rFonts w:eastAsiaTheme="majorEastAsia" w:cstheme="majorBidi"/>
          <w:b/>
          <w:color w:val="4472C4" w:themeColor="accent1"/>
          <w:sz w:val="28"/>
          <w:szCs w:val="32"/>
        </w:rPr>
      </w:pPr>
    </w:p>
    <w:p w14:paraId="7B20FA49" w14:textId="7E97D372" w:rsidR="00487473" w:rsidRDefault="00294C71" w:rsidP="00294C71">
      <w:pPr>
        <w:pStyle w:val="Kop2"/>
        <w:numPr>
          <w:ilvl w:val="0"/>
          <w:numId w:val="0"/>
        </w:numPr>
      </w:pPr>
      <w:bookmarkStart w:id="101" w:name="_Toc23964888"/>
      <w:r>
        <w:t xml:space="preserve">F3.1 </w:t>
      </w:r>
      <w:r w:rsidR="00487473">
        <w:t>Test case 7</w:t>
      </w:r>
      <w:bookmarkEnd w:id="101"/>
    </w:p>
    <w:p w14:paraId="3B2EC0D9" w14:textId="77777777" w:rsidR="00487473" w:rsidRDefault="00487473" w:rsidP="00487473">
      <w:pPr>
        <w:ind w:left="0"/>
      </w:pPr>
      <w:r>
        <w:t>Integration test between the ADC (ADS1298) and the MCU.</w:t>
      </w:r>
    </w:p>
    <w:p w14:paraId="0BA92844" w14:textId="77777777" w:rsidR="00487473" w:rsidRDefault="00487473" w:rsidP="00487473">
      <w:pPr>
        <w:ind w:left="0"/>
      </w:pPr>
    </w:p>
    <w:p w14:paraId="737A6D9A" w14:textId="787A1580" w:rsidR="00487473" w:rsidRDefault="00294C71" w:rsidP="00294C71">
      <w:pPr>
        <w:pStyle w:val="Kop3"/>
        <w:numPr>
          <w:ilvl w:val="0"/>
          <w:numId w:val="0"/>
        </w:numPr>
      </w:pPr>
      <w:bookmarkStart w:id="102" w:name="_Toc23964889"/>
      <w:r>
        <w:t xml:space="preserve">F3.1.1 </w:t>
      </w:r>
      <w:r w:rsidR="00487473">
        <w:t>Products</w:t>
      </w:r>
      <w:bookmarkEnd w:id="102"/>
    </w:p>
    <w:p w14:paraId="3ACB8FED" w14:textId="77777777" w:rsidR="00487473" w:rsidRDefault="00487473" w:rsidP="00487473">
      <w:pPr>
        <w:pStyle w:val="Lijstalinea"/>
        <w:numPr>
          <w:ilvl w:val="0"/>
          <w:numId w:val="35"/>
        </w:numPr>
      </w:pPr>
      <w:r>
        <w:t>Logic analyser</w:t>
      </w:r>
    </w:p>
    <w:p w14:paraId="2E5D4EFD" w14:textId="77777777" w:rsidR="00487473" w:rsidRPr="007538F6" w:rsidRDefault="00487473" w:rsidP="00487473">
      <w:pPr>
        <w:ind w:left="0"/>
      </w:pPr>
    </w:p>
    <w:p w14:paraId="4CAC1C39" w14:textId="300D4C21" w:rsidR="00487473" w:rsidRDefault="00294C71" w:rsidP="00294C71">
      <w:pPr>
        <w:pStyle w:val="Kop3"/>
        <w:numPr>
          <w:ilvl w:val="0"/>
          <w:numId w:val="0"/>
        </w:numPr>
      </w:pPr>
      <w:bookmarkStart w:id="103" w:name="_Toc23964890"/>
      <w:r>
        <w:t xml:space="preserve">F3.1.2 </w:t>
      </w:r>
      <w:r w:rsidR="00487473">
        <w:t>Test Procedure</w:t>
      </w:r>
      <w:bookmarkEnd w:id="103"/>
      <w:r w:rsidR="00487473">
        <w:t xml:space="preserve"> </w:t>
      </w:r>
    </w:p>
    <w:p w14:paraId="01C38829" w14:textId="77777777" w:rsidR="00487473" w:rsidRDefault="00487473" w:rsidP="00487473">
      <w:pPr>
        <w:ind w:left="0"/>
      </w:pPr>
      <w:r>
        <w:t>Connect the MCU to the PC and open Atholic True Studio and upload the Read_ID folder onto the MCU. Open the terminal window and look at the printed ID value on the terminal. If the ID value is 92h (146 decimal or 10011010 binary) this indicated that the ADS129X family was detected and that eight-channel where indicated. The printed value on the screen can be verified using a logic analyser, the logic analyser should be connected to the DOUT, DIN, SCLK and CS lines.</w:t>
      </w:r>
    </w:p>
    <w:p w14:paraId="454B2B04" w14:textId="77777777" w:rsidR="00487473" w:rsidRDefault="00487473" w:rsidP="00487473">
      <w:pPr>
        <w:ind w:left="0"/>
      </w:pPr>
    </w:p>
    <w:p w14:paraId="6FBE130B" w14:textId="0E5B8DF8" w:rsidR="00487473" w:rsidRPr="00081938" w:rsidRDefault="00294C71" w:rsidP="00294C71">
      <w:pPr>
        <w:pStyle w:val="Kop3"/>
        <w:numPr>
          <w:ilvl w:val="0"/>
          <w:numId w:val="0"/>
        </w:numPr>
      </w:pPr>
      <w:bookmarkStart w:id="104" w:name="_Toc23964891"/>
      <w:r>
        <w:t xml:space="preserve">F3.1.3 </w:t>
      </w:r>
      <w:r w:rsidR="00487473">
        <w:t>Results</w:t>
      </w:r>
      <w:bookmarkEnd w:id="104"/>
    </w:p>
    <w:p w14:paraId="69ED6EA0"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7A6E2D65" w14:textId="77777777" w:rsidTr="007B576A">
        <w:tc>
          <w:tcPr>
            <w:tcW w:w="9062" w:type="dxa"/>
          </w:tcPr>
          <w:p w14:paraId="54B9E40A" w14:textId="77777777" w:rsidR="00487473" w:rsidRDefault="00487473" w:rsidP="007B576A">
            <w:pPr>
              <w:ind w:left="0"/>
            </w:pPr>
            <w:r>
              <w:t>Result: Succeeded</w:t>
            </w:r>
          </w:p>
        </w:tc>
      </w:tr>
      <w:tr w:rsidR="00487473" w14:paraId="692B6135" w14:textId="77777777" w:rsidTr="007B576A">
        <w:tc>
          <w:tcPr>
            <w:tcW w:w="9062" w:type="dxa"/>
          </w:tcPr>
          <w:p w14:paraId="6FD06CC1" w14:textId="77777777" w:rsidR="00487473" w:rsidRDefault="00487473" w:rsidP="007B576A">
            <w:pPr>
              <w:ind w:left="0"/>
            </w:pPr>
            <w:r>
              <w:t>The correct value was printed on the screen (92h) and this was verified using the logic analyser, see figure 3</w:t>
            </w:r>
          </w:p>
          <w:p w14:paraId="29E92C10" w14:textId="77777777" w:rsidR="00487473" w:rsidRDefault="00487473" w:rsidP="007B576A">
            <w:pPr>
              <w:ind w:left="0"/>
            </w:pPr>
          </w:p>
          <w:p w14:paraId="714C36B4" w14:textId="77777777" w:rsidR="00487473" w:rsidRDefault="00487473" w:rsidP="007B576A">
            <w:pPr>
              <w:keepNext/>
              <w:ind w:left="0"/>
            </w:pPr>
            <w:r>
              <w:rPr>
                <w:noProof/>
              </w:rPr>
              <w:drawing>
                <wp:inline distT="0" distB="0" distL="0" distR="0" wp14:anchorId="73BDA718" wp14:editId="4DC044BF">
                  <wp:extent cx="5478780" cy="934871"/>
                  <wp:effectExtent l="0" t="0" r="7620" b="0"/>
                  <wp:docPr id="235" name="Afbeelding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d.png"/>
                          <pic:cNvPicPr/>
                        </pic:nvPicPr>
                        <pic:blipFill rotWithShape="1">
                          <a:blip r:embed="rId103" cstate="print">
                            <a:extLst>
                              <a:ext uri="{28A0092B-C50C-407E-A947-70E740481C1C}">
                                <a14:useLocalDpi xmlns:a14="http://schemas.microsoft.com/office/drawing/2010/main" val="0"/>
                              </a:ext>
                            </a:extLst>
                          </a:blip>
                          <a:srcRect b="60889"/>
                          <a:stretch/>
                        </pic:blipFill>
                        <pic:spPr bwMode="auto">
                          <a:xfrm>
                            <a:off x="0" y="0"/>
                            <a:ext cx="5493046" cy="937305"/>
                          </a:xfrm>
                          <a:prstGeom prst="rect">
                            <a:avLst/>
                          </a:prstGeom>
                          <a:ln>
                            <a:noFill/>
                          </a:ln>
                          <a:extLst>
                            <a:ext uri="{53640926-AAD7-44D8-BBD7-CCE9431645EC}">
                              <a14:shadowObscured xmlns:a14="http://schemas.microsoft.com/office/drawing/2010/main"/>
                            </a:ext>
                          </a:extLst>
                        </pic:spPr>
                      </pic:pic>
                    </a:graphicData>
                  </a:graphic>
                </wp:inline>
              </w:drawing>
            </w:r>
          </w:p>
          <w:p w14:paraId="13DB8FE1" w14:textId="777ADDA2" w:rsidR="00487473" w:rsidRDefault="00487473" w:rsidP="007B576A">
            <w:pPr>
              <w:pStyle w:val="Bijschrift"/>
              <w:spacing w:after="168"/>
              <w:ind w:left="714"/>
            </w:pPr>
            <w:r>
              <w:t xml:space="preserve">Figure </w:t>
            </w:r>
            <w:r>
              <w:fldChar w:fldCharType="begin"/>
            </w:r>
            <w:r>
              <w:instrText xml:space="preserve"> SEQ Figure \* ARABIC </w:instrText>
            </w:r>
            <w:r>
              <w:fldChar w:fldCharType="separate"/>
            </w:r>
            <w:r w:rsidR="00431633">
              <w:rPr>
                <w:noProof/>
              </w:rPr>
              <w:t>110</w:t>
            </w:r>
            <w:r>
              <w:fldChar w:fldCharType="end"/>
            </w:r>
            <w:r>
              <w:t xml:space="preserve"> ID read register 0</w:t>
            </w:r>
          </w:p>
        </w:tc>
      </w:tr>
    </w:tbl>
    <w:p w14:paraId="403D307B" w14:textId="77777777" w:rsidR="00487473" w:rsidRDefault="00487473" w:rsidP="00487473">
      <w:pPr>
        <w:ind w:left="0"/>
        <w:rPr>
          <w:rFonts w:eastAsiaTheme="majorEastAsia" w:cstheme="majorBidi"/>
          <w:b/>
          <w:color w:val="4472C4" w:themeColor="accent1"/>
          <w:sz w:val="28"/>
          <w:szCs w:val="32"/>
        </w:rPr>
      </w:pPr>
    </w:p>
    <w:p w14:paraId="0679ACB0" w14:textId="6A24010B" w:rsidR="00487473" w:rsidRDefault="00294C71" w:rsidP="00294C71">
      <w:pPr>
        <w:pStyle w:val="Kop2"/>
        <w:numPr>
          <w:ilvl w:val="0"/>
          <w:numId w:val="0"/>
        </w:numPr>
      </w:pPr>
      <w:bookmarkStart w:id="105" w:name="_Toc23964892"/>
      <w:r>
        <w:t xml:space="preserve">F3.2 </w:t>
      </w:r>
      <w:r w:rsidR="00487473">
        <w:t>Test case 8</w:t>
      </w:r>
      <w:bookmarkEnd w:id="105"/>
    </w:p>
    <w:p w14:paraId="04E292CA" w14:textId="77777777" w:rsidR="00487473" w:rsidRDefault="00487473" w:rsidP="00487473">
      <w:pPr>
        <w:ind w:left="0"/>
      </w:pPr>
      <w:r>
        <w:t>Integration test between the MCU and the PC.</w:t>
      </w:r>
    </w:p>
    <w:p w14:paraId="0326015D" w14:textId="77777777" w:rsidR="00487473" w:rsidRPr="007538F6" w:rsidRDefault="00487473" w:rsidP="00487473">
      <w:pPr>
        <w:ind w:left="0"/>
      </w:pPr>
    </w:p>
    <w:p w14:paraId="640F062E" w14:textId="25CCA428" w:rsidR="00487473" w:rsidRDefault="00294C71" w:rsidP="00294C71">
      <w:pPr>
        <w:pStyle w:val="Kop3"/>
        <w:numPr>
          <w:ilvl w:val="0"/>
          <w:numId w:val="0"/>
        </w:numPr>
      </w:pPr>
      <w:bookmarkStart w:id="106" w:name="_Toc23964893"/>
      <w:r>
        <w:t xml:space="preserve">F3.2.1 </w:t>
      </w:r>
      <w:r w:rsidR="00487473">
        <w:t>Test Procedure</w:t>
      </w:r>
      <w:bookmarkEnd w:id="106"/>
      <w:r w:rsidR="00487473">
        <w:t xml:space="preserve"> </w:t>
      </w:r>
    </w:p>
    <w:p w14:paraId="2F6CF1CC" w14:textId="77777777" w:rsidR="00487473" w:rsidRDefault="00487473" w:rsidP="00487473">
      <w:pPr>
        <w:ind w:left="0"/>
      </w:pPr>
      <w:r>
        <w:t xml:space="preserve">Connect the MCU to the PC and open the serial terminal to start the communication. Once the serial communication has established enter ‘S’ via the serial monitor to start data receival, stop the data receival after a second using the ‘P’ command. Count the number of bytes printed on the screen, to verify if the communication works between the MCU and the PC </w:t>
      </w:r>
    </w:p>
    <w:p w14:paraId="0184FCD9" w14:textId="77777777" w:rsidR="00487473" w:rsidRDefault="00487473" w:rsidP="00487473">
      <w:pPr>
        <w:ind w:left="0"/>
      </w:pPr>
    </w:p>
    <w:p w14:paraId="65E4CD39" w14:textId="4C279313" w:rsidR="00487473" w:rsidRPr="00081938" w:rsidRDefault="00294C71" w:rsidP="00294C71">
      <w:pPr>
        <w:pStyle w:val="Kop3"/>
        <w:numPr>
          <w:ilvl w:val="0"/>
          <w:numId w:val="0"/>
        </w:numPr>
      </w:pPr>
      <w:bookmarkStart w:id="107" w:name="_Toc23964894"/>
      <w:r>
        <w:t xml:space="preserve">F3.2.2 </w:t>
      </w:r>
      <w:r w:rsidR="00487473">
        <w:t>Results</w:t>
      </w:r>
      <w:bookmarkEnd w:id="107"/>
    </w:p>
    <w:p w14:paraId="15A1ECFC"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1850DD7D" w14:textId="77777777" w:rsidTr="007B576A">
        <w:tc>
          <w:tcPr>
            <w:tcW w:w="9062" w:type="dxa"/>
          </w:tcPr>
          <w:p w14:paraId="000D465C" w14:textId="77777777" w:rsidR="00487473" w:rsidRDefault="00487473" w:rsidP="007B576A">
            <w:pPr>
              <w:ind w:left="0"/>
            </w:pPr>
            <w:r>
              <w:t>Result: Succeeded</w:t>
            </w:r>
          </w:p>
        </w:tc>
      </w:tr>
      <w:tr w:rsidR="00487473" w14:paraId="1E874E49" w14:textId="77777777" w:rsidTr="007B576A">
        <w:tc>
          <w:tcPr>
            <w:tcW w:w="9062" w:type="dxa"/>
          </w:tcPr>
          <w:p w14:paraId="714DC260" w14:textId="77777777" w:rsidR="00487473" w:rsidRDefault="00487473" w:rsidP="007B576A">
            <w:pPr>
              <w:ind w:left="0"/>
            </w:pPr>
            <w:r>
              <w:t xml:space="preserve"> On the terminal window 24 bytes where printed, thus it can be concluded that this integration has been succeeded. </w:t>
            </w:r>
          </w:p>
          <w:p w14:paraId="4F26CCB0" w14:textId="77777777" w:rsidR="00487473" w:rsidRDefault="00487473" w:rsidP="007B576A">
            <w:pPr>
              <w:ind w:left="714"/>
            </w:pPr>
          </w:p>
        </w:tc>
      </w:tr>
    </w:tbl>
    <w:p w14:paraId="47D311E6" w14:textId="5A259BA6" w:rsidR="00487473" w:rsidRDefault="00294C71" w:rsidP="00294C71">
      <w:pPr>
        <w:pStyle w:val="Kop1"/>
        <w:numPr>
          <w:ilvl w:val="0"/>
          <w:numId w:val="0"/>
        </w:numPr>
      </w:pPr>
      <w:bookmarkStart w:id="108" w:name="_Toc23964895"/>
      <w:r>
        <w:lastRenderedPageBreak/>
        <w:t xml:space="preserve">F4 </w:t>
      </w:r>
      <w:r w:rsidR="00487473">
        <w:t>Acceptance test</w:t>
      </w:r>
      <w:bookmarkEnd w:id="108"/>
    </w:p>
    <w:p w14:paraId="0762740F" w14:textId="35BFAE88" w:rsidR="00487473" w:rsidRDefault="00294C71" w:rsidP="00294C71">
      <w:pPr>
        <w:pStyle w:val="Kop2"/>
        <w:numPr>
          <w:ilvl w:val="0"/>
          <w:numId w:val="0"/>
        </w:numPr>
      </w:pPr>
      <w:bookmarkStart w:id="109" w:name="_Toc23964896"/>
      <w:r>
        <w:t xml:space="preserve">F4.1 </w:t>
      </w:r>
      <w:r w:rsidR="00487473">
        <w:t>Requirements</w:t>
      </w:r>
      <w:bookmarkEnd w:id="109"/>
    </w:p>
    <w:p w14:paraId="670B0C35" w14:textId="77777777" w:rsidR="00487473" w:rsidRDefault="00487473" w:rsidP="00487473">
      <w:pPr>
        <w:ind w:left="0"/>
      </w:pPr>
      <w:r>
        <w:t>This paragraph summarises all the requirements.</w:t>
      </w:r>
    </w:p>
    <w:p w14:paraId="2DE04644" w14:textId="77777777" w:rsidR="00487473" w:rsidRDefault="00487473" w:rsidP="00487473">
      <w:pPr>
        <w:ind w:left="0"/>
        <w:rPr>
          <w:color w:val="000000" w:themeColor="text1"/>
        </w:rPr>
      </w:pPr>
    </w:p>
    <w:p w14:paraId="0FF45F98" w14:textId="55427F3C" w:rsidR="00487473" w:rsidRDefault="00294C71" w:rsidP="00294C71">
      <w:pPr>
        <w:pStyle w:val="Kop4"/>
        <w:numPr>
          <w:ilvl w:val="0"/>
          <w:numId w:val="0"/>
        </w:numPr>
      </w:pPr>
      <w:r>
        <w:t xml:space="preserve">F4.1.1.1 </w:t>
      </w:r>
      <w:r w:rsidR="00487473">
        <w:t>HD-</w:t>
      </w:r>
      <w:r w:rsidR="00624DAC">
        <w:t>S</w:t>
      </w:r>
      <w:r w:rsidR="00487473">
        <w:t>EMG acquisition system</w:t>
      </w:r>
    </w:p>
    <w:p w14:paraId="0EE3136C" w14:textId="77777777" w:rsidR="00487473" w:rsidRPr="00C162E9" w:rsidRDefault="00487473" w:rsidP="00487473">
      <w:pPr>
        <w:ind w:left="0"/>
        <w:rPr>
          <w:color w:val="000000" w:themeColor="text1"/>
        </w:rPr>
      </w:pPr>
      <w:r w:rsidRPr="00C162E9">
        <w:rPr>
          <w:b/>
          <w:color w:val="000000" w:themeColor="text1"/>
        </w:rPr>
        <w:t>REQA-0</w:t>
      </w:r>
      <w:r>
        <w:rPr>
          <w:b/>
          <w:color w:val="000000" w:themeColor="text1"/>
        </w:rPr>
        <w:t>2</w:t>
      </w:r>
      <w:r w:rsidRPr="00C162E9">
        <w:rPr>
          <w:color w:val="000000" w:themeColor="text1"/>
        </w:rPr>
        <w:t xml:space="preserve">: </w:t>
      </w:r>
      <w:r>
        <w:rPr>
          <w:color w:val="000000" w:themeColor="text1"/>
        </w:rPr>
        <w:t xml:space="preserve">Minimum </w:t>
      </w:r>
      <w:r w:rsidRPr="00C162E9">
        <w:rPr>
          <w:color w:val="000000" w:themeColor="text1"/>
        </w:rPr>
        <w:t xml:space="preserve">CMMR &gt; </w:t>
      </w:r>
      <w:r>
        <w:rPr>
          <w:color w:val="000000" w:themeColor="text1"/>
        </w:rPr>
        <w:t>70 dB within the EMG bandwidth, see chapter 2.</w:t>
      </w:r>
    </w:p>
    <w:p w14:paraId="386CDACB" w14:textId="77777777" w:rsidR="00487473" w:rsidRPr="00C162E9" w:rsidRDefault="00487473" w:rsidP="00487473">
      <w:pPr>
        <w:ind w:left="0"/>
        <w:rPr>
          <w:color w:val="000000" w:themeColor="text1"/>
        </w:rPr>
      </w:pPr>
      <w:r w:rsidRPr="00C162E9">
        <w:rPr>
          <w:b/>
          <w:color w:val="000000" w:themeColor="text1"/>
        </w:rPr>
        <w:t>REQA-</w:t>
      </w:r>
      <w:r>
        <w:rPr>
          <w:b/>
          <w:color w:val="000000" w:themeColor="text1"/>
        </w:rPr>
        <w:t>03</w:t>
      </w:r>
      <w:r w:rsidRPr="00C162E9">
        <w:rPr>
          <w:color w:val="000000" w:themeColor="text1"/>
        </w:rPr>
        <w:t>: Sampling rate 2kS/s/ch</w:t>
      </w:r>
    </w:p>
    <w:p w14:paraId="43127F4E" w14:textId="77777777" w:rsidR="00487473" w:rsidRPr="00C162E9" w:rsidRDefault="00487473" w:rsidP="00487473">
      <w:pPr>
        <w:pStyle w:val="Aanwijzing"/>
        <w:rPr>
          <w:lang w:val="en-GB"/>
        </w:rPr>
      </w:pPr>
      <w:r w:rsidRPr="00C162E9">
        <w:rPr>
          <w:b/>
          <w:lang w:val="en-GB"/>
        </w:rPr>
        <w:t>REQA-0</w:t>
      </w:r>
      <w:r>
        <w:rPr>
          <w:b/>
          <w:lang w:val="en-GB"/>
        </w:rPr>
        <w:t>4</w:t>
      </w:r>
      <w:r w:rsidRPr="00C162E9">
        <w:rPr>
          <w:b/>
          <w:lang w:val="en-GB"/>
        </w:rPr>
        <w:t xml:space="preserve">: </w:t>
      </w:r>
      <w:r w:rsidRPr="00C162E9">
        <w:rPr>
          <w:lang w:val="en-GB"/>
        </w:rPr>
        <w:t xml:space="preserve">Input referred noise (IRN) &lt; </w:t>
      </w:r>
      <w:r>
        <w:rPr>
          <w:lang w:val="en-GB"/>
        </w:rPr>
        <w:t>4</w:t>
      </w:r>
      <w:r w:rsidRPr="00C162E9">
        <w:rPr>
          <w:rFonts w:cstheme="minorHAnsi"/>
          <w:lang w:val="en-GB"/>
        </w:rPr>
        <w:t>µ</w:t>
      </w:r>
      <w:r w:rsidRPr="00C162E9">
        <w:rPr>
          <w:lang w:val="en-GB"/>
        </w:rPr>
        <w:t>Vrms</w:t>
      </w:r>
      <w:r>
        <w:rPr>
          <w:lang w:val="en-GB"/>
        </w:rPr>
        <w:t>.</w:t>
      </w:r>
    </w:p>
    <w:p w14:paraId="37AA99D8" w14:textId="77777777" w:rsidR="00487473" w:rsidRDefault="00487473" w:rsidP="00487473">
      <w:pPr>
        <w:pStyle w:val="Aanwijzing"/>
        <w:rPr>
          <w:lang w:val="en-GB"/>
        </w:rPr>
      </w:pPr>
      <w:r w:rsidRPr="00C162E9">
        <w:rPr>
          <w:b/>
          <w:lang w:val="en-GB"/>
        </w:rPr>
        <w:t>REQA-0</w:t>
      </w:r>
      <w:r>
        <w:rPr>
          <w:b/>
          <w:lang w:val="en-GB"/>
        </w:rPr>
        <w:t>5</w:t>
      </w:r>
      <w:r w:rsidRPr="00C162E9">
        <w:rPr>
          <w:lang w:val="en-GB"/>
        </w:rPr>
        <w:t xml:space="preserve">: Dynamic input range of </w:t>
      </w:r>
      <w:r>
        <w:rPr>
          <w:lang w:val="en-GB"/>
        </w:rPr>
        <w:t>EMG signal with an amplitude up to 5mV.</w:t>
      </w:r>
    </w:p>
    <w:p w14:paraId="26DCCA63" w14:textId="77777777" w:rsidR="00487473" w:rsidRPr="00C162E9" w:rsidRDefault="00487473" w:rsidP="00487473">
      <w:pPr>
        <w:ind w:left="0"/>
        <w:rPr>
          <w:color w:val="000000" w:themeColor="text1"/>
        </w:rPr>
      </w:pPr>
      <w:r w:rsidRPr="002410D7">
        <w:rPr>
          <w:b/>
          <w:color w:val="FF0000"/>
        </w:rPr>
        <w:t>REQA-07</w:t>
      </w:r>
      <w:r w:rsidRPr="00C162E9">
        <w:rPr>
          <w:color w:val="000000" w:themeColor="text1"/>
        </w:rPr>
        <w:t>: Current consumption of &lt; 300mA.</w:t>
      </w:r>
    </w:p>
    <w:p w14:paraId="7F4D0669" w14:textId="77777777" w:rsidR="00487473" w:rsidRPr="00C162E9" w:rsidRDefault="00487473" w:rsidP="00487473">
      <w:pPr>
        <w:ind w:left="0"/>
        <w:rPr>
          <w:color w:val="000000" w:themeColor="text1"/>
        </w:rPr>
      </w:pPr>
      <w:r w:rsidRPr="002410D7">
        <w:rPr>
          <w:b/>
          <w:color w:val="FF0000"/>
        </w:rPr>
        <w:t>REQA-08</w:t>
      </w:r>
      <w:r w:rsidRPr="00C162E9">
        <w:rPr>
          <w:color w:val="000000" w:themeColor="text1"/>
        </w:rPr>
        <w:t>: Minimum operating time of the device is 2-hours on one battery cycle.</w:t>
      </w:r>
    </w:p>
    <w:p w14:paraId="48FBF12A" w14:textId="77777777" w:rsidR="00487473" w:rsidRDefault="00487473" w:rsidP="00487473">
      <w:pPr>
        <w:ind w:left="0"/>
        <w:rPr>
          <w:color w:val="000000" w:themeColor="text1"/>
        </w:rPr>
      </w:pPr>
      <w:r w:rsidRPr="002410D7">
        <w:rPr>
          <w:b/>
          <w:color w:val="FF0000"/>
        </w:rPr>
        <w:t>REQA-09</w:t>
      </w:r>
      <w:r w:rsidRPr="00C162E9">
        <w:rPr>
          <w:color w:val="000000" w:themeColor="text1"/>
        </w:rPr>
        <w:t>: Minimum wireless data transportation range of 2m, from the device to the PC.</w:t>
      </w:r>
    </w:p>
    <w:p w14:paraId="045FBE64" w14:textId="77777777" w:rsidR="00487473" w:rsidRDefault="00487473" w:rsidP="00487473">
      <w:pPr>
        <w:ind w:left="0"/>
        <w:rPr>
          <w:color w:val="000000" w:themeColor="text1"/>
        </w:rPr>
      </w:pPr>
      <w:r w:rsidRPr="002410D7">
        <w:rPr>
          <w:b/>
          <w:color w:val="FF0000"/>
        </w:rPr>
        <w:t>REQA-10</w:t>
      </w:r>
      <w:r>
        <w:rPr>
          <w:color w:val="000000" w:themeColor="text1"/>
        </w:rPr>
        <w:t>: Indication that the battery is fully charged.</w:t>
      </w:r>
    </w:p>
    <w:p w14:paraId="6817A58B" w14:textId="77777777" w:rsidR="00487473" w:rsidRDefault="00487473" w:rsidP="00487473">
      <w:pPr>
        <w:ind w:left="0"/>
      </w:pPr>
    </w:p>
    <w:p w14:paraId="6E36AD92" w14:textId="161E0C20" w:rsidR="00487473" w:rsidRDefault="00487473" w:rsidP="00487473">
      <w:pPr>
        <w:ind w:left="0"/>
      </w:pPr>
      <w:r>
        <w:t>*note the requirements marked red, will not be tested as this function (linked to unit ‘Man</w:t>
      </w:r>
      <w:r w:rsidR="0060334C">
        <w:t>a</w:t>
      </w:r>
      <w:r>
        <w:t>ge battery ’) was eliminated from the current design.</w:t>
      </w:r>
    </w:p>
    <w:p w14:paraId="42AD9F58" w14:textId="77777777" w:rsidR="00487473" w:rsidRDefault="00487473" w:rsidP="00487473">
      <w:pPr>
        <w:ind w:left="0"/>
      </w:pPr>
    </w:p>
    <w:p w14:paraId="19C6BCA0" w14:textId="4074E43D" w:rsidR="00487473" w:rsidRPr="00CA73B2" w:rsidRDefault="00294C71" w:rsidP="00294C71">
      <w:pPr>
        <w:pStyle w:val="Kop4"/>
        <w:numPr>
          <w:ilvl w:val="0"/>
          <w:numId w:val="0"/>
        </w:numPr>
      </w:pPr>
      <w:r>
        <w:t xml:space="preserve">F4.1.1.2 </w:t>
      </w:r>
      <w:r w:rsidR="00487473" w:rsidRPr="00CB526A">
        <w:t>User interface</w:t>
      </w:r>
    </w:p>
    <w:p w14:paraId="783F0ECD" w14:textId="77777777" w:rsidR="00487473" w:rsidRPr="008F1DFB" w:rsidRDefault="00487473" w:rsidP="00487473">
      <w:pPr>
        <w:ind w:left="0"/>
        <w:rPr>
          <w:color w:val="000000" w:themeColor="text1"/>
        </w:rPr>
      </w:pPr>
      <w:r w:rsidRPr="00CF7867">
        <w:rPr>
          <w:b/>
          <w:color w:val="000000" w:themeColor="text1"/>
        </w:rPr>
        <w:t>REQ</w:t>
      </w:r>
      <w:r>
        <w:rPr>
          <w:b/>
          <w:color w:val="000000" w:themeColor="text1"/>
        </w:rPr>
        <w:t>B</w:t>
      </w:r>
      <w:r w:rsidRPr="00CF7867">
        <w:rPr>
          <w:b/>
          <w:color w:val="000000" w:themeColor="text1"/>
        </w:rPr>
        <w:t>-0</w:t>
      </w:r>
      <w:r>
        <w:rPr>
          <w:b/>
          <w:color w:val="000000" w:themeColor="text1"/>
        </w:rPr>
        <w:t xml:space="preserve">1: </w:t>
      </w:r>
      <w:r>
        <w:rPr>
          <w:color w:val="000000" w:themeColor="text1"/>
        </w:rPr>
        <w:t xml:space="preserve">Muscle activity can be shown using a colour bar, where green is no activity and red is a lot of activity. </w:t>
      </w:r>
    </w:p>
    <w:p w14:paraId="2627D605" w14:textId="77777777" w:rsidR="00487473" w:rsidRDefault="00487473" w:rsidP="00487473">
      <w:pPr>
        <w:ind w:left="0"/>
        <w:rPr>
          <w:color w:val="000000" w:themeColor="text1"/>
        </w:rPr>
      </w:pPr>
      <w:r w:rsidRPr="00CF7867">
        <w:rPr>
          <w:b/>
          <w:color w:val="000000" w:themeColor="text1"/>
        </w:rPr>
        <w:t>REQ</w:t>
      </w:r>
      <w:r>
        <w:rPr>
          <w:b/>
          <w:color w:val="000000" w:themeColor="text1"/>
        </w:rPr>
        <w:t>B</w:t>
      </w:r>
      <w:r w:rsidRPr="00CF7867">
        <w:rPr>
          <w:b/>
          <w:color w:val="000000" w:themeColor="text1"/>
        </w:rPr>
        <w:t>-</w:t>
      </w:r>
      <w:r>
        <w:rPr>
          <w:b/>
          <w:color w:val="000000" w:themeColor="text1"/>
        </w:rPr>
        <w:t>02</w:t>
      </w:r>
      <w:r w:rsidRPr="00CF7867">
        <w:rPr>
          <w:color w:val="000000" w:themeColor="text1"/>
        </w:rPr>
        <w:t>: Battery capacity is displayed in %</w:t>
      </w:r>
    </w:p>
    <w:p w14:paraId="614A47EB" w14:textId="00791CFB" w:rsidR="00487473" w:rsidRDefault="00487473" w:rsidP="00487473">
      <w:pPr>
        <w:ind w:left="0"/>
        <w:rPr>
          <w:color w:val="000000" w:themeColor="text1"/>
        </w:rPr>
      </w:pPr>
      <w:r w:rsidRPr="00FE3193">
        <w:rPr>
          <w:b/>
          <w:color w:val="000000" w:themeColor="text1"/>
        </w:rPr>
        <w:t>REQ</w:t>
      </w:r>
      <w:r>
        <w:rPr>
          <w:b/>
          <w:color w:val="000000" w:themeColor="text1"/>
        </w:rPr>
        <w:t>B</w:t>
      </w:r>
      <w:r w:rsidRPr="00FE3193">
        <w:rPr>
          <w:b/>
          <w:color w:val="000000" w:themeColor="text1"/>
        </w:rPr>
        <w:t>-0</w:t>
      </w:r>
      <w:r>
        <w:rPr>
          <w:b/>
          <w:color w:val="000000" w:themeColor="text1"/>
        </w:rPr>
        <w:t>3</w:t>
      </w:r>
      <w:r>
        <w:rPr>
          <w:color w:val="000000" w:themeColor="text1"/>
        </w:rPr>
        <w:t>: Notification is sen</w:t>
      </w:r>
      <w:r w:rsidR="00470C8A">
        <w:rPr>
          <w:color w:val="000000" w:themeColor="text1"/>
        </w:rPr>
        <w:t>t</w:t>
      </w:r>
      <w:r>
        <w:rPr>
          <w:color w:val="000000" w:themeColor="text1"/>
        </w:rPr>
        <w:t xml:space="preserve"> to the user when battery capacity is &lt;10% and new measurement session cannot be started if the battery capacity is below 10%.</w:t>
      </w:r>
    </w:p>
    <w:p w14:paraId="79B5F4DC" w14:textId="77777777" w:rsidR="00487473" w:rsidRDefault="00487473" w:rsidP="00487473">
      <w:pPr>
        <w:ind w:left="0"/>
      </w:pPr>
      <w:r w:rsidRPr="001E6482">
        <w:rPr>
          <w:b/>
        </w:rPr>
        <w:t>REQ</w:t>
      </w:r>
      <w:r>
        <w:rPr>
          <w:b/>
        </w:rPr>
        <w:t>B</w:t>
      </w:r>
      <w:r w:rsidRPr="001E6482">
        <w:rPr>
          <w:b/>
        </w:rPr>
        <w:t>-0</w:t>
      </w:r>
      <w:r>
        <w:rPr>
          <w:b/>
        </w:rPr>
        <w:t>4</w:t>
      </w:r>
      <w:r>
        <w:t>: Different spatial filter can be selected: LSD,LDD, NDD and IB2.</w:t>
      </w:r>
    </w:p>
    <w:p w14:paraId="547F8ABD" w14:textId="77777777" w:rsidR="00487473" w:rsidRDefault="00487473" w:rsidP="00487473">
      <w:pPr>
        <w:ind w:left="0"/>
      </w:pPr>
      <w:r w:rsidRPr="00D35CC3">
        <w:rPr>
          <w:b/>
        </w:rPr>
        <w:t>REQ</w:t>
      </w:r>
      <w:r>
        <w:rPr>
          <w:b/>
        </w:rPr>
        <w:t>B</w:t>
      </w:r>
      <w:r w:rsidRPr="00D35CC3">
        <w:rPr>
          <w:b/>
        </w:rPr>
        <w:t>-0</w:t>
      </w:r>
      <w:r>
        <w:rPr>
          <w:b/>
        </w:rPr>
        <w:t>5</w:t>
      </w:r>
      <w:r>
        <w:t>: Window length can be selected between the 0.1 and 3 seconds.</w:t>
      </w:r>
    </w:p>
    <w:p w14:paraId="3BFA6760" w14:textId="77777777" w:rsidR="00487473" w:rsidRDefault="00487473" w:rsidP="00487473">
      <w:pPr>
        <w:ind w:left="0"/>
      </w:pPr>
      <w:r w:rsidRPr="00D35CC3">
        <w:rPr>
          <w:b/>
        </w:rPr>
        <w:t>REQ</w:t>
      </w:r>
      <w:r>
        <w:rPr>
          <w:b/>
        </w:rPr>
        <w:t>B</w:t>
      </w:r>
      <w:r w:rsidRPr="00D35CC3">
        <w:rPr>
          <w:b/>
        </w:rPr>
        <w:t>-0</w:t>
      </w:r>
      <w:r>
        <w:rPr>
          <w:b/>
        </w:rPr>
        <w:t>6</w:t>
      </w:r>
      <w:r>
        <w:t>: Maximum EMG amplitude can be selected between the 10mV and the 500mV.</w:t>
      </w:r>
    </w:p>
    <w:p w14:paraId="105CAB3D" w14:textId="77777777" w:rsidR="00487473" w:rsidRPr="006476F3" w:rsidRDefault="00487473" w:rsidP="00487473">
      <w:pPr>
        <w:ind w:left="0"/>
        <w:rPr>
          <w:color w:val="000000" w:themeColor="text1"/>
        </w:rPr>
      </w:pPr>
      <w:r w:rsidRPr="00CF7867">
        <w:rPr>
          <w:b/>
          <w:color w:val="000000" w:themeColor="text1"/>
        </w:rPr>
        <w:t>REQ</w:t>
      </w:r>
      <w:r>
        <w:rPr>
          <w:b/>
          <w:color w:val="000000" w:themeColor="text1"/>
        </w:rPr>
        <w:t>A</w:t>
      </w:r>
      <w:r w:rsidRPr="00CF7867">
        <w:rPr>
          <w:b/>
          <w:color w:val="000000" w:themeColor="text1"/>
        </w:rPr>
        <w:t>-</w:t>
      </w:r>
      <w:r>
        <w:rPr>
          <w:b/>
          <w:color w:val="000000" w:themeColor="text1"/>
        </w:rPr>
        <w:t>07</w:t>
      </w:r>
      <w:r w:rsidRPr="00CF7867">
        <w:rPr>
          <w:color w:val="000000" w:themeColor="text1"/>
        </w:rPr>
        <w:t>: Additional gain can be selected, rang</w:t>
      </w:r>
      <w:r>
        <w:rPr>
          <w:color w:val="000000" w:themeColor="text1"/>
        </w:rPr>
        <w:t>ing</w:t>
      </w:r>
      <w:r w:rsidRPr="00CF7867">
        <w:rPr>
          <w:color w:val="000000" w:themeColor="text1"/>
        </w:rPr>
        <w:t xml:space="preserve"> from </w:t>
      </w:r>
      <w:r>
        <w:rPr>
          <w:color w:val="000000" w:themeColor="text1"/>
        </w:rPr>
        <w:t>1-4x (in steps of 1).</w:t>
      </w:r>
    </w:p>
    <w:p w14:paraId="4E220313" w14:textId="77777777" w:rsidR="00487473" w:rsidRDefault="00487473" w:rsidP="00487473">
      <w:pPr>
        <w:ind w:left="0"/>
      </w:pPr>
    </w:p>
    <w:p w14:paraId="09DCC76C" w14:textId="7E3E309B" w:rsidR="00487473" w:rsidRDefault="00487473" w:rsidP="00487473">
      <w:pPr>
        <w:ind w:left="0"/>
      </w:pPr>
      <w:r>
        <w:t>*</w:t>
      </w:r>
      <w:r w:rsidR="0060334C">
        <w:t>T</w:t>
      </w:r>
      <w:r>
        <w:t>hese requirements will not be tested in the acceptance as this thesis focuses on the development of the hardware for the system.</w:t>
      </w:r>
    </w:p>
    <w:p w14:paraId="75DB33B4" w14:textId="77777777" w:rsidR="00487473" w:rsidRDefault="00487473" w:rsidP="00487473">
      <w:pPr>
        <w:ind w:left="0"/>
      </w:pPr>
    </w:p>
    <w:p w14:paraId="755B6671" w14:textId="0AFE1518" w:rsidR="00487473" w:rsidRDefault="00294C71" w:rsidP="00294C71">
      <w:pPr>
        <w:pStyle w:val="Kop3"/>
        <w:numPr>
          <w:ilvl w:val="0"/>
          <w:numId w:val="0"/>
        </w:numPr>
      </w:pPr>
      <w:bookmarkStart w:id="110" w:name="_Toc23964897"/>
      <w:r>
        <w:t xml:space="preserve">F4.1.2 </w:t>
      </w:r>
      <w:r w:rsidR="00487473">
        <w:t>Non-function requirements</w:t>
      </w:r>
      <w:bookmarkEnd w:id="110"/>
    </w:p>
    <w:p w14:paraId="4E75E62D" w14:textId="77777777" w:rsidR="00487473" w:rsidRDefault="00487473" w:rsidP="00487473">
      <w:pPr>
        <w:ind w:left="0"/>
        <w:rPr>
          <w:rFonts w:cstheme="minorHAnsi"/>
        </w:rPr>
      </w:pPr>
      <w:r w:rsidRPr="00DC61A3">
        <w:rPr>
          <w:b/>
        </w:rPr>
        <w:t>REQ</w:t>
      </w:r>
      <w:r>
        <w:rPr>
          <w:b/>
        </w:rPr>
        <w:t>C</w:t>
      </w:r>
      <w:r w:rsidRPr="00DC61A3">
        <w:rPr>
          <w:b/>
        </w:rPr>
        <w:t>-0</w:t>
      </w:r>
      <w:r>
        <w:rPr>
          <w:b/>
        </w:rPr>
        <w:t>1</w:t>
      </w:r>
      <w:r>
        <w:t xml:space="preserve">: Material costs &lt; 1000 </w:t>
      </w:r>
      <w:r>
        <w:rPr>
          <w:rFonts w:cstheme="minorHAnsi"/>
        </w:rPr>
        <w:t>€</w:t>
      </w:r>
    </w:p>
    <w:p w14:paraId="1C0C2032" w14:textId="77777777" w:rsidR="00487473" w:rsidRPr="006C02D3" w:rsidRDefault="00487473" w:rsidP="00487473">
      <w:pPr>
        <w:ind w:left="0"/>
        <w:rPr>
          <w:lang w:eastAsia="x-none"/>
        </w:rPr>
      </w:pPr>
      <w:r w:rsidRPr="00DC61A3">
        <w:rPr>
          <w:b/>
          <w:lang w:eastAsia="x-none"/>
        </w:rPr>
        <w:t>REQ</w:t>
      </w:r>
      <w:r>
        <w:rPr>
          <w:b/>
          <w:lang w:eastAsia="x-none"/>
        </w:rPr>
        <w:t>C</w:t>
      </w:r>
      <w:r w:rsidRPr="00DC61A3">
        <w:rPr>
          <w:b/>
          <w:lang w:eastAsia="x-none"/>
        </w:rPr>
        <w:t>-0</w:t>
      </w:r>
      <w:r>
        <w:rPr>
          <w:b/>
          <w:lang w:eastAsia="x-none"/>
        </w:rPr>
        <w:t>2</w:t>
      </w:r>
      <w:r w:rsidRPr="006C02D3">
        <w:rPr>
          <w:lang w:eastAsia="x-none"/>
        </w:rPr>
        <w:t xml:space="preserve">: </w:t>
      </w:r>
      <w:r>
        <w:rPr>
          <w:lang w:eastAsia="x-none"/>
        </w:rPr>
        <w:t>Device dimensions need to be within 15x10x4 cm.</w:t>
      </w:r>
    </w:p>
    <w:p w14:paraId="183BDB75" w14:textId="77777777" w:rsidR="00487473" w:rsidRDefault="00487473" w:rsidP="00487473">
      <w:pPr>
        <w:ind w:left="0"/>
      </w:pPr>
      <w:r w:rsidRPr="00DC61A3">
        <w:rPr>
          <w:b/>
        </w:rPr>
        <w:t>REQ</w:t>
      </w:r>
      <w:r>
        <w:rPr>
          <w:b/>
        </w:rPr>
        <w:t>C</w:t>
      </w:r>
      <w:r w:rsidRPr="00DC61A3">
        <w:rPr>
          <w:b/>
        </w:rPr>
        <w:t>-0</w:t>
      </w:r>
      <w:r>
        <w:rPr>
          <w:b/>
        </w:rPr>
        <w:t>3</w:t>
      </w:r>
      <w:r>
        <w:t>: Weight &lt; 200 gram.</w:t>
      </w:r>
    </w:p>
    <w:p w14:paraId="4B5EE14F" w14:textId="77777777" w:rsidR="00487473" w:rsidRPr="00C162E9"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4</w:t>
      </w:r>
      <w:r w:rsidRPr="00C162E9">
        <w:rPr>
          <w:color w:val="000000" w:themeColor="text1"/>
        </w:rPr>
        <w:t>: EMG electrode size &lt; 10mm diameter</w:t>
      </w:r>
    </w:p>
    <w:p w14:paraId="11F66A52" w14:textId="77777777" w:rsidR="00487473" w:rsidRPr="00C162E9"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5</w:t>
      </w:r>
      <w:r w:rsidRPr="00C162E9">
        <w:rPr>
          <w:b/>
          <w:color w:val="000000" w:themeColor="text1"/>
        </w:rPr>
        <w:t>:</w:t>
      </w:r>
      <w:r w:rsidRPr="00C162E9">
        <w:rPr>
          <w:color w:val="000000" w:themeColor="text1"/>
        </w:rPr>
        <w:t xml:space="preserve"> Inter electrode distance (IED) &lt; 10 mm</w:t>
      </w:r>
    </w:p>
    <w:p w14:paraId="35597E5E" w14:textId="77777777" w:rsidR="00487473"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6</w:t>
      </w:r>
      <w:r w:rsidRPr="00C162E9">
        <w:rPr>
          <w:b/>
          <w:color w:val="000000" w:themeColor="text1"/>
        </w:rPr>
        <w:t xml:space="preserve">: </w:t>
      </w:r>
      <w:r w:rsidRPr="00C162E9">
        <w:rPr>
          <w:color w:val="000000" w:themeColor="text1"/>
        </w:rPr>
        <w:t>64 EMG channel</w:t>
      </w:r>
    </w:p>
    <w:p w14:paraId="4551A6ED" w14:textId="77777777" w:rsidR="00487473" w:rsidRDefault="00487473" w:rsidP="00487473">
      <w:pPr>
        <w:ind w:left="0"/>
        <w:rPr>
          <w:color w:val="000000" w:themeColor="text1"/>
        </w:rPr>
      </w:pPr>
      <w:r w:rsidRPr="000636E4">
        <w:rPr>
          <w:b/>
          <w:color w:val="000000" w:themeColor="text1"/>
        </w:rPr>
        <w:t>REQ</w:t>
      </w:r>
      <w:r>
        <w:rPr>
          <w:b/>
          <w:color w:val="000000" w:themeColor="text1"/>
        </w:rPr>
        <w:t>C</w:t>
      </w:r>
      <w:r w:rsidRPr="000636E4">
        <w:rPr>
          <w:b/>
          <w:color w:val="000000" w:themeColor="text1"/>
        </w:rPr>
        <w:t>-0</w:t>
      </w:r>
      <w:r>
        <w:rPr>
          <w:b/>
          <w:color w:val="000000" w:themeColor="text1"/>
        </w:rPr>
        <w:t>7</w:t>
      </w:r>
      <w:r w:rsidRPr="000636E4">
        <w:rPr>
          <w:b/>
          <w:color w:val="000000" w:themeColor="text1"/>
        </w:rPr>
        <w:t xml:space="preserve">: </w:t>
      </w:r>
      <w:r w:rsidRPr="000636E4">
        <w:rPr>
          <w:color w:val="000000" w:themeColor="text1"/>
        </w:rPr>
        <w:t>Electrode configuration needs to be in monopolar</w:t>
      </w:r>
    </w:p>
    <w:p w14:paraId="687DB693" w14:textId="77777777" w:rsidR="00487473" w:rsidRDefault="00487473" w:rsidP="00487473">
      <w:pPr>
        <w:ind w:left="0"/>
        <w:rPr>
          <w:color w:val="000000" w:themeColor="text1"/>
        </w:rPr>
      </w:pPr>
    </w:p>
    <w:p w14:paraId="39D2157F" w14:textId="77777777" w:rsidR="00487473" w:rsidRDefault="00487473" w:rsidP="00487473">
      <w:pPr>
        <w:ind w:left="0"/>
        <w:rPr>
          <w:color w:val="000000" w:themeColor="text1"/>
        </w:rPr>
      </w:pPr>
    </w:p>
    <w:p w14:paraId="4B8F78C9" w14:textId="77777777" w:rsidR="00487473" w:rsidRDefault="00487473" w:rsidP="00487473">
      <w:pPr>
        <w:ind w:left="0"/>
        <w:rPr>
          <w:color w:val="000000" w:themeColor="text1"/>
        </w:rPr>
      </w:pPr>
      <w:r>
        <w:rPr>
          <w:color w:val="000000" w:themeColor="text1"/>
        </w:rPr>
        <w:br w:type="page"/>
      </w:r>
    </w:p>
    <w:p w14:paraId="5A199414" w14:textId="77777777" w:rsidR="00487473" w:rsidRDefault="00487473" w:rsidP="00487473"/>
    <w:p w14:paraId="2252B409" w14:textId="5B903DEA" w:rsidR="00487473" w:rsidRDefault="00294C71" w:rsidP="00294C71">
      <w:pPr>
        <w:pStyle w:val="Kop2"/>
        <w:numPr>
          <w:ilvl w:val="0"/>
          <w:numId w:val="0"/>
        </w:numPr>
      </w:pPr>
      <w:bookmarkStart w:id="111" w:name="_Toc23964898"/>
      <w:r>
        <w:t xml:space="preserve">F4.2 </w:t>
      </w:r>
      <w:r w:rsidR="00487473">
        <w:t>Test case 9</w:t>
      </w:r>
      <w:bookmarkEnd w:id="111"/>
    </w:p>
    <w:p w14:paraId="59D17EE8" w14:textId="30D5FE80" w:rsidR="00487473" w:rsidRDefault="00294C71" w:rsidP="00294C71">
      <w:pPr>
        <w:pStyle w:val="Kop3"/>
        <w:numPr>
          <w:ilvl w:val="0"/>
          <w:numId w:val="0"/>
        </w:numPr>
      </w:pPr>
      <w:bookmarkStart w:id="112" w:name="_Toc23964899"/>
      <w:r>
        <w:t xml:space="preserve">F4.2.1 </w:t>
      </w:r>
      <w:r w:rsidR="00487473">
        <w:t>Requirement</w:t>
      </w:r>
      <w:bookmarkEnd w:id="112"/>
    </w:p>
    <w:p w14:paraId="54FE689D" w14:textId="77777777" w:rsidR="00487473" w:rsidRDefault="00487473" w:rsidP="00487473">
      <w:pPr>
        <w:ind w:left="0"/>
        <w:rPr>
          <w:rFonts w:cstheme="minorHAnsi"/>
        </w:rPr>
      </w:pPr>
      <w:r w:rsidRPr="00DC61A3">
        <w:rPr>
          <w:b/>
        </w:rPr>
        <w:t>REQ</w:t>
      </w:r>
      <w:r>
        <w:rPr>
          <w:b/>
        </w:rPr>
        <w:t>C</w:t>
      </w:r>
      <w:r w:rsidRPr="00DC61A3">
        <w:rPr>
          <w:b/>
        </w:rPr>
        <w:t>-0</w:t>
      </w:r>
      <w:r>
        <w:rPr>
          <w:b/>
        </w:rPr>
        <w:t>1</w:t>
      </w:r>
      <w:r>
        <w:t xml:space="preserve">: Material costs &lt; 1000 </w:t>
      </w:r>
      <w:r>
        <w:rPr>
          <w:rFonts w:cstheme="minorHAnsi"/>
        </w:rPr>
        <w:t>€</w:t>
      </w:r>
    </w:p>
    <w:p w14:paraId="3F00432D" w14:textId="77777777" w:rsidR="00487473" w:rsidRPr="00081938" w:rsidRDefault="00487473" w:rsidP="00487473">
      <w:pPr>
        <w:ind w:left="0"/>
        <w:rPr>
          <w:rFonts w:cstheme="minorHAnsi"/>
        </w:rPr>
      </w:pPr>
    </w:p>
    <w:p w14:paraId="081DDDA8" w14:textId="3164F8D3" w:rsidR="00487473" w:rsidRDefault="00294C71" w:rsidP="00294C71">
      <w:pPr>
        <w:pStyle w:val="Kop3"/>
        <w:numPr>
          <w:ilvl w:val="0"/>
          <w:numId w:val="0"/>
        </w:numPr>
      </w:pPr>
      <w:bookmarkStart w:id="113" w:name="_Toc23964900"/>
      <w:r>
        <w:t xml:space="preserve">F4.2.1 </w:t>
      </w:r>
      <w:r w:rsidR="00487473">
        <w:t>Test criteria</w:t>
      </w:r>
      <w:bookmarkEnd w:id="113"/>
      <w:r w:rsidR="00487473">
        <w:t xml:space="preserve"> </w:t>
      </w:r>
    </w:p>
    <w:p w14:paraId="7CCD345E" w14:textId="0031EB57" w:rsidR="00487473" w:rsidRDefault="0060334C" w:rsidP="00487473">
      <w:pPr>
        <w:ind w:left="0"/>
      </w:pPr>
      <w:r>
        <w:t>An error of 10% is allowed to pass this test successfully.</w:t>
      </w:r>
    </w:p>
    <w:p w14:paraId="675EFF25" w14:textId="77777777" w:rsidR="00487473" w:rsidRPr="002543F3" w:rsidRDefault="00487473" w:rsidP="00487473">
      <w:pPr>
        <w:ind w:left="0"/>
      </w:pPr>
    </w:p>
    <w:p w14:paraId="426F182A" w14:textId="0B40A282" w:rsidR="00487473" w:rsidRDefault="00294C71" w:rsidP="00294C71">
      <w:pPr>
        <w:pStyle w:val="Kop3"/>
        <w:numPr>
          <w:ilvl w:val="0"/>
          <w:numId w:val="0"/>
        </w:numPr>
      </w:pPr>
      <w:bookmarkStart w:id="114" w:name="_Toc23964901"/>
      <w:r>
        <w:t xml:space="preserve">F4.2.2 </w:t>
      </w:r>
      <w:r w:rsidR="00487473">
        <w:t>Test Procedure</w:t>
      </w:r>
      <w:bookmarkEnd w:id="114"/>
      <w:r w:rsidR="00487473">
        <w:t xml:space="preserve"> </w:t>
      </w:r>
    </w:p>
    <w:p w14:paraId="3AFEE869" w14:textId="77777777" w:rsidR="00487473" w:rsidRDefault="00487473" w:rsidP="00487473">
      <w:pPr>
        <w:ind w:left="0"/>
      </w:pPr>
      <w:r>
        <w:t>-</w:t>
      </w:r>
    </w:p>
    <w:p w14:paraId="6026E639" w14:textId="273F5BFD" w:rsidR="00487473" w:rsidRPr="00081938" w:rsidRDefault="00294C71" w:rsidP="00294C71">
      <w:pPr>
        <w:pStyle w:val="Kop3"/>
        <w:numPr>
          <w:ilvl w:val="0"/>
          <w:numId w:val="0"/>
        </w:numPr>
      </w:pPr>
      <w:bookmarkStart w:id="115" w:name="_Toc23964902"/>
      <w:r>
        <w:t xml:space="preserve">F4.2.3 </w:t>
      </w:r>
      <w:r w:rsidR="00487473">
        <w:t>Results</w:t>
      </w:r>
      <w:bookmarkEnd w:id="115"/>
    </w:p>
    <w:p w14:paraId="4F5B0FFE"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45DAE7D4" w14:textId="77777777" w:rsidTr="007B576A">
        <w:tc>
          <w:tcPr>
            <w:tcW w:w="9062" w:type="dxa"/>
          </w:tcPr>
          <w:p w14:paraId="738163B4" w14:textId="77777777" w:rsidR="00487473" w:rsidRDefault="00487473" w:rsidP="007B576A">
            <w:pPr>
              <w:ind w:left="0"/>
            </w:pPr>
            <w:r>
              <w:t>Result: Not succeeded</w:t>
            </w:r>
          </w:p>
        </w:tc>
      </w:tr>
      <w:tr w:rsidR="00487473" w14:paraId="4B754600" w14:textId="77777777" w:rsidTr="007B576A">
        <w:tc>
          <w:tcPr>
            <w:tcW w:w="9062" w:type="dxa"/>
          </w:tcPr>
          <w:p w14:paraId="2CD6E754" w14:textId="31AD43F4" w:rsidR="00487473" w:rsidRDefault="006A0F5A" w:rsidP="00493DD3">
            <w:pPr>
              <w:ind w:left="0"/>
            </w:pPr>
            <w:r>
              <w:rPr>
                <w:rFonts w:cstheme="minorHAnsi"/>
              </w:rPr>
              <w:t xml:space="preserve">The price of our 64 channel prototype is around the €2500, see chapter 6.4 for a detailed description </w:t>
            </w:r>
            <w:r w:rsidR="00493DD3">
              <w:rPr>
                <w:rFonts w:cstheme="minorHAnsi"/>
              </w:rPr>
              <w:t>of</w:t>
            </w:r>
            <w:r>
              <w:rPr>
                <w:rFonts w:cstheme="minorHAnsi"/>
              </w:rPr>
              <w:t xml:space="preserve"> this value. </w:t>
            </w:r>
          </w:p>
        </w:tc>
      </w:tr>
    </w:tbl>
    <w:p w14:paraId="6D0B4896" w14:textId="77777777" w:rsidR="00487473" w:rsidRDefault="00487473" w:rsidP="00487473"/>
    <w:p w14:paraId="64EC937B" w14:textId="5D2716FB" w:rsidR="00487473" w:rsidRDefault="00294C71" w:rsidP="00294C71">
      <w:pPr>
        <w:pStyle w:val="Kop2"/>
        <w:numPr>
          <w:ilvl w:val="0"/>
          <w:numId w:val="0"/>
        </w:numPr>
      </w:pPr>
      <w:bookmarkStart w:id="116" w:name="_Toc23964903"/>
      <w:r>
        <w:t xml:space="preserve">F4.3 </w:t>
      </w:r>
      <w:r w:rsidR="00487473">
        <w:t>Test case 10</w:t>
      </w:r>
      <w:bookmarkEnd w:id="116"/>
    </w:p>
    <w:p w14:paraId="62E2D296" w14:textId="40437CF6" w:rsidR="00487473" w:rsidRDefault="00294C71" w:rsidP="00294C71">
      <w:pPr>
        <w:pStyle w:val="Kop3"/>
        <w:numPr>
          <w:ilvl w:val="0"/>
          <w:numId w:val="0"/>
        </w:numPr>
      </w:pPr>
      <w:bookmarkStart w:id="117" w:name="_Toc23964904"/>
      <w:r>
        <w:t xml:space="preserve">F4.3.1 </w:t>
      </w:r>
      <w:r w:rsidR="00487473">
        <w:t>Requirement</w:t>
      </w:r>
      <w:bookmarkEnd w:id="117"/>
    </w:p>
    <w:p w14:paraId="32B5BCD4" w14:textId="77777777" w:rsidR="00487473" w:rsidRPr="00C162E9"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4</w:t>
      </w:r>
      <w:r w:rsidRPr="00C162E9">
        <w:rPr>
          <w:color w:val="000000" w:themeColor="text1"/>
        </w:rPr>
        <w:t>: EMG electrode size &lt; 10mm diameter</w:t>
      </w:r>
    </w:p>
    <w:p w14:paraId="0119DFEB" w14:textId="77777777" w:rsidR="00487473" w:rsidRPr="00C162E9"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5</w:t>
      </w:r>
      <w:r w:rsidRPr="00C162E9">
        <w:rPr>
          <w:b/>
          <w:color w:val="000000" w:themeColor="text1"/>
        </w:rPr>
        <w:t>:</w:t>
      </w:r>
      <w:r w:rsidRPr="00C162E9">
        <w:rPr>
          <w:color w:val="000000" w:themeColor="text1"/>
        </w:rPr>
        <w:t xml:space="preserve"> Inter electrode distance (IED) &lt; 10 mm</w:t>
      </w:r>
    </w:p>
    <w:p w14:paraId="58AFF81C" w14:textId="77777777" w:rsidR="00487473"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6</w:t>
      </w:r>
      <w:r w:rsidRPr="00C162E9">
        <w:rPr>
          <w:b/>
          <w:color w:val="000000" w:themeColor="text1"/>
        </w:rPr>
        <w:t xml:space="preserve">: </w:t>
      </w:r>
      <w:r w:rsidRPr="00C162E9">
        <w:rPr>
          <w:color w:val="000000" w:themeColor="text1"/>
        </w:rPr>
        <w:t>64 EMG channel</w:t>
      </w:r>
    </w:p>
    <w:p w14:paraId="71CE3DC9" w14:textId="77777777" w:rsidR="00487473" w:rsidRPr="00081938" w:rsidRDefault="00487473" w:rsidP="00487473">
      <w:pPr>
        <w:ind w:left="0"/>
        <w:rPr>
          <w:rFonts w:cstheme="minorHAnsi"/>
        </w:rPr>
      </w:pPr>
    </w:p>
    <w:p w14:paraId="102537BE" w14:textId="522F91F3" w:rsidR="00487473" w:rsidRDefault="00294C71" w:rsidP="00294C71">
      <w:pPr>
        <w:pStyle w:val="Kop3"/>
        <w:numPr>
          <w:ilvl w:val="0"/>
          <w:numId w:val="0"/>
        </w:numPr>
      </w:pPr>
      <w:bookmarkStart w:id="118" w:name="_Toc23964905"/>
      <w:r>
        <w:t xml:space="preserve">F4.3.2 </w:t>
      </w:r>
      <w:r w:rsidR="00487473">
        <w:t>Test criteria</w:t>
      </w:r>
      <w:bookmarkEnd w:id="118"/>
      <w:r w:rsidR="00487473">
        <w:t xml:space="preserve"> </w:t>
      </w:r>
    </w:p>
    <w:p w14:paraId="7ED820E7" w14:textId="1DADA061" w:rsidR="00487473" w:rsidRDefault="00487473" w:rsidP="00487473">
      <w:pPr>
        <w:ind w:left="0"/>
      </w:pPr>
      <w:r>
        <w:t>For both REQC-04 &amp; -05 a</w:t>
      </w:r>
      <w:r w:rsidR="0095710A">
        <w:t>n</w:t>
      </w:r>
      <w:r>
        <w:t xml:space="preserve"> error of 10% is allowed </w:t>
      </w:r>
      <w:r w:rsidR="0060334C">
        <w:t>to pass this test successfully.</w:t>
      </w:r>
    </w:p>
    <w:p w14:paraId="4473368D" w14:textId="77777777" w:rsidR="00487473" w:rsidRPr="002543F3" w:rsidRDefault="00487473" w:rsidP="00487473">
      <w:pPr>
        <w:ind w:left="0"/>
      </w:pPr>
    </w:p>
    <w:p w14:paraId="1300AA26" w14:textId="3C37ECF1" w:rsidR="00487473" w:rsidRDefault="00294C71" w:rsidP="00294C71">
      <w:pPr>
        <w:pStyle w:val="Kop3"/>
        <w:numPr>
          <w:ilvl w:val="0"/>
          <w:numId w:val="0"/>
        </w:numPr>
      </w:pPr>
      <w:bookmarkStart w:id="119" w:name="_Toc23964906"/>
      <w:r>
        <w:t xml:space="preserve">F4.3.3 </w:t>
      </w:r>
      <w:r w:rsidR="00487473">
        <w:t>Test Procedure</w:t>
      </w:r>
      <w:bookmarkEnd w:id="119"/>
      <w:r w:rsidR="00487473">
        <w:t xml:space="preserve"> </w:t>
      </w:r>
    </w:p>
    <w:p w14:paraId="1B8C2F00" w14:textId="77777777" w:rsidR="00487473" w:rsidRDefault="00487473" w:rsidP="00487473">
      <w:pPr>
        <w:ind w:left="0"/>
      </w:pPr>
      <w:r>
        <w:t>Using a calliper measured the size of the electrode in mm.</w:t>
      </w:r>
    </w:p>
    <w:p w14:paraId="6BF3D981" w14:textId="77777777" w:rsidR="00487473" w:rsidRDefault="00487473" w:rsidP="00487473">
      <w:pPr>
        <w:ind w:left="0"/>
      </w:pPr>
      <w:r>
        <w:t xml:space="preserve">Using a calliper measure the IED between two electrodes (centre to centre) </w:t>
      </w:r>
    </w:p>
    <w:p w14:paraId="04EC2726" w14:textId="77777777" w:rsidR="00487473" w:rsidRDefault="00487473" w:rsidP="00487473">
      <w:pPr>
        <w:ind w:left="0"/>
      </w:pPr>
      <w:r>
        <w:t>Count the number of electrode inputs.</w:t>
      </w:r>
    </w:p>
    <w:p w14:paraId="72A684E3" w14:textId="77777777" w:rsidR="00487473" w:rsidRDefault="00487473" w:rsidP="00487473">
      <w:pPr>
        <w:ind w:left="0"/>
      </w:pPr>
    </w:p>
    <w:p w14:paraId="7944FF7C" w14:textId="66C4E8B6" w:rsidR="00487473" w:rsidRPr="00081938" w:rsidRDefault="00294C71" w:rsidP="00294C71">
      <w:pPr>
        <w:pStyle w:val="Kop3"/>
        <w:numPr>
          <w:ilvl w:val="0"/>
          <w:numId w:val="0"/>
        </w:numPr>
      </w:pPr>
      <w:bookmarkStart w:id="120" w:name="_Toc23964907"/>
      <w:r>
        <w:t xml:space="preserve">F4.3.4 </w:t>
      </w:r>
      <w:r w:rsidR="00487473">
        <w:t>Results</w:t>
      </w:r>
      <w:bookmarkEnd w:id="120"/>
    </w:p>
    <w:p w14:paraId="670A1E2C"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186CE50C" w14:textId="77777777" w:rsidTr="007B576A">
        <w:tc>
          <w:tcPr>
            <w:tcW w:w="9062" w:type="dxa"/>
          </w:tcPr>
          <w:p w14:paraId="0A346E01" w14:textId="77777777" w:rsidR="00487473" w:rsidRDefault="00487473" w:rsidP="007B576A">
            <w:pPr>
              <w:ind w:left="0"/>
            </w:pPr>
            <w:r>
              <w:t>Result: Not succeeded</w:t>
            </w:r>
          </w:p>
        </w:tc>
      </w:tr>
      <w:tr w:rsidR="00487473" w14:paraId="5A3EEC2E" w14:textId="77777777" w:rsidTr="007B576A">
        <w:tc>
          <w:tcPr>
            <w:tcW w:w="9062" w:type="dxa"/>
          </w:tcPr>
          <w:p w14:paraId="249BB82E" w14:textId="77777777" w:rsidR="00487473" w:rsidRDefault="00487473" w:rsidP="007B576A">
            <w:pPr>
              <w:ind w:left="0"/>
            </w:pPr>
            <w:r>
              <w:t xml:space="preserve">As mentioned before these requirements require a fully functional prototype in order to be tested, as this was not acquired during the internship period due to project funding and time, these requirements could not be tested.  </w:t>
            </w:r>
          </w:p>
          <w:p w14:paraId="04F586BE" w14:textId="77777777" w:rsidR="00487473" w:rsidRDefault="00487473" w:rsidP="007B576A">
            <w:pPr>
              <w:ind w:left="714"/>
            </w:pPr>
          </w:p>
        </w:tc>
      </w:tr>
    </w:tbl>
    <w:p w14:paraId="46E83992" w14:textId="726B6258" w:rsidR="00487473" w:rsidRDefault="00487473" w:rsidP="00487473">
      <w:pPr>
        <w:ind w:left="0"/>
        <w:rPr>
          <w:rFonts w:eastAsiaTheme="majorEastAsia" w:cstheme="majorBidi"/>
          <w:b/>
          <w:color w:val="4472C4" w:themeColor="accent1"/>
          <w:sz w:val="24"/>
          <w:szCs w:val="26"/>
        </w:rPr>
      </w:pPr>
    </w:p>
    <w:p w14:paraId="55F56FF4" w14:textId="6232EDD6" w:rsidR="00487473" w:rsidRDefault="00294C71" w:rsidP="00294C71">
      <w:pPr>
        <w:pStyle w:val="Kop2"/>
        <w:numPr>
          <w:ilvl w:val="0"/>
          <w:numId w:val="0"/>
        </w:numPr>
      </w:pPr>
      <w:bookmarkStart w:id="121" w:name="_Toc23964908"/>
      <w:r>
        <w:t>F4</w:t>
      </w:r>
      <w:r w:rsidR="00327CB0">
        <w:t xml:space="preserve">.4 </w:t>
      </w:r>
      <w:r w:rsidR="00487473">
        <w:t>Test case 11</w:t>
      </w:r>
      <w:bookmarkEnd w:id="121"/>
    </w:p>
    <w:p w14:paraId="43D4BC48" w14:textId="08A94491" w:rsidR="00487473" w:rsidRDefault="00327CB0" w:rsidP="00327CB0">
      <w:pPr>
        <w:pStyle w:val="Kop3"/>
        <w:numPr>
          <w:ilvl w:val="0"/>
          <w:numId w:val="0"/>
        </w:numPr>
      </w:pPr>
      <w:bookmarkStart w:id="122" w:name="_Toc23964909"/>
      <w:r>
        <w:t xml:space="preserve">F4.4.1 </w:t>
      </w:r>
      <w:r w:rsidR="00487473">
        <w:t>Requirement</w:t>
      </w:r>
      <w:bookmarkEnd w:id="122"/>
    </w:p>
    <w:p w14:paraId="5347EB6C" w14:textId="77777777" w:rsidR="00487473" w:rsidRPr="006C02D3" w:rsidRDefault="00487473" w:rsidP="00487473">
      <w:pPr>
        <w:ind w:left="0"/>
        <w:rPr>
          <w:lang w:eastAsia="x-none"/>
        </w:rPr>
      </w:pPr>
      <w:r w:rsidRPr="00DC61A3">
        <w:rPr>
          <w:b/>
          <w:lang w:eastAsia="x-none"/>
        </w:rPr>
        <w:t>REQ</w:t>
      </w:r>
      <w:r>
        <w:rPr>
          <w:b/>
          <w:lang w:eastAsia="x-none"/>
        </w:rPr>
        <w:t>C</w:t>
      </w:r>
      <w:r w:rsidRPr="00DC61A3">
        <w:rPr>
          <w:b/>
          <w:lang w:eastAsia="x-none"/>
        </w:rPr>
        <w:t>-0</w:t>
      </w:r>
      <w:r>
        <w:rPr>
          <w:b/>
          <w:lang w:eastAsia="x-none"/>
        </w:rPr>
        <w:t>2</w:t>
      </w:r>
      <w:r w:rsidRPr="006C02D3">
        <w:rPr>
          <w:lang w:eastAsia="x-none"/>
        </w:rPr>
        <w:t xml:space="preserve">: </w:t>
      </w:r>
      <w:r>
        <w:rPr>
          <w:lang w:eastAsia="x-none"/>
        </w:rPr>
        <w:t>Device dimensions need to be within 15x10x4 cm.</w:t>
      </w:r>
    </w:p>
    <w:p w14:paraId="091F8333" w14:textId="77777777" w:rsidR="00487473" w:rsidRDefault="00487473" w:rsidP="00487473">
      <w:pPr>
        <w:ind w:left="0"/>
      </w:pPr>
      <w:r w:rsidRPr="00DC61A3">
        <w:rPr>
          <w:b/>
        </w:rPr>
        <w:t>REQ</w:t>
      </w:r>
      <w:r>
        <w:rPr>
          <w:b/>
        </w:rPr>
        <w:t>C</w:t>
      </w:r>
      <w:r w:rsidRPr="00DC61A3">
        <w:rPr>
          <w:b/>
        </w:rPr>
        <w:t>-0</w:t>
      </w:r>
      <w:r>
        <w:rPr>
          <w:b/>
        </w:rPr>
        <w:t>3</w:t>
      </w:r>
      <w:r>
        <w:t>: Weight &lt; 350 gram.</w:t>
      </w:r>
    </w:p>
    <w:p w14:paraId="18F903C3" w14:textId="77777777" w:rsidR="00487473" w:rsidRDefault="00487473" w:rsidP="00487473">
      <w:pPr>
        <w:ind w:left="0"/>
      </w:pPr>
    </w:p>
    <w:p w14:paraId="24120737" w14:textId="216396B0" w:rsidR="00487473" w:rsidRDefault="00327CB0" w:rsidP="00327CB0">
      <w:pPr>
        <w:pStyle w:val="Kop3"/>
        <w:numPr>
          <w:ilvl w:val="0"/>
          <w:numId w:val="0"/>
        </w:numPr>
      </w:pPr>
      <w:bookmarkStart w:id="123" w:name="_Toc23964910"/>
      <w:r>
        <w:t>F4.4.2</w:t>
      </w:r>
      <w:r w:rsidR="00487473">
        <w:t>Products</w:t>
      </w:r>
      <w:bookmarkEnd w:id="123"/>
    </w:p>
    <w:p w14:paraId="62AB855F" w14:textId="77777777" w:rsidR="00487473" w:rsidRDefault="00487473" w:rsidP="00487473">
      <w:pPr>
        <w:ind w:left="0"/>
      </w:pPr>
      <w:r>
        <w:t>To perform this test case the following equipment is required:</w:t>
      </w:r>
    </w:p>
    <w:p w14:paraId="692876C9" w14:textId="77777777" w:rsidR="00487473" w:rsidRDefault="00487473" w:rsidP="00487473">
      <w:pPr>
        <w:pStyle w:val="Lijstalinea"/>
        <w:numPr>
          <w:ilvl w:val="0"/>
          <w:numId w:val="35"/>
        </w:numPr>
      </w:pPr>
      <w:r>
        <w:t>30 cm ruler</w:t>
      </w:r>
    </w:p>
    <w:p w14:paraId="5061DEBA" w14:textId="4FEBAD85" w:rsidR="00487473" w:rsidRDefault="00487473" w:rsidP="00487473">
      <w:pPr>
        <w:pStyle w:val="Lijstalinea"/>
        <w:numPr>
          <w:ilvl w:val="0"/>
          <w:numId w:val="35"/>
        </w:numPr>
      </w:pPr>
      <w:r>
        <w:t>Scale (set to gram</w:t>
      </w:r>
      <w:r w:rsidR="003C27FF">
        <w:t>s</w:t>
      </w:r>
      <w:r>
        <w:t>, m</w:t>
      </w:r>
      <w:r w:rsidR="003C27FF">
        <w:t>inimum range is</w:t>
      </w:r>
      <w:r>
        <w:t xml:space="preserve"> 1kg)</w:t>
      </w:r>
    </w:p>
    <w:p w14:paraId="55AA5A03" w14:textId="77777777" w:rsidR="00487473" w:rsidRPr="008F1E14" w:rsidRDefault="00487473" w:rsidP="00487473">
      <w:pPr>
        <w:ind w:left="0"/>
      </w:pPr>
    </w:p>
    <w:p w14:paraId="034C1A22" w14:textId="497CFA01" w:rsidR="00487473" w:rsidRDefault="00327CB0" w:rsidP="00327CB0">
      <w:pPr>
        <w:pStyle w:val="Kop3"/>
        <w:numPr>
          <w:ilvl w:val="0"/>
          <w:numId w:val="0"/>
        </w:numPr>
      </w:pPr>
      <w:bookmarkStart w:id="124" w:name="_Toc23964911"/>
      <w:r>
        <w:t xml:space="preserve">F4.4.3 </w:t>
      </w:r>
      <w:r w:rsidR="00487473">
        <w:t>Test criteria</w:t>
      </w:r>
      <w:bookmarkEnd w:id="124"/>
      <w:r w:rsidR="00487473">
        <w:t xml:space="preserve"> </w:t>
      </w:r>
    </w:p>
    <w:p w14:paraId="19933331" w14:textId="20F73BB8" w:rsidR="00487473" w:rsidRDefault="00487473" w:rsidP="00487473">
      <w:pPr>
        <w:ind w:left="0"/>
      </w:pPr>
      <w:r>
        <w:t>For requirement REQC-02 a</w:t>
      </w:r>
      <w:r w:rsidR="003C27FF">
        <w:t>n</w:t>
      </w:r>
      <w:r>
        <w:t xml:space="preserve"> error of 5% is allowed to </w:t>
      </w:r>
      <w:r w:rsidR="003C27FF">
        <w:t>pass this requirement successfully</w:t>
      </w:r>
      <w:r>
        <w:t>.</w:t>
      </w:r>
    </w:p>
    <w:p w14:paraId="3F1F920E" w14:textId="77777777" w:rsidR="00487473" w:rsidRPr="007538F6" w:rsidRDefault="00487473" w:rsidP="00487473">
      <w:pPr>
        <w:ind w:left="0"/>
      </w:pPr>
    </w:p>
    <w:p w14:paraId="3932F6DB" w14:textId="5988B1AF" w:rsidR="00487473" w:rsidRDefault="00327CB0" w:rsidP="00327CB0">
      <w:pPr>
        <w:pStyle w:val="Kop3"/>
        <w:numPr>
          <w:ilvl w:val="0"/>
          <w:numId w:val="0"/>
        </w:numPr>
      </w:pPr>
      <w:bookmarkStart w:id="125" w:name="_Toc23964912"/>
      <w:r>
        <w:t xml:space="preserve">F4.4.4 </w:t>
      </w:r>
      <w:r w:rsidR="00487473">
        <w:t>Test Procedure</w:t>
      </w:r>
      <w:bookmarkEnd w:id="125"/>
      <w:r w:rsidR="00487473">
        <w:t xml:space="preserve"> </w:t>
      </w:r>
    </w:p>
    <w:p w14:paraId="73350C3E" w14:textId="77777777" w:rsidR="00487473" w:rsidRDefault="00487473" w:rsidP="00487473">
      <w:pPr>
        <w:ind w:left="0"/>
      </w:pPr>
      <w:r>
        <w:t xml:space="preserve">Using the ruler measure all the sides (LxHxW) of the prototype in mm. </w:t>
      </w:r>
    </w:p>
    <w:p w14:paraId="55239AD0" w14:textId="77777777" w:rsidR="00487473" w:rsidRDefault="00487473" w:rsidP="00487473">
      <w:pPr>
        <w:ind w:left="0"/>
      </w:pPr>
    </w:p>
    <w:p w14:paraId="51F6F3CE" w14:textId="57CAAF1D" w:rsidR="00487473" w:rsidRDefault="00487473" w:rsidP="00487473">
      <w:pPr>
        <w:ind w:left="0"/>
      </w:pPr>
      <w:r>
        <w:t xml:space="preserve">Reset the scale (target button) to </w:t>
      </w:r>
      <w:r w:rsidR="003C27FF">
        <w:t>e</w:t>
      </w:r>
      <w:r>
        <w:t>nsure that the device has no offset, place the device on the scale and measure the weight in grams.</w:t>
      </w:r>
    </w:p>
    <w:p w14:paraId="09F4024D" w14:textId="77777777" w:rsidR="00487473" w:rsidRDefault="00487473" w:rsidP="00487473">
      <w:pPr>
        <w:ind w:left="0"/>
      </w:pPr>
    </w:p>
    <w:p w14:paraId="7108FCFE" w14:textId="0C6E052E" w:rsidR="00487473" w:rsidRPr="00081938" w:rsidRDefault="00327CB0" w:rsidP="00327CB0">
      <w:pPr>
        <w:pStyle w:val="Kop3"/>
        <w:numPr>
          <w:ilvl w:val="0"/>
          <w:numId w:val="0"/>
        </w:numPr>
      </w:pPr>
      <w:bookmarkStart w:id="126" w:name="_Toc23964913"/>
      <w:r>
        <w:t xml:space="preserve">F4.4.5 </w:t>
      </w:r>
      <w:r w:rsidR="00487473">
        <w:t>Results</w:t>
      </w:r>
      <w:bookmarkEnd w:id="126"/>
    </w:p>
    <w:p w14:paraId="00DE7EE2"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588417DA" w14:textId="77777777" w:rsidTr="007B576A">
        <w:tc>
          <w:tcPr>
            <w:tcW w:w="9062" w:type="dxa"/>
          </w:tcPr>
          <w:p w14:paraId="72B65913" w14:textId="77777777" w:rsidR="00487473" w:rsidRDefault="00487473" w:rsidP="007B576A">
            <w:pPr>
              <w:ind w:left="0"/>
            </w:pPr>
            <w:r>
              <w:t>Result: Not succeeded</w:t>
            </w:r>
          </w:p>
        </w:tc>
      </w:tr>
      <w:tr w:rsidR="00487473" w14:paraId="36F93273" w14:textId="77777777" w:rsidTr="007B576A">
        <w:tc>
          <w:tcPr>
            <w:tcW w:w="9062" w:type="dxa"/>
          </w:tcPr>
          <w:p w14:paraId="5E93E56D" w14:textId="724BAA07" w:rsidR="00487473" w:rsidRDefault="00487473" w:rsidP="007B576A">
            <w:pPr>
              <w:ind w:left="0"/>
            </w:pPr>
            <w:r>
              <w:t xml:space="preserve">As mentioned before these requirements require a fully functional prototype to be tested, as this was not acquired during the internship period due to project funding and time, these requirements could not be tested.  </w:t>
            </w:r>
          </w:p>
          <w:p w14:paraId="6AD581A1" w14:textId="77777777" w:rsidR="00487473" w:rsidRDefault="00487473" w:rsidP="007B576A">
            <w:pPr>
              <w:ind w:left="0"/>
            </w:pPr>
          </w:p>
          <w:p w14:paraId="1BDAE112" w14:textId="77777777" w:rsidR="00487473" w:rsidRDefault="00487473" w:rsidP="007B576A">
            <w:pPr>
              <w:ind w:left="714"/>
            </w:pPr>
          </w:p>
        </w:tc>
      </w:tr>
    </w:tbl>
    <w:p w14:paraId="1111477D" w14:textId="77777777" w:rsidR="00487473" w:rsidRDefault="00487473" w:rsidP="00487473"/>
    <w:p w14:paraId="5EF0347D" w14:textId="77777777" w:rsidR="00487473" w:rsidRDefault="00487473" w:rsidP="00487473"/>
    <w:p w14:paraId="401A9473" w14:textId="56872708" w:rsidR="00487473" w:rsidRDefault="00327CB0" w:rsidP="00327CB0">
      <w:pPr>
        <w:pStyle w:val="Kop2"/>
        <w:numPr>
          <w:ilvl w:val="0"/>
          <w:numId w:val="0"/>
        </w:numPr>
      </w:pPr>
      <w:bookmarkStart w:id="127" w:name="_Toc23964914"/>
      <w:r>
        <w:t xml:space="preserve">F4.5 </w:t>
      </w:r>
      <w:r w:rsidR="00487473">
        <w:t>Test case 12</w:t>
      </w:r>
      <w:bookmarkEnd w:id="127"/>
    </w:p>
    <w:p w14:paraId="56BDCEFA" w14:textId="4E549689" w:rsidR="00487473" w:rsidRDefault="00327CB0" w:rsidP="00327CB0">
      <w:pPr>
        <w:pStyle w:val="Kop3"/>
        <w:numPr>
          <w:ilvl w:val="0"/>
          <w:numId w:val="0"/>
        </w:numPr>
      </w:pPr>
      <w:bookmarkStart w:id="128" w:name="_Toc23964915"/>
      <w:r>
        <w:t xml:space="preserve">F4.5.1 </w:t>
      </w:r>
      <w:r w:rsidR="00487473">
        <w:t>Requirement</w:t>
      </w:r>
      <w:bookmarkEnd w:id="128"/>
    </w:p>
    <w:p w14:paraId="4ABA266F" w14:textId="77777777" w:rsidR="00487473" w:rsidRDefault="00487473" w:rsidP="00487473">
      <w:pPr>
        <w:ind w:left="0"/>
        <w:rPr>
          <w:color w:val="000000" w:themeColor="text1"/>
        </w:rPr>
      </w:pPr>
      <w:r w:rsidRPr="000636E4">
        <w:rPr>
          <w:b/>
          <w:color w:val="000000" w:themeColor="text1"/>
        </w:rPr>
        <w:t>REQ</w:t>
      </w:r>
      <w:r>
        <w:rPr>
          <w:b/>
          <w:color w:val="000000" w:themeColor="text1"/>
        </w:rPr>
        <w:t>C</w:t>
      </w:r>
      <w:r w:rsidRPr="000636E4">
        <w:rPr>
          <w:b/>
          <w:color w:val="000000" w:themeColor="text1"/>
        </w:rPr>
        <w:t>-0</w:t>
      </w:r>
      <w:r>
        <w:rPr>
          <w:b/>
          <w:color w:val="000000" w:themeColor="text1"/>
        </w:rPr>
        <w:t>7</w:t>
      </w:r>
      <w:r w:rsidRPr="000636E4">
        <w:rPr>
          <w:b/>
          <w:color w:val="000000" w:themeColor="text1"/>
        </w:rPr>
        <w:t xml:space="preserve">: </w:t>
      </w:r>
      <w:r w:rsidRPr="000636E4">
        <w:rPr>
          <w:color w:val="000000" w:themeColor="text1"/>
        </w:rPr>
        <w:t>Electrode configuration needs to be in monopolar</w:t>
      </w:r>
    </w:p>
    <w:p w14:paraId="62615374" w14:textId="77777777" w:rsidR="00487473" w:rsidRPr="00081938" w:rsidRDefault="00487473" w:rsidP="00487473">
      <w:pPr>
        <w:ind w:left="0"/>
        <w:rPr>
          <w:rFonts w:cstheme="minorHAnsi"/>
        </w:rPr>
      </w:pPr>
    </w:p>
    <w:p w14:paraId="4ACB6EE5" w14:textId="4896CA55" w:rsidR="00487473" w:rsidRDefault="00327CB0" w:rsidP="00327CB0">
      <w:pPr>
        <w:pStyle w:val="Kop3"/>
        <w:numPr>
          <w:ilvl w:val="0"/>
          <w:numId w:val="0"/>
        </w:numPr>
      </w:pPr>
      <w:bookmarkStart w:id="129" w:name="_Toc23964916"/>
      <w:r>
        <w:t xml:space="preserve">F4.5.1 </w:t>
      </w:r>
      <w:r w:rsidR="00487473">
        <w:t>Test criteria</w:t>
      </w:r>
      <w:bookmarkEnd w:id="129"/>
      <w:r w:rsidR="00487473">
        <w:t xml:space="preserve"> </w:t>
      </w:r>
    </w:p>
    <w:p w14:paraId="796A144A" w14:textId="77777777" w:rsidR="00487473" w:rsidRPr="002543F3" w:rsidRDefault="00487473" w:rsidP="00487473">
      <w:r>
        <w:t>-</w:t>
      </w:r>
    </w:p>
    <w:p w14:paraId="7599578F" w14:textId="5BDCEFF3" w:rsidR="00487473" w:rsidRDefault="00327CB0" w:rsidP="00327CB0">
      <w:pPr>
        <w:pStyle w:val="Kop3"/>
        <w:numPr>
          <w:ilvl w:val="0"/>
          <w:numId w:val="0"/>
        </w:numPr>
      </w:pPr>
      <w:bookmarkStart w:id="130" w:name="_Toc23964917"/>
      <w:r>
        <w:t xml:space="preserve">F4.5.1 </w:t>
      </w:r>
      <w:r w:rsidR="00487473">
        <w:t>Test Procedure</w:t>
      </w:r>
      <w:bookmarkEnd w:id="130"/>
      <w:r w:rsidR="00487473">
        <w:t xml:space="preserve"> </w:t>
      </w:r>
    </w:p>
    <w:p w14:paraId="16C112BF" w14:textId="5A3F668B" w:rsidR="00487473" w:rsidRDefault="00487473" w:rsidP="00487473">
      <w:pPr>
        <w:ind w:left="0"/>
      </w:pPr>
      <w:r>
        <w:t xml:space="preserve"> Connect channel input 1 </w:t>
      </w:r>
      <w:r w:rsidR="00EB51D2">
        <w:t>a function generator</w:t>
      </w:r>
      <w:r w:rsidR="00DB3109">
        <w:t xml:space="preserve"> and connect the reference electrode to ground. </w:t>
      </w:r>
      <w:r w:rsidR="00EB51D2">
        <w:t>Set the function generator to output a signal of 5mV.</w:t>
      </w:r>
    </w:p>
    <w:p w14:paraId="61952F78" w14:textId="77777777" w:rsidR="00327CB0" w:rsidRDefault="00327CB0" w:rsidP="00487473">
      <w:pPr>
        <w:ind w:left="0"/>
      </w:pPr>
    </w:p>
    <w:p w14:paraId="07F8DE5D" w14:textId="45EE2BA6" w:rsidR="00487473" w:rsidRPr="00081938" w:rsidRDefault="00327CB0" w:rsidP="00327CB0">
      <w:pPr>
        <w:pStyle w:val="Kop3"/>
        <w:numPr>
          <w:ilvl w:val="0"/>
          <w:numId w:val="0"/>
        </w:numPr>
      </w:pPr>
      <w:bookmarkStart w:id="131" w:name="_Toc23964918"/>
      <w:r>
        <w:t xml:space="preserve">F4.5.1 </w:t>
      </w:r>
      <w:r w:rsidR="00487473">
        <w:t>Results</w:t>
      </w:r>
      <w:bookmarkEnd w:id="131"/>
    </w:p>
    <w:p w14:paraId="7177595E"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12B3780D" w14:textId="77777777" w:rsidTr="007B576A">
        <w:tc>
          <w:tcPr>
            <w:tcW w:w="9062" w:type="dxa"/>
          </w:tcPr>
          <w:p w14:paraId="0AAC6536" w14:textId="77777777" w:rsidR="00487473" w:rsidRDefault="00487473" w:rsidP="007B576A">
            <w:pPr>
              <w:ind w:left="0"/>
            </w:pPr>
            <w:r>
              <w:t>Result: Succeeded</w:t>
            </w:r>
          </w:p>
        </w:tc>
      </w:tr>
      <w:tr w:rsidR="00487473" w14:paraId="04DCD85F" w14:textId="77777777" w:rsidTr="007B576A">
        <w:tc>
          <w:tcPr>
            <w:tcW w:w="9062" w:type="dxa"/>
          </w:tcPr>
          <w:p w14:paraId="526C5D9F" w14:textId="77777777" w:rsidR="00487473" w:rsidRDefault="00487473" w:rsidP="00EB51D2">
            <w:pPr>
              <w:ind w:left="0"/>
            </w:pPr>
          </w:p>
          <w:p w14:paraId="22507D1F" w14:textId="77777777" w:rsidR="00487473" w:rsidRDefault="00487473" w:rsidP="007B576A">
            <w:pPr>
              <w:ind w:left="714"/>
            </w:pPr>
          </w:p>
        </w:tc>
      </w:tr>
    </w:tbl>
    <w:p w14:paraId="27655A47" w14:textId="77777777" w:rsidR="00487473" w:rsidRDefault="00487473" w:rsidP="00487473"/>
    <w:p w14:paraId="76451E3F" w14:textId="77777777" w:rsidR="00487473" w:rsidRPr="00BE6BCA" w:rsidRDefault="00487473" w:rsidP="00487473"/>
    <w:p w14:paraId="54A64987" w14:textId="77777777" w:rsidR="00487473" w:rsidRPr="00BE6BCA" w:rsidRDefault="00487473" w:rsidP="00487473"/>
    <w:p w14:paraId="0A5F9697" w14:textId="77777777" w:rsidR="00487473" w:rsidRPr="00425F61" w:rsidRDefault="00487473" w:rsidP="00487473"/>
    <w:p w14:paraId="1020CA78" w14:textId="77777777" w:rsidR="00487473" w:rsidRDefault="00487473" w:rsidP="00487473">
      <w:pPr>
        <w:ind w:left="0"/>
        <w:rPr>
          <w:rFonts w:eastAsiaTheme="majorEastAsia" w:cstheme="majorBidi"/>
          <w:b/>
          <w:color w:val="4472C4" w:themeColor="accent1"/>
          <w:sz w:val="24"/>
          <w:szCs w:val="26"/>
        </w:rPr>
      </w:pPr>
      <w:r>
        <w:br w:type="page"/>
      </w:r>
    </w:p>
    <w:p w14:paraId="55040621" w14:textId="2B34885E" w:rsidR="00487473" w:rsidRDefault="00170B0F" w:rsidP="00170B0F">
      <w:pPr>
        <w:pStyle w:val="Kop2"/>
        <w:numPr>
          <w:ilvl w:val="0"/>
          <w:numId w:val="0"/>
        </w:numPr>
      </w:pPr>
      <w:bookmarkStart w:id="132" w:name="_Toc23964919"/>
      <w:r>
        <w:lastRenderedPageBreak/>
        <w:t xml:space="preserve">F4.6 </w:t>
      </w:r>
      <w:r w:rsidR="00487473">
        <w:t>Test case 13</w:t>
      </w:r>
      <w:bookmarkEnd w:id="132"/>
    </w:p>
    <w:p w14:paraId="166C0418" w14:textId="13044423" w:rsidR="00487473" w:rsidRDefault="00170B0F" w:rsidP="00170B0F">
      <w:pPr>
        <w:pStyle w:val="Kop3"/>
        <w:numPr>
          <w:ilvl w:val="0"/>
          <w:numId w:val="0"/>
        </w:numPr>
      </w:pPr>
      <w:bookmarkStart w:id="133" w:name="_Toc23964920"/>
      <w:r>
        <w:t xml:space="preserve">F4.6.1 </w:t>
      </w:r>
      <w:r w:rsidR="00487473">
        <w:t>Requirement</w:t>
      </w:r>
      <w:bookmarkEnd w:id="133"/>
    </w:p>
    <w:p w14:paraId="34E7E359" w14:textId="77777777" w:rsidR="00487473" w:rsidRDefault="00487473" w:rsidP="00487473">
      <w:pPr>
        <w:pStyle w:val="Aanwijzing"/>
        <w:rPr>
          <w:lang w:val="en-GB"/>
        </w:rPr>
      </w:pPr>
      <w:r w:rsidRPr="00C162E9">
        <w:rPr>
          <w:b/>
          <w:lang w:val="en-GB"/>
        </w:rPr>
        <w:t>REQA-0</w:t>
      </w:r>
      <w:r>
        <w:rPr>
          <w:b/>
          <w:lang w:val="en-GB"/>
        </w:rPr>
        <w:t>5</w:t>
      </w:r>
      <w:r w:rsidRPr="00C162E9">
        <w:rPr>
          <w:lang w:val="en-GB"/>
        </w:rPr>
        <w:t xml:space="preserve">: Dynamic input range of </w:t>
      </w:r>
      <w:r>
        <w:rPr>
          <w:lang w:val="en-GB"/>
        </w:rPr>
        <w:t>EMG signal with an amplitude up to 5mV.</w:t>
      </w:r>
    </w:p>
    <w:p w14:paraId="3F09A885" w14:textId="77777777" w:rsidR="00487473" w:rsidRPr="00081938" w:rsidRDefault="00487473" w:rsidP="00487473">
      <w:pPr>
        <w:ind w:left="0"/>
        <w:rPr>
          <w:rFonts w:cstheme="minorHAnsi"/>
        </w:rPr>
      </w:pPr>
    </w:p>
    <w:p w14:paraId="7092D253" w14:textId="3938721D" w:rsidR="00487473" w:rsidRDefault="00170B0F" w:rsidP="00170B0F">
      <w:pPr>
        <w:pStyle w:val="Kop3"/>
        <w:numPr>
          <w:ilvl w:val="0"/>
          <w:numId w:val="0"/>
        </w:numPr>
      </w:pPr>
      <w:bookmarkStart w:id="134" w:name="_Toc23964921"/>
      <w:r>
        <w:t xml:space="preserve">F4.6.2 </w:t>
      </w:r>
      <w:r w:rsidR="00487473">
        <w:t>Test criteria</w:t>
      </w:r>
      <w:bookmarkEnd w:id="134"/>
      <w:r w:rsidR="00487473">
        <w:t xml:space="preserve"> </w:t>
      </w:r>
    </w:p>
    <w:p w14:paraId="4B9BBC74" w14:textId="77777777" w:rsidR="00487473" w:rsidRPr="002543F3" w:rsidRDefault="00487473" w:rsidP="00487473">
      <w:r>
        <w:t>-</w:t>
      </w:r>
    </w:p>
    <w:p w14:paraId="3099832F" w14:textId="023D99AF" w:rsidR="00487473" w:rsidRDefault="00170B0F" w:rsidP="00170B0F">
      <w:pPr>
        <w:pStyle w:val="Kop3"/>
        <w:numPr>
          <w:ilvl w:val="0"/>
          <w:numId w:val="0"/>
        </w:numPr>
      </w:pPr>
      <w:bookmarkStart w:id="135" w:name="_Toc23964922"/>
      <w:r>
        <w:t xml:space="preserve">F4.6.3 </w:t>
      </w:r>
      <w:r w:rsidR="00487473">
        <w:t>Test Procedure</w:t>
      </w:r>
      <w:bookmarkEnd w:id="135"/>
      <w:r w:rsidR="00487473">
        <w:t xml:space="preserve"> </w:t>
      </w:r>
    </w:p>
    <w:p w14:paraId="0C4A8223" w14:textId="77777777" w:rsidR="00487473" w:rsidRDefault="00487473" w:rsidP="00487473">
      <w:pPr>
        <w:ind w:left="0"/>
      </w:pPr>
    </w:p>
    <w:p w14:paraId="216F26F3" w14:textId="77777777" w:rsidR="00487473" w:rsidRDefault="00487473" w:rsidP="00487473">
      <w:pPr>
        <w:ind w:left="0"/>
        <w:jc w:val="center"/>
      </w:pPr>
      <w:r>
        <w:rPr>
          <w:noProof/>
        </w:rPr>
        <mc:AlternateContent>
          <mc:Choice Requires="wps">
            <w:drawing>
              <wp:anchor distT="0" distB="0" distL="114300" distR="114300" simplePos="0" relativeHeight="251658246" behindDoc="0" locked="0" layoutInCell="1" allowOverlap="1" wp14:anchorId="641A2522" wp14:editId="5A0F69B5">
                <wp:simplePos x="0" y="0"/>
                <wp:positionH relativeFrom="column">
                  <wp:posOffset>1416685</wp:posOffset>
                </wp:positionH>
                <wp:positionV relativeFrom="paragraph">
                  <wp:posOffset>333375</wp:posOffset>
                </wp:positionV>
                <wp:extent cx="693420" cy="7620"/>
                <wp:effectExtent l="38100" t="76200" r="0" b="87630"/>
                <wp:wrapNone/>
                <wp:docPr id="216" name="Rechte verbindingslijn met pijl 216"/>
                <wp:cNvGraphicFramePr/>
                <a:graphic xmlns:a="http://schemas.openxmlformats.org/drawingml/2006/main">
                  <a:graphicData uri="http://schemas.microsoft.com/office/word/2010/wordprocessingShape">
                    <wps:wsp>
                      <wps:cNvCnPr/>
                      <wps:spPr>
                        <a:xfrm flipH="1" flipV="1">
                          <a:off x="0" y="0"/>
                          <a:ext cx="69342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847FCD" id="Rechte verbindingslijn met pijl 216" o:spid="_x0000_s1026" type="#_x0000_t32" style="position:absolute;margin-left:111.55pt;margin-top:26.25pt;width:54.6pt;height:.6pt;flip:x y;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hluAgIAAFUEAAAOAAAAZHJzL2Uyb0RvYy54bWysVE2P0zAQvSPxHyzfadKCClRN99ClcEBQ&#10;LSx31xknXvlL9tCPf8/YSQMsCAlEDtbYnvdm5s0465uzNewIMWnvGj6f1ZyBk77Vrmv4/efds1ec&#10;JRSuFcY7aPgFEr/ZPH2yPoUVLHzvTQuREYlLq1NoeI8YVlWVZA9WpJkP4OhS+WgF0jZ2VRvFidit&#10;qRZ1vaxOPrYhegkp0entcMk3hV8pkPhRqQTITMMpNyxrLOshr9VmLVZdFKHXckxD/EMWVmhHQSeq&#10;W4GCfY36FyqrZfTJK5xJbyuvlJZQaqBq5vWjaj71IkCphcRJYZIp/T9a+eG4j0y3DV/Ml5w5YalJ&#10;dyB7hNzWg3a5lcnoB8csyRj0g2HZlYQ7hbQi/Nbt47hLYR+zCmcVLVNGh3c0E7xYX7KV76hmdi4N&#10;uEwNgDMySYfL189fLKhNkq5eLski3mqgy9AQE74Fb1k2Gp4wCt31uPXOUaN9HAKI4/uEA/AKyGDj&#10;8pq80e1OG1M2sTtsTWRHQdOx29X0jRF/ckOhzRvXMrwEEgejFq4zMHpm2iorMdReLLwYGELegSJx&#10;qbIhtTLWMIUUUoLD+cRE3hmmKL0JWBfR/ggc/TMUysj/DXhClMje4QS22vn4u+h4vqasBv+rAkPd&#10;WYKDby9lKoo0NLulj+M7y4/jx32Bf/8bbL4BAAD//wMAUEsDBBQABgAIAAAAIQBbqpYo4QAAAAkB&#10;AAAPAAAAZHJzL2Rvd25yZXYueG1sTI/BTsMwDIbvSLxDZCQuiKVNtA2VphNCIE1oO1AQ4pg1pqnW&#10;JKXJtsLTY05wtP3p9/eXq8n17Ihj7IJXkM8yYOibYDrfKnh9eby+ARaT9kb3waOCL4ywqs7PSl2Y&#10;cPLPeKxTyyjEx0IrsCkNBeexseh0nIUBPd0+wuh0onFsuRn1icJdz0WWLbjTnacPVg94b7HZ1wen&#10;4Ophm78t7RNuarFI+41bf36/r5W6vJjuboElnNIfDL/6pA4VOe3CwZvIegVCyJxQBXMxB0aAlEIC&#10;29FCLoFXJf/foPoBAAD//wMAUEsBAi0AFAAGAAgAAAAhALaDOJL+AAAA4QEAABMAAAAAAAAAAAAA&#10;AAAAAAAAAFtDb250ZW50X1R5cGVzXS54bWxQSwECLQAUAAYACAAAACEAOP0h/9YAAACUAQAACwAA&#10;AAAAAAAAAAAAAAAvAQAAX3JlbHMvLnJlbHNQSwECLQAUAAYACAAAACEAKJoZbgICAABVBAAADgAA&#10;AAAAAAAAAAAAAAAuAgAAZHJzL2Uyb0RvYy54bWxQSwECLQAUAAYACAAAACEAW6qWKOEAAAAJAQAA&#10;DwAAAAAAAAAAAAAAAABcBAAAZHJzL2Rvd25yZXYueG1sUEsFBgAAAAAEAAQA8wAAAGoFAAAAAA==&#10;" strokecolor="red" strokeweight=".5pt">
                <v:stroke endarrow="block" joinstyle="miter"/>
              </v:shape>
            </w:pict>
          </mc:Fallback>
        </mc:AlternateContent>
      </w:r>
      <w:r>
        <w:rPr>
          <w:noProof/>
        </w:rPr>
        <mc:AlternateContent>
          <mc:Choice Requires="wps">
            <w:drawing>
              <wp:anchor distT="0" distB="0" distL="114300" distR="114300" simplePos="0" relativeHeight="251658243" behindDoc="0" locked="0" layoutInCell="1" allowOverlap="1" wp14:anchorId="1C573539" wp14:editId="58A197D5">
                <wp:simplePos x="0" y="0"/>
                <wp:positionH relativeFrom="margin">
                  <wp:posOffset>692785</wp:posOffset>
                </wp:positionH>
                <wp:positionV relativeFrom="paragraph">
                  <wp:posOffset>241935</wp:posOffset>
                </wp:positionV>
                <wp:extent cx="678180" cy="373380"/>
                <wp:effectExtent l="0" t="0" r="26670" b="26670"/>
                <wp:wrapNone/>
                <wp:docPr id="217" name="Ovaal 217"/>
                <wp:cNvGraphicFramePr/>
                <a:graphic xmlns:a="http://schemas.openxmlformats.org/drawingml/2006/main">
                  <a:graphicData uri="http://schemas.microsoft.com/office/word/2010/wordprocessingShape">
                    <wps:wsp>
                      <wps:cNvSpPr/>
                      <wps:spPr>
                        <a:xfrm>
                          <a:off x="0" y="0"/>
                          <a:ext cx="678180" cy="3733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BDC758" id="Ovaal 217" o:spid="_x0000_s1026" style="position:absolute;margin-left:54.55pt;margin-top:19.05pt;width:53.4pt;height:29.4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fSFlgIAAIcFAAAOAAAAZHJzL2Uyb0RvYy54bWysVEtv2zAMvg/YfxB0Xx2nj3RGnSJokWFA&#10;0RZth54VWUoEyKImKXGyXz9Kst1gLXYY5oNMiuTHh0heXe9bTXbCeQWmpuXJhBJhODTKrGv642X5&#10;5ZISH5hpmAYjanoQnl7PP3+66mwlprAB3QhHEMT4qrM13YRgq6LwfCNa5k/ACoNCCa5lAVm3LhrH&#10;OkRvdTGdTC6KDlxjHXDhPd7eZiGdJ3wpBQ8PUnoRiK4pxhbS6dK5imcxv2LV2jG7UbwPg/1DFC1T&#10;Bp2OULcsMLJ16h1Uq7gDDzKccGgLkFJxkXLAbMrJH9k8b5gVKRcsjrdjmfz/g+X3u0dHVFPTaTmj&#10;xLAWH+lhx5gm8QLL01lfodazfXQ955GMue6la+MfsyD7VNLDWFKxD4Tj5cXssrzEwnMUnc5OT5FG&#10;lOLN2DofvgloSSRqKrRW1sekWcV2dz5k7UErXhtYKq3xnlXaxNODVk28S4xbr260IzuGL75cTvDr&#10;PR6pof9oWsTccjaJCgctMuyTkFgUjH+aIkntKEZYxrkwocyiDWtE9nZ+7Cw2cLRIyWqDgBFZYpQj&#10;dg8waGaQATvn3etHU5G6eTSe/C2wbDxaJM9gwmjcKgPuIwCNWfWes/5QpFyaWKUVNAdsGQd5lrzl&#10;S4VPd8d8eGQOhwdfGxdCeMBDauhqCj1FyQbcr4/uoz72NEop6XAYa+p/bpkTlOjvBrv9a3l2Fqc3&#10;MWfnsyky7liyOpaYbXsD+Polrh7LExn1gx5I6aB9xb2xiF5RxAxH3zXlwQ3MTchLAjcPF4tFUsOJ&#10;tSzcmWfLI3isauzLl/0rc7bv34CNfw/D4L7r4awbLQ0stgGkSg3+Vte+3jjtqXH6zRTXyTGftN72&#10;5/w3AAAA//8DAFBLAwQUAAYACAAAACEAT7ud79wAAAAJAQAADwAAAGRycy9kb3ducmV2LnhtbEyP&#10;wU7DMAyG70i8Q2QkLoilHSJqStNpQtqB4wYS16wxbUXiVE22dW+POcHJ+uVPvz83myV4ccY5jZEM&#10;lKsCBFIX3Ui9gY/33WMFImVLzvpIaOCKCTbt7U1jaxcvtMfzIfeCSyjV1sCQ81RLmboBg02rOCHx&#10;7ivOwWaOcy/dbC9cHrxcF4WSwY7EFwY74euA3ffhFAxsrzL7fdK7B6dIqfyZ3qyvjLm/W7YvIDIu&#10;+Q+GX31Wh5adjvFELgnPudAlowaeKp4MrMtnDeJoQCsNsm3k/w/aHwAAAP//AwBQSwECLQAUAAYA&#10;CAAAACEAtoM4kv4AAADhAQAAEwAAAAAAAAAAAAAAAAAAAAAAW0NvbnRlbnRfVHlwZXNdLnhtbFBL&#10;AQItABQABgAIAAAAIQA4/SH/1gAAAJQBAAALAAAAAAAAAAAAAAAAAC8BAABfcmVscy8ucmVsc1BL&#10;AQItABQABgAIAAAAIQC2RfSFlgIAAIcFAAAOAAAAAAAAAAAAAAAAAC4CAABkcnMvZTJvRG9jLnht&#10;bFBLAQItABQABgAIAAAAIQBPu53v3AAAAAkBAAAPAAAAAAAAAAAAAAAAAPAEAABkcnMvZG93bnJl&#10;di54bWxQSwUGAAAAAAQABADzAAAA+QU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658245" behindDoc="0" locked="0" layoutInCell="1" allowOverlap="1" wp14:anchorId="4A4AB533" wp14:editId="2F1631CE">
                <wp:simplePos x="0" y="0"/>
                <wp:positionH relativeFrom="column">
                  <wp:posOffset>1363345</wp:posOffset>
                </wp:positionH>
                <wp:positionV relativeFrom="paragraph">
                  <wp:posOffset>1072515</wp:posOffset>
                </wp:positionV>
                <wp:extent cx="312420" cy="373380"/>
                <wp:effectExtent l="38100" t="38100" r="30480" b="26670"/>
                <wp:wrapNone/>
                <wp:docPr id="218" name="Rechte verbindingslijn met pijl 218"/>
                <wp:cNvGraphicFramePr/>
                <a:graphic xmlns:a="http://schemas.openxmlformats.org/drawingml/2006/main">
                  <a:graphicData uri="http://schemas.microsoft.com/office/word/2010/wordprocessingShape">
                    <wps:wsp>
                      <wps:cNvCnPr/>
                      <wps:spPr>
                        <a:xfrm flipH="1" flipV="1">
                          <a:off x="0" y="0"/>
                          <a:ext cx="312420" cy="37338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7A1C8D" id="Rechte verbindingslijn met pijl 218" o:spid="_x0000_s1026" type="#_x0000_t32" style="position:absolute;margin-left:107.35pt;margin-top:84.45pt;width:24.6pt;height:29.4pt;flip:x y;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haGBgIAAFcEAAAOAAAAZHJzL2Uyb0RvYy54bWysVE2P0zAQvSPxHyzfadIWwSpquocuhQOC&#10;aoG9u8448cpfGpt+/HvGThs+tRKIHCw7nvdm5r1JVrcna9gBMGrvWj6f1ZyBk77Trm/5l8/bFzec&#10;xSRcJ4x30PIzRH67fv5sdQwNLPzgTQfIiMTF5hhaPqQUmqqKcgAr4swHcHSpPFqR6Ih91aE4Ers1&#10;1aKuX1VHj11ALyFGens3XvJ14VcKZPqoVITETMuptlRWLOs+r9V6JZoeRRi0vJQh/qEKK7SjpBPV&#10;nUiCfUX9G5XVEn30Ks2kt5VXSksoPVA38/qXbj4NIkDphcSJYZIp/j9a+eGwQ6a7li/mZJUTlky6&#10;BzkkyLbutctWRqMfHbMkY9CPhuVQEu4YYkP4jdvh5RTDDrMKJ4WWKaPDO5oJXnYPeZfvqGd2Kgac&#10;JwPglJikl8v54uWCbJJ0tXy9XN4Ug6qRMIMDxvQWvGV50/KYUOh+SBvvHFntcUwhDu9jopIIeAVk&#10;sHF5jd7obquNKQfs9xuD7CBoPrb01NeMP4Uloc0b17F0DiRPQi1cbyBrQCkybZW1GLsvu3Q2MKa8&#10;B0XyUm9jaWWwYUoppASX5hMTRWeYovImYF1kexJ4ic9QKEP/N+AJUTJ7lyaw1c7jn7Kn07VkNcZf&#10;FRj7zhLsfXcuc1GkoektWl2+tPx5/Hgu8O//g/U3AAAA//8DAFBLAwQUAAYACAAAACEAVlcNmOAA&#10;AAALAQAADwAAAGRycy9kb3ducmV2LnhtbEyPQU+DQBCF7yb+h82YeLMLSKAiS2NMTE1jD62m5y07&#10;ApadJey24L93POntTd6XN++Vq9n24oKj7xwpiBcRCKTamY4aBR/vL3dLED5oMrp3hAq+0cOqur4q&#10;dWHcRDu87EMjOIR8oRW0IQyFlL5u0Wq/cAMSe59utDrwOTbSjHricNvLJIoyaXVH/KHVAz63WJ/2&#10;Z6tgMx3WazxFX93udXPYpm9pP8VOqdub+ekRRMA5/MHwW5+rQ8Wdju5MxoteQRKnOaNsZMsHEEwk&#10;2T2LI4skz0FWpfy/ofoBAAD//wMAUEsBAi0AFAAGAAgAAAAhALaDOJL+AAAA4QEAABMAAAAAAAAA&#10;AAAAAAAAAAAAAFtDb250ZW50X1R5cGVzXS54bWxQSwECLQAUAAYACAAAACEAOP0h/9YAAACUAQAA&#10;CwAAAAAAAAAAAAAAAAAvAQAAX3JlbHMvLnJlbHNQSwECLQAUAAYACAAAACEA9ZIWhgYCAABXBAAA&#10;DgAAAAAAAAAAAAAAAAAuAgAAZHJzL2Uyb0RvYy54bWxQSwECLQAUAAYACAAAACEAVlcNmOAAAAAL&#10;AQAADwAAAAAAAAAAAAAAAABgBAAAZHJzL2Rvd25yZXYueG1sUEsFBgAAAAAEAAQA8wAAAG0FAAAA&#10;AA==&#10;" strokecolor="yellow" strokeweight=".5pt">
                <v:stroke endarrow="block" joinstyle="miter"/>
              </v:shape>
            </w:pict>
          </mc:Fallback>
        </mc:AlternateContent>
      </w:r>
      <w:r>
        <w:rPr>
          <w:noProof/>
        </w:rPr>
        <mc:AlternateContent>
          <mc:Choice Requires="wps">
            <w:drawing>
              <wp:anchor distT="0" distB="0" distL="114300" distR="114300" simplePos="0" relativeHeight="251658242" behindDoc="0" locked="0" layoutInCell="1" allowOverlap="1" wp14:anchorId="0181823B" wp14:editId="606DD578">
                <wp:simplePos x="0" y="0"/>
                <wp:positionH relativeFrom="margin">
                  <wp:posOffset>807085</wp:posOffset>
                </wp:positionH>
                <wp:positionV relativeFrom="paragraph">
                  <wp:posOffset>325755</wp:posOffset>
                </wp:positionV>
                <wp:extent cx="822960" cy="655320"/>
                <wp:effectExtent l="0" t="0" r="15240" b="11430"/>
                <wp:wrapNone/>
                <wp:docPr id="219" name="Ovaal 219"/>
                <wp:cNvGraphicFramePr/>
                <a:graphic xmlns:a="http://schemas.openxmlformats.org/drawingml/2006/main">
                  <a:graphicData uri="http://schemas.microsoft.com/office/word/2010/wordprocessingShape">
                    <wps:wsp>
                      <wps:cNvSpPr/>
                      <wps:spPr>
                        <a:xfrm>
                          <a:off x="0" y="0"/>
                          <a:ext cx="822960" cy="65532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2FFB8D" id="Ovaal 219" o:spid="_x0000_s1026" style="position:absolute;margin-left:63.55pt;margin-top:25.65pt;width:64.8pt;height:51.6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2Z7lQIAAIcFAAAOAAAAZHJzL2Uyb0RvYy54bWysVN9v2yAQfp+0/wHxvtrxmq6N6lRRq0yT&#10;qjZaO/WZYIiRgGNA4mR//Q7suNFa7WGaHzDcj+/uPo67vtkbTXbCBwW2ppOzkhJhOTTKbmr643n5&#10;6ZKSEJltmAYranoQgd7MP3647txMVNCCboQnCGLDrHM1bWN0s6IIvBWGhTNwwqJSgjcs4tFvisaz&#10;DtGNLqqyvCg68I3zwEUIKL3rlXSe8aUUPD5KGUQkuqaYW8yrz+s6rcX8ms02nrlW8SEN9g9ZGKYs&#10;Bh2h7lhkZOvVGyijuIcAMp5xMAVIqbjINWA1k/KPap5a5kSuBckJbqQp/D9Y/rBbeaKamlaTK0os&#10;M3hJjzvGNEkCpKdzYYZWT27lh1PAbap1L71Jf6yC7DOlh5FSsY+Eo/Cyqq4ukHiOqovp9HOVKS9e&#10;nZ0P8asAQ9KmpkJr5UIqms3Y7j5EjInWR6sktrBUWueL0zYJAmjVJFk++M36VnuyY3jjS/zKY8QT&#10;M0RMrkWqra8m7+JBi4Sh7XchkRTMv8qZ5HYUIyzjXNg46VUta0QfbVrilyhD+NEjnzJgQpaY5Yg9&#10;AKRWf4vdwwz2yVXkbh6dy78l1juPHjky2Dg6G2XBvwegsaohcm9/JKmnJrG0huaALeOhf0vB8aXC&#10;q7tnIa6Yx8eDt40DIT7iIjV0NYVhR0kL/td78mSPPY1aSjp8jDUNP7fMC0r0N4vdfjU5P0+vNx/O&#10;p1+wi4g/1axPNXZrbgFvf4Kjx/G8TfZRH7fSg3nBubFIUVHFLMfYNeXRHw+3sR8SOHm4WCyyGb5Y&#10;x+K9fXI8gSdWU18+71+Yd0P/Rmz8Bzg+3Dc93NsmTwuLbQSpcoO/8jrwja89N84wmdI4OT1nq9f5&#10;Of8NAAD//wMAUEsDBBQABgAIAAAAIQA/mT1F3wAAAAoBAAAPAAAAZHJzL2Rvd25yZXYueG1sTI9N&#10;S8NAEIbvgv9hGcGb3SQ2rcRsiggW9Gbrwdym2TEJ7kfIbtrUX+94qseX9+WZZ8rNbI040hh67xSk&#10;iwQEucbr3rUKPvYvdw8gQkSn0XhHCs4UYFNdX5VYaH9y73TcxVYwxIUCFXQxDoWUoenIYlj4gRx3&#10;X360GDmOrdQjnhhujcySZCUt9o4vdDjQc0fN926yCvKQ7Gn7uXzbmp/zhFNdZ69DrdTtzfz0CCLS&#10;HC9j+NNndajY6eAnp4MwnLN1ylOGpfcgeJDlqzWIAzf5MgdZlfL/C9UvAAAA//8DAFBLAQItABQA&#10;BgAIAAAAIQC2gziS/gAAAOEBAAATAAAAAAAAAAAAAAAAAAAAAABbQ29udGVudF9UeXBlc10ueG1s&#10;UEsBAi0AFAAGAAgAAAAhADj9If/WAAAAlAEAAAsAAAAAAAAAAAAAAAAALwEAAF9yZWxzLy5yZWxz&#10;UEsBAi0AFAAGAAgAAAAhANTPZnuVAgAAhwUAAA4AAAAAAAAAAAAAAAAALgIAAGRycy9lMm9Eb2Mu&#10;eG1sUEsBAi0AFAAGAAgAAAAhAD+ZPUXfAAAACgEAAA8AAAAAAAAAAAAAAAAA7wQAAGRycy9kb3du&#10;cmV2LnhtbFBLBQYAAAAABAAEAPMAAAD7BQAAAAA=&#10;" filled="f" strokecolor="yellow" strokeweight="1pt">
                <v:stroke joinstyle="miter"/>
                <w10:wrap anchorx="margin"/>
              </v:oval>
            </w:pict>
          </mc:Fallback>
        </mc:AlternateContent>
      </w:r>
      <w:r>
        <w:rPr>
          <w:noProof/>
        </w:rPr>
        <mc:AlternateContent>
          <mc:Choice Requires="wps">
            <w:drawing>
              <wp:anchor distT="0" distB="0" distL="114300" distR="114300" simplePos="0" relativeHeight="251658244" behindDoc="0" locked="0" layoutInCell="1" allowOverlap="1" wp14:anchorId="70A333BC" wp14:editId="4004A21E">
                <wp:simplePos x="0" y="0"/>
                <wp:positionH relativeFrom="margin">
                  <wp:posOffset>1630045</wp:posOffset>
                </wp:positionH>
                <wp:positionV relativeFrom="paragraph">
                  <wp:posOffset>1163955</wp:posOffset>
                </wp:positionV>
                <wp:extent cx="1043940" cy="861060"/>
                <wp:effectExtent l="0" t="0" r="22860" b="15240"/>
                <wp:wrapNone/>
                <wp:docPr id="220" name="Tekstvak 220"/>
                <wp:cNvGraphicFramePr/>
                <a:graphic xmlns:a="http://schemas.openxmlformats.org/drawingml/2006/main">
                  <a:graphicData uri="http://schemas.microsoft.com/office/word/2010/wordprocessingShape">
                    <wps:wsp>
                      <wps:cNvSpPr txBox="1"/>
                      <wps:spPr>
                        <a:xfrm>
                          <a:off x="0" y="0"/>
                          <a:ext cx="1043940" cy="861060"/>
                        </a:xfrm>
                        <a:prstGeom prst="rect">
                          <a:avLst/>
                        </a:prstGeom>
                        <a:noFill/>
                        <a:ln w="6350">
                          <a:solidFill>
                            <a:prstClr val="black"/>
                          </a:solidFill>
                        </a:ln>
                      </wps:spPr>
                      <wps:txbx>
                        <w:txbxContent>
                          <w:p w14:paraId="51BF4A12" w14:textId="77777777" w:rsidR="00CB5AA9" w:rsidRPr="0072050E" w:rsidRDefault="00CB5AA9"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5FDD5412" wp14:editId="48EF11A7">
                                  <wp:extent cx="130810" cy="82550"/>
                                  <wp:effectExtent l="0" t="0" r="2540" b="0"/>
                                  <wp:docPr id="247" name="Afbeelding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333BC" id="Tekstvak 220" o:spid="_x0000_s1057" type="#_x0000_t202" style="position:absolute;left:0;text-align:left;margin-left:128.35pt;margin-top:91.65pt;width:82.2pt;height:67.8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VEVSAIAAIUEAAAOAAAAZHJzL2Uyb0RvYy54bWysVE1v2zAMvQ/YfxB0X+x8NGuNOEWWIsOA&#10;oi2QFD0rshwLkUVNUmJnv36UHKdBt9OwiyyRTxT5HunZfVsrchTWSdA5HQ5SSoTmUEi9y+nrZvXl&#10;lhLnmS6YAi1yehKO3s8/f5o1JhMjqEAVwhIMol3WmJxW3pssSRyvRM3cAIzQ6CzB1szj0e6SwrIG&#10;o9cqGaXpNGnAFsYCF86h9aFz0nmMX5aC++eydMITlVPMzcfVxnUb1mQ+Y9nOMlNJfk6D/UMWNZMa&#10;H72EemCekYOVf4SqJbfgoPQDDnUCZSm5iDVgNcP0QzXrihkRa0FynLnQ5P5fWP50fLFEFjkdjZAf&#10;zWoUaSP2zh/ZngQbMtQYlyFwbRDq22/QotK93aExFN6Wtg5fLImgH2OdLvyK1hMeLqWT8d0EXRx9&#10;t9NhOo3hk/fbxjr/XUBNwianFvWLtLLjo/OYCUJ7SHhMw0oqFTVUmjQ5nY5v0njBgZJFcAZYuLJU&#10;lhwZdsFWMb4P2WOsKxSelEZjqLWrKex8u20jO+NLwVsoTsiDha6XnOErifEfmfMvzGLzYH04EP4Z&#10;l1IBJgXnHSUV2F9/swc8aopeShpsxpy6nwdmBSXqh0a174aTQJuPh8nN1yCVvfZsrz36UC8BKx3i&#10;6BketwHvVb8tLdRvODeL8Cq6mOb4dk59v136bkRw7rhYLCII+9Uw/6jXhofQPa+b9o1Zc9bLo9JP&#10;0Lctyz7I1mE74RYHD6WMmgaiO1bP/GOvR3nOcxmG6focUe9/j/lvAAAA//8DAFBLAwQUAAYACAAA&#10;ACEAYbGX8OIAAAALAQAADwAAAGRycy9kb3ducmV2LnhtbEyPy07DMBBF90j8gzVI7KjzoG0IcSqE&#10;6AIJIVEQZenEQxxhj0PspoGvx6xgObpH956pNrM1bMLR944EpIsEGFLrVE+dgJfn7UUBzAdJShpH&#10;KOALPWzq05NKlsod6QmnXehYLCFfSgE6hKHk3LcarfQLNyDF7N2NVoZ4jh1XozzGcmt4liQrbmVP&#10;cUHLAW81th+7gxXw8Lr/vNs+viV7bEy/nMxa3383QpyfzTfXwALO4Q+GX/2oDnV0atyBlGdGQLZc&#10;rSMagyLPgUXiMktTYI2APC2ugNcV//9D/QMAAP//AwBQSwECLQAUAAYACAAAACEAtoM4kv4AAADh&#10;AQAAEwAAAAAAAAAAAAAAAAAAAAAAW0NvbnRlbnRfVHlwZXNdLnhtbFBLAQItABQABgAIAAAAIQA4&#10;/SH/1gAAAJQBAAALAAAAAAAAAAAAAAAAAC8BAABfcmVscy8ucmVsc1BLAQItABQABgAIAAAAIQDG&#10;rVEVSAIAAIUEAAAOAAAAAAAAAAAAAAAAAC4CAABkcnMvZTJvRG9jLnhtbFBLAQItABQABgAIAAAA&#10;IQBhsZfw4gAAAAsBAAAPAAAAAAAAAAAAAAAAAKIEAABkcnMvZG93bnJldi54bWxQSwUGAAAAAAQA&#10;BADzAAAAsQUAAAAA&#10;" filled="f" strokeweight=".5pt">
                <v:textbox>
                  <w:txbxContent>
                    <w:p w14:paraId="51BF4A12" w14:textId="77777777" w:rsidR="00CB5AA9" w:rsidRPr="0072050E" w:rsidRDefault="00CB5AA9"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5FDD5412" wp14:editId="48EF11A7">
                            <wp:extent cx="130810" cy="82550"/>
                            <wp:effectExtent l="0" t="0" r="2540" b="0"/>
                            <wp:docPr id="247" name="Afbeelding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v:textbox>
                <w10:wrap anchorx="margin"/>
              </v:shape>
            </w:pict>
          </mc:Fallback>
        </mc:AlternateContent>
      </w:r>
      <w:r>
        <w:rPr>
          <w:noProof/>
        </w:rPr>
        <mc:AlternateContent>
          <mc:Choice Requires="wps">
            <w:drawing>
              <wp:anchor distT="0" distB="0" distL="114300" distR="114300" simplePos="0" relativeHeight="251658247" behindDoc="0" locked="0" layoutInCell="1" allowOverlap="1" wp14:anchorId="0CCC2541" wp14:editId="0EBDE59D">
                <wp:simplePos x="0" y="0"/>
                <wp:positionH relativeFrom="column">
                  <wp:posOffset>2117725</wp:posOffset>
                </wp:positionH>
                <wp:positionV relativeFrom="paragraph">
                  <wp:posOffset>219075</wp:posOffset>
                </wp:positionV>
                <wp:extent cx="320040" cy="289560"/>
                <wp:effectExtent l="0" t="0" r="0" b="0"/>
                <wp:wrapNone/>
                <wp:docPr id="221" name="Tekstvak 221"/>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noFill/>
                        </a:ln>
                      </wps:spPr>
                      <wps:txbx>
                        <w:txbxContent>
                          <w:p w14:paraId="168508B7" w14:textId="77777777" w:rsidR="00CB5AA9" w:rsidRPr="0088786C" w:rsidRDefault="00CB5AA9" w:rsidP="00487473">
                            <w:pPr>
                              <w:ind w:left="0"/>
                              <w:rPr>
                                <w:b/>
                                <w:color w:val="FFFFFF" w:themeColor="background1"/>
                              </w:rPr>
                            </w:pPr>
                            <w:r>
                              <w:rPr>
                                <w:b/>
                                <w:color w:val="FF0000"/>
                              </w:rPr>
                              <w:t>2</w:t>
                            </w:r>
                            <w:r w:rsidRPr="0088786C">
                              <w:rPr>
                                <w:b/>
                                <w:noProof/>
                                <w:color w:val="FFFFFF" w:themeColor="background1"/>
                              </w:rPr>
                              <w:drawing>
                                <wp:inline distT="0" distB="0" distL="0" distR="0" wp14:anchorId="4BA8A8F1" wp14:editId="2066022A">
                                  <wp:extent cx="130810" cy="82550"/>
                                  <wp:effectExtent l="0" t="0" r="2540" b="0"/>
                                  <wp:docPr id="248" name="Afbeelding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sidRPr="0088786C">
                              <w:rPr>
                                <w:b/>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C2541" id="Tekstvak 221" o:spid="_x0000_s1058" type="#_x0000_t202" style="position:absolute;left:0;text-align:left;margin-left:166.75pt;margin-top:17.25pt;width:25.2pt;height:22.8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EU+NAIAAFwEAAAOAAAAZHJzL2Uyb0RvYy54bWysVE1v2zAMvQ/YfxB0X524H2uNOEXWosOA&#10;oC2QFj0rshwbtUVNUmJnv35PcpwW3U7DLjJFUhTfe5Rn133bsJ2yriad8+nJhDOlJRW13uT8+enu&#10;yyVnzgtdiIa0yvleOX49//xp1plMpVRRUyjLUES7rDM5r7w3WZI4WalWuBMySiNYkm2Fx9ZuksKK&#10;DtXbJkknk4ukI1sYS1I5B+/tEOTzWL8slfQPZemUZ03O0ZuPq43rOqzJfCayjRWmquWhDfEPXbSi&#10;1rj0WOpWeMG2tv6jVFtLS45KfyKpTagsa6kiBqCZTj6gWVXCqIgF5DhzpMn9v7LyfvdoWV3kPE2n&#10;nGnRQqQn9er8Tryy4ANDnXEZElcGqb7/Rj2UHv0OzgC8L20bvoDEEAfX+yO/qvdMwnkKxc4QkQil&#10;l1fnF5H/5O2wsc5/V9SyYOTcQr7IqtgtnUcjSB1Twl2a7uqmiRI2mnU5vzg9n8QDxwhONBoHA4Sh&#10;1WD5ft1H0KfpiGNNxR7wLA0j4oy8q9HEUjj/KCxmAn1jzv0DlrIhXEYHi7OK7K+/+UM+pEKUsw4z&#10;lnP3cyus4qz5oSHi1fQs0OHj5uz8a4qNfR9Zv4/obXtDGGPIhO6iGfJ9M5qlpfYFz2ERbkVIaIm7&#10;c+5H88YPk4/nJNViEZMwhkb4pV4ZGUoHWgPFT/2LsOagg4eA9zROo8g+yDHkDoIstp7KOmoViB5Y&#10;PfCPEY4SHp5beCPv9zHr7acw/w0AAP//AwBQSwMEFAAGAAgAAAAhAMyCdC7gAAAACQEAAA8AAABk&#10;cnMvZG93bnJldi54bWxMj8FOwzAMhu9IvENkJG4s3cpQKU2nqdKEhOCwsQu3tPHaisQpTbYVnh5z&#10;Gifb8qffn4vV5Kw44Rh6TwrmswQEUuNNT62C/fvmLgMRoiajrSdU8I0BVuX1VaFz48+0xdMutoJD&#10;KORaQRfjkEsZmg6dDjM/IPHu4EenI49jK82ozxzurFwkyYN0uie+0OkBqw6bz93RKXipNm96Wy9c&#10;9mOr59fDevjafyyVur2Z1k8gIk7xAsOfPqtDyU61P5IJwipI03TJKDf3XBlIs/QRRK0gS+Ygy0L+&#10;/6D8BQAA//8DAFBLAQItABQABgAIAAAAIQC2gziS/gAAAOEBAAATAAAAAAAAAAAAAAAAAAAAAABb&#10;Q29udGVudF9UeXBlc10ueG1sUEsBAi0AFAAGAAgAAAAhADj9If/WAAAAlAEAAAsAAAAAAAAAAAAA&#10;AAAALwEAAF9yZWxzLy5yZWxzUEsBAi0AFAAGAAgAAAAhADTERT40AgAAXAQAAA4AAAAAAAAAAAAA&#10;AAAALgIAAGRycy9lMm9Eb2MueG1sUEsBAi0AFAAGAAgAAAAhAMyCdC7gAAAACQEAAA8AAAAAAAAA&#10;AAAAAAAAjgQAAGRycy9kb3ducmV2LnhtbFBLBQYAAAAABAAEAPMAAACbBQAAAAA=&#10;" filled="f" stroked="f" strokeweight=".5pt">
                <v:textbox>
                  <w:txbxContent>
                    <w:p w14:paraId="168508B7" w14:textId="77777777" w:rsidR="00CB5AA9" w:rsidRPr="0088786C" w:rsidRDefault="00CB5AA9" w:rsidP="00487473">
                      <w:pPr>
                        <w:ind w:left="0"/>
                        <w:rPr>
                          <w:b/>
                          <w:color w:val="FFFFFF" w:themeColor="background1"/>
                        </w:rPr>
                      </w:pPr>
                      <w:r>
                        <w:rPr>
                          <w:b/>
                          <w:color w:val="FF0000"/>
                        </w:rPr>
                        <w:t>2</w:t>
                      </w:r>
                      <w:r w:rsidRPr="0088786C">
                        <w:rPr>
                          <w:b/>
                          <w:noProof/>
                          <w:color w:val="FFFFFF" w:themeColor="background1"/>
                        </w:rPr>
                        <w:drawing>
                          <wp:inline distT="0" distB="0" distL="0" distR="0" wp14:anchorId="4BA8A8F1" wp14:editId="2066022A">
                            <wp:extent cx="130810" cy="82550"/>
                            <wp:effectExtent l="0" t="0" r="2540" b="0"/>
                            <wp:docPr id="248" name="Afbeelding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sidRPr="0088786C">
                        <w:rPr>
                          <w:b/>
                          <w:color w:val="FFFFFF" w:themeColor="background1"/>
                        </w:rPr>
                        <w:t>.</w:t>
                      </w:r>
                    </w:p>
                  </w:txbxContent>
                </v:textbox>
              </v:shape>
            </w:pict>
          </mc:Fallback>
        </mc:AlternateContent>
      </w:r>
      <w:r>
        <w:rPr>
          <w:noProof/>
        </w:rPr>
        <w:drawing>
          <wp:inline distT="0" distB="0" distL="0" distR="0" wp14:anchorId="261E77F3" wp14:editId="79EC7CCA">
            <wp:extent cx="4001550" cy="2150745"/>
            <wp:effectExtent l="0" t="0" r="0" b="1905"/>
            <wp:docPr id="236" name="Afbeelding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f3.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023825" cy="2162717"/>
                    </a:xfrm>
                    <a:prstGeom prst="rect">
                      <a:avLst/>
                    </a:prstGeom>
                  </pic:spPr>
                </pic:pic>
              </a:graphicData>
            </a:graphic>
          </wp:inline>
        </w:drawing>
      </w:r>
    </w:p>
    <w:p w14:paraId="4035EE87" w14:textId="77777777" w:rsidR="00487473" w:rsidRDefault="00487473" w:rsidP="00487473">
      <w:pPr>
        <w:ind w:left="0"/>
      </w:pPr>
    </w:p>
    <w:p w14:paraId="700C77FF" w14:textId="77777777" w:rsidR="00487473" w:rsidRDefault="00487473" w:rsidP="00487473">
      <w:pPr>
        <w:ind w:left="0"/>
        <w:jc w:val="center"/>
      </w:pPr>
    </w:p>
    <w:p w14:paraId="2964725E" w14:textId="77777777" w:rsidR="00487473" w:rsidRPr="00081938" w:rsidRDefault="00487473" w:rsidP="00487473">
      <w:pPr>
        <w:pStyle w:val="Kop3"/>
        <w:numPr>
          <w:ilvl w:val="2"/>
          <w:numId w:val="1"/>
        </w:numPr>
      </w:pPr>
      <w:bookmarkStart w:id="136" w:name="_Toc23964923"/>
      <w:r>
        <w:t>Results</w:t>
      </w:r>
      <w:bookmarkEnd w:id="136"/>
    </w:p>
    <w:p w14:paraId="0D843606"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79EB71FF" w14:textId="77777777" w:rsidTr="007B576A">
        <w:tc>
          <w:tcPr>
            <w:tcW w:w="9062" w:type="dxa"/>
          </w:tcPr>
          <w:p w14:paraId="24194EA9" w14:textId="77777777" w:rsidR="00487473" w:rsidRDefault="00487473" w:rsidP="007B576A">
            <w:pPr>
              <w:ind w:left="0"/>
            </w:pPr>
            <w:r>
              <w:t xml:space="preserve">Result: Succeeded </w:t>
            </w:r>
          </w:p>
        </w:tc>
      </w:tr>
      <w:tr w:rsidR="00487473" w14:paraId="5844B96B" w14:textId="77777777" w:rsidTr="007B576A">
        <w:tc>
          <w:tcPr>
            <w:tcW w:w="9062" w:type="dxa"/>
          </w:tcPr>
          <w:p w14:paraId="58814436" w14:textId="77777777" w:rsidR="00487473" w:rsidRDefault="00487473" w:rsidP="007B576A">
            <w:pPr>
              <w:ind w:left="0"/>
            </w:pPr>
          </w:p>
          <w:p w14:paraId="7222C021" w14:textId="47175B5C" w:rsidR="00487473" w:rsidRDefault="00487473" w:rsidP="007B576A">
            <w:pPr>
              <w:ind w:left="0"/>
            </w:pPr>
            <w:r>
              <w:t>When a input signal of 5mV is applied to the input (CH1) a output signal with an amplitude of 1.3V was measured. This is within the maximum of analog supply voltages of the ADS1298 (+/-2.4V), thus i</w:t>
            </w:r>
            <w:r w:rsidR="0060334C">
              <w:t>t</w:t>
            </w:r>
            <w:r>
              <w:t xml:space="preserve"> can be concluded that this requirement has been successful passed.</w:t>
            </w:r>
          </w:p>
          <w:p w14:paraId="3A319D23" w14:textId="77777777" w:rsidR="00487473" w:rsidRDefault="00487473" w:rsidP="007B576A">
            <w:pPr>
              <w:ind w:left="0"/>
            </w:pPr>
          </w:p>
          <w:p w14:paraId="1C6617F7" w14:textId="77777777" w:rsidR="00487473" w:rsidRDefault="00487473" w:rsidP="007B576A">
            <w:pPr>
              <w:ind w:left="0"/>
              <w:jc w:val="center"/>
            </w:pPr>
            <w:r>
              <w:rPr>
                <w:noProof/>
              </w:rPr>
              <w:drawing>
                <wp:inline distT="0" distB="0" distL="0" distR="0" wp14:anchorId="007C5795" wp14:editId="3D38AEE5">
                  <wp:extent cx="2308860" cy="1731645"/>
                  <wp:effectExtent l="0" t="0" r="0" b="1905"/>
                  <wp:docPr id="237" name="Afbeelding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mpl.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308860" cy="1731645"/>
                          </a:xfrm>
                          <a:prstGeom prst="rect">
                            <a:avLst/>
                          </a:prstGeom>
                        </pic:spPr>
                      </pic:pic>
                    </a:graphicData>
                  </a:graphic>
                </wp:inline>
              </w:drawing>
            </w:r>
          </w:p>
          <w:p w14:paraId="13B226D1" w14:textId="77777777" w:rsidR="00487473" w:rsidRDefault="00487473" w:rsidP="007B576A">
            <w:pPr>
              <w:ind w:left="714"/>
            </w:pPr>
          </w:p>
          <w:p w14:paraId="3487C95D" w14:textId="77777777" w:rsidR="00487473" w:rsidRDefault="00487473" w:rsidP="007B576A">
            <w:pPr>
              <w:ind w:left="714"/>
            </w:pPr>
          </w:p>
        </w:tc>
      </w:tr>
    </w:tbl>
    <w:p w14:paraId="5F8A2665" w14:textId="77777777" w:rsidR="00487473" w:rsidRDefault="00487473" w:rsidP="00487473">
      <w:pPr>
        <w:ind w:left="0"/>
        <w:rPr>
          <w:rFonts w:eastAsiaTheme="majorEastAsia" w:cstheme="majorBidi"/>
          <w:b/>
          <w:color w:val="4472C4" w:themeColor="accent1"/>
          <w:sz w:val="24"/>
          <w:szCs w:val="26"/>
        </w:rPr>
      </w:pPr>
    </w:p>
    <w:p w14:paraId="3271CE10" w14:textId="77777777" w:rsidR="00170B0F" w:rsidRDefault="00170B0F">
      <w:pPr>
        <w:ind w:left="0"/>
        <w:rPr>
          <w:rFonts w:eastAsiaTheme="majorEastAsia" w:cstheme="majorBidi"/>
          <w:b/>
          <w:color w:val="4472C4" w:themeColor="accent1"/>
          <w:sz w:val="24"/>
          <w:szCs w:val="26"/>
        </w:rPr>
      </w:pPr>
      <w:r>
        <w:br w:type="page"/>
      </w:r>
    </w:p>
    <w:p w14:paraId="51EFD971" w14:textId="004E0F7E" w:rsidR="00487473" w:rsidRDefault="00170B0F" w:rsidP="00170B0F">
      <w:pPr>
        <w:pStyle w:val="Kop2"/>
        <w:numPr>
          <w:ilvl w:val="0"/>
          <w:numId w:val="0"/>
        </w:numPr>
      </w:pPr>
      <w:bookmarkStart w:id="137" w:name="_Toc23964924"/>
      <w:r>
        <w:lastRenderedPageBreak/>
        <w:t xml:space="preserve">F4.7 </w:t>
      </w:r>
      <w:r w:rsidR="00487473">
        <w:t>Test case 14</w:t>
      </w:r>
      <w:bookmarkEnd w:id="137"/>
    </w:p>
    <w:p w14:paraId="79759B57" w14:textId="73DD5B1C" w:rsidR="00487473" w:rsidRDefault="00170B0F" w:rsidP="00170B0F">
      <w:pPr>
        <w:pStyle w:val="Kop3"/>
        <w:numPr>
          <w:ilvl w:val="0"/>
          <w:numId w:val="0"/>
        </w:numPr>
      </w:pPr>
      <w:bookmarkStart w:id="138" w:name="_Toc23964925"/>
      <w:r>
        <w:t xml:space="preserve">F4.7.1 </w:t>
      </w:r>
      <w:r w:rsidR="00487473">
        <w:t>Requirement</w:t>
      </w:r>
      <w:bookmarkEnd w:id="138"/>
    </w:p>
    <w:p w14:paraId="2FD549E6" w14:textId="77777777" w:rsidR="00487473" w:rsidRPr="00C162E9" w:rsidRDefault="00487473" w:rsidP="00487473">
      <w:pPr>
        <w:ind w:left="0"/>
        <w:rPr>
          <w:color w:val="000000" w:themeColor="text1"/>
        </w:rPr>
      </w:pPr>
      <w:r w:rsidRPr="00C162E9">
        <w:rPr>
          <w:b/>
          <w:color w:val="000000" w:themeColor="text1"/>
        </w:rPr>
        <w:t>REQA-0</w:t>
      </w:r>
      <w:r>
        <w:rPr>
          <w:b/>
          <w:color w:val="000000" w:themeColor="text1"/>
        </w:rPr>
        <w:t>2</w:t>
      </w:r>
      <w:r w:rsidRPr="00C162E9">
        <w:rPr>
          <w:color w:val="000000" w:themeColor="text1"/>
        </w:rPr>
        <w:t xml:space="preserve">: </w:t>
      </w:r>
      <w:r>
        <w:rPr>
          <w:color w:val="000000" w:themeColor="text1"/>
        </w:rPr>
        <w:t xml:space="preserve">Minimum </w:t>
      </w:r>
      <w:r w:rsidRPr="00C162E9">
        <w:rPr>
          <w:color w:val="000000" w:themeColor="text1"/>
        </w:rPr>
        <w:t xml:space="preserve">CMMR &gt; </w:t>
      </w:r>
      <w:r>
        <w:rPr>
          <w:color w:val="000000" w:themeColor="text1"/>
        </w:rPr>
        <w:t>70 dB within the EMG bandwidth, see chapter 2.</w:t>
      </w:r>
    </w:p>
    <w:p w14:paraId="2480C89C" w14:textId="77777777" w:rsidR="00487473" w:rsidRPr="00081938" w:rsidRDefault="00487473" w:rsidP="00487473">
      <w:pPr>
        <w:ind w:left="0"/>
        <w:rPr>
          <w:rFonts w:cstheme="minorHAnsi"/>
        </w:rPr>
      </w:pPr>
    </w:p>
    <w:p w14:paraId="7B9CCA28" w14:textId="52621B4D" w:rsidR="00487473" w:rsidRDefault="00170B0F" w:rsidP="00170B0F">
      <w:pPr>
        <w:pStyle w:val="Kop3"/>
        <w:numPr>
          <w:ilvl w:val="0"/>
          <w:numId w:val="0"/>
        </w:numPr>
      </w:pPr>
      <w:bookmarkStart w:id="139" w:name="_Toc23964926"/>
      <w:r>
        <w:t xml:space="preserve">F4.7.2 </w:t>
      </w:r>
      <w:r w:rsidR="00487473">
        <w:t>Test criteria</w:t>
      </w:r>
      <w:bookmarkEnd w:id="139"/>
      <w:r w:rsidR="00487473">
        <w:t xml:space="preserve"> </w:t>
      </w:r>
    </w:p>
    <w:p w14:paraId="4904574B" w14:textId="7BDA761F" w:rsidR="00487473" w:rsidRDefault="0060334C" w:rsidP="0060334C">
      <w:pPr>
        <w:ind w:left="0"/>
      </w:pPr>
      <w:r>
        <w:t>An error of 5% is allowed to pass this test successfully.</w:t>
      </w:r>
    </w:p>
    <w:p w14:paraId="4C6E25BF" w14:textId="77777777" w:rsidR="0060334C" w:rsidRPr="002543F3" w:rsidRDefault="0060334C" w:rsidP="0060334C">
      <w:pPr>
        <w:ind w:left="0"/>
      </w:pPr>
    </w:p>
    <w:p w14:paraId="4695AE57" w14:textId="5417A294" w:rsidR="00487473" w:rsidRDefault="00170B0F" w:rsidP="00170B0F">
      <w:pPr>
        <w:pStyle w:val="Kop3"/>
        <w:numPr>
          <w:ilvl w:val="0"/>
          <w:numId w:val="0"/>
        </w:numPr>
      </w:pPr>
      <w:bookmarkStart w:id="140" w:name="_Toc23964927"/>
      <w:r>
        <w:t xml:space="preserve">F4.7.3 </w:t>
      </w:r>
      <w:r w:rsidR="00487473">
        <w:t>Test Procedure</w:t>
      </w:r>
      <w:bookmarkEnd w:id="140"/>
      <w:r w:rsidR="00487473">
        <w:t xml:space="preserve"> </w:t>
      </w:r>
    </w:p>
    <w:p w14:paraId="774E0E21" w14:textId="77777777" w:rsidR="00487473" w:rsidRPr="004F702A" w:rsidRDefault="00487473" w:rsidP="00487473">
      <w:pPr>
        <w:ind w:left="0"/>
      </w:pPr>
      <w:r>
        <w:t>Short circuit both input leads together, and connect the output of the function generator to it. Connect the GND of the function generator to the ground electrode. Open the wavegen application in waveforms and set signal waveform to an amplitude of 500mV and a frequency of 10Hz. An example of this setup is shown in figure 4.</w:t>
      </w:r>
    </w:p>
    <w:p w14:paraId="0880EF9E" w14:textId="77777777" w:rsidR="00487473" w:rsidRDefault="00487473" w:rsidP="00487473">
      <w:pPr>
        <w:keepNext/>
        <w:jc w:val="center"/>
      </w:pPr>
      <w:r>
        <w:rPr>
          <w:noProof/>
        </w:rPr>
        <w:drawing>
          <wp:inline distT="0" distB="0" distL="0" distR="0" wp14:anchorId="429A50C6" wp14:editId="290BAB26">
            <wp:extent cx="2694709" cy="1125082"/>
            <wp:effectExtent l="0" t="0" r="0" b="0"/>
            <wp:docPr id="238" name="Afbeelding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mrr.PNG"/>
                    <pic:cNvPicPr/>
                  </pic:nvPicPr>
                  <pic:blipFill>
                    <a:blip r:embed="rId114">
                      <a:extLst>
                        <a:ext uri="{28A0092B-C50C-407E-A947-70E740481C1C}">
                          <a14:useLocalDpi xmlns:a14="http://schemas.microsoft.com/office/drawing/2010/main" val="0"/>
                        </a:ext>
                      </a:extLst>
                    </a:blip>
                    <a:stretch>
                      <a:fillRect/>
                    </a:stretch>
                  </pic:blipFill>
                  <pic:spPr>
                    <a:xfrm>
                      <a:off x="0" y="0"/>
                      <a:ext cx="2716342" cy="1134114"/>
                    </a:xfrm>
                    <a:prstGeom prst="rect">
                      <a:avLst/>
                    </a:prstGeom>
                  </pic:spPr>
                </pic:pic>
              </a:graphicData>
            </a:graphic>
          </wp:inline>
        </w:drawing>
      </w:r>
    </w:p>
    <w:p w14:paraId="55753BF7" w14:textId="58D27CAA"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431633">
        <w:rPr>
          <w:noProof/>
        </w:rPr>
        <w:t>111</w:t>
      </w:r>
      <w:r>
        <w:fldChar w:fldCharType="end"/>
      </w:r>
      <w:r>
        <w:t xml:space="preserve"> Setup of CMRR test</w:t>
      </w:r>
    </w:p>
    <w:p w14:paraId="0D8A5C15" w14:textId="77777777" w:rsidR="00487473" w:rsidRDefault="00487473" w:rsidP="00487473">
      <w:pPr>
        <w:ind w:left="0"/>
      </w:pPr>
      <w:r>
        <w:t>Measure the RMS output at the following frequencies:</w:t>
      </w:r>
    </w:p>
    <w:p w14:paraId="0FFB53F2" w14:textId="77777777" w:rsidR="00487473" w:rsidRDefault="00487473" w:rsidP="00487473">
      <w:pPr>
        <w:ind w:left="0"/>
      </w:pPr>
      <w:r>
        <w:t>10Hz-100Hz in steps of 10Hz, and 100Hz-1000Hz in steps of 100Hz.</w:t>
      </w:r>
    </w:p>
    <w:p w14:paraId="37D014E0" w14:textId="77777777" w:rsidR="00487473" w:rsidRDefault="00487473" w:rsidP="00487473">
      <w:pPr>
        <w:ind w:left="0"/>
      </w:pPr>
    </w:p>
    <w:p w14:paraId="44BDA46D" w14:textId="77777777" w:rsidR="00487473" w:rsidRDefault="00487473" w:rsidP="00487473">
      <w:pPr>
        <w:ind w:left="0"/>
      </w:pPr>
      <w:r>
        <w:t>The formula to calculate CMRR is:</w:t>
      </w:r>
    </w:p>
    <w:p w14:paraId="3A59B547" w14:textId="77777777" w:rsidR="00487473" w:rsidRDefault="00487473" w:rsidP="00487473">
      <w:pPr>
        <w:pStyle w:val="Lijstalinea"/>
        <w:jc w:val="both"/>
      </w:pPr>
      <m:oMathPara>
        <m:oMath>
          <m:r>
            <w:rPr>
              <w:rFonts w:ascii="Cambria Math" w:hAnsi="Cambria Math"/>
            </w:rPr>
            <m:t xml:space="preserve">CMR=Gain </m:t>
          </m:r>
          <m:d>
            <m:dPr>
              <m:ctrlPr>
                <w:rPr>
                  <w:rFonts w:ascii="Cambria Math" w:hAnsi="Cambria Math"/>
                  <w:i/>
                </w:rPr>
              </m:ctrlPr>
            </m:dPr>
            <m:e>
              <m:r>
                <w:rPr>
                  <w:rFonts w:ascii="Cambria Math" w:hAnsi="Cambria Math"/>
                </w:rPr>
                <m:t>dB</m:t>
              </m:r>
            </m:e>
          </m:d>
          <m:r>
            <w:rPr>
              <w:rFonts w:ascii="Cambria Math" w:hAnsi="Cambria Math"/>
            </w:rPr>
            <m:t>-CMG (dB)</m:t>
          </m:r>
        </m:oMath>
      </m:oMathPara>
    </w:p>
    <w:p w14:paraId="1E8C29CE" w14:textId="77777777" w:rsidR="00487473" w:rsidRDefault="00487473" w:rsidP="00487473">
      <w:pPr>
        <w:ind w:left="0"/>
        <w:jc w:val="both"/>
      </w:pPr>
      <w:r>
        <w:t>Where:</w:t>
      </w:r>
    </w:p>
    <w:p w14:paraId="022C827B" w14:textId="77777777" w:rsidR="00487473" w:rsidRDefault="00487473" w:rsidP="00487473">
      <w:pPr>
        <w:pStyle w:val="Lijstalinea"/>
        <w:jc w:val="center"/>
      </w:pPr>
      <m:oMathPara>
        <m:oMath>
          <m:r>
            <w:rPr>
              <w:rFonts w:ascii="Cambria Math" w:hAnsi="Cambria Math"/>
            </w:rPr>
            <m:t>CMG (common-mode gain)=20*</m:t>
          </m:r>
          <m:r>
            <m:rPr>
              <m:sty m:val="p"/>
            </m:rPr>
            <w:rPr>
              <w:rFonts w:ascii="Cambria Math" w:hAnsi="Cambria Math"/>
            </w:rPr>
            <m:t>log⁡</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 RMS</m:t>
                  </m:r>
                </m:sub>
              </m:sSub>
            </m:num>
            <m:den>
              <m:sSub>
                <m:sSubPr>
                  <m:ctrlPr>
                    <w:rPr>
                      <w:rFonts w:ascii="Cambria Math" w:hAnsi="Cambria Math"/>
                      <w:i/>
                    </w:rPr>
                  </m:ctrlPr>
                </m:sSubPr>
                <m:e>
                  <m:r>
                    <w:rPr>
                      <w:rFonts w:ascii="Cambria Math" w:hAnsi="Cambria Math"/>
                    </w:rPr>
                    <m:t>V</m:t>
                  </m:r>
                </m:e>
                <m:sub>
                  <m:r>
                    <w:rPr>
                      <w:rFonts w:ascii="Cambria Math" w:hAnsi="Cambria Math"/>
                    </w:rPr>
                    <m:t>in RMS</m:t>
                  </m:r>
                </m:sub>
              </m:sSub>
            </m:den>
          </m:f>
          <m:r>
            <w:rPr>
              <w:rFonts w:ascii="Cambria Math" w:hAnsi="Cambria Math"/>
            </w:rPr>
            <m:t>)</m:t>
          </m:r>
        </m:oMath>
      </m:oMathPara>
    </w:p>
    <w:p w14:paraId="00965678" w14:textId="77777777" w:rsidR="00487473" w:rsidRDefault="00487473" w:rsidP="00487473">
      <w:pPr>
        <w:ind w:left="0"/>
      </w:pPr>
      <w:r>
        <w:t xml:space="preserve">The Gain (dB) can be measured from </w:t>
      </w:r>
    </w:p>
    <w:p w14:paraId="227FEC66" w14:textId="77777777" w:rsidR="00487473" w:rsidRDefault="00487473" w:rsidP="00487473">
      <w:pPr>
        <w:ind w:left="0"/>
      </w:pPr>
    </w:p>
    <w:p w14:paraId="209CD560" w14:textId="01C200F7" w:rsidR="00487473" w:rsidRPr="00081938" w:rsidRDefault="00170B0F" w:rsidP="00170B0F">
      <w:pPr>
        <w:pStyle w:val="Kop3"/>
        <w:numPr>
          <w:ilvl w:val="0"/>
          <w:numId w:val="0"/>
        </w:numPr>
      </w:pPr>
      <w:bookmarkStart w:id="141" w:name="_Toc23964928"/>
      <w:r>
        <w:t xml:space="preserve">F4.7.4 </w:t>
      </w:r>
      <w:r w:rsidR="00487473">
        <w:t>Results</w:t>
      </w:r>
      <w:bookmarkEnd w:id="141"/>
    </w:p>
    <w:p w14:paraId="3BB27FC8"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3B293D47" w14:textId="77777777" w:rsidTr="007B576A">
        <w:tc>
          <w:tcPr>
            <w:tcW w:w="9062" w:type="dxa"/>
          </w:tcPr>
          <w:p w14:paraId="49DCEAD1" w14:textId="77777777" w:rsidR="00487473" w:rsidRDefault="00487473" w:rsidP="007B576A">
            <w:pPr>
              <w:ind w:left="0"/>
            </w:pPr>
            <w:r>
              <w:t>Result: Succeeded</w:t>
            </w:r>
          </w:p>
        </w:tc>
      </w:tr>
      <w:tr w:rsidR="00487473" w14:paraId="611D3D91" w14:textId="77777777" w:rsidTr="007B576A">
        <w:tc>
          <w:tcPr>
            <w:tcW w:w="9062" w:type="dxa"/>
          </w:tcPr>
          <w:p w14:paraId="38208F1B" w14:textId="77777777" w:rsidR="00487473" w:rsidRDefault="00487473" w:rsidP="007B576A">
            <w:pPr>
              <w:ind w:left="0"/>
            </w:pPr>
          </w:p>
          <w:p w14:paraId="541ECF21" w14:textId="77777777" w:rsidR="00487473" w:rsidRDefault="00487473" w:rsidP="007B576A">
            <w:pPr>
              <w:ind w:left="0"/>
            </w:pPr>
            <w:r>
              <w:t>The results show that a CMRR of at least 70dB within the EMG BW was achieved.</w:t>
            </w:r>
          </w:p>
          <w:p w14:paraId="3CFD1A67" w14:textId="77777777" w:rsidR="00487473" w:rsidRDefault="00487473" w:rsidP="007B576A">
            <w:pPr>
              <w:ind w:left="0"/>
            </w:pPr>
          </w:p>
          <w:p w14:paraId="54EAAD18" w14:textId="77777777" w:rsidR="00487473" w:rsidRDefault="00487473" w:rsidP="007B576A">
            <w:pPr>
              <w:ind w:left="0"/>
              <w:jc w:val="center"/>
            </w:pPr>
            <w:r>
              <w:rPr>
                <w:noProof/>
              </w:rPr>
              <w:drawing>
                <wp:inline distT="0" distB="0" distL="0" distR="0" wp14:anchorId="2FADAE18" wp14:editId="45555687">
                  <wp:extent cx="2410690" cy="1808018"/>
                  <wp:effectExtent l="0" t="0" r="8890" b="1905"/>
                  <wp:docPr id="239" name="Afbeelding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414957" cy="1811218"/>
                          </a:xfrm>
                          <a:prstGeom prst="rect">
                            <a:avLst/>
                          </a:prstGeom>
                        </pic:spPr>
                      </pic:pic>
                    </a:graphicData>
                  </a:graphic>
                </wp:inline>
              </w:drawing>
            </w:r>
          </w:p>
          <w:p w14:paraId="64A3205B" w14:textId="77777777" w:rsidR="00487473" w:rsidRDefault="00487473" w:rsidP="00170B0F">
            <w:pPr>
              <w:ind w:left="0"/>
            </w:pPr>
          </w:p>
        </w:tc>
      </w:tr>
    </w:tbl>
    <w:p w14:paraId="7F069124" w14:textId="2F7D190C" w:rsidR="00487473" w:rsidRDefault="00170B0F" w:rsidP="00170B0F">
      <w:pPr>
        <w:pStyle w:val="Kop2"/>
        <w:numPr>
          <w:ilvl w:val="0"/>
          <w:numId w:val="0"/>
        </w:numPr>
      </w:pPr>
      <w:bookmarkStart w:id="142" w:name="_Toc23964929"/>
      <w:r>
        <w:lastRenderedPageBreak/>
        <w:t xml:space="preserve">F4.8 </w:t>
      </w:r>
      <w:r w:rsidR="00487473">
        <w:t>Test case 15</w:t>
      </w:r>
      <w:bookmarkEnd w:id="142"/>
    </w:p>
    <w:p w14:paraId="39FAFE0D" w14:textId="22D8D30C" w:rsidR="00487473" w:rsidRDefault="00170B0F" w:rsidP="00170B0F">
      <w:pPr>
        <w:pStyle w:val="Kop3"/>
        <w:numPr>
          <w:ilvl w:val="0"/>
          <w:numId w:val="0"/>
        </w:numPr>
      </w:pPr>
      <w:bookmarkStart w:id="143" w:name="_Toc23964930"/>
      <w:r>
        <w:t xml:space="preserve">F4.8.1 </w:t>
      </w:r>
      <w:r w:rsidR="00487473">
        <w:t>Requirement</w:t>
      </w:r>
      <w:bookmarkEnd w:id="143"/>
    </w:p>
    <w:p w14:paraId="6CF108D2" w14:textId="77777777" w:rsidR="00487473" w:rsidRPr="00C162E9" w:rsidRDefault="00487473" w:rsidP="00487473">
      <w:pPr>
        <w:pStyle w:val="Aanwijzing"/>
        <w:rPr>
          <w:lang w:val="en-GB"/>
        </w:rPr>
      </w:pPr>
      <w:r w:rsidRPr="00C162E9">
        <w:rPr>
          <w:b/>
          <w:lang w:val="en-GB"/>
        </w:rPr>
        <w:t>REQA-0</w:t>
      </w:r>
      <w:r>
        <w:rPr>
          <w:b/>
          <w:lang w:val="en-GB"/>
        </w:rPr>
        <w:t>4</w:t>
      </w:r>
      <w:r w:rsidRPr="00C162E9">
        <w:rPr>
          <w:b/>
          <w:lang w:val="en-GB"/>
        </w:rPr>
        <w:t xml:space="preserve">: </w:t>
      </w:r>
      <w:r w:rsidRPr="00C162E9">
        <w:rPr>
          <w:lang w:val="en-GB"/>
        </w:rPr>
        <w:t xml:space="preserve">Input referred noise (IRN) &lt; </w:t>
      </w:r>
      <w:r>
        <w:rPr>
          <w:lang w:val="en-GB"/>
        </w:rPr>
        <w:t>4</w:t>
      </w:r>
      <w:r w:rsidRPr="00C162E9">
        <w:rPr>
          <w:rFonts w:cstheme="minorHAnsi"/>
          <w:lang w:val="en-GB"/>
        </w:rPr>
        <w:t>µ</w:t>
      </w:r>
      <w:r w:rsidRPr="00C162E9">
        <w:rPr>
          <w:lang w:val="en-GB"/>
        </w:rPr>
        <w:t>Vrms</w:t>
      </w:r>
      <w:r>
        <w:rPr>
          <w:lang w:val="en-GB"/>
        </w:rPr>
        <w:t>.</w:t>
      </w:r>
    </w:p>
    <w:p w14:paraId="75EC40CB" w14:textId="77777777" w:rsidR="00487473" w:rsidRPr="00081938" w:rsidRDefault="00487473" w:rsidP="00487473">
      <w:pPr>
        <w:ind w:left="0"/>
        <w:rPr>
          <w:rFonts w:cstheme="minorHAnsi"/>
        </w:rPr>
      </w:pPr>
    </w:p>
    <w:p w14:paraId="037EAA27" w14:textId="5FBDB215" w:rsidR="00487473" w:rsidRDefault="00170B0F" w:rsidP="00170B0F">
      <w:pPr>
        <w:pStyle w:val="Kop3"/>
        <w:numPr>
          <w:ilvl w:val="0"/>
          <w:numId w:val="0"/>
        </w:numPr>
      </w:pPr>
      <w:bookmarkStart w:id="144" w:name="_Toc23964931"/>
      <w:r>
        <w:t xml:space="preserve">F4.8.2 </w:t>
      </w:r>
      <w:r w:rsidR="00487473">
        <w:t>Test criteria</w:t>
      </w:r>
      <w:bookmarkEnd w:id="144"/>
      <w:r w:rsidR="00487473">
        <w:t xml:space="preserve"> </w:t>
      </w:r>
    </w:p>
    <w:p w14:paraId="2D525E21" w14:textId="4A6AA5A1" w:rsidR="00487473" w:rsidRDefault="00487473" w:rsidP="00487473">
      <w:pPr>
        <w:ind w:left="0"/>
      </w:pPr>
      <w:r>
        <w:t xml:space="preserve">To pass this test an error of 5% is allowed to </w:t>
      </w:r>
      <w:r w:rsidR="0060334C">
        <w:t>pass this test successfully</w:t>
      </w:r>
      <w:r>
        <w:t xml:space="preserve">. </w:t>
      </w:r>
    </w:p>
    <w:p w14:paraId="4BF1E829" w14:textId="77777777" w:rsidR="00487473" w:rsidRPr="007761FB" w:rsidRDefault="00487473" w:rsidP="00487473">
      <w:pPr>
        <w:ind w:left="0"/>
      </w:pPr>
    </w:p>
    <w:p w14:paraId="1A645460" w14:textId="5A228439" w:rsidR="00487473" w:rsidRDefault="00170B0F" w:rsidP="00170B0F">
      <w:pPr>
        <w:pStyle w:val="Kop3"/>
        <w:numPr>
          <w:ilvl w:val="0"/>
          <w:numId w:val="0"/>
        </w:numPr>
      </w:pPr>
      <w:bookmarkStart w:id="145" w:name="_Toc23964932"/>
      <w:r>
        <w:t xml:space="preserve">F4.8.3 </w:t>
      </w:r>
      <w:r w:rsidR="00487473">
        <w:t>Test Procedure</w:t>
      </w:r>
      <w:bookmarkEnd w:id="145"/>
      <w:r w:rsidR="00487473">
        <w:t xml:space="preserve"> </w:t>
      </w:r>
    </w:p>
    <w:p w14:paraId="1605946F" w14:textId="77777777" w:rsidR="00487473" w:rsidRDefault="00487473" w:rsidP="00487473">
      <w:pPr>
        <w:ind w:left="0"/>
      </w:pPr>
      <w:r>
        <w:t xml:space="preserve">Short circuit both inputs together (CH1 and PREF) to the ground electrode. </w:t>
      </w:r>
    </w:p>
    <w:p w14:paraId="6F1C2A95" w14:textId="77777777" w:rsidR="00487473" w:rsidRPr="00342316" w:rsidRDefault="00487473" w:rsidP="00487473"/>
    <w:p w14:paraId="269A822D" w14:textId="77777777" w:rsidR="00487473" w:rsidRDefault="00487473" w:rsidP="00487473">
      <w:pPr>
        <w:keepNext/>
        <w:jc w:val="center"/>
      </w:pPr>
      <w:r>
        <w:rPr>
          <w:noProof/>
        </w:rPr>
        <w:drawing>
          <wp:inline distT="0" distB="0" distL="0" distR="0" wp14:anchorId="5CAD1E2E" wp14:editId="786BAA2B">
            <wp:extent cx="3375660" cy="1269418"/>
            <wp:effectExtent l="0" t="0" r="0" b="6985"/>
            <wp:docPr id="240" name="Afbeelding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rn.PNG"/>
                    <pic:cNvPicPr/>
                  </pic:nvPicPr>
                  <pic:blipFill>
                    <a:blip r:embed="rId115">
                      <a:extLst>
                        <a:ext uri="{28A0092B-C50C-407E-A947-70E740481C1C}">
                          <a14:useLocalDpi xmlns:a14="http://schemas.microsoft.com/office/drawing/2010/main" val="0"/>
                        </a:ext>
                      </a:extLst>
                    </a:blip>
                    <a:stretch>
                      <a:fillRect/>
                    </a:stretch>
                  </pic:blipFill>
                  <pic:spPr>
                    <a:xfrm>
                      <a:off x="0" y="0"/>
                      <a:ext cx="3385768" cy="1273219"/>
                    </a:xfrm>
                    <a:prstGeom prst="rect">
                      <a:avLst/>
                    </a:prstGeom>
                  </pic:spPr>
                </pic:pic>
              </a:graphicData>
            </a:graphic>
          </wp:inline>
        </w:drawing>
      </w:r>
    </w:p>
    <w:p w14:paraId="1080CF7E" w14:textId="0011A753"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431633">
        <w:rPr>
          <w:noProof/>
        </w:rPr>
        <w:t>112</w:t>
      </w:r>
      <w:r>
        <w:fldChar w:fldCharType="end"/>
      </w:r>
      <w:r>
        <w:t xml:space="preserve"> IRN test setup</w:t>
      </w:r>
    </w:p>
    <w:p w14:paraId="38A4D1C4" w14:textId="77777777" w:rsidR="00487473" w:rsidRDefault="00487473" w:rsidP="00487473">
      <w:pPr>
        <w:ind w:left="0"/>
      </w:pPr>
      <w:r>
        <w:t>To following formula is needed to calculate the IRN of the AFE:</w:t>
      </w:r>
    </w:p>
    <w:p w14:paraId="26102080" w14:textId="77777777" w:rsidR="00487473" w:rsidRPr="0026748A" w:rsidRDefault="00487473" w:rsidP="00487473">
      <w:pPr>
        <w:ind w:left="0"/>
      </w:pPr>
    </w:p>
    <w:p w14:paraId="53BB8F3D" w14:textId="77777777" w:rsidR="00487473" w:rsidRPr="007D5C53" w:rsidRDefault="0003036D" w:rsidP="00487473">
      <w:pPr>
        <w:ind w:left="0"/>
        <w:rPr>
          <w:rFonts w:eastAsiaTheme="majorEastAsia" w:cstheme="majorBidi"/>
          <w:b/>
          <w:color w:val="4472C4" w:themeColor="accent1"/>
          <w:sz w:val="22"/>
          <w:szCs w:val="24"/>
        </w:rPr>
      </w:pPr>
      <m:oMathPara>
        <m:oMath>
          <m:sSub>
            <m:sSubPr>
              <m:ctrlPr>
                <w:rPr>
                  <w:rFonts w:ascii="Cambria Math" w:hAnsi="Cambria Math"/>
                  <w:i/>
                </w:rPr>
              </m:ctrlPr>
            </m:sSubPr>
            <m:e>
              <m:r>
                <w:rPr>
                  <w:rFonts w:ascii="Cambria Math" w:hAnsi="Cambria Math"/>
                </w:rPr>
                <m:t>IRN</m:t>
              </m:r>
            </m:e>
            <m:sub>
              <m:r>
                <w:rPr>
                  <w:rFonts w:ascii="Cambria Math" w:hAnsi="Cambria Math"/>
                </w:rPr>
                <m:t>rms</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OutputNoise</m:t>
                  </m:r>
                </m:e>
                <m:sub>
                  <m:r>
                    <w:rPr>
                      <w:rFonts w:ascii="Cambria Math" w:hAnsi="Cambria Math"/>
                    </w:rPr>
                    <m:t>rms</m:t>
                  </m:r>
                </m:sub>
              </m:sSub>
            </m:num>
            <m:den>
              <m:r>
                <w:rPr>
                  <w:rFonts w:ascii="Cambria Math" w:hAnsi="Cambria Math"/>
                </w:rPr>
                <m:t>Gain</m:t>
              </m:r>
            </m:den>
          </m:f>
        </m:oMath>
      </m:oMathPara>
    </w:p>
    <w:p w14:paraId="5D72EE9A" w14:textId="77777777" w:rsidR="00487473" w:rsidRDefault="00487473" w:rsidP="00487473">
      <w:pPr>
        <w:ind w:left="0"/>
      </w:pPr>
    </w:p>
    <w:p w14:paraId="1D3862D0" w14:textId="77777777" w:rsidR="00487473" w:rsidRDefault="00487473" w:rsidP="00487473">
      <w:pPr>
        <w:ind w:left="0"/>
      </w:pPr>
      <w:r>
        <w:t xml:space="preserve">Using the developed software calculate the RMS </w:t>
      </w:r>
    </w:p>
    <w:p w14:paraId="17338960" w14:textId="5F96D321" w:rsidR="00487473" w:rsidRPr="00081938" w:rsidRDefault="00170B0F" w:rsidP="00170B0F">
      <w:pPr>
        <w:pStyle w:val="Kop3"/>
        <w:numPr>
          <w:ilvl w:val="0"/>
          <w:numId w:val="0"/>
        </w:numPr>
      </w:pPr>
      <w:bookmarkStart w:id="146" w:name="_Toc23964933"/>
      <w:r>
        <w:t xml:space="preserve">F4.8.4 </w:t>
      </w:r>
      <w:r w:rsidR="00487473">
        <w:t>Results</w:t>
      </w:r>
      <w:bookmarkEnd w:id="146"/>
    </w:p>
    <w:p w14:paraId="2F29EA1D"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0AF8B501" w14:textId="77777777" w:rsidTr="007B576A">
        <w:tc>
          <w:tcPr>
            <w:tcW w:w="9062" w:type="dxa"/>
          </w:tcPr>
          <w:p w14:paraId="760723E3" w14:textId="77777777" w:rsidR="00487473" w:rsidRDefault="00487473" w:rsidP="007B576A">
            <w:pPr>
              <w:ind w:left="0"/>
            </w:pPr>
            <w:r>
              <w:t>Result: Succeeded</w:t>
            </w:r>
          </w:p>
        </w:tc>
      </w:tr>
      <w:tr w:rsidR="00487473" w14:paraId="1F760072" w14:textId="77777777" w:rsidTr="007B576A">
        <w:tc>
          <w:tcPr>
            <w:tcW w:w="9062" w:type="dxa"/>
          </w:tcPr>
          <w:p w14:paraId="02448C75" w14:textId="77777777" w:rsidR="00487473" w:rsidRDefault="00487473" w:rsidP="007B576A">
            <w:pPr>
              <w:ind w:left="0"/>
            </w:pPr>
          </w:p>
          <w:p w14:paraId="1ACD149C" w14:textId="77777777" w:rsidR="00487473" w:rsidRDefault="00487473" w:rsidP="007B576A">
            <w:pPr>
              <w:ind w:left="0"/>
            </w:pPr>
            <w:r>
              <w:t xml:space="preserve">The rest results indicate an IRN of only 2.1uVrms, thus this requirements has been successful. </w:t>
            </w:r>
          </w:p>
          <w:p w14:paraId="489C6FAD" w14:textId="77777777" w:rsidR="00487473" w:rsidRDefault="00487473" w:rsidP="007B576A">
            <w:pPr>
              <w:ind w:left="0"/>
            </w:pPr>
          </w:p>
          <w:p w14:paraId="347529DF" w14:textId="77777777" w:rsidR="00487473" w:rsidRPr="003B42FE" w:rsidRDefault="00487473" w:rsidP="007B576A">
            <w:pPr>
              <w:ind w:left="0"/>
              <w:jc w:val="center"/>
              <w:rPr>
                <w:b/>
              </w:rPr>
            </w:pPr>
            <w:r>
              <w:rPr>
                <w:b/>
                <w:noProof/>
              </w:rPr>
              <w:drawing>
                <wp:inline distT="0" distB="0" distL="0" distR="0" wp14:anchorId="556C1D32" wp14:editId="2FA8DE75">
                  <wp:extent cx="3116580" cy="2337435"/>
                  <wp:effectExtent l="0" t="0" r="7620" b="5715"/>
                  <wp:docPr id="241" name="Afbeelding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jpg"/>
                          <pic:cNvPicPr/>
                        </pic:nvPicPr>
                        <pic:blipFill>
                          <a:blip r:embed="rId210">
                            <a:extLst>
                              <a:ext uri="{28A0092B-C50C-407E-A947-70E740481C1C}">
                                <a14:useLocalDpi xmlns:a14="http://schemas.microsoft.com/office/drawing/2010/main" val="0"/>
                              </a:ext>
                            </a:extLst>
                          </a:blip>
                          <a:stretch>
                            <a:fillRect/>
                          </a:stretch>
                        </pic:blipFill>
                        <pic:spPr>
                          <a:xfrm>
                            <a:off x="0" y="0"/>
                            <a:ext cx="3116580" cy="2337435"/>
                          </a:xfrm>
                          <a:prstGeom prst="rect">
                            <a:avLst/>
                          </a:prstGeom>
                        </pic:spPr>
                      </pic:pic>
                    </a:graphicData>
                  </a:graphic>
                </wp:inline>
              </w:drawing>
            </w:r>
          </w:p>
          <w:p w14:paraId="0DD42AAE" w14:textId="77777777" w:rsidR="00487473" w:rsidRDefault="00487473" w:rsidP="007B576A">
            <w:pPr>
              <w:ind w:left="0"/>
            </w:pPr>
          </w:p>
        </w:tc>
      </w:tr>
    </w:tbl>
    <w:p w14:paraId="0CFBE7D7" w14:textId="77777777" w:rsidR="00487473" w:rsidRPr="00BE6BCA" w:rsidRDefault="00487473" w:rsidP="00487473"/>
    <w:p w14:paraId="36F9CF17" w14:textId="77777777" w:rsidR="00487473" w:rsidRDefault="00487473" w:rsidP="00487473"/>
    <w:p w14:paraId="288A70BC" w14:textId="77777777" w:rsidR="00487473" w:rsidRDefault="00487473" w:rsidP="00487473">
      <w:pPr>
        <w:ind w:left="0"/>
        <w:rPr>
          <w:rFonts w:eastAsiaTheme="majorEastAsia" w:cstheme="majorBidi"/>
          <w:b/>
          <w:color w:val="4472C4" w:themeColor="accent1"/>
          <w:sz w:val="24"/>
          <w:szCs w:val="26"/>
        </w:rPr>
      </w:pPr>
    </w:p>
    <w:p w14:paraId="6213ABCB" w14:textId="644BD45E" w:rsidR="00487473" w:rsidRDefault="00170B0F" w:rsidP="00170B0F">
      <w:pPr>
        <w:pStyle w:val="Kop2"/>
        <w:numPr>
          <w:ilvl w:val="0"/>
          <w:numId w:val="0"/>
        </w:numPr>
      </w:pPr>
      <w:bookmarkStart w:id="147" w:name="_Toc23964934"/>
      <w:r>
        <w:t xml:space="preserve">F4.9 </w:t>
      </w:r>
      <w:r w:rsidR="00487473">
        <w:t>Test case 16</w:t>
      </w:r>
      <w:bookmarkEnd w:id="147"/>
    </w:p>
    <w:p w14:paraId="27B2803C" w14:textId="4309531B" w:rsidR="00487473" w:rsidRDefault="00170B0F" w:rsidP="00170B0F">
      <w:pPr>
        <w:pStyle w:val="Kop3"/>
        <w:numPr>
          <w:ilvl w:val="0"/>
          <w:numId w:val="0"/>
        </w:numPr>
      </w:pPr>
      <w:bookmarkStart w:id="148" w:name="_Toc23964935"/>
      <w:r>
        <w:t xml:space="preserve">F4.9.1 </w:t>
      </w:r>
      <w:r w:rsidR="00487473">
        <w:t>Requirement</w:t>
      </w:r>
      <w:bookmarkEnd w:id="148"/>
    </w:p>
    <w:p w14:paraId="05EE5072" w14:textId="77777777" w:rsidR="00487473" w:rsidRDefault="00487473" w:rsidP="00487473">
      <w:pPr>
        <w:ind w:left="0"/>
        <w:rPr>
          <w:color w:val="000000" w:themeColor="text1"/>
        </w:rPr>
      </w:pPr>
      <w:r w:rsidRPr="00C162E9">
        <w:rPr>
          <w:b/>
          <w:color w:val="000000" w:themeColor="text1"/>
        </w:rPr>
        <w:t>REQA-</w:t>
      </w:r>
      <w:r>
        <w:rPr>
          <w:b/>
          <w:color w:val="000000" w:themeColor="text1"/>
        </w:rPr>
        <w:t>03</w:t>
      </w:r>
      <w:r w:rsidRPr="00C162E9">
        <w:rPr>
          <w:color w:val="000000" w:themeColor="text1"/>
        </w:rPr>
        <w:t>: Sampling rate 2kS/s/ch</w:t>
      </w:r>
    </w:p>
    <w:p w14:paraId="2290E64E" w14:textId="77777777" w:rsidR="00487473" w:rsidRPr="00C162E9" w:rsidRDefault="00487473" w:rsidP="00487473">
      <w:pPr>
        <w:ind w:left="0"/>
        <w:rPr>
          <w:color w:val="000000" w:themeColor="text1"/>
        </w:rPr>
      </w:pPr>
    </w:p>
    <w:p w14:paraId="2BDFFD5A" w14:textId="00267946" w:rsidR="00487473" w:rsidRDefault="00170B0F" w:rsidP="00170B0F">
      <w:pPr>
        <w:pStyle w:val="Kop3"/>
        <w:numPr>
          <w:ilvl w:val="0"/>
          <w:numId w:val="0"/>
        </w:numPr>
      </w:pPr>
      <w:bookmarkStart w:id="149" w:name="_Toc23964936"/>
      <w:r>
        <w:t xml:space="preserve">F4.9.2 </w:t>
      </w:r>
      <w:r w:rsidR="00487473">
        <w:t>Equipment</w:t>
      </w:r>
      <w:bookmarkEnd w:id="149"/>
    </w:p>
    <w:p w14:paraId="4B073651" w14:textId="77777777" w:rsidR="00487473" w:rsidRDefault="00487473" w:rsidP="00487473">
      <w:pPr>
        <w:ind w:left="0"/>
      </w:pPr>
      <w:r>
        <w:t>To perform this test case the following equipment is required:</w:t>
      </w:r>
    </w:p>
    <w:p w14:paraId="6EBBAC59" w14:textId="77777777" w:rsidR="00487473" w:rsidRDefault="00487473" w:rsidP="00487473">
      <w:pPr>
        <w:pStyle w:val="Lijstalinea"/>
        <w:numPr>
          <w:ilvl w:val="0"/>
          <w:numId w:val="35"/>
        </w:numPr>
        <w:rPr>
          <w:rFonts w:cstheme="minorHAnsi"/>
        </w:rPr>
      </w:pPr>
      <w:r>
        <w:rPr>
          <w:rFonts w:cstheme="minorHAnsi"/>
        </w:rPr>
        <w:t xml:space="preserve">Logic analyser </w:t>
      </w:r>
    </w:p>
    <w:p w14:paraId="30CFB3E4" w14:textId="77777777" w:rsidR="00487473" w:rsidRPr="00594521" w:rsidRDefault="00487473" w:rsidP="00487473">
      <w:pPr>
        <w:ind w:left="0"/>
        <w:rPr>
          <w:rFonts w:cstheme="minorHAnsi"/>
        </w:rPr>
      </w:pPr>
    </w:p>
    <w:p w14:paraId="2B34F87D" w14:textId="2FCA6C84" w:rsidR="00487473" w:rsidRDefault="00170B0F" w:rsidP="00170B0F">
      <w:pPr>
        <w:pStyle w:val="Kop3"/>
        <w:numPr>
          <w:ilvl w:val="0"/>
          <w:numId w:val="0"/>
        </w:numPr>
      </w:pPr>
      <w:bookmarkStart w:id="150" w:name="_Toc23964937"/>
      <w:r>
        <w:t xml:space="preserve">F4.9.3 </w:t>
      </w:r>
      <w:r w:rsidR="00487473">
        <w:t>Test criteria</w:t>
      </w:r>
      <w:bookmarkEnd w:id="150"/>
      <w:r w:rsidR="00487473">
        <w:t xml:space="preserve"> </w:t>
      </w:r>
    </w:p>
    <w:p w14:paraId="31431121" w14:textId="01AFA5E8" w:rsidR="00487473" w:rsidRDefault="00487473" w:rsidP="00487473">
      <w:pPr>
        <w:ind w:left="0"/>
      </w:pPr>
      <w:r>
        <w:t xml:space="preserve">A 1% error is allowed </w:t>
      </w:r>
      <w:r w:rsidR="0060334C">
        <w:t>to pass this test successfully.</w:t>
      </w:r>
    </w:p>
    <w:p w14:paraId="4A7C5CEB" w14:textId="77777777" w:rsidR="0060334C" w:rsidRPr="002543F3" w:rsidRDefault="0060334C" w:rsidP="00487473">
      <w:pPr>
        <w:ind w:left="0"/>
      </w:pPr>
    </w:p>
    <w:p w14:paraId="74F4DA07" w14:textId="597CA795" w:rsidR="00487473" w:rsidRDefault="00170B0F" w:rsidP="00170B0F">
      <w:pPr>
        <w:pStyle w:val="Kop3"/>
        <w:numPr>
          <w:ilvl w:val="0"/>
          <w:numId w:val="0"/>
        </w:numPr>
      </w:pPr>
      <w:bookmarkStart w:id="151" w:name="_Toc23964938"/>
      <w:r>
        <w:t xml:space="preserve">F4.9.4 </w:t>
      </w:r>
      <w:r w:rsidR="00487473">
        <w:t>Test Procedure</w:t>
      </w:r>
      <w:bookmarkEnd w:id="151"/>
      <w:r w:rsidR="00487473">
        <w:t xml:space="preserve"> </w:t>
      </w:r>
    </w:p>
    <w:p w14:paraId="705D43D6" w14:textId="77777777" w:rsidR="00487473" w:rsidRDefault="00487473" w:rsidP="00487473">
      <w:pPr>
        <w:ind w:left="0"/>
      </w:pPr>
      <w:r>
        <w:t xml:space="preserve">Connect the logic analyser to the following pins DRDY, MOSI, MISO and clock SCLK. Open in waveform 2015 the logic analyser tool (set the device setting to setting 4). Set to the logic analyser to record data at 100M samples per second at a rate of 20MHz. Click on record, once the recording has completed, measure the time between two falling edges of DRDY to calculate the sample rate. </w:t>
      </w:r>
    </w:p>
    <w:p w14:paraId="45006E57" w14:textId="77777777" w:rsidR="00487473" w:rsidRDefault="00487473" w:rsidP="00487473">
      <w:pPr>
        <w:ind w:left="0"/>
      </w:pPr>
    </w:p>
    <w:p w14:paraId="3C95D45A" w14:textId="77777777" w:rsidR="00487473" w:rsidRDefault="00487473" w:rsidP="00487473">
      <w:pPr>
        <w:ind w:left="0"/>
      </w:pPr>
    </w:p>
    <w:p w14:paraId="5B0044E1" w14:textId="128F56BE" w:rsidR="00487473" w:rsidRPr="00081938" w:rsidRDefault="00170B0F" w:rsidP="00170B0F">
      <w:pPr>
        <w:pStyle w:val="Kop3"/>
        <w:numPr>
          <w:ilvl w:val="0"/>
          <w:numId w:val="0"/>
        </w:numPr>
      </w:pPr>
      <w:bookmarkStart w:id="152" w:name="_Toc23964939"/>
      <w:r>
        <w:t xml:space="preserve">F4.9.5 </w:t>
      </w:r>
      <w:r w:rsidR="00487473">
        <w:t>Results</w:t>
      </w:r>
      <w:bookmarkEnd w:id="152"/>
    </w:p>
    <w:p w14:paraId="345F50D1"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35AE7DAD" w14:textId="77777777" w:rsidTr="007B576A">
        <w:tc>
          <w:tcPr>
            <w:tcW w:w="9062" w:type="dxa"/>
          </w:tcPr>
          <w:p w14:paraId="47AC3D0A" w14:textId="77777777" w:rsidR="00487473" w:rsidRDefault="00487473" w:rsidP="007B576A">
            <w:pPr>
              <w:ind w:left="0"/>
            </w:pPr>
            <w:r>
              <w:t>Result: Succeeded</w:t>
            </w:r>
          </w:p>
        </w:tc>
      </w:tr>
      <w:tr w:rsidR="00487473" w14:paraId="6CE97BB4" w14:textId="77777777" w:rsidTr="007B576A">
        <w:tc>
          <w:tcPr>
            <w:tcW w:w="9062" w:type="dxa"/>
          </w:tcPr>
          <w:p w14:paraId="021835E9" w14:textId="77777777" w:rsidR="00487473" w:rsidRDefault="00487473" w:rsidP="007B576A">
            <w:pPr>
              <w:ind w:left="0"/>
            </w:pPr>
          </w:p>
          <w:p w14:paraId="75D8D9DF" w14:textId="77777777" w:rsidR="00487473" w:rsidRDefault="00487473" w:rsidP="007B576A">
            <w:pPr>
              <w:ind w:left="0"/>
            </w:pPr>
            <w:r>
              <w:t>Figure 4 indicates a time of 499</w:t>
            </w:r>
            <w:r>
              <w:rPr>
                <w:rFonts w:ascii="Calibri" w:hAnsi="Calibri" w:cs="Calibri"/>
              </w:rPr>
              <w:t>µ</w:t>
            </w:r>
            <w:r>
              <w:t xml:space="preserve">S in between of the two falling edges of DRDY, this corresponds to a sampling frequency of 2004Hz. Thus it can be concluded that this test has been successful. </w:t>
            </w:r>
          </w:p>
          <w:p w14:paraId="1B2B42FE" w14:textId="77777777" w:rsidR="00487473" w:rsidRDefault="00487473" w:rsidP="007B576A">
            <w:pPr>
              <w:ind w:left="714"/>
            </w:pPr>
          </w:p>
          <w:p w14:paraId="65B5C1F1" w14:textId="77777777" w:rsidR="00487473" w:rsidRDefault="00487473" w:rsidP="007B576A">
            <w:pPr>
              <w:keepNext/>
              <w:ind w:left="714"/>
            </w:pPr>
            <w:r>
              <w:rPr>
                <w:noProof/>
              </w:rPr>
              <w:drawing>
                <wp:inline distT="0" distB="0" distL="0" distR="0" wp14:anchorId="7C6AF96E" wp14:editId="2EEFE361">
                  <wp:extent cx="4914900" cy="2209379"/>
                  <wp:effectExtent l="0" t="0" r="0" b="635"/>
                  <wp:docPr id="242" name="Afbeelding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khz2.png"/>
                          <pic:cNvPicPr/>
                        </pic:nvPicPr>
                        <pic:blipFill rotWithShape="1">
                          <a:blip r:embed="rId105" cstate="print">
                            <a:extLst>
                              <a:ext uri="{28A0092B-C50C-407E-A947-70E740481C1C}">
                                <a14:useLocalDpi xmlns:a14="http://schemas.microsoft.com/office/drawing/2010/main" val="0"/>
                              </a:ext>
                            </a:extLst>
                          </a:blip>
                          <a:srcRect l="2945"/>
                          <a:stretch/>
                        </pic:blipFill>
                        <pic:spPr bwMode="auto">
                          <a:xfrm>
                            <a:off x="0" y="0"/>
                            <a:ext cx="4950895" cy="2225560"/>
                          </a:xfrm>
                          <a:prstGeom prst="rect">
                            <a:avLst/>
                          </a:prstGeom>
                          <a:ln>
                            <a:noFill/>
                          </a:ln>
                          <a:extLst>
                            <a:ext uri="{53640926-AAD7-44D8-BBD7-CCE9431645EC}">
                              <a14:shadowObscured xmlns:a14="http://schemas.microsoft.com/office/drawing/2010/main"/>
                            </a:ext>
                          </a:extLst>
                        </pic:spPr>
                      </pic:pic>
                    </a:graphicData>
                  </a:graphic>
                </wp:inline>
              </w:drawing>
            </w:r>
          </w:p>
          <w:p w14:paraId="08DE392F" w14:textId="7BA6650A" w:rsidR="00487473" w:rsidRDefault="00487473" w:rsidP="007B576A">
            <w:pPr>
              <w:pStyle w:val="Bijschrift"/>
              <w:spacing w:after="168"/>
              <w:ind w:left="714"/>
            </w:pPr>
            <w:r>
              <w:t xml:space="preserve">Figure </w:t>
            </w:r>
            <w:r>
              <w:fldChar w:fldCharType="begin"/>
            </w:r>
            <w:r>
              <w:instrText xml:space="preserve"> SEQ Figure \* ARABIC </w:instrText>
            </w:r>
            <w:r>
              <w:fldChar w:fldCharType="separate"/>
            </w:r>
            <w:r w:rsidR="00431633">
              <w:rPr>
                <w:noProof/>
              </w:rPr>
              <w:t>113</w:t>
            </w:r>
            <w:r>
              <w:fldChar w:fldCharType="end"/>
            </w:r>
            <w:r>
              <w:t xml:space="preserve"> Sample rate ADS1298</w:t>
            </w:r>
          </w:p>
          <w:p w14:paraId="50447280" w14:textId="77777777" w:rsidR="00487473" w:rsidRDefault="00487473" w:rsidP="007B576A">
            <w:pPr>
              <w:ind w:left="714"/>
            </w:pPr>
          </w:p>
        </w:tc>
      </w:tr>
    </w:tbl>
    <w:p w14:paraId="543B951C" w14:textId="77777777" w:rsidR="00487473" w:rsidRPr="00BE6BCA" w:rsidRDefault="00487473" w:rsidP="00487473"/>
    <w:p w14:paraId="0CD44298" w14:textId="77777777" w:rsidR="00487473" w:rsidRDefault="00487473" w:rsidP="00487473"/>
    <w:p w14:paraId="460B7884" w14:textId="77777777" w:rsidR="00487473" w:rsidRDefault="00487473" w:rsidP="00487473">
      <w:pPr>
        <w:ind w:left="0"/>
      </w:pPr>
      <w:r>
        <w:br w:type="page"/>
      </w:r>
    </w:p>
    <w:p w14:paraId="707484D8" w14:textId="06D9038E" w:rsidR="008D672D" w:rsidRDefault="008D672D" w:rsidP="008D672D">
      <w:pPr>
        <w:pStyle w:val="Kop1"/>
        <w:numPr>
          <w:ilvl w:val="0"/>
          <w:numId w:val="0"/>
        </w:numPr>
        <w:ind w:left="432" w:hanging="432"/>
      </w:pPr>
      <w:bookmarkStart w:id="153" w:name="_Toc23964940"/>
      <w:r>
        <w:lastRenderedPageBreak/>
        <w:t>Attachment G</w:t>
      </w:r>
      <w:r w:rsidR="0027258E">
        <w:t>:</w:t>
      </w:r>
      <w:r>
        <w:t xml:space="preserve"> </w:t>
      </w:r>
      <w:r w:rsidR="00D663E0">
        <w:t>Reflection</w:t>
      </w:r>
      <w:bookmarkEnd w:id="153"/>
    </w:p>
    <w:p w14:paraId="6444181F" w14:textId="64DD6FC2" w:rsidR="009C1D26" w:rsidRDefault="009C1D26" w:rsidP="00510B13">
      <w:pPr>
        <w:ind w:left="0"/>
        <w:rPr>
          <w:lang w:val="nl-NL"/>
        </w:rPr>
      </w:pPr>
      <w:r w:rsidRPr="009C1D26">
        <w:rPr>
          <w:lang w:val="nl-NL"/>
        </w:rPr>
        <w:t>Om te beginnen ben i</w:t>
      </w:r>
      <w:r>
        <w:rPr>
          <w:lang w:val="nl-NL"/>
        </w:rPr>
        <w:t xml:space="preserve">k het bedrijf erg </w:t>
      </w:r>
      <w:r w:rsidR="00085CD4">
        <w:rPr>
          <w:lang w:val="nl-NL"/>
        </w:rPr>
        <w:t>dankbaar</w:t>
      </w:r>
      <w:r w:rsidR="00C6296E">
        <w:rPr>
          <w:lang w:val="nl-NL"/>
        </w:rPr>
        <w:t xml:space="preserve">, </w:t>
      </w:r>
      <w:r w:rsidR="00602CD1">
        <w:rPr>
          <w:lang w:val="nl-NL"/>
        </w:rPr>
        <w:t xml:space="preserve">de </w:t>
      </w:r>
      <w:r w:rsidR="00C244B1">
        <w:rPr>
          <w:lang w:val="nl-NL"/>
        </w:rPr>
        <w:t xml:space="preserve">mogelijkheid </w:t>
      </w:r>
      <w:r w:rsidR="00602CD1">
        <w:rPr>
          <w:lang w:val="nl-NL"/>
        </w:rPr>
        <w:t xml:space="preserve">die het bedrijf mij heeft gegeven </w:t>
      </w:r>
      <w:r w:rsidR="00C244B1">
        <w:rPr>
          <w:lang w:val="nl-NL"/>
        </w:rPr>
        <w:t xml:space="preserve">om een zelf bedachte </w:t>
      </w:r>
      <w:r w:rsidR="00602CD1">
        <w:rPr>
          <w:lang w:val="nl-NL"/>
        </w:rPr>
        <w:t>vraagstelling</w:t>
      </w:r>
      <w:r w:rsidR="00C244B1">
        <w:rPr>
          <w:lang w:val="nl-NL"/>
        </w:rPr>
        <w:t xml:space="preserve"> uit te</w:t>
      </w:r>
      <w:r w:rsidR="001364E4">
        <w:rPr>
          <w:lang w:val="nl-NL"/>
        </w:rPr>
        <w:t xml:space="preserve"> kunnen</w:t>
      </w:r>
      <w:r w:rsidR="00C244B1">
        <w:rPr>
          <w:lang w:val="nl-NL"/>
        </w:rPr>
        <w:t xml:space="preserve"> werken </w:t>
      </w:r>
      <w:r w:rsidR="00602CD1">
        <w:rPr>
          <w:lang w:val="nl-NL"/>
        </w:rPr>
        <w:t xml:space="preserve">en de voorzieningen die het bedrijf </w:t>
      </w:r>
      <w:r w:rsidR="00810F34">
        <w:rPr>
          <w:lang w:val="nl-NL"/>
        </w:rPr>
        <w:t xml:space="preserve">voor mij heeft getroffen </w:t>
      </w:r>
      <w:r w:rsidR="00602CD1">
        <w:rPr>
          <w:lang w:val="nl-NL"/>
        </w:rPr>
        <w:t>tijdens de stage (appartement).</w:t>
      </w:r>
      <w:r w:rsidR="004714E0">
        <w:rPr>
          <w:lang w:val="nl-NL"/>
        </w:rPr>
        <w:t xml:space="preserve"> Het was een zeer leerzame ervaring om in een internationale werkomgeving te </w:t>
      </w:r>
      <w:r w:rsidR="000D6F94">
        <w:rPr>
          <w:lang w:val="nl-NL"/>
        </w:rPr>
        <w:t xml:space="preserve">kunnen </w:t>
      </w:r>
      <w:r w:rsidR="004714E0">
        <w:rPr>
          <w:lang w:val="nl-NL"/>
        </w:rPr>
        <w:t xml:space="preserve">werken, </w:t>
      </w:r>
      <w:r w:rsidR="00CA447A">
        <w:rPr>
          <w:lang w:val="nl-NL"/>
        </w:rPr>
        <w:t xml:space="preserve">dit heeft mij veel </w:t>
      </w:r>
      <w:r w:rsidR="000D6F94">
        <w:rPr>
          <w:lang w:val="nl-NL"/>
        </w:rPr>
        <w:t xml:space="preserve">bijgebracht over de verschillende </w:t>
      </w:r>
      <w:r w:rsidR="00CA447A">
        <w:rPr>
          <w:lang w:val="nl-NL"/>
        </w:rPr>
        <w:t xml:space="preserve">culturen </w:t>
      </w:r>
      <w:r w:rsidR="005B3EA2">
        <w:rPr>
          <w:lang w:val="nl-NL"/>
        </w:rPr>
        <w:t>en gewoontes tussen verschillende landen.</w:t>
      </w:r>
      <w:r w:rsidR="000D6F94">
        <w:rPr>
          <w:lang w:val="nl-NL"/>
        </w:rPr>
        <w:t xml:space="preserve"> </w:t>
      </w:r>
      <w:r w:rsidR="00CA447A">
        <w:rPr>
          <w:lang w:val="nl-NL"/>
        </w:rPr>
        <w:t xml:space="preserve"> </w:t>
      </w:r>
      <w:r w:rsidR="00602CD1">
        <w:rPr>
          <w:lang w:val="nl-NL"/>
        </w:rPr>
        <w:t xml:space="preserve"> </w:t>
      </w:r>
      <w:r w:rsidR="00C244B1">
        <w:rPr>
          <w:lang w:val="nl-NL"/>
        </w:rPr>
        <w:t xml:space="preserve"> </w:t>
      </w:r>
    </w:p>
    <w:p w14:paraId="7448E604" w14:textId="77777777" w:rsidR="009C1D26" w:rsidRPr="009C1D26" w:rsidRDefault="009C1D26" w:rsidP="00510B13">
      <w:pPr>
        <w:ind w:left="0"/>
        <w:rPr>
          <w:lang w:val="nl-NL"/>
        </w:rPr>
      </w:pPr>
    </w:p>
    <w:p w14:paraId="7D97529D" w14:textId="3474FF4F" w:rsidR="00445584" w:rsidRDefault="002454A3" w:rsidP="00E14BDE">
      <w:pPr>
        <w:ind w:left="0"/>
        <w:rPr>
          <w:lang w:val="nl-NL"/>
        </w:rPr>
      </w:pPr>
      <w:r w:rsidRPr="002454A3">
        <w:rPr>
          <w:lang w:val="nl-NL"/>
        </w:rPr>
        <w:t xml:space="preserve">Helaas heeft de begeleiding </w:t>
      </w:r>
      <w:r w:rsidR="00BE0BE2">
        <w:rPr>
          <w:lang w:val="nl-NL"/>
        </w:rPr>
        <w:t xml:space="preserve">en communicatie </w:t>
      </w:r>
      <w:r w:rsidRPr="002454A3">
        <w:rPr>
          <w:lang w:val="nl-NL"/>
        </w:rPr>
        <w:t>t</w:t>
      </w:r>
      <w:r>
        <w:rPr>
          <w:lang w:val="nl-NL"/>
        </w:rPr>
        <w:t>ijdens de stage</w:t>
      </w:r>
      <w:r w:rsidR="003738D4">
        <w:rPr>
          <w:lang w:val="nl-NL"/>
        </w:rPr>
        <w:t xml:space="preserve"> periode voor mij op veel punten te kort geschoten</w:t>
      </w:r>
      <w:r w:rsidR="00E14BDE">
        <w:rPr>
          <w:lang w:val="nl-NL"/>
        </w:rPr>
        <w:t xml:space="preserve">, dit komt vooral door de bedrijfsbegeleider. </w:t>
      </w:r>
      <w:r w:rsidR="00634E88">
        <w:rPr>
          <w:lang w:val="nl-NL"/>
        </w:rPr>
        <w:t xml:space="preserve">Zo is er alleen tijdens is eerste paar weken van de stage een wekelijke vergadering </w:t>
      </w:r>
      <w:r w:rsidR="005B3EA2">
        <w:rPr>
          <w:lang w:val="nl-NL"/>
        </w:rPr>
        <w:t xml:space="preserve">geweest </w:t>
      </w:r>
      <w:r w:rsidR="00634E88">
        <w:rPr>
          <w:lang w:val="nl-NL"/>
        </w:rPr>
        <w:t>tussen mij en de bedrijfsbegeleider,</w:t>
      </w:r>
      <w:r w:rsidR="00332956">
        <w:rPr>
          <w:lang w:val="nl-NL"/>
        </w:rPr>
        <w:t xml:space="preserve"> </w:t>
      </w:r>
      <w:r w:rsidR="00634E88">
        <w:rPr>
          <w:lang w:val="nl-NL"/>
        </w:rPr>
        <w:t xml:space="preserve">tijdens deze vergaderingen zijn kort </w:t>
      </w:r>
      <w:r w:rsidR="00606CA0">
        <w:rPr>
          <w:lang w:val="nl-NL"/>
        </w:rPr>
        <w:t xml:space="preserve">het doel van het project en de vooruitgang van de afgelopen week </w:t>
      </w:r>
      <w:r w:rsidR="000E39B5">
        <w:rPr>
          <w:lang w:val="nl-NL"/>
        </w:rPr>
        <w:t>besproken</w:t>
      </w:r>
      <w:r w:rsidR="00606CA0">
        <w:rPr>
          <w:lang w:val="nl-NL"/>
        </w:rPr>
        <w:t xml:space="preserve">. </w:t>
      </w:r>
      <w:r w:rsidR="00127F73">
        <w:rPr>
          <w:lang w:val="nl-NL"/>
        </w:rPr>
        <w:t xml:space="preserve">In de </w:t>
      </w:r>
      <w:r w:rsidR="00CD6703">
        <w:rPr>
          <w:lang w:val="nl-NL"/>
        </w:rPr>
        <w:t xml:space="preserve">resterende stage periode </w:t>
      </w:r>
      <w:r w:rsidR="00127F73">
        <w:rPr>
          <w:lang w:val="nl-NL"/>
        </w:rPr>
        <w:t xml:space="preserve"> is de bedrijfsbegeleider niet meer langs gekomen</w:t>
      </w:r>
      <w:r w:rsidR="005B3EA2">
        <w:rPr>
          <w:lang w:val="nl-NL"/>
        </w:rPr>
        <w:t xml:space="preserve"> voor een wekelijks gesprek</w:t>
      </w:r>
      <w:r w:rsidR="00CD6703">
        <w:rPr>
          <w:lang w:val="nl-NL"/>
        </w:rPr>
        <w:t xml:space="preserve">. Dit heeft deels geleid dat ik tijdens de stage </w:t>
      </w:r>
      <w:r w:rsidR="006D4040">
        <w:rPr>
          <w:lang w:val="nl-NL"/>
        </w:rPr>
        <w:t xml:space="preserve">verkeerde ontwerp keuzes </w:t>
      </w:r>
      <w:r w:rsidR="00CD6703">
        <w:rPr>
          <w:lang w:val="nl-NL"/>
        </w:rPr>
        <w:t xml:space="preserve">had genomen </w:t>
      </w:r>
      <w:r w:rsidR="005D3692">
        <w:rPr>
          <w:lang w:val="nl-NL"/>
        </w:rPr>
        <w:t xml:space="preserve">waardoor het ontwerp van het product veel vertraging had opgelopen. </w:t>
      </w:r>
      <w:r w:rsidR="00461AE7">
        <w:rPr>
          <w:lang w:val="nl-NL"/>
        </w:rPr>
        <w:t xml:space="preserve">Deze verkeerde keuzes hadden </w:t>
      </w:r>
      <w:r w:rsidR="006D4040">
        <w:rPr>
          <w:lang w:val="nl-NL"/>
        </w:rPr>
        <w:t xml:space="preserve">wellicht voorkomen kunnen worden als ik </w:t>
      </w:r>
      <w:r w:rsidR="00242D49">
        <w:rPr>
          <w:lang w:val="nl-NL"/>
        </w:rPr>
        <w:t xml:space="preserve">veel meer input </w:t>
      </w:r>
      <w:r w:rsidR="00615D0C">
        <w:rPr>
          <w:lang w:val="nl-NL"/>
        </w:rPr>
        <w:t xml:space="preserve">vanuit de bedrijfsbegeleider had gehad </w:t>
      </w:r>
      <w:r w:rsidR="00242D49">
        <w:rPr>
          <w:lang w:val="nl-NL"/>
        </w:rPr>
        <w:t>en in discussie</w:t>
      </w:r>
      <w:r w:rsidR="00D04C8E">
        <w:rPr>
          <w:lang w:val="nl-NL"/>
        </w:rPr>
        <w:t xml:space="preserve"> met hem</w:t>
      </w:r>
      <w:r w:rsidR="00242D49">
        <w:rPr>
          <w:lang w:val="nl-NL"/>
        </w:rPr>
        <w:t xml:space="preserve"> had kunnen gaan over belangrijke ontwerp keuzes</w:t>
      </w:r>
      <w:r w:rsidR="00445584">
        <w:rPr>
          <w:lang w:val="nl-NL"/>
        </w:rPr>
        <w:t xml:space="preserve"> die ik had genomen</w:t>
      </w:r>
      <w:r w:rsidR="00242D49">
        <w:rPr>
          <w:lang w:val="nl-NL"/>
        </w:rPr>
        <w:t>.</w:t>
      </w:r>
      <w:r w:rsidR="00445584">
        <w:rPr>
          <w:lang w:val="nl-NL"/>
        </w:rPr>
        <w:t xml:space="preserve"> </w:t>
      </w:r>
    </w:p>
    <w:p w14:paraId="316551D7" w14:textId="1701743C" w:rsidR="00445584" w:rsidRDefault="00445584" w:rsidP="00E14BDE">
      <w:pPr>
        <w:ind w:left="0"/>
        <w:rPr>
          <w:lang w:val="nl-NL"/>
        </w:rPr>
      </w:pPr>
    </w:p>
    <w:p w14:paraId="2DD4CE15" w14:textId="73C9F5AC" w:rsidR="00445584" w:rsidRDefault="00445584" w:rsidP="00E14BDE">
      <w:pPr>
        <w:ind w:left="0"/>
        <w:rPr>
          <w:lang w:val="nl-NL"/>
        </w:rPr>
      </w:pPr>
      <w:r>
        <w:rPr>
          <w:lang w:val="nl-NL"/>
        </w:rPr>
        <w:t>Een voorbeeld hiervan was da</w:t>
      </w:r>
      <w:r w:rsidR="009E5535">
        <w:rPr>
          <w:lang w:val="nl-NL"/>
        </w:rPr>
        <w:t>t ik pas tegen het einde van de stage had gedacht dat ik de norm IEC</w:t>
      </w:r>
      <w:r w:rsidR="009B148C">
        <w:rPr>
          <w:lang w:val="nl-NL"/>
        </w:rPr>
        <w:t>-</w:t>
      </w:r>
      <w:r w:rsidR="009E5535">
        <w:rPr>
          <w:lang w:val="nl-NL"/>
        </w:rPr>
        <w:t xml:space="preserve">60601 in het product moest implementeren, deze norm </w:t>
      </w:r>
      <w:r w:rsidR="00E04729">
        <w:rPr>
          <w:lang w:val="nl-NL"/>
        </w:rPr>
        <w:t xml:space="preserve">beperk het maximale stroom dat een persoon </w:t>
      </w:r>
      <w:r w:rsidR="009B148C">
        <w:rPr>
          <w:lang w:val="nl-NL"/>
        </w:rPr>
        <w:t xml:space="preserve">kan binnen gaan tijdens kortsluiting. </w:t>
      </w:r>
      <w:r w:rsidR="00003722">
        <w:rPr>
          <w:lang w:val="nl-NL"/>
        </w:rPr>
        <w:t xml:space="preserve">Dit had geleid had ik het gehele ontwerp had moeten veranderen, </w:t>
      </w:r>
      <w:r w:rsidR="007C3A6F">
        <w:rPr>
          <w:lang w:val="nl-NL"/>
        </w:rPr>
        <w:t xml:space="preserve">omdat bepaalde onderdelen door deze norm beïnvloed werden. </w:t>
      </w:r>
    </w:p>
    <w:p w14:paraId="63C16E49" w14:textId="77777777" w:rsidR="00445584" w:rsidRDefault="00445584" w:rsidP="00E14BDE">
      <w:pPr>
        <w:ind w:left="0"/>
        <w:rPr>
          <w:lang w:val="nl-NL"/>
        </w:rPr>
      </w:pPr>
    </w:p>
    <w:p w14:paraId="1E7EA240" w14:textId="66BE5F7C" w:rsidR="00EC324A" w:rsidRDefault="004D3705" w:rsidP="00E14BDE">
      <w:pPr>
        <w:ind w:left="0"/>
        <w:rPr>
          <w:lang w:val="nl-NL"/>
        </w:rPr>
      </w:pPr>
      <w:r>
        <w:rPr>
          <w:lang w:val="nl-NL"/>
        </w:rPr>
        <w:t xml:space="preserve">Zelf ben ik hier ook </w:t>
      </w:r>
      <w:r w:rsidR="00BA339F">
        <w:rPr>
          <w:lang w:val="nl-NL"/>
        </w:rPr>
        <w:t xml:space="preserve">deels </w:t>
      </w:r>
      <w:r>
        <w:rPr>
          <w:lang w:val="nl-NL"/>
        </w:rPr>
        <w:t>in verantwoordelijk, zo had ik ook</w:t>
      </w:r>
      <w:r w:rsidR="00BA339F">
        <w:rPr>
          <w:lang w:val="nl-NL"/>
        </w:rPr>
        <w:t xml:space="preserve"> actie </w:t>
      </w:r>
      <w:r>
        <w:rPr>
          <w:lang w:val="nl-NL"/>
        </w:rPr>
        <w:t xml:space="preserve">kunnen ondernemen om </w:t>
      </w:r>
      <w:r w:rsidR="0070789E">
        <w:rPr>
          <w:lang w:val="nl-NL"/>
        </w:rPr>
        <w:t xml:space="preserve">een gesprek aan te gaan met de bedrijfsbegeleider en </w:t>
      </w:r>
      <w:r w:rsidR="00BA339F">
        <w:rPr>
          <w:lang w:val="nl-NL"/>
        </w:rPr>
        <w:t xml:space="preserve">hem aan te spreken </w:t>
      </w:r>
      <w:r w:rsidR="00E73993">
        <w:rPr>
          <w:lang w:val="nl-NL"/>
        </w:rPr>
        <w:t xml:space="preserve">op het punt dat ik de </w:t>
      </w:r>
      <w:r w:rsidR="0064413E">
        <w:rPr>
          <w:lang w:val="nl-NL"/>
        </w:rPr>
        <w:t>begeleiding</w:t>
      </w:r>
      <w:r w:rsidR="00E73993">
        <w:rPr>
          <w:lang w:val="nl-NL"/>
        </w:rPr>
        <w:t xml:space="preserve"> vanuit hem te weinig vond.</w:t>
      </w:r>
      <w:r w:rsidR="00602A5F">
        <w:rPr>
          <w:lang w:val="nl-NL"/>
        </w:rPr>
        <w:t xml:space="preserve"> </w:t>
      </w:r>
      <w:r w:rsidR="00A36EA9">
        <w:rPr>
          <w:lang w:val="nl-NL"/>
        </w:rPr>
        <w:t xml:space="preserve">De bedrijfscultuur in polen is veel </w:t>
      </w:r>
      <w:r w:rsidR="005F00FD">
        <w:rPr>
          <w:lang w:val="nl-NL"/>
        </w:rPr>
        <w:t>hiërarchischer</w:t>
      </w:r>
      <w:r w:rsidR="00A36EA9">
        <w:rPr>
          <w:lang w:val="nl-NL"/>
        </w:rPr>
        <w:t xml:space="preserve"> dan in Nederland, hierdoor vond ik het erg lastig </w:t>
      </w:r>
      <w:r w:rsidR="005F00FD">
        <w:rPr>
          <w:lang w:val="nl-NL"/>
        </w:rPr>
        <w:t xml:space="preserve">om de bedrijfsbegeleider hierop aan te spreken </w:t>
      </w:r>
    </w:p>
    <w:p w14:paraId="5543FC20" w14:textId="2C2C4399" w:rsidR="009F551C" w:rsidRDefault="009F551C" w:rsidP="00E14BDE">
      <w:pPr>
        <w:ind w:left="0"/>
        <w:rPr>
          <w:lang w:val="nl-NL"/>
        </w:rPr>
      </w:pPr>
    </w:p>
    <w:p w14:paraId="1A071C3D" w14:textId="3087F92C" w:rsidR="00FD0A31" w:rsidRDefault="009F551C" w:rsidP="00E14BDE">
      <w:pPr>
        <w:ind w:left="0"/>
        <w:rPr>
          <w:lang w:val="nl-NL"/>
        </w:rPr>
      </w:pPr>
      <w:r>
        <w:rPr>
          <w:lang w:val="nl-NL"/>
        </w:rPr>
        <w:t>Dit heeft mij ook geleerd om een stuk zelfstandig te zijn en de keuzes met eventuele gevolgen voor eigen rekening te nemen, daarnaast</w:t>
      </w:r>
      <w:r w:rsidR="007A16B7">
        <w:rPr>
          <w:lang w:val="nl-NL"/>
        </w:rPr>
        <w:t xml:space="preserve"> </w:t>
      </w:r>
      <w:r w:rsidR="0019025B">
        <w:rPr>
          <w:lang w:val="nl-NL"/>
        </w:rPr>
        <w:t xml:space="preserve">heb ik geleerd dat ik een </w:t>
      </w:r>
      <w:r w:rsidR="0071347A">
        <w:rPr>
          <w:lang w:val="nl-NL"/>
        </w:rPr>
        <w:t>assertieve</w:t>
      </w:r>
      <w:r w:rsidR="00E2622D">
        <w:rPr>
          <w:lang w:val="nl-NL"/>
        </w:rPr>
        <w:t xml:space="preserve"> houding </w:t>
      </w:r>
      <w:r w:rsidR="0071347A">
        <w:rPr>
          <w:lang w:val="nl-NL"/>
        </w:rPr>
        <w:t xml:space="preserve">aannemen </w:t>
      </w:r>
      <w:r w:rsidR="0019025B">
        <w:rPr>
          <w:lang w:val="nl-NL"/>
        </w:rPr>
        <w:t>en</w:t>
      </w:r>
      <w:r w:rsidR="0071347A">
        <w:rPr>
          <w:lang w:val="nl-NL"/>
        </w:rPr>
        <w:t xml:space="preserve"> </w:t>
      </w:r>
      <w:r w:rsidR="000646DE">
        <w:rPr>
          <w:lang w:val="nl-NL"/>
        </w:rPr>
        <w:t xml:space="preserve">het </w:t>
      </w:r>
      <w:r w:rsidR="0071347A">
        <w:rPr>
          <w:lang w:val="nl-NL"/>
        </w:rPr>
        <w:t xml:space="preserve">kenbaar </w:t>
      </w:r>
      <w:r w:rsidR="000646DE">
        <w:rPr>
          <w:lang w:val="nl-NL"/>
        </w:rPr>
        <w:t xml:space="preserve">moet </w:t>
      </w:r>
      <w:r w:rsidR="0071347A">
        <w:rPr>
          <w:lang w:val="nl-NL"/>
        </w:rPr>
        <w:t xml:space="preserve">maken als ik niet tevreden ben met de huidige gang van zaken.  </w:t>
      </w:r>
    </w:p>
    <w:p w14:paraId="4761264B" w14:textId="77777777" w:rsidR="00FD0A31" w:rsidRDefault="00FD0A31" w:rsidP="00E14BDE">
      <w:pPr>
        <w:ind w:left="0"/>
        <w:rPr>
          <w:lang w:val="nl-NL"/>
        </w:rPr>
      </w:pPr>
    </w:p>
    <w:p w14:paraId="76FF8B7B" w14:textId="77777777" w:rsidR="006B040E" w:rsidRPr="002454A3" w:rsidRDefault="006B040E" w:rsidP="00510B13">
      <w:pPr>
        <w:ind w:left="0"/>
        <w:rPr>
          <w:lang w:val="nl-NL"/>
        </w:rPr>
      </w:pPr>
    </w:p>
    <w:p w14:paraId="663BD6B8" w14:textId="20A93327" w:rsidR="00D663E0" w:rsidRPr="002454A3" w:rsidRDefault="00D663E0" w:rsidP="008A0ABA">
      <w:pPr>
        <w:jc w:val="right"/>
        <w:rPr>
          <w:lang w:val="nl-NL"/>
        </w:rPr>
      </w:pPr>
    </w:p>
    <w:p w14:paraId="161C1EA3" w14:textId="4FD000EC" w:rsidR="00D663E0" w:rsidRPr="002454A3" w:rsidRDefault="00D663E0">
      <w:pPr>
        <w:ind w:left="0"/>
        <w:rPr>
          <w:lang w:val="nl-NL"/>
        </w:rPr>
      </w:pPr>
      <w:r w:rsidRPr="002454A3">
        <w:rPr>
          <w:lang w:val="nl-NL"/>
        </w:rPr>
        <w:br w:type="page"/>
      </w:r>
    </w:p>
    <w:p w14:paraId="79C02FED" w14:textId="4E6A0D6A" w:rsidR="00D663E0" w:rsidRDefault="00D663E0" w:rsidP="00D663E0">
      <w:pPr>
        <w:pStyle w:val="Kop1"/>
        <w:numPr>
          <w:ilvl w:val="0"/>
          <w:numId w:val="0"/>
        </w:numPr>
        <w:ind w:left="432" w:hanging="432"/>
      </w:pPr>
      <w:bookmarkStart w:id="154" w:name="_Toc23964941"/>
      <w:r>
        <w:lastRenderedPageBreak/>
        <w:t xml:space="preserve">Attachment </w:t>
      </w:r>
      <w:r w:rsidR="000A0201">
        <w:t>H</w:t>
      </w:r>
      <w:r w:rsidR="0027258E">
        <w:t>:</w:t>
      </w:r>
      <w:r w:rsidR="000A0201">
        <w:t xml:space="preserve"> </w:t>
      </w:r>
      <w:r w:rsidR="00510B13">
        <w:t>Competence accountability</w:t>
      </w:r>
      <w:r w:rsidR="000A0201">
        <w:t xml:space="preserve"> (Dutch)</w:t>
      </w:r>
      <w:bookmarkEnd w:id="154"/>
    </w:p>
    <w:p w14:paraId="6CD02827" w14:textId="31D09CD2" w:rsidR="0034710C" w:rsidRPr="003460A0" w:rsidRDefault="0034710C" w:rsidP="0034710C">
      <w:pPr>
        <w:ind w:left="0"/>
        <w:rPr>
          <w:lang w:val="nl-NL"/>
        </w:rPr>
      </w:pPr>
      <w:r w:rsidRPr="003460A0">
        <w:rPr>
          <w:lang w:val="nl-NL"/>
        </w:rPr>
        <w:t>In deze paragraaf</w:t>
      </w:r>
      <w:r w:rsidR="004F0481">
        <w:rPr>
          <w:lang w:val="nl-NL"/>
        </w:rPr>
        <w:t xml:space="preserve"> wordt de competentie veratnwoording afgelegd. </w:t>
      </w:r>
    </w:p>
    <w:p w14:paraId="7BD85655" w14:textId="3574F28A" w:rsidR="00510B13" w:rsidRPr="003460A0" w:rsidRDefault="00510B13" w:rsidP="00510B13">
      <w:pPr>
        <w:rPr>
          <w:lang w:val="nl-NL"/>
        </w:rPr>
      </w:pPr>
    </w:p>
    <w:p w14:paraId="1DF9C22C" w14:textId="7C49858A" w:rsidR="00BA7652" w:rsidRPr="00C52162" w:rsidRDefault="008A0ABA" w:rsidP="00C52162">
      <w:pPr>
        <w:pStyle w:val="Aanwijzing"/>
        <w:numPr>
          <w:ilvl w:val="0"/>
          <w:numId w:val="41"/>
        </w:numPr>
      </w:pPr>
      <w:r w:rsidRPr="00637909">
        <w:t>Analyseren</w:t>
      </w:r>
    </w:p>
    <w:p w14:paraId="5AECC857" w14:textId="4AA9F7B0" w:rsidR="00711CE6" w:rsidRPr="00BA7652" w:rsidRDefault="00D37DD3" w:rsidP="005A029C">
      <w:pPr>
        <w:ind w:left="360"/>
        <w:rPr>
          <w:lang w:val="nl-NL" w:eastAsia="en-US"/>
        </w:rPr>
      </w:pPr>
      <w:r>
        <w:rPr>
          <w:lang w:val="nl-NL"/>
        </w:rPr>
        <w:t xml:space="preserve">De probleem stelling is vertaald in een plan van eisen, deze eisen zijn </w:t>
      </w:r>
      <w:r w:rsidR="007D4451">
        <w:rPr>
          <w:lang w:val="nl-NL"/>
        </w:rPr>
        <w:t xml:space="preserve">smart opgesteld. De probleem stelling is samen in overleg met de klant vertaald in een systeem context. </w:t>
      </w:r>
      <w:r w:rsidR="00D17553">
        <w:rPr>
          <w:lang w:val="nl-NL"/>
        </w:rPr>
        <w:t xml:space="preserve">In de scope van de project zijn eventuele </w:t>
      </w:r>
      <w:r w:rsidR="00205A32">
        <w:rPr>
          <w:lang w:val="nl-NL"/>
        </w:rPr>
        <w:t xml:space="preserve">afwegingen gemaakt wat de minimale oplevering moet zijn. </w:t>
      </w:r>
      <w:r w:rsidR="00711CE6">
        <w:rPr>
          <w:lang w:val="nl-NL"/>
        </w:rPr>
        <w:t xml:space="preserve">Tijdens het formuleren van de </w:t>
      </w:r>
      <w:r w:rsidR="00770ED4">
        <w:rPr>
          <w:lang w:val="nl-NL"/>
        </w:rPr>
        <w:t xml:space="preserve">systeem </w:t>
      </w:r>
      <w:r w:rsidR="00711CE6">
        <w:rPr>
          <w:lang w:val="nl-NL"/>
        </w:rPr>
        <w:t xml:space="preserve">eisen zijn tekortkoming van </w:t>
      </w:r>
      <w:r w:rsidR="00A57852">
        <w:rPr>
          <w:lang w:val="nl-NL"/>
        </w:rPr>
        <w:t xml:space="preserve">verschillende </w:t>
      </w:r>
      <w:r w:rsidR="007F156E">
        <w:rPr>
          <w:lang w:val="nl-NL"/>
        </w:rPr>
        <w:t xml:space="preserve">system </w:t>
      </w:r>
      <w:r w:rsidR="004D3B5F">
        <w:rPr>
          <w:lang w:val="nl-NL"/>
        </w:rPr>
        <w:t>op de markt</w:t>
      </w:r>
      <w:r w:rsidR="00711CE6">
        <w:rPr>
          <w:lang w:val="nl-NL"/>
        </w:rPr>
        <w:t xml:space="preserve"> in meegenomen, zoals </w:t>
      </w:r>
      <w:r w:rsidR="00B85B60">
        <w:rPr>
          <w:lang w:val="nl-NL"/>
        </w:rPr>
        <w:t>het gebruik van droge electroden</w:t>
      </w:r>
      <w:r w:rsidR="004D3B5F">
        <w:rPr>
          <w:lang w:val="nl-NL"/>
        </w:rPr>
        <w:t xml:space="preserve"> en het ontwerpen van een </w:t>
      </w:r>
      <w:r w:rsidR="00B85B60">
        <w:rPr>
          <w:lang w:val="nl-NL"/>
        </w:rPr>
        <w:t xml:space="preserve">draadloos en </w:t>
      </w:r>
      <w:r w:rsidR="005472B5">
        <w:rPr>
          <w:lang w:val="nl-NL"/>
        </w:rPr>
        <w:t>draagbaar</w:t>
      </w:r>
      <w:r w:rsidR="004D3B5F">
        <w:rPr>
          <w:lang w:val="nl-NL"/>
        </w:rPr>
        <w:t xml:space="preserve"> apparaat</w:t>
      </w:r>
      <w:r w:rsidR="005472B5">
        <w:rPr>
          <w:lang w:val="nl-NL"/>
        </w:rPr>
        <w:t xml:space="preserve">. </w:t>
      </w:r>
      <w:r w:rsidR="006F5DA4">
        <w:rPr>
          <w:lang w:val="nl-NL"/>
        </w:rPr>
        <w:t xml:space="preserve">Daarnaast zijn diverse eisen gebaseerd op wiskundige </w:t>
      </w:r>
      <w:r w:rsidR="000B77DF">
        <w:rPr>
          <w:lang w:val="nl-NL"/>
        </w:rPr>
        <w:t xml:space="preserve">vergelijkingen. </w:t>
      </w:r>
      <w:r w:rsidR="005472B5">
        <w:rPr>
          <w:lang w:val="nl-NL"/>
        </w:rPr>
        <w:t xml:space="preserve"> </w:t>
      </w:r>
    </w:p>
    <w:p w14:paraId="0F7A040B" w14:textId="56F9D171" w:rsidR="008A0ABA" w:rsidRPr="003460A0" w:rsidRDefault="008A0ABA" w:rsidP="008A0ABA">
      <w:pPr>
        <w:ind w:left="0"/>
        <w:rPr>
          <w:lang w:val="nl-NL" w:eastAsia="en-US"/>
        </w:rPr>
      </w:pPr>
    </w:p>
    <w:p w14:paraId="48E4C5C6" w14:textId="3EE66A8D" w:rsidR="008A0ABA" w:rsidRPr="00637909" w:rsidRDefault="008A0ABA" w:rsidP="008A0ABA">
      <w:pPr>
        <w:pStyle w:val="Lijstalinea"/>
        <w:numPr>
          <w:ilvl w:val="0"/>
          <w:numId w:val="41"/>
        </w:numPr>
        <w:rPr>
          <w:lang w:val="nl-NL" w:eastAsia="en-US"/>
        </w:rPr>
      </w:pPr>
      <w:r w:rsidRPr="00637909">
        <w:rPr>
          <w:lang w:val="nl-NL" w:eastAsia="en-US"/>
        </w:rPr>
        <w:t>Ontwerpen</w:t>
      </w:r>
    </w:p>
    <w:p w14:paraId="2315A340" w14:textId="7F1873B3" w:rsidR="003B2AB0" w:rsidRPr="003B2AB0" w:rsidRDefault="00B64F3B" w:rsidP="004F0714">
      <w:pPr>
        <w:ind w:left="360"/>
        <w:rPr>
          <w:i/>
          <w:lang w:val="nl-NL" w:eastAsia="en-US"/>
        </w:rPr>
      </w:pPr>
      <w:r>
        <w:rPr>
          <w:i/>
          <w:lang w:val="nl-NL"/>
        </w:rPr>
        <w:t xml:space="preserve">De eisen zijn vertaal in een ontwerp aan de hand van system engineering, </w:t>
      </w:r>
      <w:r w:rsidR="00816564">
        <w:rPr>
          <w:i/>
          <w:lang w:val="nl-NL"/>
        </w:rPr>
        <w:t>de unit</w:t>
      </w:r>
      <w:r w:rsidR="00F70367">
        <w:rPr>
          <w:i/>
          <w:lang w:val="nl-NL"/>
        </w:rPr>
        <w:t>s</w:t>
      </w:r>
      <w:r w:rsidR="00816564">
        <w:rPr>
          <w:i/>
          <w:lang w:val="nl-NL"/>
        </w:rPr>
        <w:t xml:space="preserve"> </w:t>
      </w:r>
      <w:r w:rsidR="00401273">
        <w:rPr>
          <w:i/>
          <w:lang w:val="nl-NL"/>
        </w:rPr>
        <w:t xml:space="preserve">zijn verder vertaald </w:t>
      </w:r>
      <w:r w:rsidR="00856592">
        <w:rPr>
          <w:i/>
          <w:lang w:val="nl-NL"/>
        </w:rPr>
        <w:t xml:space="preserve">in componenten die de functies van de units kan vervullen. </w:t>
      </w:r>
      <w:r w:rsidR="002B2442">
        <w:rPr>
          <w:i/>
          <w:lang w:val="nl-NL"/>
        </w:rPr>
        <w:t xml:space="preserve">Tijdens het ontwerp </w:t>
      </w:r>
      <w:r w:rsidR="00770ED4">
        <w:rPr>
          <w:i/>
          <w:lang w:val="nl-NL"/>
        </w:rPr>
        <w:t>proces</w:t>
      </w:r>
      <w:r w:rsidR="002B2442">
        <w:rPr>
          <w:i/>
          <w:lang w:val="nl-NL"/>
        </w:rPr>
        <w:t xml:space="preserve"> zijn diverse grote verandering aan de </w:t>
      </w:r>
      <w:r w:rsidR="00770ED4">
        <w:rPr>
          <w:i/>
          <w:lang w:val="nl-NL"/>
        </w:rPr>
        <w:t>originele</w:t>
      </w:r>
      <w:r w:rsidR="002B2442">
        <w:rPr>
          <w:i/>
          <w:lang w:val="nl-NL"/>
        </w:rPr>
        <w:t xml:space="preserve"> doelstellingen </w:t>
      </w:r>
      <w:r w:rsidR="00D33007">
        <w:rPr>
          <w:i/>
          <w:lang w:val="nl-NL"/>
        </w:rPr>
        <w:t xml:space="preserve">toegebracht, zo was de </w:t>
      </w:r>
      <w:r w:rsidR="00D01BFD">
        <w:rPr>
          <w:i/>
          <w:lang w:val="nl-NL"/>
        </w:rPr>
        <w:t>originele</w:t>
      </w:r>
      <w:r w:rsidR="00D33007">
        <w:rPr>
          <w:i/>
          <w:lang w:val="nl-NL"/>
        </w:rPr>
        <w:t xml:space="preserve"> </w:t>
      </w:r>
      <w:r w:rsidR="003E24A2">
        <w:rPr>
          <w:i/>
          <w:lang w:val="nl-NL"/>
        </w:rPr>
        <w:t xml:space="preserve">doestelling om een </w:t>
      </w:r>
      <w:r w:rsidR="00D01BFD">
        <w:rPr>
          <w:i/>
          <w:lang w:val="nl-NL"/>
        </w:rPr>
        <w:t xml:space="preserve">draadloos systeem te ontwikkelen. </w:t>
      </w:r>
      <w:r w:rsidR="008700A3">
        <w:rPr>
          <w:i/>
          <w:lang w:val="nl-NL"/>
        </w:rPr>
        <w:t xml:space="preserve">Helaas </w:t>
      </w:r>
      <w:r w:rsidR="005A5C5C">
        <w:rPr>
          <w:i/>
          <w:lang w:val="nl-NL"/>
        </w:rPr>
        <w:t xml:space="preserve">was het niet mogelijk om </w:t>
      </w:r>
      <w:r w:rsidR="00FE4EC8">
        <w:rPr>
          <w:i/>
          <w:lang w:val="nl-NL"/>
        </w:rPr>
        <w:t>een draadloos systeem t</w:t>
      </w:r>
      <w:r w:rsidR="0043657A">
        <w:rPr>
          <w:i/>
          <w:lang w:val="nl-NL"/>
        </w:rPr>
        <w:t xml:space="preserve">e realiseren door bandbreedte imitaties. </w:t>
      </w:r>
      <w:r w:rsidR="00417388">
        <w:rPr>
          <w:i/>
          <w:lang w:val="nl-NL"/>
        </w:rPr>
        <w:t>Bij het ontwerpen van het product is nagedacht over de veiligheid van het product</w:t>
      </w:r>
      <w:r w:rsidR="00E95442">
        <w:rPr>
          <w:i/>
          <w:lang w:val="nl-NL"/>
        </w:rPr>
        <w:t xml:space="preserve">, </w:t>
      </w:r>
      <w:r w:rsidR="003735B6">
        <w:rPr>
          <w:i/>
          <w:lang w:val="nl-NL"/>
        </w:rPr>
        <w:t xml:space="preserve">hierbij gaat het om norm </w:t>
      </w:r>
      <w:r w:rsidR="00E95442">
        <w:rPr>
          <w:i/>
          <w:lang w:val="nl-NL"/>
        </w:rPr>
        <w:t>IEC-6</w:t>
      </w:r>
      <w:r w:rsidR="00041EF8">
        <w:rPr>
          <w:i/>
          <w:lang w:val="nl-NL"/>
        </w:rPr>
        <w:t>0106</w:t>
      </w:r>
      <w:r w:rsidR="003735B6">
        <w:rPr>
          <w:i/>
          <w:lang w:val="nl-NL"/>
        </w:rPr>
        <w:t xml:space="preserve">, deze norm </w:t>
      </w:r>
      <w:r w:rsidR="002D1236">
        <w:rPr>
          <w:i/>
          <w:lang w:val="nl-NL"/>
        </w:rPr>
        <w:t>specificeert</w:t>
      </w:r>
      <w:r w:rsidR="003735B6">
        <w:rPr>
          <w:i/>
          <w:lang w:val="nl-NL"/>
        </w:rPr>
        <w:t xml:space="preserve"> de maxi</w:t>
      </w:r>
      <w:r w:rsidR="006B67F2">
        <w:rPr>
          <w:i/>
          <w:lang w:val="nl-NL"/>
        </w:rPr>
        <w:t>mal</w:t>
      </w:r>
      <w:r w:rsidR="00686CA1">
        <w:rPr>
          <w:i/>
          <w:lang w:val="nl-NL"/>
        </w:rPr>
        <w:t>e stroom dat een lichaam mag binnengaan tijden</w:t>
      </w:r>
      <w:r w:rsidR="006E34FE">
        <w:rPr>
          <w:i/>
          <w:lang w:val="nl-NL"/>
        </w:rPr>
        <w:t xml:space="preserve">s </w:t>
      </w:r>
      <w:r w:rsidR="009F7342">
        <w:rPr>
          <w:i/>
          <w:lang w:val="nl-NL"/>
        </w:rPr>
        <w:t>kortsluiting.</w:t>
      </w:r>
    </w:p>
    <w:p w14:paraId="6EAF2090" w14:textId="4F8123BB" w:rsidR="008A0ABA" w:rsidRPr="003460A0" w:rsidRDefault="008A0ABA" w:rsidP="008A0ABA">
      <w:pPr>
        <w:ind w:left="0"/>
        <w:rPr>
          <w:lang w:val="nl-NL" w:eastAsia="en-US"/>
        </w:rPr>
      </w:pPr>
    </w:p>
    <w:p w14:paraId="28449AAC" w14:textId="27805B94" w:rsidR="008A0ABA" w:rsidRDefault="008A0ABA" w:rsidP="008A0ABA">
      <w:pPr>
        <w:pStyle w:val="Lijstalinea"/>
        <w:numPr>
          <w:ilvl w:val="0"/>
          <w:numId w:val="41"/>
        </w:numPr>
        <w:rPr>
          <w:lang w:val="nl-NL" w:eastAsia="en-US"/>
        </w:rPr>
      </w:pPr>
      <w:r w:rsidRPr="003460A0">
        <w:rPr>
          <w:lang w:val="nl-NL" w:eastAsia="en-US"/>
        </w:rPr>
        <w:t>Realiseren</w:t>
      </w:r>
    </w:p>
    <w:p w14:paraId="391BAD44" w14:textId="6283CCA4" w:rsidR="00E61573" w:rsidRDefault="00AA1EE2" w:rsidP="00E61573">
      <w:pPr>
        <w:ind w:left="360"/>
        <w:rPr>
          <w:lang w:val="nl-NL"/>
        </w:rPr>
      </w:pPr>
      <w:r>
        <w:rPr>
          <w:lang w:val="nl-NL"/>
        </w:rPr>
        <w:t>Het</w:t>
      </w:r>
      <w:r w:rsidR="00BC32B4">
        <w:rPr>
          <w:lang w:val="nl-NL"/>
        </w:rPr>
        <w:t xml:space="preserve"> product is ontwerpen aan de hand van het V-model, zo is eerst</w:t>
      </w:r>
      <w:r w:rsidR="008F7DC9">
        <w:rPr>
          <w:lang w:val="nl-NL"/>
        </w:rPr>
        <w:t xml:space="preserve"> de units gemaakt</w:t>
      </w:r>
      <w:r w:rsidR="00026608">
        <w:rPr>
          <w:lang w:val="nl-NL"/>
        </w:rPr>
        <w:t xml:space="preserve"> en getest, vervolgens in de interactie tussen de </w:t>
      </w:r>
      <w:r w:rsidR="00BE5501">
        <w:rPr>
          <w:lang w:val="nl-NL"/>
        </w:rPr>
        <w:t>units</w:t>
      </w:r>
      <w:r w:rsidR="00026608">
        <w:rPr>
          <w:lang w:val="nl-NL"/>
        </w:rPr>
        <w:t xml:space="preserve"> </w:t>
      </w:r>
      <w:r w:rsidR="00BE5501">
        <w:rPr>
          <w:lang w:val="nl-NL"/>
        </w:rPr>
        <w:t>getest</w:t>
      </w:r>
      <w:r w:rsidR="00026608">
        <w:rPr>
          <w:lang w:val="nl-NL"/>
        </w:rPr>
        <w:t xml:space="preserve"> en als laatste </w:t>
      </w:r>
      <w:r w:rsidR="00BE5501">
        <w:rPr>
          <w:lang w:val="nl-NL"/>
        </w:rPr>
        <w:t>het gehele systeem getest</w:t>
      </w:r>
      <w:r w:rsidR="00373996">
        <w:rPr>
          <w:lang w:val="nl-NL"/>
        </w:rPr>
        <w:t xml:space="preserve">. </w:t>
      </w:r>
      <w:r w:rsidR="00E5235E">
        <w:rPr>
          <w:lang w:val="nl-NL"/>
        </w:rPr>
        <w:t xml:space="preserve">Tijdens de stage is een ontwikkeld product in zijn geheel testbaar is, echter voldeed het </w:t>
      </w:r>
      <w:r w:rsidR="00975420">
        <w:rPr>
          <w:lang w:val="nl-NL"/>
        </w:rPr>
        <w:t>opgeleverde</w:t>
      </w:r>
      <w:r w:rsidR="00E5235E">
        <w:rPr>
          <w:lang w:val="nl-NL"/>
        </w:rPr>
        <w:t xml:space="preserve"> niet in alle opzichten aan de opgestelde eisen Zo was het niet mogelijk </w:t>
      </w:r>
      <w:r w:rsidR="00424BF6">
        <w:rPr>
          <w:lang w:val="nl-NL"/>
        </w:rPr>
        <w:t>om het systeem</w:t>
      </w:r>
      <w:r w:rsidR="00373996">
        <w:rPr>
          <w:lang w:val="nl-NL"/>
        </w:rPr>
        <w:t xml:space="preserve"> </w:t>
      </w:r>
      <w:r w:rsidR="00975420">
        <w:rPr>
          <w:lang w:val="nl-NL"/>
        </w:rPr>
        <w:t xml:space="preserve">te gebruiken met de gewenste sample </w:t>
      </w:r>
      <w:r w:rsidR="000E4AB1">
        <w:rPr>
          <w:lang w:val="nl-NL"/>
        </w:rPr>
        <w:t>frequentie</w:t>
      </w:r>
      <w:r w:rsidR="00975420">
        <w:rPr>
          <w:lang w:val="nl-NL"/>
        </w:rPr>
        <w:t xml:space="preserve"> van 2kSps/ch, echt kon het wel als geheel getest worden op 250Sps/ch. Echter voor </w:t>
      </w:r>
      <w:r w:rsidR="00C07D77">
        <w:rPr>
          <w:lang w:val="nl-NL"/>
        </w:rPr>
        <w:t xml:space="preserve">correct uitvoeren van de testen was een sample </w:t>
      </w:r>
      <w:r w:rsidR="00A705C1">
        <w:rPr>
          <w:lang w:val="nl-NL"/>
        </w:rPr>
        <w:t>frequentie</w:t>
      </w:r>
      <w:r w:rsidR="00C07D77">
        <w:rPr>
          <w:lang w:val="nl-NL"/>
        </w:rPr>
        <w:t xml:space="preserve"> van </w:t>
      </w:r>
      <w:r w:rsidR="00A705C1">
        <w:rPr>
          <w:lang w:val="nl-NL"/>
        </w:rPr>
        <w:t xml:space="preserve">tenminste, dus was er een </w:t>
      </w:r>
      <w:r w:rsidR="004466C3">
        <w:rPr>
          <w:lang w:val="nl-NL"/>
        </w:rPr>
        <w:t>alternatieve</w:t>
      </w:r>
      <w:r w:rsidR="00A705C1">
        <w:rPr>
          <w:lang w:val="nl-NL"/>
        </w:rPr>
        <w:t xml:space="preserve"> methode gevonden om dit alsnog uit te</w:t>
      </w:r>
      <w:r w:rsidR="004466C3">
        <w:rPr>
          <w:lang w:val="nl-NL"/>
        </w:rPr>
        <w:t xml:space="preserve"> </w:t>
      </w:r>
      <w:r w:rsidR="00A705C1">
        <w:rPr>
          <w:lang w:val="nl-NL"/>
        </w:rPr>
        <w:t xml:space="preserve">voeren. </w:t>
      </w:r>
    </w:p>
    <w:p w14:paraId="0712A0BD" w14:textId="77777777" w:rsidR="00E61573" w:rsidRPr="003460A0" w:rsidRDefault="00E61573" w:rsidP="008E49B5">
      <w:pPr>
        <w:ind w:left="0"/>
        <w:rPr>
          <w:lang w:val="nl-NL" w:eastAsia="en-US"/>
        </w:rPr>
      </w:pPr>
    </w:p>
    <w:p w14:paraId="4A7CB92D" w14:textId="2B281E06" w:rsidR="00A21D7A" w:rsidRPr="00BE5501" w:rsidRDefault="008A0ABA" w:rsidP="00BE5501">
      <w:pPr>
        <w:pStyle w:val="Lijstalinea"/>
        <w:numPr>
          <w:ilvl w:val="0"/>
          <w:numId w:val="41"/>
        </w:numPr>
        <w:rPr>
          <w:lang w:val="nl-NL" w:eastAsia="en-US"/>
        </w:rPr>
      </w:pPr>
      <w:r w:rsidRPr="003460A0">
        <w:rPr>
          <w:lang w:val="nl-NL" w:eastAsia="en-US"/>
        </w:rPr>
        <w:t>Beheren</w:t>
      </w:r>
    </w:p>
    <w:p w14:paraId="2369A0EB" w14:textId="236E2CD8" w:rsidR="00AF53E3" w:rsidRDefault="006E69B9" w:rsidP="00A21D7A">
      <w:pPr>
        <w:ind w:left="360"/>
        <w:rPr>
          <w:lang w:val="nl-NL" w:eastAsia="en-US"/>
        </w:rPr>
      </w:pPr>
      <w:r w:rsidRPr="00A21D7A">
        <w:rPr>
          <w:lang w:val="nl-NL" w:eastAsia="en-US"/>
        </w:rPr>
        <w:t xml:space="preserve">Nadat het project </w:t>
      </w:r>
      <w:r w:rsidR="00E01892">
        <w:rPr>
          <w:lang w:val="nl-NL" w:eastAsia="en-US"/>
        </w:rPr>
        <w:t>opgeleverd was,</w:t>
      </w:r>
      <w:r w:rsidR="00333E46">
        <w:rPr>
          <w:lang w:val="nl-NL" w:eastAsia="en-US"/>
        </w:rPr>
        <w:t xml:space="preserve"> was</w:t>
      </w:r>
      <w:r w:rsidRPr="00A21D7A">
        <w:rPr>
          <w:lang w:val="nl-NL" w:eastAsia="en-US"/>
        </w:rPr>
        <w:t xml:space="preserve"> </w:t>
      </w:r>
      <w:r w:rsidR="00406E29" w:rsidRPr="00A21D7A">
        <w:rPr>
          <w:lang w:val="nl-NL" w:eastAsia="en-US"/>
        </w:rPr>
        <w:t xml:space="preserve">alle benodigde documentatie aan het bedrijf overgedragen, </w:t>
      </w:r>
      <w:r w:rsidR="006E1571" w:rsidRPr="00A21D7A">
        <w:rPr>
          <w:lang w:val="nl-NL" w:eastAsia="en-US"/>
        </w:rPr>
        <w:t xml:space="preserve">in de versie beheer van het verslag zijn de benodigde </w:t>
      </w:r>
      <w:r w:rsidR="00A21D7A">
        <w:rPr>
          <w:lang w:val="nl-NL" w:eastAsia="en-US"/>
        </w:rPr>
        <w:t xml:space="preserve">project </w:t>
      </w:r>
      <w:r w:rsidR="006E1571" w:rsidRPr="00A21D7A">
        <w:rPr>
          <w:lang w:val="nl-NL" w:eastAsia="en-US"/>
        </w:rPr>
        <w:t xml:space="preserve">wijzigingen </w:t>
      </w:r>
      <w:r w:rsidR="00E50056" w:rsidRPr="00A21D7A">
        <w:rPr>
          <w:lang w:val="nl-NL" w:eastAsia="en-US"/>
        </w:rPr>
        <w:t xml:space="preserve">terug te vinden. Helaas zijn binnen het bedrijf geen afspraken gemaakt over </w:t>
      </w:r>
      <w:r w:rsidR="005B6ABF" w:rsidRPr="00A21D7A">
        <w:rPr>
          <w:lang w:val="nl-NL" w:eastAsia="en-US"/>
        </w:rPr>
        <w:t xml:space="preserve">hoe de </w:t>
      </w:r>
      <w:r w:rsidR="00AF53E3">
        <w:rPr>
          <w:lang w:val="nl-NL" w:eastAsia="en-US"/>
        </w:rPr>
        <w:t xml:space="preserve">een projectdocument opgebouwd moet zijn. </w:t>
      </w:r>
    </w:p>
    <w:p w14:paraId="40D7AD1C" w14:textId="2D18EA7B" w:rsidR="008A0ABA" w:rsidRPr="003460A0" w:rsidRDefault="008A0ABA" w:rsidP="008A0ABA">
      <w:pPr>
        <w:ind w:left="0"/>
        <w:rPr>
          <w:lang w:val="nl-NL" w:eastAsia="en-US"/>
        </w:rPr>
      </w:pPr>
    </w:p>
    <w:p w14:paraId="264209CA" w14:textId="19E6BCEB" w:rsidR="00A21D7A" w:rsidRPr="00C40AC2" w:rsidRDefault="008A0ABA" w:rsidP="00C40AC2">
      <w:pPr>
        <w:pStyle w:val="Lijstalinea"/>
        <w:numPr>
          <w:ilvl w:val="0"/>
          <w:numId w:val="41"/>
        </w:numPr>
        <w:rPr>
          <w:lang w:val="nl-NL" w:eastAsia="en-US"/>
        </w:rPr>
      </w:pPr>
      <w:r w:rsidRPr="003460A0">
        <w:rPr>
          <w:lang w:val="nl-NL" w:eastAsia="en-US"/>
        </w:rPr>
        <w:t>Managen</w:t>
      </w:r>
    </w:p>
    <w:p w14:paraId="2D148326" w14:textId="1312F86C" w:rsidR="007959CD" w:rsidRPr="00A21D7A" w:rsidRDefault="00A10E4F" w:rsidP="00005429">
      <w:pPr>
        <w:ind w:left="360"/>
        <w:rPr>
          <w:lang w:val="nl-NL" w:eastAsia="en-US"/>
        </w:rPr>
      </w:pPr>
      <w:r>
        <w:rPr>
          <w:lang w:val="nl-NL" w:eastAsia="en-US"/>
        </w:rPr>
        <w:t xml:space="preserve">Om het </w:t>
      </w:r>
      <w:r w:rsidR="00156AB1">
        <w:rPr>
          <w:lang w:val="nl-NL" w:eastAsia="en-US"/>
        </w:rPr>
        <w:t xml:space="preserve">project zorgvuldig uit te </w:t>
      </w:r>
      <w:r w:rsidR="009262D8">
        <w:rPr>
          <w:lang w:val="nl-NL" w:eastAsia="en-US"/>
        </w:rPr>
        <w:t xml:space="preserve">kunnen </w:t>
      </w:r>
      <w:r w:rsidR="00156AB1">
        <w:rPr>
          <w:lang w:val="nl-NL" w:eastAsia="en-US"/>
        </w:rPr>
        <w:t xml:space="preserve">voeren is er een </w:t>
      </w:r>
      <w:r w:rsidR="00C31905">
        <w:rPr>
          <w:lang w:val="nl-NL" w:eastAsia="en-US"/>
        </w:rPr>
        <w:t xml:space="preserve"> plan van aanpak is</w:t>
      </w:r>
      <w:r w:rsidR="00AC695C">
        <w:rPr>
          <w:lang w:val="nl-NL" w:eastAsia="en-US"/>
        </w:rPr>
        <w:t xml:space="preserve"> op een </w:t>
      </w:r>
      <w:r w:rsidR="00EC1DB5">
        <w:rPr>
          <w:lang w:val="nl-NL" w:eastAsia="en-US"/>
        </w:rPr>
        <w:t xml:space="preserve">systematische </w:t>
      </w:r>
      <w:r w:rsidR="00AC695C">
        <w:rPr>
          <w:lang w:val="nl-NL" w:eastAsia="en-US"/>
        </w:rPr>
        <w:t xml:space="preserve">wijze </w:t>
      </w:r>
      <w:r w:rsidR="00BC5637">
        <w:rPr>
          <w:lang w:val="nl-NL" w:eastAsia="en-US"/>
        </w:rPr>
        <w:t>geschreven</w:t>
      </w:r>
      <w:r w:rsidR="00814961">
        <w:rPr>
          <w:lang w:val="nl-NL" w:eastAsia="en-US"/>
        </w:rPr>
        <w:t xml:space="preserve">, </w:t>
      </w:r>
      <w:r w:rsidR="00A01926">
        <w:rPr>
          <w:lang w:val="nl-NL" w:eastAsia="en-US"/>
        </w:rPr>
        <w:t xml:space="preserve">dit document </w:t>
      </w:r>
      <w:r w:rsidR="00814961">
        <w:rPr>
          <w:lang w:val="nl-NL" w:eastAsia="en-US"/>
        </w:rPr>
        <w:t xml:space="preserve">begint met een beschrijving van het </w:t>
      </w:r>
      <w:r w:rsidR="001E3B2A">
        <w:rPr>
          <w:lang w:val="nl-NL" w:eastAsia="en-US"/>
        </w:rPr>
        <w:t>project probleem en doelstelling</w:t>
      </w:r>
      <w:r w:rsidR="00814961">
        <w:rPr>
          <w:lang w:val="nl-NL" w:eastAsia="en-US"/>
        </w:rPr>
        <w:t xml:space="preserve">, </w:t>
      </w:r>
      <w:r w:rsidR="00BC5637">
        <w:rPr>
          <w:lang w:val="nl-NL" w:eastAsia="en-US"/>
        </w:rPr>
        <w:t>vervolgens</w:t>
      </w:r>
      <w:r w:rsidR="00B90877">
        <w:rPr>
          <w:lang w:val="nl-NL" w:eastAsia="en-US"/>
        </w:rPr>
        <w:t xml:space="preserve"> worden de</w:t>
      </w:r>
      <w:r w:rsidR="001C55CB">
        <w:rPr>
          <w:lang w:val="nl-NL" w:eastAsia="en-US"/>
        </w:rPr>
        <w:t xml:space="preserve"> project grenzen aan </w:t>
      </w:r>
      <w:r w:rsidR="00BC5637">
        <w:rPr>
          <w:lang w:val="nl-NL" w:eastAsia="en-US"/>
        </w:rPr>
        <w:t>gegeven</w:t>
      </w:r>
      <w:r w:rsidR="001E3B2A">
        <w:rPr>
          <w:lang w:val="nl-NL" w:eastAsia="en-US"/>
        </w:rPr>
        <w:t xml:space="preserve"> door</w:t>
      </w:r>
      <w:r w:rsidR="00EC1DB5">
        <w:rPr>
          <w:lang w:val="nl-NL" w:eastAsia="en-US"/>
        </w:rPr>
        <w:t xml:space="preserve"> onder ande</w:t>
      </w:r>
      <w:r w:rsidR="00583C89">
        <w:rPr>
          <w:lang w:val="nl-NL" w:eastAsia="en-US"/>
        </w:rPr>
        <w:t>re</w:t>
      </w:r>
      <w:r w:rsidR="001E3B2A">
        <w:rPr>
          <w:lang w:val="nl-NL" w:eastAsia="en-US"/>
        </w:rPr>
        <w:t xml:space="preserve"> een MoSCOW analyse</w:t>
      </w:r>
      <w:r w:rsidR="001C55CB">
        <w:rPr>
          <w:lang w:val="nl-NL" w:eastAsia="en-US"/>
        </w:rPr>
        <w:t xml:space="preserve">, waarna </w:t>
      </w:r>
      <w:r w:rsidR="00B90877">
        <w:rPr>
          <w:lang w:val="nl-NL" w:eastAsia="en-US"/>
        </w:rPr>
        <w:t>project risico’s</w:t>
      </w:r>
      <w:r w:rsidR="001C55CB">
        <w:rPr>
          <w:lang w:val="nl-NL" w:eastAsia="en-US"/>
        </w:rPr>
        <w:t xml:space="preserve"> met oplossing worden </w:t>
      </w:r>
      <w:r w:rsidR="00BC5637">
        <w:rPr>
          <w:lang w:val="nl-NL" w:eastAsia="en-US"/>
        </w:rPr>
        <w:t>behandeld</w:t>
      </w:r>
      <w:r w:rsidR="002D5F31">
        <w:rPr>
          <w:lang w:val="nl-NL" w:eastAsia="en-US"/>
        </w:rPr>
        <w:t xml:space="preserve"> en gecategoriseer</w:t>
      </w:r>
      <w:r w:rsidR="00692393">
        <w:rPr>
          <w:lang w:val="nl-NL" w:eastAsia="en-US"/>
        </w:rPr>
        <w:t xml:space="preserve">d, </w:t>
      </w:r>
      <w:r w:rsidR="001C55CB">
        <w:rPr>
          <w:lang w:val="nl-NL" w:eastAsia="en-US"/>
        </w:rPr>
        <w:t xml:space="preserve">het document wordt afgesloten met een </w:t>
      </w:r>
      <w:r w:rsidR="00BC5637">
        <w:rPr>
          <w:lang w:val="nl-NL" w:eastAsia="en-US"/>
        </w:rPr>
        <w:t xml:space="preserve">project planning. </w:t>
      </w:r>
      <w:r w:rsidR="00583C89">
        <w:rPr>
          <w:lang w:val="nl-NL" w:eastAsia="en-US"/>
        </w:rPr>
        <w:t>Halverwege de stage was de planning</w:t>
      </w:r>
      <w:r w:rsidR="000614FB">
        <w:rPr>
          <w:lang w:val="nl-NL" w:eastAsia="en-US"/>
        </w:rPr>
        <w:t xml:space="preserve"> was de planning</w:t>
      </w:r>
      <w:r w:rsidR="00583C89">
        <w:rPr>
          <w:lang w:val="nl-NL" w:eastAsia="en-US"/>
        </w:rPr>
        <w:t xml:space="preserve"> </w:t>
      </w:r>
      <w:r w:rsidR="000614FB">
        <w:rPr>
          <w:lang w:val="nl-NL" w:eastAsia="en-US"/>
        </w:rPr>
        <w:t xml:space="preserve">geëvalueerd, </w:t>
      </w:r>
      <w:r w:rsidR="008A2A3C">
        <w:rPr>
          <w:lang w:val="nl-NL" w:eastAsia="en-US"/>
        </w:rPr>
        <w:t xml:space="preserve">hieruit was gebleken dat het project ver achter liep op de planning, </w:t>
      </w:r>
      <w:r w:rsidR="00B11948">
        <w:rPr>
          <w:lang w:val="nl-NL" w:eastAsia="en-US"/>
        </w:rPr>
        <w:t xml:space="preserve">dit was opgelost door meer uren te werken en huidige struikel blokken </w:t>
      </w:r>
      <w:r w:rsidR="00245433">
        <w:rPr>
          <w:lang w:val="nl-NL" w:eastAsia="en-US"/>
        </w:rPr>
        <w:t>over te slaan en met een ander onderdeel verder te gaan</w:t>
      </w:r>
      <w:r w:rsidR="008A2A3C">
        <w:rPr>
          <w:lang w:val="nl-NL" w:eastAsia="en-US"/>
        </w:rPr>
        <w:t xml:space="preserve">. </w:t>
      </w:r>
      <w:r w:rsidR="00245433">
        <w:rPr>
          <w:lang w:val="nl-NL" w:eastAsia="en-US"/>
        </w:rPr>
        <w:t>Helaas was de project planning hierop niet opnieuw op aangepast</w:t>
      </w:r>
      <w:r w:rsidR="00962C2E">
        <w:rPr>
          <w:lang w:val="nl-NL" w:eastAsia="en-US"/>
        </w:rPr>
        <w:t>.</w:t>
      </w:r>
    </w:p>
    <w:p w14:paraId="48350F8E" w14:textId="36A287C3" w:rsidR="008A0ABA" w:rsidRPr="003460A0" w:rsidRDefault="008A0ABA" w:rsidP="008A0ABA">
      <w:pPr>
        <w:ind w:left="0"/>
        <w:rPr>
          <w:lang w:val="nl-NL" w:eastAsia="en-US"/>
        </w:rPr>
      </w:pPr>
    </w:p>
    <w:p w14:paraId="0B5CEF6C" w14:textId="433C3552" w:rsidR="005506E6" w:rsidRPr="00635F04" w:rsidRDefault="008A0ABA" w:rsidP="00635F04">
      <w:pPr>
        <w:pStyle w:val="Lijstalinea"/>
        <w:numPr>
          <w:ilvl w:val="0"/>
          <w:numId w:val="41"/>
        </w:numPr>
        <w:rPr>
          <w:lang w:val="nl-NL" w:eastAsia="en-US"/>
        </w:rPr>
      </w:pPr>
      <w:r w:rsidRPr="003460A0">
        <w:rPr>
          <w:lang w:val="nl-NL" w:eastAsia="en-US"/>
        </w:rPr>
        <w:t>Adviseren</w:t>
      </w:r>
    </w:p>
    <w:p w14:paraId="26EACC45" w14:textId="77777777" w:rsidR="00FB5E06" w:rsidRDefault="009603E1" w:rsidP="00A21D7A">
      <w:pPr>
        <w:ind w:left="360"/>
        <w:rPr>
          <w:lang w:val="nl-NL" w:eastAsia="en-US"/>
        </w:rPr>
      </w:pPr>
      <w:r>
        <w:rPr>
          <w:lang w:val="nl-NL" w:eastAsia="en-US"/>
        </w:rPr>
        <w:t xml:space="preserve">Er is een advies gegeven over hoe het project </w:t>
      </w:r>
      <w:r w:rsidR="00D55247">
        <w:rPr>
          <w:lang w:val="nl-NL" w:eastAsia="en-US"/>
        </w:rPr>
        <w:t>vervolgd</w:t>
      </w:r>
      <w:r>
        <w:rPr>
          <w:lang w:val="nl-NL" w:eastAsia="en-US"/>
        </w:rPr>
        <w:t xml:space="preserve"> kan worden, </w:t>
      </w:r>
      <w:r w:rsidR="00D55247">
        <w:rPr>
          <w:lang w:val="nl-NL" w:eastAsia="en-US"/>
        </w:rPr>
        <w:t xml:space="preserve">het eerste advies bevat punten waarop het systeem </w:t>
      </w:r>
      <w:r w:rsidR="008167BB">
        <w:rPr>
          <w:lang w:val="nl-NL" w:eastAsia="en-US"/>
        </w:rPr>
        <w:t>verbeterd</w:t>
      </w:r>
      <w:r w:rsidR="00D55247">
        <w:rPr>
          <w:lang w:val="nl-NL" w:eastAsia="en-US"/>
        </w:rPr>
        <w:t xml:space="preserve"> kan worden. Het tweede advies is een alternatief advies</w:t>
      </w:r>
      <w:r w:rsidR="003A789B">
        <w:rPr>
          <w:lang w:val="nl-NL" w:eastAsia="en-US"/>
        </w:rPr>
        <w:t xml:space="preserve"> </w:t>
      </w:r>
      <w:r w:rsidR="008F5DB2">
        <w:rPr>
          <w:lang w:val="nl-NL" w:eastAsia="en-US"/>
        </w:rPr>
        <w:t>om het huidige ontwerp te gebruiken om een ander product te ontwikkelen</w:t>
      </w:r>
      <w:r w:rsidR="00D55247">
        <w:rPr>
          <w:lang w:val="nl-NL" w:eastAsia="en-US"/>
        </w:rPr>
        <w:t>,</w:t>
      </w:r>
      <w:r w:rsidR="008167BB">
        <w:rPr>
          <w:lang w:val="nl-NL" w:eastAsia="en-US"/>
        </w:rPr>
        <w:t xml:space="preserve"> dit advies is gegeven omdat het huidige </w:t>
      </w:r>
      <w:r w:rsidR="00BD3807">
        <w:rPr>
          <w:lang w:val="nl-NL" w:eastAsia="en-US"/>
        </w:rPr>
        <w:t>ontworpen</w:t>
      </w:r>
      <w:r w:rsidR="008167BB">
        <w:rPr>
          <w:lang w:val="nl-NL" w:eastAsia="en-US"/>
        </w:rPr>
        <w:t xml:space="preserve"> </w:t>
      </w:r>
      <w:r w:rsidR="004B558E">
        <w:rPr>
          <w:lang w:val="nl-NL" w:eastAsia="en-US"/>
        </w:rPr>
        <w:t xml:space="preserve">systeem ten opzicht van vergelijkbare product op de markt </w:t>
      </w:r>
      <w:r w:rsidR="00322376">
        <w:rPr>
          <w:lang w:val="nl-NL" w:eastAsia="en-US"/>
        </w:rPr>
        <w:t xml:space="preserve">geen unieke specificaties vertoon waardoor de kans groot is dat </w:t>
      </w:r>
      <w:r w:rsidR="00C57661">
        <w:rPr>
          <w:lang w:val="nl-NL" w:eastAsia="en-US"/>
        </w:rPr>
        <w:t>weinig klanten geïnterneerd zullen zijn in het product.</w:t>
      </w:r>
      <w:r w:rsidR="00BE1672">
        <w:rPr>
          <w:lang w:val="nl-NL" w:eastAsia="en-US"/>
        </w:rPr>
        <w:t xml:space="preserve"> </w:t>
      </w:r>
    </w:p>
    <w:p w14:paraId="2B177FFB" w14:textId="0A8BA6F2" w:rsidR="009603E1" w:rsidRPr="00A21D7A" w:rsidRDefault="00BE1672" w:rsidP="00A21D7A">
      <w:pPr>
        <w:ind w:left="360"/>
        <w:rPr>
          <w:lang w:val="nl-NL" w:eastAsia="en-US"/>
        </w:rPr>
      </w:pPr>
      <w:r>
        <w:rPr>
          <w:lang w:val="nl-NL" w:eastAsia="en-US"/>
        </w:rPr>
        <w:lastRenderedPageBreak/>
        <w:t xml:space="preserve">Dus er kan geconcludeerd worden dat </w:t>
      </w:r>
      <w:r w:rsidR="005F13E4">
        <w:rPr>
          <w:lang w:val="nl-NL" w:eastAsia="en-US"/>
        </w:rPr>
        <w:t xml:space="preserve">de opdracht gever voorzien is van </w:t>
      </w:r>
      <w:r w:rsidR="006D6467">
        <w:rPr>
          <w:lang w:val="nl-NL" w:eastAsia="en-US"/>
        </w:rPr>
        <w:t>advies</w:t>
      </w:r>
      <w:r w:rsidR="00AA52A3">
        <w:rPr>
          <w:lang w:val="nl-NL" w:eastAsia="en-US"/>
        </w:rPr>
        <w:t xml:space="preserve"> over hoe het project vervolgd moet worden</w:t>
      </w:r>
      <w:r w:rsidR="002D79C8">
        <w:rPr>
          <w:lang w:val="nl-NL" w:eastAsia="en-US"/>
        </w:rPr>
        <w:t>, dit</w:t>
      </w:r>
      <w:r w:rsidR="006D6467">
        <w:rPr>
          <w:lang w:val="nl-NL" w:eastAsia="en-US"/>
        </w:rPr>
        <w:t xml:space="preserve"> onderbouwd met </w:t>
      </w:r>
      <w:r w:rsidR="00FB5E06">
        <w:rPr>
          <w:lang w:val="nl-NL" w:eastAsia="en-US"/>
        </w:rPr>
        <w:t xml:space="preserve">gegronde argumenten en er is een kritische blik naar het product gekeken. </w:t>
      </w:r>
    </w:p>
    <w:p w14:paraId="3A0ACCB0" w14:textId="4B5B5A6C" w:rsidR="008A0ABA" w:rsidRPr="003460A0" w:rsidRDefault="008A0ABA" w:rsidP="008A0ABA">
      <w:pPr>
        <w:ind w:left="0"/>
        <w:rPr>
          <w:lang w:val="nl-NL" w:eastAsia="en-US"/>
        </w:rPr>
      </w:pPr>
    </w:p>
    <w:p w14:paraId="0AA8BCF3" w14:textId="2E17E409" w:rsidR="008A0ABA" w:rsidRDefault="008A0ABA" w:rsidP="008A0ABA">
      <w:pPr>
        <w:pStyle w:val="Lijstalinea"/>
        <w:numPr>
          <w:ilvl w:val="0"/>
          <w:numId w:val="41"/>
        </w:numPr>
        <w:rPr>
          <w:lang w:val="nl-NL" w:eastAsia="en-US"/>
        </w:rPr>
      </w:pPr>
      <w:r w:rsidRPr="003460A0">
        <w:rPr>
          <w:lang w:val="nl-NL" w:eastAsia="en-US"/>
        </w:rPr>
        <w:t xml:space="preserve">Onderzoeken </w:t>
      </w:r>
    </w:p>
    <w:p w14:paraId="65D3B504" w14:textId="738E9FA6" w:rsidR="000803BE" w:rsidRPr="000803BE" w:rsidRDefault="007C25F4" w:rsidP="000803BE">
      <w:pPr>
        <w:ind w:left="360"/>
        <w:rPr>
          <w:lang w:val="nl-NL" w:eastAsia="en-US"/>
        </w:rPr>
      </w:pPr>
      <w:r>
        <w:rPr>
          <w:lang w:val="nl-NL" w:eastAsia="en-US"/>
        </w:rPr>
        <w:t xml:space="preserve">Er </w:t>
      </w:r>
      <w:r w:rsidR="00323207">
        <w:rPr>
          <w:lang w:val="nl-NL" w:eastAsia="en-US"/>
        </w:rPr>
        <w:t>zijn</w:t>
      </w:r>
      <w:r>
        <w:rPr>
          <w:lang w:val="nl-NL" w:eastAsia="en-US"/>
        </w:rPr>
        <w:t xml:space="preserve"> verschillende methoden om spier activatie te meten. </w:t>
      </w:r>
      <w:r w:rsidR="00504040">
        <w:rPr>
          <w:lang w:val="nl-NL" w:eastAsia="en-US"/>
        </w:rPr>
        <w:t xml:space="preserve">De meeste gebruikelijke methode is via electroden en het meten van </w:t>
      </w:r>
      <w:r w:rsidR="00C2090C">
        <w:rPr>
          <w:lang w:val="nl-NL" w:eastAsia="en-US"/>
        </w:rPr>
        <w:t xml:space="preserve">elektromyografie (potentiaal verschillend). Echter </w:t>
      </w:r>
      <w:r w:rsidR="004910ED">
        <w:rPr>
          <w:lang w:val="nl-NL" w:eastAsia="en-US"/>
        </w:rPr>
        <w:t>wordt via electrode veel ruis gemeten</w:t>
      </w:r>
      <w:r w:rsidR="007E7013">
        <w:rPr>
          <w:lang w:val="nl-NL" w:eastAsia="en-US"/>
        </w:rPr>
        <w:t xml:space="preserve"> dat een vele malen grotere amplitude dan het EMG signaal zelf kan hebben. Dus er is onderzoek gedaan </w:t>
      </w:r>
      <w:r w:rsidR="00323207">
        <w:rPr>
          <w:lang w:val="nl-NL" w:eastAsia="en-US"/>
        </w:rPr>
        <w:t xml:space="preserve">welke andere methoden er zijn die gebruikt kunnen worden </w:t>
      </w:r>
      <w:r w:rsidR="00FE03E3">
        <w:rPr>
          <w:lang w:val="nl-NL" w:eastAsia="en-US"/>
        </w:rPr>
        <w:t>om spier activatie te meten</w:t>
      </w:r>
      <w:r w:rsidR="009E48B8">
        <w:rPr>
          <w:lang w:val="nl-NL" w:eastAsia="en-US"/>
        </w:rPr>
        <w:t xml:space="preserve"> zonder electroden. Het onderzoek concludeerde dat er maar 1 </w:t>
      </w:r>
      <w:r w:rsidR="009717CB">
        <w:rPr>
          <w:lang w:val="nl-NL" w:eastAsia="en-US"/>
        </w:rPr>
        <w:t>alternatieve</w:t>
      </w:r>
      <w:r w:rsidR="009E48B8">
        <w:rPr>
          <w:lang w:val="nl-NL" w:eastAsia="en-US"/>
        </w:rPr>
        <w:t xml:space="preserve"> methode is om spier activatie te meten zonder </w:t>
      </w:r>
      <w:r w:rsidR="009717CB">
        <w:rPr>
          <w:lang w:val="nl-NL" w:eastAsia="en-US"/>
        </w:rPr>
        <w:t xml:space="preserve">electroden. </w:t>
      </w:r>
      <w:r w:rsidR="00810B88">
        <w:rPr>
          <w:lang w:val="nl-NL" w:eastAsia="en-US"/>
        </w:rPr>
        <w:t xml:space="preserve">Helaas heeft deze methode nog geen verband gevonden tussen </w:t>
      </w:r>
      <w:r w:rsidR="003A4617">
        <w:rPr>
          <w:lang w:val="nl-NL" w:eastAsia="en-US"/>
        </w:rPr>
        <w:t xml:space="preserve">spier activatie en spier omvang waardoor het nog niet gebruikt kan worden.  </w:t>
      </w:r>
      <w:r w:rsidR="00383E03">
        <w:rPr>
          <w:lang w:val="nl-NL" w:eastAsia="en-US"/>
        </w:rPr>
        <w:t xml:space="preserve"> </w:t>
      </w:r>
    </w:p>
    <w:p w14:paraId="14598238" w14:textId="48E5515F" w:rsidR="008A0ABA" w:rsidRPr="003460A0" w:rsidRDefault="008A0ABA" w:rsidP="008A0ABA">
      <w:pPr>
        <w:ind w:left="0"/>
        <w:rPr>
          <w:lang w:val="nl-NL" w:eastAsia="en-US"/>
        </w:rPr>
      </w:pPr>
    </w:p>
    <w:p w14:paraId="771E30A3" w14:textId="17B1A823" w:rsidR="000A12BC" w:rsidRDefault="008A0ABA" w:rsidP="004105F4">
      <w:pPr>
        <w:pStyle w:val="Lijstalinea"/>
        <w:numPr>
          <w:ilvl w:val="0"/>
          <w:numId w:val="41"/>
        </w:numPr>
        <w:rPr>
          <w:lang w:val="nl-NL" w:eastAsia="en-US"/>
        </w:rPr>
      </w:pPr>
      <w:r w:rsidRPr="003460A0">
        <w:rPr>
          <w:lang w:val="nl-NL" w:eastAsia="en-US"/>
        </w:rPr>
        <w:t>Professionaliseren</w:t>
      </w:r>
    </w:p>
    <w:p w14:paraId="0710F224" w14:textId="6F038CA0" w:rsidR="00B04BC9" w:rsidRDefault="00A94DA5" w:rsidP="001A16EE">
      <w:pPr>
        <w:ind w:left="360"/>
        <w:rPr>
          <w:lang w:val="nl-NL" w:eastAsia="en-US"/>
        </w:rPr>
      </w:pPr>
      <w:r>
        <w:rPr>
          <w:lang w:val="nl-NL" w:eastAsia="en-US"/>
        </w:rPr>
        <w:t xml:space="preserve">Aan het afstudeer verslag is een </w:t>
      </w:r>
      <w:r w:rsidR="000412B5">
        <w:rPr>
          <w:lang w:val="nl-NL" w:eastAsia="en-US"/>
        </w:rPr>
        <w:t>competentie</w:t>
      </w:r>
      <w:r>
        <w:rPr>
          <w:lang w:val="nl-NL" w:eastAsia="en-US"/>
        </w:rPr>
        <w:t xml:space="preserve"> verantwoording en een </w:t>
      </w:r>
      <w:r w:rsidR="000412B5">
        <w:rPr>
          <w:lang w:val="nl-NL" w:eastAsia="en-US"/>
        </w:rPr>
        <w:t>reflectie</w:t>
      </w:r>
      <w:r>
        <w:rPr>
          <w:lang w:val="nl-NL" w:eastAsia="en-US"/>
        </w:rPr>
        <w:t xml:space="preserve"> verslag aan </w:t>
      </w:r>
      <w:r w:rsidR="000412B5">
        <w:rPr>
          <w:lang w:val="nl-NL" w:eastAsia="en-US"/>
        </w:rPr>
        <w:t>toegevoegd</w:t>
      </w:r>
      <w:r>
        <w:rPr>
          <w:lang w:val="nl-NL" w:eastAsia="en-US"/>
        </w:rPr>
        <w:t>.</w:t>
      </w:r>
      <w:r w:rsidR="00554086">
        <w:rPr>
          <w:lang w:val="nl-NL" w:eastAsia="en-US"/>
        </w:rPr>
        <w:t xml:space="preserve"> </w:t>
      </w:r>
      <w:r w:rsidR="001A16EE">
        <w:rPr>
          <w:lang w:val="nl-NL" w:eastAsia="en-US"/>
        </w:rPr>
        <w:t xml:space="preserve">Zoals in het reflectie verslag staat aangegeven </w:t>
      </w:r>
      <w:r w:rsidR="009B3AE7">
        <w:rPr>
          <w:lang w:val="nl-NL" w:eastAsia="en-US"/>
        </w:rPr>
        <w:t xml:space="preserve">heeft de begeleiding vanuit het bedrijf op veel punten te kort geschoten, </w:t>
      </w:r>
      <w:r w:rsidR="00BF599F">
        <w:rPr>
          <w:lang w:val="nl-NL" w:eastAsia="en-US"/>
        </w:rPr>
        <w:t>zo</w:t>
      </w:r>
      <w:r w:rsidR="009B3AE7">
        <w:rPr>
          <w:lang w:val="nl-NL" w:eastAsia="en-US"/>
        </w:rPr>
        <w:t xml:space="preserve"> is er tijdens </w:t>
      </w:r>
      <w:r w:rsidR="005823FD">
        <w:rPr>
          <w:lang w:val="nl-NL" w:eastAsia="en-US"/>
        </w:rPr>
        <w:t xml:space="preserve">de stage periode </w:t>
      </w:r>
      <w:r w:rsidR="008C28B7">
        <w:rPr>
          <w:lang w:val="nl-NL" w:eastAsia="en-US"/>
        </w:rPr>
        <w:t xml:space="preserve">niet geëvalueerd of zowel ik als het bedrijf tevreden was over de </w:t>
      </w:r>
      <w:r w:rsidR="0033295D">
        <w:rPr>
          <w:lang w:val="nl-NL" w:eastAsia="en-US"/>
        </w:rPr>
        <w:t xml:space="preserve">vooruitgang </w:t>
      </w:r>
      <w:r w:rsidR="00707926">
        <w:rPr>
          <w:lang w:val="nl-NL" w:eastAsia="en-US"/>
        </w:rPr>
        <w:t xml:space="preserve">van mijn project </w:t>
      </w:r>
      <w:r w:rsidR="0033295D">
        <w:rPr>
          <w:lang w:val="nl-NL" w:eastAsia="en-US"/>
        </w:rPr>
        <w:t xml:space="preserve">of </w:t>
      </w:r>
      <w:r w:rsidR="005D72EF">
        <w:rPr>
          <w:lang w:val="nl-NL" w:eastAsia="en-US"/>
        </w:rPr>
        <w:t xml:space="preserve">de werkhouding van met en had ik mij hierop kunnen verbeteren. </w:t>
      </w:r>
      <w:r w:rsidR="0033295D">
        <w:rPr>
          <w:lang w:val="nl-NL" w:eastAsia="en-US"/>
        </w:rPr>
        <w:t xml:space="preserve">Zelf had ik hierop moeten aandringen, maar dit </w:t>
      </w:r>
      <w:r w:rsidR="00723566">
        <w:rPr>
          <w:lang w:val="nl-NL" w:eastAsia="en-US"/>
        </w:rPr>
        <w:t xml:space="preserve">was niet gebeurt vanwege dat ik toch te bescheiden was. </w:t>
      </w:r>
      <w:r w:rsidR="008C28B7">
        <w:rPr>
          <w:lang w:val="nl-NL" w:eastAsia="en-US"/>
        </w:rPr>
        <w:t xml:space="preserve"> </w:t>
      </w:r>
    </w:p>
    <w:p w14:paraId="03A305CF" w14:textId="77777777" w:rsidR="00B04BC9" w:rsidRDefault="00B04BC9">
      <w:pPr>
        <w:ind w:left="0"/>
        <w:rPr>
          <w:lang w:val="nl-NL" w:eastAsia="en-US"/>
        </w:rPr>
      </w:pPr>
      <w:r>
        <w:rPr>
          <w:lang w:val="nl-NL" w:eastAsia="en-US"/>
        </w:rPr>
        <w:br w:type="page"/>
      </w:r>
    </w:p>
    <w:p w14:paraId="4AEC8A38" w14:textId="14FD00AF" w:rsidR="00B04BC9" w:rsidRDefault="00B04BC9" w:rsidP="00B04BC9">
      <w:pPr>
        <w:pStyle w:val="Kop1"/>
        <w:numPr>
          <w:ilvl w:val="0"/>
          <w:numId w:val="0"/>
        </w:numPr>
        <w:ind w:left="432" w:hanging="432"/>
      </w:pPr>
      <w:bookmarkStart w:id="155" w:name="_Toc23964942"/>
      <w:r>
        <w:lastRenderedPageBreak/>
        <w:t>Attachment I: ADS1298 system commands</w:t>
      </w:r>
      <w:bookmarkEnd w:id="155"/>
    </w:p>
    <w:p w14:paraId="490FE5C9" w14:textId="77777777" w:rsidR="00B04BC9" w:rsidRPr="00B04BC9" w:rsidRDefault="00B04BC9" w:rsidP="00B04BC9"/>
    <w:p w14:paraId="624CF945" w14:textId="4DD04B7B" w:rsidR="00B04BC9" w:rsidRDefault="00B04BC9" w:rsidP="00B04BC9">
      <w:pPr>
        <w:ind w:left="0"/>
      </w:pPr>
      <w:r>
        <w:t>System commands: These commands are basic commands for resetting, starting and stopping conversions and waking up of standby of entering standby mode. These modes require one opcode to send form the host to the ADS1298 and can at any time.</w:t>
      </w:r>
    </w:p>
    <w:p w14:paraId="3E03A5AE" w14:textId="77777777" w:rsidR="00B04BC9" w:rsidRDefault="00B04BC9" w:rsidP="00B04BC9">
      <w:pPr>
        <w:ind w:left="0"/>
      </w:pPr>
    </w:p>
    <w:p w14:paraId="2CF7E758" w14:textId="77777777" w:rsidR="00B04BC9" w:rsidRDefault="00B04BC9" w:rsidP="00B04BC9">
      <w:pPr>
        <w:pStyle w:val="Lijstalinea"/>
        <w:numPr>
          <w:ilvl w:val="0"/>
          <w:numId w:val="24"/>
        </w:numPr>
      </w:pPr>
      <w:r w:rsidRPr="00440E06">
        <w:rPr>
          <w:b/>
        </w:rPr>
        <w:t>WAKEUP</w:t>
      </w:r>
      <w:r>
        <w:t>: The WAKEUP opcode exits tow-power standby mode. Additional start-up time is required after exiting from standby mode.</w:t>
      </w:r>
    </w:p>
    <w:p w14:paraId="3D72DA5C" w14:textId="77777777" w:rsidR="00B04BC9" w:rsidRDefault="00B04BC9" w:rsidP="00B04BC9">
      <w:pPr>
        <w:ind w:left="0"/>
      </w:pPr>
    </w:p>
    <w:p w14:paraId="7A2FC885" w14:textId="77777777" w:rsidR="00B04BC9" w:rsidRDefault="00B04BC9" w:rsidP="00B04BC9">
      <w:pPr>
        <w:pStyle w:val="Lijstalinea"/>
        <w:numPr>
          <w:ilvl w:val="0"/>
          <w:numId w:val="24"/>
        </w:numPr>
      </w:pPr>
      <w:r w:rsidRPr="00440E06">
        <w:rPr>
          <w:b/>
        </w:rPr>
        <w:t>STANDBY</w:t>
      </w:r>
      <w:r>
        <w:t xml:space="preserve">: The STANDBY opcode command enters the low-power standby mode. All parts of the circuit are turned off, except for the reference section. </w:t>
      </w:r>
    </w:p>
    <w:p w14:paraId="162C9300" w14:textId="77777777" w:rsidR="00B04BC9" w:rsidRDefault="00B04BC9" w:rsidP="00B04BC9">
      <w:pPr>
        <w:ind w:left="0"/>
      </w:pPr>
    </w:p>
    <w:p w14:paraId="47102411" w14:textId="77777777" w:rsidR="00B04BC9" w:rsidRDefault="00B04BC9" w:rsidP="00B04BC9">
      <w:pPr>
        <w:pStyle w:val="Lijstalinea"/>
        <w:numPr>
          <w:ilvl w:val="0"/>
          <w:numId w:val="24"/>
        </w:numPr>
      </w:pPr>
      <w:r w:rsidRPr="00440E06">
        <w:rPr>
          <w:b/>
        </w:rPr>
        <w:t>RESET</w:t>
      </w:r>
      <w:r>
        <w:t>: The RESET opcode reset all register settings to the respective default values.</w:t>
      </w:r>
    </w:p>
    <w:p w14:paraId="51447B70" w14:textId="77777777" w:rsidR="00B04BC9" w:rsidRDefault="00B04BC9" w:rsidP="00B04BC9">
      <w:pPr>
        <w:ind w:left="0"/>
      </w:pPr>
    </w:p>
    <w:p w14:paraId="4B405AAB" w14:textId="77777777" w:rsidR="00B04BC9" w:rsidRDefault="00B04BC9" w:rsidP="00B04BC9">
      <w:pPr>
        <w:pStyle w:val="Lijstalinea"/>
        <w:numPr>
          <w:ilvl w:val="0"/>
          <w:numId w:val="24"/>
        </w:numPr>
      </w:pPr>
      <w:r w:rsidRPr="00440E06">
        <w:rPr>
          <w:b/>
        </w:rPr>
        <w:t>START</w:t>
      </w:r>
      <w:r>
        <w:t>: This opcode starts data conversions. The start pin can be tied to low to control the conversion on command (see figure 52).</w:t>
      </w:r>
    </w:p>
    <w:p w14:paraId="7EE329EF" w14:textId="77777777" w:rsidR="00B04BC9" w:rsidRDefault="00B04BC9" w:rsidP="00B04BC9">
      <w:pPr>
        <w:pStyle w:val="Lijstalinea"/>
      </w:pPr>
    </w:p>
    <w:p w14:paraId="6BCCB187" w14:textId="77777777" w:rsidR="00B04BC9" w:rsidRDefault="00B04BC9" w:rsidP="00B04BC9">
      <w:pPr>
        <w:pStyle w:val="Lijstalinea"/>
        <w:keepNext/>
        <w:jc w:val="center"/>
      </w:pPr>
      <w:r>
        <w:rPr>
          <w:noProof/>
        </w:rPr>
        <w:drawing>
          <wp:inline distT="0" distB="0" distL="0" distR="0" wp14:anchorId="23F16B8E" wp14:editId="7FB7EB71">
            <wp:extent cx="4000847" cy="1653683"/>
            <wp:effectExtent l="0" t="0" r="0" b="381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art.PNG"/>
                    <pic:cNvPicPr/>
                  </pic:nvPicPr>
                  <pic:blipFill>
                    <a:blip r:embed="rId211">
                      <a:extLst>
                        <a:ext uri="{28A0092B-C50C-407E-A947-70E740481C1C}">
                          <a14:useLocalDpi xmlns:a14="http://schemas.microsoft.com/office/drawing/2010/main" val="0"/>
                        </a:ext>
                      </a:extLst>
                    </a:blip>
                    <a:stretch>
                      <a:fillRect/>
                    </a:stretch>
                  </pic:blipFill>
                  <pic:spPr>
                    <a:xfrm>
                      <a:off x="0" y="0"/>
                      <a:ext cx="4000847" cy="1653683"/>
                    </a:xfrm>
                    <a:prstGeom prst="rect">
                      <a:avLst/>
                    </a:prstGeom>
                  </pic:spPr>
                </pic:pic>
              </a:graphicData>
            </a:graphic>
          </wp:inline>
        </w:drawing>
      </w:r>
    </w:p>
    <w:p w14:paraId="26C3840D" w14:textId="6064279B" w:rsidR="00B04BC9" w:rsidRDefault="00B04BC9" w:rsidP="00B04BC9">
      <w:pPr>
        <w:pStyle w:val="Bijschrift"/>
        <w:jc w:val="center"/>
      </w:pPr>
      <w:r>
        <w:t xml:space="preserve">Figure </w:t>
      </w:r>
      <w:r>
        <w:fldChar w:fldCharType="begin"/>
      </w:r>
      <w:r>
        <w:instrText xml:space="preserve"> SEQ Figure \* ARABIC </w:instrText>
      </w:r>
      <w:r>
        <w:fldChar w:fldCharType="separate"/>
      </w:r>
      <w:r w:rsidR="00431633">
        <w:rPr>
          <w:noProof/>
        </w:rPr>
        <w:t>114</w:t>
      </w:r>
      <w:r>
        <w:fldChar w:fldCharType="end"/>
      </w:r>
      <w:r>
        <w:t xml:space="preserve"> Start of conversions ads1298</w:t>
      </w:r>
    </w:p>
    <w:p w14:paraId="35ADB1E0" w14:textId="77777777" w:rsidR="00B04BC9" w:rsidRPr="00440E06" w:rsidRDefault="00B04BC9" w:rsidP="00B04BC9">
      <w:pPr>
        <w:pStyle w:val="Lijstalinea"/>
        <w:rPr>
          <w:b/>
        </w:rPr>
      </w:pPr>
    </w:p>
    <w:p w14:paraId="638DBF55" w14:textId="77777777" w:rsidR="00B04BC9" w:rsidRDefault="00B04BC9" w:rsidP="00B04BC9">
      <w:pPr>
        <w:pStyle w:val="Lijstalinea"/>
        <w:numPr>
          <w:ilvl w:val="0"/>
          <w:numId w:val="24"/>
        </w:numPr>
      </w:pPr>
      <w:r w:rsidRPr="00440E06">
        <w:rPr>
          <w:b/>
        </w:rPr>
        <w:t>STOP</w:t>
      </w:r>
      <w:r>
        <w:t>: The STOP opcode stops conversions.</w:t>
      </w:r>
    </w:p>
    <w:p w14:paraId="4FF1FB5E" w14:textId="77777777" w:rsidR="00B04BC9" w:rsidRDefault="00B04BC9" w:rsidP="00B04BC9">
      <w:pPr>
        <w:ind w:left="0"/>
      </w:pPr>
    </w:p>
    <w:p w14:paraId="114516AC" w14:textId="77777777" w:rsidR="00B04BC9" w:rsidRDefault="00B04BC9" w:rsidP="00B04BC9">
      <w:pPr>
        <w:ind w:left="0"/>
      </w:pPr>
      <w:r>
        <w:t>Data Read Commands: The following commands are used for reading data from the ADS1298.</w:t>
      </w:r>
    </w:p>
    <w:p w14:paraId="22838FF0" w14:textId="77777777" w:rsidR="00B04BC9" w:rsidRDefault="00B04BC9" w:rsidP="00B04BC9">
      <w:pPr>
        <w:ind w:left="0"/>
      </w:pPr>
    </w:p>
    <w:p w14:paraId="2C35C0A8" w14:textId="77777777" w:rsidR="00B04BC9" w:rsidRDefault="00B04BC9" w:rsidP="00B04BC9">
      <w:pPr>
        <w:pStyle w:val="Lijstalinea"/>
        <w:numPr>
          <w:ilvl w:val="0"/>
          <w:numId w:val="24"/>
        </w:numPr>
      </w:pPr>
      <w:r w:rsidRPr="00C31FA5">
        <w:rPr>
          <w:b/>
        </w:rPr>
        <w:t>RDATAC:</w:t>
      </w:r>
      <w:r>
        <w:t xml:space="preserve"> This command sets the ADS1298 into read continuous data mode without the need of sending subsequent opcodes. This mode is the default mode of the device on power-up and reset.  For this opcode to work the start command must be sent or the start pin must be set to high. A data ready status pin (DRDY) toggles whenever new data is available.</w:t>
      </w:r>
    </w:p>
    <w:p w14:paraId="252CB809" w14:textId="77777777" w:rsidR="00B04BC9" w:rsidRDefault="00B04BC9" w:rsidP="00B04BC9">
      <w:pPr>
        <w:ind w:left="0"/>
      </w:pPr>
    </w:p>
    <w:p w14:paraId="3F9D044A" w14:textId="77777777" w:rsidR="00B04BC9" w:rsidRDefault="00B04BC9" w:rsidP="00B04BC9">
      <w:pPr>
        <w:pStyle w:val="Lijstalinea"/>
        <w:numPr>
          <w:ilvl w:val="0"/>
          <w:numId w:val="24"/>
        </w:numPr>
      </w:pPr>
      <w:r w:rsidRPr="00C31FA5">
        <w:rPr>
          <w:b/>
        </w:rPr>
        <w:t>SDATAC:</w:t>
      </w:r>
      <w:r>
        <w:t xml:space="preserve"> This command cancels the RDATA command, after sending this command the ADS1298 can be programmed to the correct settings or set to RDATA mode.</w:t>
      </w:r>
    </w:p>
    <w:p w14:paraId="05BA6E9E" w14:textId="77777777" w:rsidR="00B04BC9" w:rsidRDefault="00B04BC9" w:rsidP="00B04BC9">
      <w:pPr>
        <w:ind w:left="0"/>
      </w:pPr>
    </w:p>
    <w:p w14:paraId="5C324DCE" w14:textId="77777777" w:rsidR="00B04BC9" w:rsidRDefault="00B04BC9" w:rsidP="00B04BC9">
      <w:pPr>
        <w:pStyle w:val="Lijstalinea"/>
        <w:numPr>
          <w:ilvl w:val="0"/>
          <w:numId w:val="24"/>
        </w:numPr>
      </w:pPr>
      <w:r w:rsidRPr="00C31FA5">
        <w:rPr>
          <w:b/>
        </w:rPr>
        <w:t>RDATA:</w:t>
      </w:r>
      <w:r>
        <w:t xml:space="preserve"> This command is used for reading conversion data on command. First either the START pin must be set to high or the START command must be sent. After each DRDY interrupt the RDATA command must be sent before the data is sent out from the ADS1298. RDATA is best used in applications where register settings must be read or changed often between conversion cycles.</w:t>
      </w:r>
    </w:p>
    <w:p w14:paraId="10DFD0B3" w14:textId="77777777" w:rsidR="00B04BC9" w:rsidRDefault="00B04BC9" w:rsidP="00B04BC9">
      <w:pPr>
        <w:pStyle w:val="Lijstalinea"/>
      </w:pPr>
    </w:p>
    <w:p w14:paraId="755615FA" w14:textId="77777777" w:rsidR="00B04BC9" w:rsidRDefault="00B04BC9" w:rsidP="00B04BC9">
      <w:pPr>
        <w:ind w:left="0"/>
      </w:pPr>
      <w:r>
        <w:t>Read data continuous mode was chosen as the operating mode.</w:t>
      </w:r>
    </w:p>
    <w:p w14:paraId="02960572" w14:textId="77777777" w:rsidR="00B04BC9" w:rsidRDefault="00B04BC9" w:rsidP="00B04BC9">
      <w:pPr>
        <w:ind w:left="0"/>
      </w:pPr>
    </w:p>
    <w:p w14:paraId="505B9000" w14:textId="77777777" w:rsidR="00B04BC9" w:rsidRDefault="00B04BC9" w:rsidP="00B04BC9">
      <w:pPr>
        <w:ind w:left="0"/>
      </w:pPr>
      <w:r>
        <w:t>Register read/write commands</w:t>
      </w:r>
    </w:p>
    <w:p w14:paraId="63B02292" w14:textId="77777777" w:rsidR="00B04BC9" w:rsidRDefault="00B04BC9" w:rsidP="00B04BC9">
      <w:pPr>
        <w:ind w:left="0"/>
      </w:pPr>
    </w:p>
    <w:p w14:paraId="772B3252" w14:textId="77777777" w:rsidR="00B04BC9" w:rsidRDefault="00B04BC9" w:rsidP="00B04BC9">
      <w:pPr>
        <w:pStyle w:val="Lijstalinea"/>
        <w:numPr>
          <w:ilvl w:val="0"/>
          <w:numId w:val="24"/>
        </w:numPr>
      </w:pPr>
      <w:r w:rsidRPr="00C31FA5">
        <w:rPr>
          <w:b/>
        </w:rPr>
        <w:lastRenderedPageBreak/>
        <w:t>WREG:</w:t>
      </w:r>
      <w:r>
        <w:t xml:space="preserve"> This opcode writes the register data. The WREG command is a two-byte opcode followed by the input of the register data. The first byte contains the command opcode and the register address, this has the following format: 010r rrrr, where r rrrr is the starting register address. The second byte of the opcode specifies the number of register to write to, this has the following format: 000n nnnn, where n nnnn is the number of register to write to -1. After the opcodes byte the register data follows, where the data is send in MSB-first format. </w:t>
      </w:r>
    </w:p>
    <w:p w14:paraId="4F367A96" w14:textId="77777777" w:rsidR="00B04BC9" w:rsidRDefault="00B04BC9" w:rsidP="00B04BC9">
      <w:pPr>
        <w:ind w:left="0"/>
      </w:pPr>
    </w:p>
    <w:p w14:paraId="78099DA3" w14:textId="1310A958" w:rsidR="0027258E" w:rsidRDefault="00B04BC9" w:rsidP="00B04BC9">
      <w:pPr>
        <w:pStyle w:val="Lijstalinea"/>
        <w:numPr>
          <w:ilvl w:val="0"/>
          <w:numId w:val="24"/>
        </w:numPr>
      </w:pPr>
      <w:r w:rsidRPr="00C31FA5">
        <w:rPr>
          <w:b/>
        </w:rPr>
        <w:t>RREG:</w:t>
      </w:r>
      <w:r>
        <w:t xml:space="preserve"> This opcode read the register data. The RREG command is a two-byte opcode followed by the output of the register data. The first byte contains the command opcode and the register address, this has the following format: 010r rrrr, where r rrrr is the starting register address. The second byte of the opcode specifies the number of register to read from, this has the following format: 000n nnnn, where n nnnn is the number of register to write to -1.</w:t>
      </w:r>
    </w:p>
    <w:p w14:paraId="013D54E3" w14:textId="77777777" w:rsidR="0027258E" w:rsidRDefault="0027258E">
      <w:pPr>
        <w:ind w:left="0"/>
      </w:pPr>
      <w:r>
        <w:br w:type="page"/>
      </w:r>
    </w:p>
    <w:p w14:paraId="4B54E637" w14:textId="3CFB8504" w:rsidR="00B04BC9" w:rsidRDefault="0027258E" w:rsidP="0027258E">
      <w:pPr>
        <w:pStyle w:val="Kop1"/>
        <w:numPr>
          <w:ilvl w:val="0"/>
          <w:numId w:val="0"/>
        </w:numPr>
        <w:ind w:left="432" w:hanging="432"/>
      </w:pPr>
      <w:bookmarkStart w:id="156" w:name="_Toc23964943"/>
      <w:r>
        <w:lastRenderedPageBreak/>
        <w:t>Attachment J</w:t>
      </w:r>
      <w:r w:rsidR="00BA756A">
        <w:t xml:space="preserve">: </w:t>
      </w:r>
      <w:r w:rsidR="00223FD9">
        <w:t>firmware and software codes</w:t>
      </w:r>
      <w:bookmarkEnd w:id="156"/>
    </w:p>
    <w:p w14:paraId="2A138EBD" w14:textId="13648367" w:rsidR="00C5479D" w:rsidRDefault="0027258E" w:rsidP="0027258E">
      <w:pPr>
        <w:ind w:left="0"/>
      </w:pPr>
      <w:r>
        <w:t xml:space="preserve">Source code of the firmware, </w:t>
      </w:r>
      <w:r w:rsidR="00C5479D">
        <w:t>Python GUI application, schematics and MAT</w:t>
      </w:r>
      <w:r w:rsidR="00BA756A">
        <w:t>LA</w:t>
      </w:r>
      <w:r w:rsidR="00C5479D">
        <w:t>B code.</w:t>
      </w:r>
      <w:r w:rsidR="003B5A1D">
        <w:t xml:space="preserve"> To save paper in this report a link has been added to a </w:t>
      </w:r>
      <w:r w:rsidR="00BA756A">
        <w:t>GitH</w:t>
      </w:r>
      <w:r w:rsidR="003B5A1D">
        <w:t>ub page, w</w:t>
      </w:r>
      <w:r w:rsidR="00BA756A">
        <w:t>h</w:t>
      </w:r>
      <w:r w:rsidR="003B5A1D">
        <w:t xml:space="preserve">ere all the data is placed in </w:t>
      </w:r>
      <w:r w:rsidR="00BA756A">
        <w:t>sepa</w:t>
      </w:r>
      <w:r w:rsidR="003B5A1D">
        <w:t xml:space="preserve">rate </w:t>
      </w:r>
      <w:r w:rsidR="00B27EE1">
        <w:t>folders</w:t>
      </w:r>
      <w:r w:rsidR="003B5A1D">
        <w:t xml:space="preserve">. </w:t>
      </w:r>
    </w:p>
    <w:p w14:paraId="3774713D" w14:textId="092903F6" w:rsidR="003B5A1D" w:rsidRDefault="003B5A1D" w:rsidP="0027258E">
      <w:pPr>
        <w:ind w:left="0"/>
      </w:pPr>
    </w:p>
    <w:p w14:paraId="05899CD5" w14:textId="08C5C8BF" w:rsidR="003B5A1D" w:rsidRDefault="003B5A1D" w:rsidP="0027258E">
      <w:pPr>
        <w:ind w:left="0"/>
      </w:pPr>
      <w:r>
        <w:t>Github link</w:t>
      </w:r>
      <w:r w:rsidR="00E63857">
        <w:t xml:space="preserve"> to my page</w:t>
      </w:r>
      <w:r>
        <w:t>:</w:t>
      </w:r>
    </w:p>
    <w:p w14:paraId="73E50AC8" w14:textId="34DB7D7D" w:rsidR="003B5A1D" w:rsidRDefault="003B5A1D" w:rsidP="0027258E">
      <w:pPr>
        <w:ind w:left="0"/>
      </w:pPr>
    </w:p>
    <w:p w14:paraId="0D5A3C94" w14:textId="128E0B91" w:rsidR="004105F4" w:rsidRDefault="0003036D" w:rsidP="00E63857">
      <w:pPr>
        <w:ind w:left="0"/>
        <w:rPr>
          <w:rStyle w:val="Hyperlink"/>
        </w:rPr>
      </w:pPr>
      <w:hyperlink r:id="rId212" w:history="1">
        <w:r w:rsidR="00E63857" w:rsidRPr="00954035">
          <w:rPr>
            <w:rStyle w:val="Hyperlink"/>
          </w:rPr>
          <w:t>https://github.com/oliverkersten/Graduation-project-files</w:t>
        </w:r>
      </w:hyperlink>
    </w:p>
    <w:p w14:paraId="6E5E7B29" w14:textId="39A7CAA8" w:rsidR="001446F9" w:rsidRDefault="001446F9" w:rsidP="00E63857">
      <w:pPr>
        <w:ind w:left="0"/>
        <w:rPr>
          <w:rStyle w:val="Hyperlink"/>
        </w:rPr>
      </w:pPr>
    </w:p>
    <w:p w14:paraId="7516651F" w14:textId="77324B26" w:rsidR="001446F9" w:rsidRDefault="001446F9">
      <w:pPr>
        <w:ind w:left="0"/>
        <w:rPr>
          <w:rStyle w:val="Hyperlink"/>
        </w:rPr>
      </w:pPr>
      <w:r>
        <w:rPr>
          <w:rStyle w:val="Hyperlink"/>
        </w:rPr>
        <w:br w:type="page"/>
      </w:r>
    </w:p>
    <w:p w14:paraId="5F79D86E" w14:textId="69AA9EB5" w:rsidR="001446F9" w:rsidRDefault="001446F9" w:rsidP="001446F9">
      <w:pPr>
        <w:pStyle w:val="Kop1"/>
        <w:numPr>
          <w:ilvl w:val="0"/>
          <w:numId w:val="0"/>
        </w:numPr>
        <w:rPr>
          <w:lang w:eastAsia="en-US"/>
        </w:rPr>
      </w:pPr>
      <w:r>
        <w:rPr>
          <w:lang w:eastAsia="en-US"/>
        </w:rPr>
        <w:lastRenderedPageBreak/>
        <w:t xml:space="preserve">Attachment K: Channel Gain </w:t>
      </w:r>
    </w:p>
    <w:p w14:paraId="5197885A" w14:textId="249BA1DF" w:rsidR="00EE6051" w:rsidRPr="00EE6051" w:rsidRDefault="00EE6051" w:rsidP="00EE6051">
      <w:pPr>
        <w:ind w:left="0"/>
        <w:rPr>
          <w:lang w:eastAsia="en-US"/>
        </w:rPr>
      </w:pPr>
      <w:r>
        <w:rPr>
          <w:lang w:eastAsia="en-US"/>
        </w:rPr>
        <w:t>Gain of three EMG recording channel consisting of design 2.3.</w:t>
      </w:r>
    </w:p>
    <w:p w14:paraId="1EFD0A89" w14:textId="762BACFC" w:rsidR="00374788" w:rsidRPr="00374788" w:rsidRDefault="00EE6051" w:rsidP="00374788">
      <w:pPr>
        <w:rPr>
          <w:lang w:eastAsia="en-US"/>
        </w:rPr>
      </w:pPr>
      <w:r>
        <w:rPr>
          <w:noProof/>
          <w:lang w:eastAsia="en-US"/>
        </w:rPr>
        <w:drawing>
          <wp:inline distT="0" distB="0" distL="0" distR="0" wp14:anchorId="060D1BAC" wp14:editId="7FE0AF1B">
            <wp:extent cx="7109637" cy="4074539"/>
            <wp:effectExtent l="0" t="6350" r="8890" b="8890"/>
            <wp:docPr id="153" name="Afbeelding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ain.png"/>
                    <pic:cNvPicPr/>
                  </pic:nvPicPr>
                  <pic:blipFill rotWithShape="1">
                    <a:blip r:embed="rId213">
                      <a:extLst>
                        <a:ext uri="{28A0092B-C50C-407E-A947-70E740481C1C}">
                          <a14:useLocalDpi xmlns:a14="http://schemas.microsoft.com/office/drawing/2010/main" val="0"/>
                        </a:ext>
                      </a:extLst>
                    </a:blip>
                    <a:srcRect l="8404" r="6524"/>
                    <a:stretch/>
                  </pic:blipFill>
                  <pic:spPr bwMode="auto">
                    <a:xfrm rot="5400000">
                      <a:off x="0" y="0"/>
                      <a:ext cx="7133981" cy="4088490"/>
                    </a:xfrm>
                    <a:prstGeom prst="rect">
                      <a:avLst/>
                    </a:prstGeom>
                    <a:ln>
                      <a:noFill/>
                    </a:ln>
                    <a:extLst>
                      <a:ext uri="{53640926-AAD7-44D8-BBD7-CCE9431645EC}">
                        <a14:shadowObscured xmlns:a14="http://schemas.microsoft.com/office/drawing/2010/main"/>
                      </a:ext>
                    </a:extLst>
                  </pic:spPr>
                </pic:pic>
              </a:graphicData>
            </a:graphic>
          </wp:inline>
        </w:drawing>
      </w:r>
    </w:p>
    <w:sectPr w:rsidR="00374788" w:rsidRPr="00374788" w:rsidSect="006A3B7D">
      <w:headerReference w:type="default" r:id="rId214"/>
      <w:footerReference w:type="default" r:id="rId215"/>
      <w:headerReference w:type="first" r:id="rId216"/>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76A02C" w14:textId="77777777" w:rsidR="0003036D" w:rsidRDefault="0003036D" w:rsidP="006A3B7D">
      <w:r>
        <w:separator/>
      </w:r>
    </w:p>
  </w:endnote>
  <w:endnote w:type="continuationSeparator" w:id="0">
    <w:p w14:paraId="74E7C41E" w14:textId="77777777" w:rsidR="0003036D" w:rsidRDefault="0003036D" w:rsidP="006A3B7D">
      <w:r>
        <w:continuationSeparator/>
      </w:r>
    </w:p>
  </w:endnote>
  <w:endnote w:type="continuationNotice" w:id="1">
    <w:p w14:paraId="2C2EEFF8" w14:textId="77777777" w:rsidR="0003036D" w:rsidRDefault="0003036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1A8C9" w14:textId="77777777" w:rsidR="00CB5AA9" w:rsidRDefault="00CB5AA9" w:rsidP="006A3B7D">
    <w:pPr>
      <w:pStyle w:val="Voettekst"/>
      <w:pBdr>
        <w:top w:val="single" w:sz="4" w:space="17" w:color="auto"/>
      </w:pBdr>
      <w:tabs>
        <w:tab w:val="clear" w:pos="4536"/>
        <w:tab w:val="clear" w:pos="9072"/>
      </w:tabs>
      <w:ind w:left="0"/>
    </w:pPr>
    <w:r>
      <w:tab/>
    </w:r>
    <w:r>
      <w:tab/>
    </w:r>
    <w:r>
      <w:tab/>
    </w:r>
    <w:r>
      <w:tab/>
    </w:r>
    <w:r>
      <w:tab/>
    </w:r>
    <w:r>
      <w:tab/>
    </w:r>
    <w:r>
      <w:tab/>
    </w:r>
    <w:r>
      <w:tab/>
    </w:r>
    <w:r>
      <w:tab/>
    </w:r>
    <w:r>
      <w:tab/>
    </w:r>
    <w:r>
      <w:tab/>
      <w:t xml:space="preserve">Page </w:t>
    </w:r>
    <w:r>
      <w:fldChar w:fldCharType="begin"/>
    </w:r>
    <w:r>
      <w:instrText xml:space="preserve"> PAGE   \* MERGEFORMAT </w:instrText>
    </w:r>
    <w:r>
      <w:fldChar w:fldCharType="separate"/>
    </w:r>
    <w:r>
      <w:rPr>
        <w:noProof/>
      </w:rPr>
      <w:t>1</w:t>
    </w:r>
    <w:r>
      <w:fldChar w:fldCharType="end"/>
    </w:r>
    <w:r>
      <w:t xml:space="preserve"> of </w:t>
    </w:r>
    <w:r>
      <w:rPr>
        <w:noProof/>
      </w:rPr>
      <w:fldChar w:fldCharType="begin"/>
    </w:r>
    <w:r>
      <w:rPr>
        <w:noProof/>
      </w:rPr>
      <w:instrText xml:space="preserve"> NUMPAGES   \* MERGEFORMAT </w:instrText>
    </w:r>
    <w:r>
      <w:rPr>
        <w:noProof/>
      </w:rPr>
      <w:fldChar w:fldCharType="separate"/>
    </w:r>
    <w:r>
      <w:rPr>
        <w:noProof/>
      </w:rPr>
      <w:t>2</w:t>
    </w:r>
    <w:r>
      <w:rPr>
        <w:noProof/>
      </w:rPr>
      <w:fldChar w:fldCharType="end"/>
    </w:r>
  </w:p>
  <w:p w14:paraId="6C14D745" w14:textId="77777777" w:rsidR="00CB5AA9" w:rsidRPr="006A3B7D" w:rsidRDefault="00CB5AA9" w:rsidP="006A3B7D">
    <w:pPr>
      <w:pStyle w:val="Voettekst"/>
      <w:pBdr>
        <w:top w:val="single" w:sz="4" w:space="17" w:color="auto"/>
      </w:pBdr>
      <w:tabs>
        <w:tab w:val="clear" w:pos="4536"/>
        <w:tab w:val="clear" w:pos="9072"/>
        <w:tab w:val="left" w:pos="912"/>
      </w:tabs>
      <w:ind w:left="0"/>
      <w:rPr>
        <w:rFonts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0EEACF" w14:textId="77777777" w:rsidR="0003036D" w:rsidRDefault="0003036D" w:rsidP="006A3B7D">
      <w:r>
        <w:separator/>
      </w:r>
    </w:p>
  </w:footnote>
  <w:footnote w:type="continuationSeparator" w:id="0">
    <w:p w14:paraId="3D09A26C" w14:textId="77777777" w:rsidR="0003036D" w:rsidRDefault="0003036D" w:rsidP="006A3B7D">
      <w:r>
        <w:continuationSeparator/>
      </w:r>
    </w:p>
  </w:footnote>
  <w:footnote w:type="continuationNotice" w:id="1">
    <w:p w14:paraId="2CBA0EF4" w14:textId="77777777" w:rsidR="0003036D" w:rsidRDefault="0003036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BC1245" w14:textId="77777777" w:rsidR="00CB5AA9" w:rsidRDefault="00CB5AA9" w:rsidP="006A3B7D">
    <w:pPr>
      <w:pStyle w:val="Koptekst"/>
      <w:tabs>
        <w:tab w:val="clear" w:pos="4536"/>
        <w:tab w:val="clear" w:pos="9072"/>
        <w:tab w:val="left" w:pos="720"/>
        <w:tab w:val="left" w:pos="1440"/>
        <w:tab w:val="left" w:pos="2411"/>
        <w:tab w:val="left" w:pos="2562"/>
      </w:tabs>
      <w:ind w:left="0"/>
    </w:pPr>
    <w:r>
      <w:tab/>
    </w:r>
    <w:r>
      <w:tab/>
    </w:r>
    <w:r>
      <w:tab/>
    </w:r>
    <w:r>
      <w:tab/>
    </w:r>
    <w:r>
      <w:tab/>
    </w:r>
    <w:r>
      <w:tab/>
    </w:r>
    <w:r>
      <w:tab/>
    </w:r>
    <w:r>
      <w:rPr>
        <w:noProof/>
        <w:lang w:val="nl-NL"/>
      </w:rPr>
      <w:drawing>
        <wp:inline distT="0" distB="0" distL="0" distR="0" wp14:anchorId="42BF3CEC" wp14:editId="3D90FE67">
          <wp:extent cx="577850" cy="603250"/>
          <wp:effectExtent l="0" t="0" r="0" b="0"/>
          <wp:docPr id="48" name="Afbeelding 48" descr="Afbeeldingsresultaat voor hogeschool rotterda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fbeeldingsresultaat voor hogeschool rotterdam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850" cy="603250"/>
                  </a:xfrm>
                  <a:prstGeom prst="rect">
                    <a:avLst/>
                  </a:prstGeom>
                  <a:noFill/>
                  <a:ln>
                    <a:noFill/>
                  </a:ln>
                </pic:spPr>
              </pic:pic>
            </a:graphicData>
          </a:graphic>
        </wp:inline>
      </w:drawing>
    </w:r>
    <w:r>
      <w:rPr>
        <w:noProof/>
        <w:lang w:val="nl-NL"/>
      </w:rPr>
      <mc:AlternateContent>
        <mc:Choice Requires="wps">
          <w:drawing>
            <wp:anchor distT="4294967293" distB="4294967293" distL="114300" distR="114300" simplePos="0" relativeHeight="251658240" behindDoc="0" locked="0" layoutInCell="1" allowOverlap="1" wp14:anchorId="7E7C98FF" wp14:editId="0D0657D7">
              <wp:simplePos x="0" y="0"/>
              <wp:positionH relativeFrom="page">
                <wp:posOffset>739140</wp:posOffset>
              </wp:positionH>
              <wp:positionV relativeFrom="page">
                <wp:posOffset>1112519</wp:posOffset>
              </wp:positionV>
              <wp:extent cx="6285865" cy="0"/>
              <wp:effectExtent l="0" t="0" r="0" b="0"/>
              <wp:wrapNone/>
              <wp:docPr id="2"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5865" cy="0"/>
                      </a:xfrm>
                      <a:prstGeom prst="line">
                        <a:avLst/>
                      </a:prstGeom>
                      <a:noFill/>
                      <a:ln w="508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4CED4B6" id="Line 33" o:spid="_x0000_s1026" style="position:absolute;z-index:251658240;visibility:visible;mso-wrap-style:square;mso-width-percent:0;mso-height-percent:0;mso-wrap-distance-left:9pt;mso-wrap-distance-top:-8e-5mm;mso-wrap-distance-right:9pt;mso-wrap-distance-bottom:-8e-5mm;mso-position-horizontal:absolute;mso-position-horizontal-relative:page;mso-position-vertical:absolute;mso-position-vertical-relative:page;mso-width-percent:0;mso-height-percent:0;mso-width-relative:page;mso-height-relative:page" from="58.2pt,87.6pt" to="553.15pt,8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yEgoQIAAJoFAAAOAAAAZHJzL2Uyb0RvYy54bWysVFFvmzAQfp+0/2D5nQIJSSgqqVpC9tJt&#10;ldppzw42wZqxke2ERNP++84moU33sGkqDxZn333+7u4739weWoH2TBuuZI7jqwgjJitFudzm+Nvz&#10;OkgxMpZISoSSLMdHZvDt8uOHm77L2EQ1SlCmEYBIk/VdjhtruywMTdWwlpgr1TEJh7XSLbFg6m1I&#10;NekBvRXhJIrmYa807bSqmDGwuxoO8dLj1zWr7Ne6NswikWPgZv2q/bpxa7i8IdlWk67h1YkG+Q8W&#10;LeESLh2hVsQStNP8D6iWV1oZVdurSrWhqmteMZ8DZBNHb7J5akjHfC5QHNONZTLvB1t92T9qxGmO&#10;JxhJ0kKLHrhkaDp1pek7k4FHIR+1S646yKfuQVU/DJKqaIjcMk/x+dhBXOwiwosQZ5gOLtj0nxUF&#10;H7KzytfpUOvWQUIF0MG34zi2gx0sqmBzPkln6XyGUXU+C0l2Duy0sZ+YapH7ybEA0h6Y7B+MdURI&#10;dnZx90i15kL4bguJ+hzPojTyAUYJTt2hczN6uymERnvi9OI/nxWcvHbTaiepB2sYoaWkyPoSSNA4&#10;duimxUgwmAj48X6WcPF3PyAtpOPBvHSHTMA6WPj1+1AaL6uf19F1mZZpEiSTeRkk0WoV3K2LJJiv&#10;48VsNV0VxSr+5RKMk6zhlDLpcjxLPE7+TUKnYRvEOYp8LGZ4ie6rDmQvmd6tZ9EimabBYjGbBsm0&#10;jIL7dF0Ed0U8ny/K++K+fMO09Nmb9yE7ltKxUjvL9FNDe0S5k810dj2JMRjwJEwWQ78REVvoXGU1&#10;RlrZ79w2XuVOnw7jQiMpyAiENAhuRB8Kce6hs8YunHJ7KRX0/NxfPzxuXobJ2yh6fNQO2s0RPAA+&#10;6PRYuRfmte29Xp7U5W8AAAD//wMAUEsDBBQABgAIAAAAIQDBuCc53gAAAAwBAAAPAAAAZHJzL2Rv&#10;d25yZXYueG1sTI/BTsMwEETvSPyDtUjcqJ0WAoQ4FVTApQdEC3cnXpKo9jqy3TTw9bgSUrnt7I5m&#10;35TLyRo2og+9IwnZTABDapzuqZXwsX25ugMWoiKtjCOU8I0BltX5WakK7Q70juMmtiyFUCiUhC7G&#10;oeA8NB1aFWZuQEq3L+etikn6lmuvDincGj4XIudW9ZQ+dGrAVYfNbrO3Eurnz51Yr9rR3L/5xc/2&#10;yaJZv0p5eTE9PgCLOMWTGY74CR2qxFS7PenATNJZfp2sabi9mQM7OjKRL4DVfytelfx/ieoXAAD/&#10;/wMAUEsBAi0AFAAGAAgAAAAhALaDOJL+AAAA4QEAABMAAAAAAAAAAAAAAAAAAAAAAFtDb250ZW50&#10;X1R5cGVzXS54bWxQSwECLQAUAAYACAAAACEAOP0h/9YAAACUAQAACwAAAAAAAAAAAAAAAAAvAQAA&#10;X3JlbHMvLnJlbHNQSwECLQAUAAYACAAAACEAMjchIKECAACaBQAADgAAAAAAAAAAAAAAAAAuAgAA&#10;ZHJzL2Uyb0RvYy54bWxQSwECLQAUAAYACAAAACEAwbgnOd4AAAAMAQAADwAAAAAAAAAAAAAAAAD7&#10;BAAAZHJzL2Rvd25yZXYueG1sUEsFBgAAAAAEAAQA8wAAAAYGAAAAAA==&#10;" strokeweight=".4pt">
              <v:stroke startarrowwidth="narrow" startarrowlength="short" endarrowwidth="narrow" endarrowlength="short"/>
              <w10:wrap anchorx="page" anchory="page"/>
            </v:line>
          </w:pict>
        </mc:Fallback>
      </mc:AlternateContent>
    </w:r>
  </w:p>
  <w:p w14:paraId="0715CE8A" w14:textId="77777777" w:rsidR="00CB5AA9" w:rsidRDefault="00CB5AA9" w:rsidP="006A3B7D">
    <w:pPr>
      <w:pStyle w:val="Koptekst"/>
      <w:ind w:left="0"/>
    </w:pPr>
  </w:p>
  <w:p w14:paraId="6AA14611" w14:textId="77777777" w:rsidR="00CB5AA9" w:rsidRPr="00B64636" w:rsidRDefault="00CB5AA9" w:rsidP="006A3B7D">
    <w:pPr>
      <w:pStyle w:val="Koptekst"/>
      <w:tabs>
        <w:tab w:val="clear" w:pos="4536"/>
        <w:tab w:val="clear" w:pos="9072"/>
      </w:tabs>
      <w:ind w:left="0"/>
      <w:rPr>
        <w:rFonts w:cs="Arial"/>
      </w:rPr>
    </w:pPr>
  </w:p>
  <w:p w14:paraId="4809F462" w14:textId="77777777" w:rsidR="00CB5AA9" w:rsidRDefault="00CB5AA9" w:rsidP="006A3B7D">
    <w:pPr>
      <w:pStyle w:val="Koptekst"/>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711FE8" w14:textId="77777777" w:rsidR="00CB5AA9" w:rsidRDefault="00CB5AA9" w:rsidP="006A3B7D">
    <w:pPr>
      <w:pStyle w:val="Koptekst"/>
      <w:jc w:val="center"/>
    </w:pPr>
    <w:r>
      <w:rPr>
        <w:noProof/>
        <w:lang w:val="nl-NL"/>
      </w:rPr>
      <w:drawing>
        <wp:inline distT="0" distB="0" distL="0" distR="0" wp14:anchorId="4764877B" wp14:editId="76AE523F">
          <wp:extent cx="800100" cy="838200"/>
          <wp:effectExtent l="0" t="0" r="0" b="0"/>
          <wp:docPr id="49" name="Afbeelding 49" descr="Afbeeldingsresultaat voor hogeschool rotterda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fbeeldingsresultaat voor hogeschool rotterdam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0100" cy="8382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style="width:215.45pt;height:168pt;visibility:visible" o:bullet="t">
        <v:imagedata r:id="rId1" o:title=""/>
      </v:shape>
    </w:pict>
  </w:numPicBullet>
  <w:abstractNum w:abstractNumId="0" w15:restartNumberingAfterBreak="0">
    <w:nsid w:val="002951C1"/>
    <w:multiLevelType w:val="hybridMultilevel"/>
    <w:tmpl w:val="CF663CBE"/>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04F0641"/>
    <w:multiLevelType w:val="hybridMultilevel"/>
    <w:tmpl w:val="81F6386C"/>
    <w:lvl w:ilvl="0" w:tplc="CC961442">
      <w:start w:val="1"/>
      <w:numFmt w:val="decimal"/>
      <w:lvlText w:val="%1)"/>
      <w:lvlJc w:val="left"/>
      <w:pPr>
        <w:ind w:left="1211" w:hanging="360"/>
      </w:pPr>
      <w:rPr>
        <w:rFonts w:hint="default"/>
      </w:rPr>
    </w:lvl>
    <w:lvl w:ilvl="1" w:tplc="04130019" w:tentative="1">
      <w:start w:val="1"/>
      <w:numFmt w:val="lowerLetter"/>
      <w:lvlText w:val="%2."/>
      <w:lvlJc w:val="left"/>
      <w:pPr>
        <w:ind w:left="1931" w:hanging="360"/>
      </w:pPr>
    </w:lvl>
    <w:lvl w:ilvl="2" w:tplc="0413001B" w:tentative="1">
      <w:start w:val="1"/>
      <w:numFmt w:val="lowerRoman"/>
      <w:lvlText w:val="%3."/>
      <w:lvlJc w:val="right"/>
      <w:pPr>
        <w:ind w:left="2651" w:hanging="180"/>
      </w:pPr>
    </w:lvl>
    <w:lvl w:ilvl="3" w:tplc="0413000F" w:tentative="1">
      <w:start w:val="1"/>
      <w:numFmt w:val="decimal"/>
      <w:lvlText w:val="%4."/>
      <w:lvlJc w:val="left"/>
      <w:pPr>
        <w:ind w:left="3371" w:hanging="360"/>
      </w:pPr>
    </w:lvl>
    <w:lvl w:ilvl="4" w:tplc="04130019" w:tentative="1">
      <w:start w:val="1"/>
      <w:numFmt w:val="lowerLetter"/>
      <w:lvlText w:val="%5."/>
      <w:lvlJc w:val="left"/>
      <w:pPr>
        <w:ind w:left="4091" w:hanging="360"/>
      </w:pPr>
    </w:lvl>
    <w:lvl w:ilvl="5" w:tplc="0413001B" w:tentative="1">
      <w:start w:val="1"/>
      <w:numFmt w:val="lowerRoman"/>
      <w:lvlText w:val="%6."/>
      <w:lvlJc w:val="right"/>
      <w:pPr>
        <w:ind w:left="4811" w:hanging="180"/>
      </w:pPr>
    </w:lvl>
    <w:lvl w:ilvl="6" w:tplc="0413000F" w:tentative="1">
      <w:start w:val="1"/>
      <w:numFmt w:val="decimal"/>
      <w:lvlText w:val="%7."/>
      <w:lvlJc w:val="left"/>
      <w:pPr>
        <w:ind w:left="5531" w:hanging="360"/>
      </w:pPr>
    </w:lvl>
    <w:lvl w:ilvl="7" w:tplc="04130019" w:tentative="1">
      <w:start w:val="1"/>
      <w:numFmt w:val="lowerLetter"/>
      <w:lvlText w:val="%8."/>
      <w:lvlJc w:val="left"/>
      <w:pPr>
        <w:ind w:left="6251" w:hanging="360"/>
      </w:pPr>
    </w:lvl>
    <w:lvl w:ilvl="8" w:tplc="0413001B" w:tentative="1">
      <w:start w:val="1"/>
      <w:numFmt w:val="lowerRoman"/>
      <w:lvlText w:val="%9."/>
      <w:lvlJc w:val="right"/>
      <w:pPr>
        <w:ind w:left="6971" w:hanging="180"/>
      </w:pPr>
    </w:lvl>
  </w:abstractNum>
  <w:abstractNum w:abstractNumId="2" w15:restartNumberingAfterBreak="0">
    <w:nsid w:val="079769EB"/>
    <w:multiLevelType w:val="hybridMultilevel"/>
    <w:tmpl w:val="506E1F9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09AD67D2"/>
    <w:multiLevelType w:val="hybridMultilevel"/>
    <w:tmpl w:val="5C2A30F2"/>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0C5C48BD"/>
    <w:multiLevelType w:val="hybridMultilevel"/>
    <w:tmpl w:val="CFA2F21E"/>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0D1B6E80"/>
    <w:multiLevelType w:val="hybridMultilevel"/>
    <w:tmpl w:val="2FC85620"/>
    <w:lvl w:ilvl="0" w:tplc="E2F0AE1E">
      <w:start w:val="1"/>
      <w:numFmt w:val="upperLetter"/>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6" w15:restartNumberingAfterBreak="0">
    <w:nsid w:val="0DB21A56"/>
    <w:multiLevelType w:val="hybridMultilevel"/>
    <w:tmpl w:val="65C4A8EC"/>
    <w:lvl w:ilvl="0" w:tplc="9D6A871A">
      <w:start w:val="1"/>
      <w:numFmt w:val="upp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12D818C8"/>
    <w:multiLevelType w:val="hybridMultilevel"/>
    <w:tmpl w:val="7682DFFC"/>
    <w:lvl w:ilvl="0" w:tplc="04130001">
      <w:start w:val="4"/>
      <w:numFmt w:val="bullet"/>
      <w:lvlText w:val=""/>
      <w:lvlJc w:val="left"/>
      <w:pPr>
        <w:ind w:left="720" w:hanging="360"/>
      </w:pPr>
      <w:rPr>
        <w:rFonts w:ascii="Symbol" w:eastAsia="Times New Roman" w:hAnsi="Symbol"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13BE2337"/>
    <w:multiLevelType w:val="hybridMultilevel"/>
    <w:tmpl w:val="771600D4"/>
    <w:lvl w:ilvl="0" w:tplc="27AA1C78">
      <w:start w:val="1"/>
      <w:numFmt w:val="bullet"/>
      <w:lvlText w:val="-"/>
      <w:lvlJc w:val="left"/>
      <w:pPr>
        <w:ind w:left="720" w:hanging="360"/>
      </w:pPr>
      <w:rPr>
        <w:rFonts w:ascii="Calibri" w:eastAsia="Times New Roman" w:hAnsi="Calibri"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5756AB9"/>
    <w:multiLevelType w:val="hybridMultilevel"/>
    <w:tmpl w:val="52FAB56E"/>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174E50D4"/>
    <w:multiLevelType w:val="hybridMultilevel"/>
    <w:tmpl w:val="7F74F88C"/>
    <w:lvl w:ilvl="0" w:tplc="8FAADEB0">
      <w:start w:val="9"/>
      <w:numFmt w:val="bullet"/>
      <w:lvlText w:val="-"/>
      <w:lvlJc w:val="left"/>
      <w:pPr>
        <w:ind w:left="720" w:hanging="360"/>
      </w:pPr>
      <w:rPr>
        <w:rFonts w:ascii="Calibri" w:eastAsia="Times New Roman"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17972330"/>
    <w:multiLevelType w:val="hybridMultilevel"/>
    <w:tmpl w:val="C94C0574"/>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1D0C0EC9"/>
    <w:multiLevelType w:val="hybridMultilevel"/>
    <w:tmpl w:val="4F10A43C"/>
    <w:lvl w:ilvl="0" w:tplc="E63E80DE">
      <w:start w:val="1"/>
      <w:numFmt w:val="upperLetter"/>
      <w:lvlText w:val="%1)"/>
      <w:lvlJc w:val="left"/>
      <w:pPr>
        <w:ind w:left="792" w:hanging="360"/>
      </w:pPr>
      <w:rPr>
        <w:rFonts w:hint="default"/>
      </w:rPr>
    </w:lvl>
    <w:lvl w:ilvl="1" w:tplc="04130019" w:tentative="1">
      <w:start w:val="1"/>
      <w:numFmt w:val="lowerLetter"/>
      <w:lvlText w:val="%2."/>
      <w:lvlJc w:val="left"/>
      <w:pPr>
        <w:ind w:left="1512" w:hanging="360"/>
      </w:pPr>
    </w:lvl>
    <w:lvl w:ilvl="2" w:tplc="0413001B" w:tentative="1">
      <w:start w:val="1"/>
      <w:numFmt w:val="lowerRoman"/>
      <w:lvlText w:val="%3."/>
      <w:lvlJc w:val="right"/>
      <w:pPr>
        <w:ind w:left="2232" w:hanging="180"/>
      </w:pPr>
    </w:lvl>
    <w:lvl w:ilvl="3" w:tplc="0413000F" w:tentative="1">
      <w:start w:val="1"/>
      <w:numFmt w:val="decimal"/>
      <w:lvlText w:val="%4."/>
      <w:lvlJc w:val="left"/>
      <w:pPr>
        <w:ind w:left="2952" w:hanging="360"/>
      </w:pPr>
    </w:lvl>
    <w:lvl w:ilvl="4" w:tplc="04130019" w:tentative="1">
      <w:start w:val="1"/>
      <w:numFmt w:val="lowerLetter"/>
      <w:lvlText w:val="%5."/>
      <w:lvlJc w:val="left"/>
      <w:pPr>
        <w:ind w:left="3672" w:hanging="360"/>
      </w:pPr>
    </w:lvl>
    <w:lvl w:ilvl="5" w:tplc="0413001B" w:tentative="1">
      <w:start w:val="1"/>
      <w:numFmt w:val="lowerRoman"/>
      <w:lvlText w:val="%6."/>
      <w:lvlJc w:val="right"/>
      <w:pPr>
        <w:ind w:left="4392" w:hanging="180"/>
      </w:pPr>
    </w:lvl>
    <w:lvl w:ilvl="6" w:tplc="0413000F" w:tentative="1">
      <w:start w:val="1"/>
      <w:numFmt w:val="decimal"/>
      <w:lvlText w:val="%7."/>
      <w:lvlJc w:val="left"/>
      <w:pPr>
        <w:ind w:left="5112" w:hanging="360"/>
      </w:pPr>
    </w:lvl>
    <w:lvl w:ilvl="7" w:tplc="04130019" w:tentative="1">
      <w:start w:val="1"/>
      <w:numFmt w:val="lowerLetter"/>
      <w:lvlText w:val="%8."/>
      <w:lvlJc w:val="left"/>
      <w:pPr>
        <w:ind w:left="5832" w:hanging="360"/>
      </w:pPr>
    </w:lvl>
    <w:lvl w:ilvl="8" w:tplc="0413001B" w:tentative="1">
      <w:start w:val="1"/>
      <w:numFmt w:val="lowerRoman"/>
      <w:lvlText w:val="%9."/>
      <w:lvlJc w:val="right"/>
      <w:pPr>
        <w:ind w:left="6552" w:hanging="180"/>
      </w:pPr>
    </w:lvl>
  </w:abstractNum>
  <w:abstractNum w:abstractNumId="13" w15:restartNumberingAfterBreak="0">
    <w:nsid w:val="1D173E4D"/>
    <w:multiLevelType w:val="hybridMultilevel"/>
    <w:tmpl w:val="09DA685E"/>
    <w:lvl w:ilvl="0" w:tplc="74E2A72E">
      <w:start w:val="1"/>
      <w:numFmt w:val="decimal"/>
      <w:lvlText w:val="%1)"/>
      <w:lvlJc w:val="left"/>
      <w:pPr>
        <w:ind w:left="1211" w:hanging="360"/>
      </w:pPr>
      <w:rPr>
        <w:rFonts w:hint="default"/>
        <w:b w:val="0"/>
      </w:rPr>
    </w:lvl>
    <w:lvl w:ilvl="1" w:tplc="04130019" w:tentative="1">
      <w:start w:val="1"/>
      <w:numFmt w:val="lowerLetter"/>
      <w:lvlText w:val="%2."/>
      <w:lvlJc w:val="left"/>
      <w:pPr>
        <w:ind w:left="1931" w:hanging="360"/>
      </w:pPr>
    </w:lvl>
    <w:lvl w:ilvl="2" w:tplc="0413001B" w:tentative="1">
      <w:start w:val="1"/>
      <w:numFmt w:val="lowerRoman"/>
      <w:lvlText w:val="%3."/>
      <w:lvlJc w:val="right"/>
      <w:pPr>
        <w:ind w:left="2651" w:hanging="180"/>
      </w:pPr>
    </w:lvl>
    <w:lvl w:ilvl="3" w:tplc="0413000F" w:tentative="1">
      <w:start w:val="1"/>
      <w:numFmt w:val="decimal"/>
      <w:lvlText w:val="%4."/>
      <w:lvlJc w:val="left"/>
      <w:pPr>
        <w:ind w:left="3371" w:hanging="360"/>
      </w:pPr>
    </w:lvl>
    <w:lvl w:ilvl="4" w:tplc="04130019" w:tentative="1">
      <w:start w:val="1"/>
      <w:numFmt w:val="lowerLetter"/>
      <w:lvlText w:val="%5."/>
      <w:lvlJc w:val="left"/>
      <w:pPr>
        <w:ind w:left="4091" w:hanging="360"/>
      </w:pPr>
    </w:lvl>
    <w:lvl w:ilvl="5" w:tplc="0413001B" w:tentative="1">
      <w:start w:val="1"/>
      <w:numFmt w:val="lowerRoman"/>
      <w:lvlText w:val="%6."/>
      <w:lvlJc w:val="right"/>
      <w:pPr>
        <w:ind w:left="4811" w:hanging="180"/>
      </w:pPr>
    </w:lvl>
    <w:lvl w:ilvl="6" w:tplc="0413000F" w:tentative="1">
      <w:start w:val="1"/>
      <w:numFmt w:val="decimal"/>
      <w:lvlText w:val="%7."/>
      <w:lvlJc w:val="left"/>
      <w:pPr>
        <w:ind w:left="5531" w:hanging="360"/>
      </w:pPr>
    </w:lvl>
    <w:lvl w:ilvl="7" w:tplc="04130019" w:tentative="1">
      <w:start w:val="1"/>
      <w:numFmt w:val="lowerLetter"/>
      <w:lvlText w:val="%8."/>
      <w:lvlJc w:val="left"/>
      <w:pPr>
        <w:ind w:left="6251" w:hanging="360"/>
      </w:pPr>
    </w:lvl>
    <w:lvl w:ilvl="8" w:tplc="0413001B" w:tentative="1">
      <w:start w:val="1"/>
      <w:numFmt w:val="lowerRoman"/>
      <w:lvlText w:val="%9."/>
      <w:lvlJc w:val="right"/>
      <w:pPr>
        <w:ind w:left="6971" w:hanging="180"/>
      </w:pPr>
    </w:lvl>
  </w:abstractNum>
  <w:abstractNum w:abstractNumId="14" w15:restartNumberingAfterBreak="0">
    <w:nsid w:val="1E252921"/>
    <w:multiLevelType w:val="hybridMultilevel"/>
    <w:tmpl w:val="E468200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20C13E6D"/>
    <w:multiLevelType w:val="hybridMultilevel"/>
    <w:tmpl w:val="160C20C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21335F26"/>
    <w:multiLevelType w:val="hybridMultilevel"/>
    <w:tmpl w:val="3F002E1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15:restartNumberingAfterBreak="0">
    <w:nsid w:val="2B0D58CC"/>
    <w:multiLevelType w:val="hybridMultilevel"/>
    <w:tmpl w:val="979CD264"/>
    <w:lvl w:ilvl="0" w:tplc="C7521E30">
      <w:start w:val="1"/>
      <w:numFmt w:val="upperLetter"/>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8" w15:restartNumberingAfterBreak="0">
    <w:nsid w:val="2D44354A"/>
    <w:multiLevelType w:val="hybridMultilevel"/>
    <w:tmpl w:val="E1A03D6A"/>
    <w:lvl w:ilvl="0" w:tplc="C61A8CB0">
      <w:start w:val="1"/>
      <w:numFmt w:val="decimal"/>
      <w:lvlText w:val="%1)"/>
      <w:lvlJc w:val="left"/>
      <w:pPr>
        <w:ind w:left="792" w:hanging="360"/>
      </w:pPr>
      <w:rPr>
        <w:rFonts w:hint="default"/>
      </w:rPr>
    </w:lvl>
    <w:lvl w:ilvl="1" w:tplc="04130019" w:tentative="1">
      <w:start w:val="1"/>
      <w:numFmt w:val="lowerLetter"/>
      <w:lvlText w:val="%2."/>
      <w:lvlJc w:val="left"/>
      <w:pPr>
        <w:ind w:left="1512" w:hanging="360"/>
      </w:pPr>
    </w:lvl>
    <w:lvl w:ilvl="2" w:tplc="0413001B" w:tentative="1">
      <w:start w:val="1"/>
      <w:numFmt w:val="lowerRoman"/>
      <w:lvlText w:val="%3."/>
      <w:lvlJc w:val="right"/>
      <w:pPr>
        <w:ind w:left="2232" w:hanging="180"/>
      </w:pPr>
    </w:lvl>
    <w:lvl w:ilvl="3" w:tplc="0413000F" w:tentative="1">
      <w:start w:val="1"/>
      <w:numFmt w:val="decimal"/>
      <w:lvlText w:val="%4."/>
      <w:lvlJc w:val="left"/>
      <w:pPr>
        <w:ind w:left="2952" w:hanging="360"/>
      </w:pPr>
    </w:lvl>
    <w:lvl w:ilvl="4" w:tplc="04130019" w:tentative="1">
      <w:start w:val="1"/>
      <w:numFmt w:val="lowerLetter"/>
      <w:lvlText w:val="%5."/>
      <w:lvlJc w:val="left"/>
      <w:pPr>
        <w:ind w:left="3672" w:hanging="360"/>
      </w:pPr>
    </w:lvl>
    <w:lvl w:ilvl="5" w:tplc="0413001B" w:tentative="1">
      <w:start w:val="1"/>
      <w:numFmt w:val="lowerRoman"/>
      <w:lvlText w:val="%6."/>
      <w:lvlJc w:val="right"/>
      <w:pPr>
        <w:ind w:left="4392" w:hanging="180"/>
      </w:pPr>
    </w:lvl>
    <w:lvl w:ilvl="6" w:tplc="0413000F" w:tentative="1">
      <w:start w:val="1"/>
      <w:numFmt w:val="decimal"/>
      <w:lvlText w:val="%7."/>
      <w:lvlJc w:val="left"/>
      <w:pPr>
        <w:ind w:left="5112" w:hanging="360"/>
      </w:pPr>
    </w:lvl>
    <w:lvl w:ilvl="7" w:tplc="04130019" w:tentative="1">
      <w:start w:val="1"/>
      <w:numFmt w:val="lowerLetter"/>
      <w:lvlText w:val="%8."/>
      <w:lvlJc w:val="left"/>
      <w:pPr>
        <w:ind w:left="5832" w:hanging="360"/>
      </w:pPr>
    </w:lvl>
    <w:lvl w:ilvl="8" w:tplc="0413001B" w:tentative="1">
      <w:start w:val="1"/>
      <w:numFmt w:val="lowerRoman"/>
      <w:lvlText w:val="%9."/>
      <w:lvlJc w:val="right"/>
      <w:pPr>
        <w:ind w:left="6552" w:hanging="180"/>
      </w:pPr>
    </w:lvl>
  </w:abstractNum>
  <w:abstractNum w:abstractNumId="19" w15:restartNumberingAfterBreak="0">
    <w:nsid w:val="307F29E5"/>
    <w:multiLevelType w:val="hybridMultilevel"/>
    <w:tmpl w:val="29E0BAAC"/>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361C1FB7"/>
    <w:multiLevelType w:val="hybridMultilevel"/>
    <w:tmpl w:val="424854B6"/>
    <w:lvl w:ilvl="0" w:tplc="2BDE447E">
      <w:start w:val="1"/>
      <w:numFmt w:val="upperLetter"/>
      <w:lvlText w:val="%1)"/>
      <w:lvlJc w:val="left"/>
      <w:pPr>
        <w:ind w:left="792" w:hanging="360"/>
      </w:pPr>
      <w:rPr>
        <w:rFonts w:asciiTheme="minorHAnsi" w:eastAsiaTheme="minorHAnsi" w:hAnsiTheme="minorHAnsi" w:cstheme="minorBidi"/>
      </w:rPr>
    </w:lvl>
    <w:lvl w:ilvl="1" w:tplc="04130003" w:tentative="1">
      <w:start w:val="1"/>
      <w:numFmt w:val="bullet"/>
      <w:lvlText w:val="o"/>
      <w:lvlJc w:val="left"/>
      <w:pPr>
        <w:ind w:left="1512" w:hanging="360"/>
      </w:pPr>
      <w:rPr>
        <w:rFonts w:ascii="Courier New" w:hAnsi="Courier New" w:cs="Courier New" w:hint="default"/>
      </w:rPr>
    </w:lvl>
    <w:lvl w:ilvl="2" w:tplc="04130005" w:tentative="1">
      <w:start w:val="1"/>
      <w:numFmt w:val="bullet"/>
      <w:lvlText w:val=""/>
      <w:lvlJc w:val="left"/>
      <w:pPr>
        <w:ind w:left="2232" w:hanging="360"/>
      </w:pPr>
      <w:rPr>
        <w:rFonts w:ascii="Wingdings" w:hAnsi="Wingdings" w:hint="default"/>
      </w:rPr>
    </w:lvl>
    <w:lvl w:ilvl="3" w:tplc="04130001" w:tentative="1">
      <w:start w:val="1"/>
      <w:numFmt w:val="bullet"/>
      <w:lvlText w:val=""/>
      <w:lvlJc w:val="left"/>
      <w:pPr>
        <w:ind w:left="2952" w:hanging="360"/>
      </w:pPr>
      <w:rPr>
        <w:rFonts w:ascii="Symbol" w:hAnsi="Symbol" w:hint="default"/>
      </w:rPr>
    </w:lvl>
    <w:lvl w:ilvl="4" w:tplc="04130003" w:tentative="1">
      <w:start w:val="1"/>
      <w:numFmt w:val="bullet"/>
      <w:lvlText w:val="o"/>
      <w:lvlJc w:val="left"/>
      <w:pPr>
        <w:ind w:left="3672" w:hanging="360"/>
      </w:pPr>
      <w:rPr>
        <w:rFonts w:ascii="Courier New" w:hAnsi="Courier New" w:cs="Courier New" w:hint="default"/>
      </w:rPr>
    </w:lvl>
    <w:lvl w:ilvl="5" w:tplc="04130005" w:tentative="1">
      <w:start w:val="1"/>
      <w:numFmt w:val="bullet"/>
      <w:lvlText w:val=""/>
      <w:lvlJc w:val="left"/>
      <w:pPr>
        <w:ind w:left="4392" w:hanging="360"/>
      </w:pPr>
      <w:rPr>
        <w:rFonts w:ascii="Wingdings" w:hAnsi="Wingdings" w:hint="default"/>
      </w:rPr>
    </w:lvl>
    <w:lvl w:ilvl="6" w:tplc="04130001" w:tentative="1">
      <w:start w:val="1"/>
      <w:numFmt w:val="bullet"/>
      <w:lvlText w:val=""/>
      <w:lvlJc w:val="left"/>
      <w:pPr>
        <w:ind w:left="5112" w:hanging="360"/>
      </w:pPr>
      <w:rPr>
        <w:rFonts w:ascii="Symbol" w:hAnsi="Symbol" w:hint="default"/>
      </w:rPr>
    </w:lvl>
    <w:lvl w:ilvl="7" w:tplc="04130003" w:tentative="1">
      <w:start w:val="1"/>
      <w:numFmt w:val="bullet"/>
      <w:lvlText w:val="o"/>
      <w:lvlJc w:val="left"/>
      <w:pPr>
        <w:ind w:left="5832" w:hanging="360"/>
      </w:pPr>
      <w:rPr>
        <w:rFonts w:ascii="Courier New" w:hAnsi="Courier New" w:cs="Courier New" w:hint="default"/>
      </w:rPr>
    </w:lvl>
    <w:lvl w:ilvl="8" w:tplc="04130005" w:tentative="1">
      <w:start w:val="1"/>
      <w:numFmt w:val="bullet"/>
      <w:lvlText w:val=""/>
      <w:lvlJc w:val="left"/>
      <w:pPr>
        <w:ind w:left="6552" w:hanging="360"/>
      </w:pPr>
      <w:rPr>
        <w:rFonts w:ascii="Wingdings" w:hAnsi="Wingdings" w:hint="default"/>
      </w:rPr>
    </w:lvl>
  </w:abstractNum>
  <w:abstractNum w:abstractNumId="21" w15:restartNumberingAfterBreak="0">
    <w:nsid w:val="3736433C"/>
    <w:multiLevelType w:val="hybridMultilevel"/>
    <w:tmpl w:val="82E03036"/>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3A5E7781"/>
    <w:multiLevelType w:val="hybridMultilevel"/>
    <w:tmpl w:val="A95C9F8E"/>
    <w:lvl w:ilvl="0" w:tplc="DFB6FC24">
      <w:start w:val="1"/>
      <w:numFmt w:val="decimal"/>
      <w:lvlText w:val="%1)"/>
      <w:lvlJc w:val="left"/>
      <w:pPr>
        <w:ind w:left="1211" w:hanging="360"/>
      </w:pPr>
      <w:rPr>
        <w:rFonts w:hint="default"/>
      </w:rPr>
    </w:lvl>
    <w:lvl w:ilvl="1" w:tplc="04130019" w:tentative="1">
      <w:start w:val="1"/>
      <w:numFmt w:val="lowerLetter"/>
      <w:lvlText w:val="%2."/>
      <w:lvlJc w:val="left"/>
      <w:pPr>
        <w:ind w:left="1931" w:hanging="360"/>
      </w:pPr>
    </w:lvl>
    <w:lvl w:ilvl="2" w:tplc="0413001B" w:tentative="1">
      <w:start w:val="1"/>
      <w:numFmt w:val="lowerRoman"/>
      <w:lvlText w:val="%3."/>
      <w:lvlJc w:val="right"/>
      <w:pPr>
        <w:ind w:left="2651" w:hanging="180"/>
      </w:pPr>
    </w:lvl>
    <w:lvl w:ilvl="3" w:tplc="0413000F" w:tentative="1">
      <w:start w:val="1"/>
      <w:numFmt w:val="decimal"/>
      <w:lvlText w:val="%4."/>
      <w:lvlJc w:val="left"/>
      <w:pPr>
        <w:ind w:left="3371" w:hanging="360"/>
      </w:pPr>
    </w:lvl>
    <w:lvl w:ilvl="4" w:tplc="04130019" w:tentative="1">
      <w:start w:val="1"/>
      <w:numFmt w:val="lowerLetter"/>
      <w:lvlText w:val="%5."/>
      <w:lvlJc w:val="left"/>
      <w:pPr>
        <w:ind w:left="4091" w:hanging="360"/>
      </w:pPr>
    </w:lvl>
    <w:lvl w:ilvl="5" w:tplc="0413001B" w:tentative="1">
      <w:start w:val="1"/>
      <w:numFmt w:val="lowerRoman"/>
      <w:lvlText w:val="%6."/>
      <w:lvlJc w:val="right"/>
      <w:pPr>
        <w:ind w:left="4811" w:hanging="180"/>
      </w:pPr>
    </w:lvl>
    <w:lvl w:ilvl="6" w:tplc="0413000F" w:tentative="1">
      <w:start w:val="1"/>
      <w:numFmt w:val="decimal"/>
      <w:lvlText w:val="%7."/>
      <w:lvlJc w:val="left"/>
      <w:pPr>
        <w:ind w:left="5531" w:hanging="360"/>
      </w:pPr>
    </w:lvl>
    <w:lvl w:ilvl="7" w:tplc="04130019" w:tentative="1">
      <w:start w:val="1"/>
      <w:numFmt w:val="lowerLetter"/>
      <w:lvlText w:val="%8."/>
      <w:lvlJc w:val="left"/>
      <w:pPr>
        <w:ind w:left="6251" w:hanging="360"/>
      </w:pPr>
    </w:lvl>
    <w:lvl w:ilvl="8" w:tplc="0413001B" w:tentative="1">
      <w:start w:val="1"/>
      <w:numFmt w:val="lowerRoman"/>
      <w:lvlText w:val="%9."/>
      <w:lvlJc w:val="right"/>
      <w:pPr>
        <w:ind w:left="6971" w:hanging="180"/>
      </w:pPr>
    </w:lvl>
  </w:abstractNum>
  <w:abstractNum w:abstractNumId="23" w15:restartNumberingAfterBreak="0">
    <w:nsid w:val="3BE20479"/>
    <w:multiLevelType w:val="hybridMultilevel"/>
    <w:tmpl w:val="B150C9E8"/>
    <w:lvl w:ilvl="0" w:tplc="17DCAAEC">
      <w:start w:val="5"/>
      <w:numFmt w:val="bullet"/>
      <w:lvlText w:val="-"/>
      <w:lvlJc w:val="left"/>
      <w:pPr>
        <w:ind w:left="720" w:hanging="360"/>
      </w:pPr>
      <w:rPr>
        <w:rFonts w:ascii="Calibri" w:eastAsia="Times New Roman"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40680FC4"/>
    <w:multiLevelType w:val="hybridMultilevel"/>
    <w:tmpl w:val="AD78663C"/>
    <w:lvl w:ilvl="0" w:tplc="454E4356">
      <w:start w:val="1"/>
      <w:numFmt w:val="upp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45CE349C"/>
    <w:multiLevelType w:val="hybridMultilevel"/>
    <w:tmpl w:val="34A643A8"/>
    <w:lvl w:ilvl="0" w:tplc="C0BC7274">
      <w:start w:val="4"/>
      <w:numFmt w:val="bullet"/>
      <w:lvlText w:val=""/>
      <w:lvlJc w:val="left"/>
      <w:pPr>
        <w:ind w:left="720" w:hanging="360"/>
      </w:pPr>
      <w:rPr>
        <w:rFonts w:ascii="Symbol" w:eastAsia="Times New Roman" w:hAnsi="Symbol" w:cs="Times New Roman" w:hint="default"/>
        <w:b/>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4CE24457"/>
    <w:multiLevelType w:val="hybridMultilevel"/>
    <w:tmpl w:val="9E4064D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51ED297B"/>
    <w:multiLevelType w:val="hybridMultilevel"/>
    <w:tmpl w:val="0BB801A6"/>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52566BFB"/>
    <w:multiLevelType w:val="hybridMultilevel"/>
    <w:tmpl w:val="E01E75B0"/>
    <w:lvl w:ilvl="0" w:tplc="56A8E578">
      <w:start w:val="1"/>
      <w:numFmt w:val="upperLetter"/>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29" w15:restartNumberingAfterBreak="0">
    <w:nsid w:val="55FF68A6"/>
    <w:multiLevelType w:val="hybridMultilevel"/>
    <w:tmpl w:val="2D708778"/>
    <w:lvl w:ilvl="0" w:tplc="04130011">
      <w:start w:val="1"/>
      <w:numFmt w:val="decimal"/>
      <w:lvlText w:val="%1)"/>
      <w:lvlJc w:val="left"/>
      <w:pPr>
        <w:ind w:left="720" w:hanging="360"/>
      </w:pPr>
      <w:rPr>
        <w:rFonts w:cs="Times New Roman"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584F16A7"/>
    <w:multiLevelType w:val="multilevel"/>
    <w:tmpl w:val="5A70027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1" w15:restartNumberingAfterBreak="0">
    <w:nsid w:val="59F3043A"/>
    <w:multiLevelType w:val="hybridMultilevel"/>
    <w:tmpl w:val="A24225F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2" w15:restartNumberingAfterBreak="0">
    <w:nsid w:val="5AB35610"/>
    <w:multiLevelType w:val="hybridMultilevel"/>
    <w:tmpl w:val="A95A9568"/>
    <w:lvl w:ilvl="0" w:tplc="04130011">
      <w:start w:val="1"/>
      <w:numFmt w:val="decimal"/>
      <w:lvlText w:val="%1)"/>
      <w:lvlJc w:val="left"/>
      <w:pPr>
        <w:ind w:left="1428" w:hanging="360"/>
      </w:pPr>
      <w:rPr>
        <w:rFonts w:hint="default"/>
      </w:rPr>
    </w:lvl>
    <w:lvl w:ilvl="1" w:tplc="04130019" w:tentative="1">
      <w:start w:val="1"/>
      <w:numFmt w:val="lowerLetter"/>
      <w:lvlText w:val="%2."/>
      <w:lvlJc w:val="left"/>
      <w:pPr>
        <w:ind w:left="2148" w:hanging="360"/>
      </w:pPr>
    </w:lvl>
    <w:lvl w:ilvl="2" w:tplc="0413001B" w:tentative="1">
      <w:start w:val="1"/>
      <w:numFmt w:val="lowerRoman"/>
      <w:lvlText w:val="%3."/>
      <w:lvlJc w:val="right"/>
      <w:pPr>
        <w:ind w:left="2868" w:hanging="180"/>
      </w:pPr>
    </w:lvl>
    <w:lvl w:ilvl="3" w:tplc="0413000F" w:tentative="1">
      <w:start w:val="1"/>
      <w:numFmt w:val="decimal"/>
      <w:lvlText w:val="%4."/>
      <w:lvlJc w:val="left"/>
      <w:pPr>
        <w:ind w:left="3588" w:hanging="360"/>
      </w:pPr>
    </w:lvl>
    <w:lvl w:ilvl="4" w:tplc="04130019" w:tentative="1">
      <w:start w:val="1"/>
      <w:numFmt w:val="lowerLetter"/>
      <w:lvlText w:val="%5."/>
      <w:lvlJc w:val="left"/>
      <w:pPr>
        <w:ind w:left="4308" w:hanging="360"/>
      </w:pPr>
    </w:lvl>
    <w:lvl w:ilvl="5" w:tplc="0413001B" w:tentative="1">
      <w:start w:val="1"/>
      <w:numFmt w:val="lowerRoman"/>
      <w:lvlText w:val="%6."/>
      <w:lvlJc w:val="right"/>
      <w:pPr>
        <w:ind w:left="5028" w:hanging="180"/>
      </w:pPr>
    </w:lvl>
    <w:lvl w:ilvl="6" w:tplc="0413000F" w:tentative="1">
      <w:start w:val="1"/>
      <w:numFmt w:val="decimal"/>
      <w:lvlText w:val="%7."/>
      <w:lvlJc w:val="left"/>
      <w:pPr>
        <w:ind w:left="5748" w:hanging="360"/>
      </w:pPr>
    </w:lvl>
    <w:lvl w:ilvl="7" w:tplc="04130019" w:tentative="1">
      <w:start w:val="1"/>
      <w:numFmt w:val="lowerLetter"/>
      <w:lvlText w:val="%8."/>
      <w:lvlJc w:val="left"/>
      <w:pPr>
        <w:ind w:left="6468" w:hanging="360"/>
      </w:pPr>
    </w:lvl>
    <w:lvl w:ilvl="8" w:tplc="0413001B" w:tentative="1">
      <w:start w:val="1"/>
      <w:numFmt w:val="lowerRoman"/>
      <w:lvlText w:val="%9."/>
      <w:lvlJc w:val="right"/>
      <w:pPr>
        <w:ind w:left="7188" w:hanging="180"/>
      </w:pPr>
    </w:lvl>
  </w:abstractNum>
  <w:abstractNum w:abstractNumId="33" w15:restartNumberingAfterBreak="0">
    <w:nsid w:val="5BF50A35"/>
    <w:multiLevelType w:val="hybridMultilevel"/>
    <w:tmpl w:val="E996C8AE"/>
    <w:lvl w:ilvl="0" w:tplc="04130011">
      <w:start w:val="1"/>
      <w:numFmt w:val="decimal"/>
      <w:lvlText w:val="%1)"/>
      <w:lvlJc w:val="left"/>
      <w:pPr>
        <w:ind w:left="1068" w:hanging="360"/>
      </w:pPr>
      <w:rPr>
        <w:rFonts w:hint="default"/>
      </w:rPr>
    </w:lvl>
    <w:lvl w:ilvl="1" w:tplc="04130019" w:tentative="1">
      <w:start w:val="1"/>
      <w:numFmt w:val="lowerLetter"/>
      <w:lvlText w:val="%2."/>
      <w:lvlJc w:val="left"/>
      <w:pPr>
        <w:ind w:left="1788" w:hanging="360"/>
      </w:pPr>
    </w:lvl>
    <w:lvl w:ilvl="2" w:tplc="0413001B" w:tentative="1">
      <w:start w:val="1"/>
      <w:numFmt w:val="lowerRoman"/>
      <w:lvlText w:val="%3."/>
      <w:lvlJc w:val="right"/>
      <w:pPr>
        <w:ind w:left="2508" w:hanging="180"/>
      </w:pPr>
    </w:lvl>
    <w:lvl w:ilvl="3" w:tplc="0413000F" w:tentative="1">
      <w:start w:val="1"/>
      <w:numFmt w:val="decimal"/>
      <w:lvlText w:val="%4."/>
      <w:lvlJc w:val="left"/>
      <w:pPr>
        <w:ind w:left="3228" w:hanging="360"/>
      </w:pPr>
    </w:lvl>
    <w:lvl w:ilvl="4" w:tplc="04130019" w:tentative="1">
      <w:start w:val="1"/>
      <w:numFmt w:val="lowerLetter"/>
      <w:lvlText w:val="%5."/>
      <w:lvlJc w:val="left"/>
      <w:pPr>
        <w:ind w:left="3948" w:hanging="360"/>
      </w:pPr>
    </w:lvl>
    <w:lvl w:ilvl="5" w:tplc="0413001B" w:tentative="1">
      <w:start w:val="1"/>
      <w:numFmt w:val="lowerRoman"/>
      <w:lvlText w:val="%6."/>
      <w:lvlJc w:val="right"/>
      <w:pPr>
        <w:ind w:left="4668" w:hanging="180"/>
      </w:pPr>
    </w:lvl>
    <w:lvl w:ilvl="6" w:tplc="0413000F" w:tentative="1">
      <w:start w:val="1"/>
      <w:numFmt w:val="decimal"/>
      <w:lvlText w:val="%7."/>
      <w:lvlJc w:val="left"/>
      <w:pPr>
        <w:ind w:left="5388" w:hanging="360"/>
      </w:pPr>
    </w:lvl>
    <w:lvl w:ilvl="7" w:tplc="04130019" w:tentative="1">
      <w:start w:val="1"/>
      <w:numFmt w:val="lowerLetter"/>
      <w:lvlText w:val="%8."/>
      <w:lvlJc w:val="left"/>
      <w:pPr>
        <w:ind w:left="6108" w:hanging="360"/>
      </w:pPr>
    </w:lvl>
    <w:lvl w:ilvl="8" w:tplc="0413001B" w:tentative="1">
      <w:start w:val="1"/>
      <w:numFmt w:val="lowerRoman"/>
      <w:lvlText w:val="%9."/>
      <w:lvlJc w:val="right"/>
      <w:pPr>
        <w:ind w:left="6828" w:hanging="180"/>
      </w:pPr>
    </w:lvl>
  </w:abstractNum>
  <w:abstractNum w:abstractNumId="34" w15:restartNumberingAfterBreak="0">
    <w:nsid w:val="5D427C56"/>
    <w:multiLevelType w:val="multilevel"/>
    <w:tmpl w:val="294A63DA"/>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35" w15:restartNumberingAfterBreak="0">
    <w:nsid w:val="5D543455"/>
    <w:multiLevelType w:val="hybridMultilevel"/>
    <w:tmpl w:val="0BB801A6"/>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6" w15:restartNumberingAfterBreak="0">
    <w:nsid w:val="5EA357FA"/>
    <w:multiLevelType w:val="hybridMultilevel"/>
    <w:tmpl w:val="55A62638"/>
    <w:lvl w:ilvl="0" w:tplc="DC10D76E">
      <w:start w:val="1"/>
      <w:numFmt w:val="upp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7" w15:restartNumberingAfterBreak="0">
    <w:nsid w:val="5F0E74F1"/>
    <w:multiLevelType w:val="hybridMultilevel"/>
    <w:tmpl w:val="80FE1568"/>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8" w15:restartNumberingAfterBreak="0">
    <w:nsid w:val="6A9761AB"/>
    <w:multiLevelType w:val="hybridMultilevel"/>
    <w:tmpl w:val="8D629364"/>
    <w:lvl w:ilvl="0" w:tplc="42AC476C">
      <w:start w:val="1"/>
      <w:numFmt w:val="decimal"/>
      <w:lvlText w:val="%1)"/>
      <w:lvlJc w:val="left"/>
      <w:pPr>
        <w:ind w:left="1440" w:hanging="360"/>
      </w:pPr>
      <w:rPr>
        <w:rFonts w:hint="default"/>
      </w:rPr>
    </w:lvl>
    <w:lvl w:ilvl="1" w:tplc="04130019" w:tentative="1">
      <w:start w:val="1"/>
      <w:numFmt w:val="lowerLetter"/>
      <w:lvlText w:val="%2."/>
      <w:lvlJc w:val="left"/>
      <w:pPr>
        <w:ind w:left="2160" w:hanging="360"/>
      </w:pPr>
    </w:lvl>
    <w:lvl w:ilvl="2" w:tplc="0413001B" w:tentative="1">
      <w:start w:val="1"/>
      <w:numFmt w:val="lowerRoman"/>
      <w:lvlText w:val="%3."/>
      <w:lvlJc w:val="right"/>
      <w:pPr>
        <w:ind w:left="2880" w:hanging="180"/>
      </w:pPr>
    </w:lvl>
    <w:lvl w:ilvl="3" w:tplc="0413000F" w:tentative="1">
      <w:start w:val="1"/>
      <w:numFmt w:val="decimal"/>
      <w:lvlText w:val="%4."/>
      <w:lvlJc w:val="left"/>
      <w:pPr>
        <w:ind w:left="3600" w:hanging="360"/>
      </w:pPr>
    </w:lvl>
    <w:lvl w:ilvl="4" w:tplc="04130019" w:tentative="1">
      <w:start w:val="1"/>
      <w:numFmt w:val="lowerLetter"/>
      <w:lvlText w:val="%5."/>
      <w:lvlJc w:val="left"/>
      <w:pPr>
        <w:ind w:left="4320" w:hanging="360"/>
      </w:pPr>
    </w:lvl>
    <w:lvl w:ilvl="5" w:tplc="0413001B" w:tentative="1">
      <w:start w:val="1"/>
      <w:numFmt w:val="lowerRoman"/>
      <w:lvlText w:val="%6."/>
      <w:lvlJc w:val="right"/>
      <w:pPr>
        <w:ind w:left="5040" w:hanging="180"/>
      </w:pPr>
    </w:lvl>
    <w:lvl w:ilvl="6" w:tplc="0413000F" w:tentative="1">
      <w:start w:val="1"/>
      <w:numFmt w:val="decimal"/>
      <w:lvlText w:val="%7."/>
      <w:lvlJc w:val="left"/>
      <w:pPr>
        <w:ind w:left="5760" w:hanging="360"/>
      </w:pPr>
    </w:lvl>
    <w:lvl w:ilvl="7" w:tplc="04130019" w:tentative="1">
      <w:start w:val="1"/>
      <w:numFmt w:val="lowerLetter"/>
      <w:lvlText w:val="%8."/>
      <w:lvlJc w:val="left"/>
      <w:pPr>
        <w:ind w:left="6480" w:hanging="360"/>
      </w:pPr>
    </w:lvl>
    <w:lvl w:ilvl="8" w:tplc="0413001B" w:tentative="1">
      <w:start w:val="1"/>
      <w:numFmt w:val="lowerRoman"/>
      <w:lvlText w:val="%9."/>
      <w:lvlJc w:val="right"/>
      <w:pPr>
        <w:ind w:left="7200" w:hanging="180"/>
      </w:pPr>
    </w:lvl>
  </w:abstractNum>
  <w:abstractNum w:abstractNumId="39" w15:restartNumberingAfterBreak="0">
    <w:nsid w:val="6D3B37D5"/>
    <w:multiLevelType w:val="hybridMultilevel"/>
    <w:tmpl w:val="D908A09E"/>
    <w:lvl w:ilvl="0" w:tplc="F034A68C">
      <w:start w:val="75"/>
      <w:numFmt w:val="bullet"/>
      <w:lvlText w:val="-"/>
      <w:lvlJc w:val="left"/>
      <w:pPr>
        <w:ind w:left="720" w:hanging="360"/>
      </w:pPr>
      <w:rPr>
        <w:rFonts w:ascii="Calibri" w:eastAsia="Times New Roman"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71C56C79"/>
    <w:multiLevelType w:val="hybridMultilevel"/>
    <w:tmpl w:val="E4784D4A"/>
    <w:lvl w:ilvl="0" w:tplc="0B982C82">
      <w:start w:val="1"/>
      <w:numFmt w:val="decimal"/>
      <w:lvlText w:val="%1)"/>
      <w:lvlJc w:val="left"/>
      <w:pPr>
        <w:ind w:left="1211" w:hanging="360"/>
      </w:pPr>
      <w:rPr>
        <w:rFonts w:hint="default"/>
      </w:rPr>
    </w:lvl>
    <w:lvl w:ilvl="1" w:tplc="04130019" w:tentative="1">
      <w:start w:val="1"/>
      <w:numFmt w:val="lowerLetter"/>
      <w:lvlText w:val="%2."/>
      <w:lvlJc w:val="left"/>
      <w:pPr>
        <w:ind w:left="1931" w:hanging="360"/>
      </w:pPr>
    </w:lvl>
    <w:lvl w:ilvl="2" w:tplc="0413001B" w:tentative="1">
      <w:start w:val="1"/>
      <w:numFmt w:val="lowerRoman"/>
      <w:lvlText w:val="%3."/>
      <w:lvlJc w:val="right"/>
      <w:pPr>
        <w:ind w:left="2651" w:hanging="180"/>
      </w:pPr>
    </w:lvl>
    <w:lvl w:ilvl="3" w:tplc="0413000F" w:tentative="1">
      <w:start w:val="1"/>
      <w:numFmt w:val="decimal"/>
      <w:lvlText w:val="%4."/>
      <w:lvlJc w:val="left"/>
      <w:pPr>
        <w:ind w:left="3371" w:hanging="360"/>
      </w:pPr>
    </w:lvl>
    <w:lvl w:ilvl="4" w:tplc="04130019" w:tentative="1">
      <w:start w:val="1"/>
      <w:numFmt w:val="lowerLetter"/>
      <w:lvlText w:val="%5."/>
      <w:lvlJc w:val="left"/>
      <w:pPr>
        <w:ind w:left="4091" w:hanging="360"/>
      </w:pPr>
    </w:lvl>
    <w:lvl w:ilvl="5" w:tplc="0413001B" w:tentative="1">
      <w:start w:val="1"/>
      <w:numFmt w:val="lowerRoman"/>
      <w:lvlText w:val="%6."/>
      <w:lvlJc w:val="right"/>
      <w:pPr>
        <w:ind w:left="4811" w:hanging="180"/>
      </w:pPr>
    </w:lvl>
    <w:lvl w:ilvl="6" w:tplc="0413000F" w:tentative="1">
      <w:start w:val="1"/>
      <w:numFmt w:val="decimal"/>
      <w:lvlText w:val="%7."/>
      <w:lvlJc w:val="left"/>
      <w:pPr>
        <w:ind w:left="5531" w:hanging="360"/>
      </w:pPr>
    </w:lvl>
    <w:lvl w:ilvl="7" w:tplc="04130019" w:tentative="1">
      <w:start w:val="1"/>
      <w:numFmt w:val="lowerLetter"/>
      <w:lvlText w:val="%8."/>
      <w:lvlJc w:val="left"/>
      <w:pPr>
        <w:ind w:left="6251" w:hanging="360"/>
      </w:pPr>
    </w:lvl>
    <w:lvl w:ilvl="8" w:tplc="0413001B" w:tentative="1">
      <w:start w:val="1"/>
      <w:numFmt w:val="lowerRoman"/>
      <w:lvlText w:val="%9."/>
      <w:lvlJc w:val="right"/>
      <w:pPr>
        <w:ind w:left="6971" w:hanging="180"/>
      </w:pPr>
    </w:lvl>
  </w:abstractNum>
  <w:abstractNum w:abstractNumId="41" w15:restartNumberingAfterBreak="0">
    <w:nsid w:val="730C6272"/>
    <w:multiLevelType w:val="hybridMultilevel"/>
    <w:tmpl w:val="59A2F82E"/>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2" w15:restartNumberingAfterBreak="0">
    <w:nsid w:val="7EFA123C"/>
    <w:multiLevelType w:val="hybridMultilevel"/>
    <w:tmpl w:val="0D6894C2"/>
    <w:lvl w:ilvl="0" w:tplc="04130001">
      <w:start w:val="8"/>
      <w:numFmt w:val="bullet"/>
      <w:lvlText w:val=""/>
      <w:lvlJc w:val="left"/>
      <w:pPr>
        <w:ind w:left="720" w:hanging="360"/>
      </w:pPr>
      <w:rPr>
        <w:rFonts w:ascii="Symbol" w:eastAsia="Times New Roman" w:hAnsi="Symbol"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3" w15:restartNumberingAfterBreak="0">
    <w:nsid w:val="7FF53B30"/>
    <w:multiLevelType w:val="hybridMultilevel"/>
    <w:tmpl w:val="F41A49C2"/>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34"/>
  </w:num>
  <w:num w:numId="2">
    <w:abstractNumId w:val="34"/>
  </w:num>
  <w:num w:numId="3">
    <w:abstractNumId w:val="1"/>
  </w:num>
  <w:num w:numId="4">
    <w:abstractNumId w:val="25"/>
  </w:num>
  <w:num w:numId="5">
    <w:abstractNumId w:val="7"/>
  </w:num>
  <w:num w:numId="6">
    <w:abstractNumId w:val="15"/>
  </w:num>
  <w:num w:numId="7">
    <w:abstractNumId w:val="19"/>
  </w:num>
  <w:num w:numId="8">
    <w:abstractNumId w:val="40"/>
  </w:num>
  <w:num w:numId="9">
    <w:abstractNumId w:val="41"/>
  </w:num>
  <w:num w:numId="10">
    <w:abstractNumId w:val="22"/>
  </w:num>
  <w:num w:numId="11">
    <w:abstractNumId w:val="21"/>
  </w:num>
  <w:num w:numId="12">
    <w:abstractNumId w:val="6"/>
  </w:num>
  <w:num w:numId="13">
    <w:abstractNumId w:val="2"/>
  </w:num>
  <w:num w:numId="14">
    <w:abstractNumId w:val="0"/>
  </w:num>
  <w:num w:numId="15">
    <w:abstractNumId w:val="5"/>
  </w:num>
  <w:num w:numId="16">
    <w:abstractNumId w:val="28"/>
  </w:num>
  <w:num w:numId="17">
    <w:abstractNumId w:val="38"/>
  </w:num>
  <w:num w:numId="18">
    <w:abstractNumId w:val="24"/>
  </w:num>
  <w:num w:numId="19">
    <w:abstractNumId w:val="36"/>
  </w:num>
  <w:num w:numId="20">
    <w:abstractNumId w:val="35"/>
  </w:num>
  <w:num w:numId="21">
    <w:abstractNumId w:val="27"/>
  </w:num>
  <w:num w:numId="22">
    <w:abstractNumId w:val="16"/>
  </w:num>
  <w:num w:numId="23">
    <w:abstractNumId w:val="17"/>
  </w:num>
  <w:num w:numId="24">
    <w:abstractNumId w:val="8"/>
  </w:num>
  <w:num w:numId="25">
    <w:abstractNumId w:val="32"/>
  </w:num>
  <w:num w:numId="26">
    <w:abstractNumId w:val="13"/>
  </w:num>
  <w:num w:numId="27">
    <w:abstractNumId w:val="33"/>
  </w:num>
  <w:num w:numId="28">
    <w:abstractNumId w:val="18"/>
  </w:num>
  <w:num w:numId="29">
    <w:abstractNumId w:val="20"/>
  </w:num>
  <w:num w:numId="30">
    <w:abstractNumId w:val="12"/>
  </w:num>
  <w:num w:numId="31">
    <w:abstractNumId w:val="11"/>
  </w:num>
  <w:num w:numId="32">
    <w:abstractNumId w:val="4"/>
  </w:num>
  <w:num w:numId="33">
    <w:abstractNumId w:val="42"/>
  </w:num>
  <w:num w:numId="34">
    <w:abstractNumId w:val="43"/>
  </w:num>
  <w:num w:numId="35">
    <w:abstractNumId w:val="39"/>
  </w:num>
  <w:num w:numId="36">
    <w:abstractNumId w:val="26"/>
  </w:num>
  <w:num w:numId="37">
    <w:abstractNumId w:val="9"/>
  </w:num>
  <w:num w:numId="38">
    <w:abstractNumId w:val="3"/>
  </w:num>
  <w:num w:numId="39">
    <w:abstractNumId w:val="14"/>
  </w:num>
  <w:num w:numId="40">
    <w:abstractNumId w:val="31"/>
  </w:num>
  <w:num w:numId="41">
    <w:abstractNumId w:val="37"/>
  </w:num>
  <w:num w:numId="42">
    <w:abstractNumId w:val="29"/>
  </w:num>
  <w:num w:numId="43">
    <w:abstractNumId w:val="30"/>
  </w:num>
  <w:num w:numId="44">
    <w:abstractNumId w:val="23"/>
  </w:num>
  <w:num w:numId="45">
    <w:abstractNumId w:val="1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EyMrUwMTGyNDW1NDFX0lEKTi0uzszPAykwtKwFAL9c7DotAAAA"/>
  </w:docVars>
  <w:rsids>
    <w:rsidRoot w:val="006A3B7D"/>
    <w:rsid w:val="00000657"/>
    <w:rsid w:val="000013E1"/>
    <w:rsid w:val="000013E8"/>
    <w:rsid w:val="00001B4A"/>
    <w:rsid w:val="000020FF"/>
    <w:rsid w:val="000022AC"/>
    <w:rsid w:val="00002315"/>
    <w:rsid w:val="0000261A"/>
    <w:rsid w:val="000026B8"/>
    <w:rsid w:val="000029E2"/>
    <w:rsid w:val="00002D22"/>
    <w:rsid w:val="00002E92"/>
    <w:rsid w:val="000030B2"/>
    <w:rsid w:val="000035B3"/>
    <w:rsid w:val="00003722"/>
    <w:rsid w:val="00003D5A"/>
    <w:rsid w:val="00003E4A"/>
    <w:rsid w:val="00003F39"/>
    <w:rsid w:val="0000424C"/>
    <w:rsid w:val="0000435E"/>
    <w:rsid w:val="0000437E"/>
    <w:rsid w:val="000043A5"/>
    <w:rsid w:val="0000442A"/>
    <w:rsid w:val="00004960"/>
    <w:rsid w:val="00004BFB"/>
    <w:rsid w:val="00004E53"/>
    <w:rsid w:val="00004E83"/>
    <w:rsid w:val="000050DE"/>
    <w:rsid w:val="000053AC"/>
    <w:rsid w:val="00005429"/>
    <w:rsid w:val="0000545C"/>
    <w:rsid w:val="0000549D"/>
    <w:rsid w:val="00005647"/>
    <w:rsid w:val="0000590A"/>
    <w:rsid w:val="00005ACE"/>
    <w:rsid w:val="00005B62"/>
    <w:rsid w:val="00005C18"/>
    <w:rsid w:val="000069D2"/>
    <w:rsid w:val="00006BF1"/>
    <w:rsid w:val="00006DD3"/>
    <w:rsid w:val="00006E18"/>
    <w:rsid w:val="00006EDF"/>
    <w:rsid w:val="00006F8F"/>
    <w:rsid w:val="0000718B"/>
    <w:rsid w:val="0000740D"/>
    <w:rsid w:val="0000746C"/>
    <w:rsid w:val="00007B77"/>
    <w:rsid w:val="00007B97"/>
    <w:rsid w:val="00007D3E"/>
    <w:rsid w:val="00007D9F"/>
    <w:rsid w:val="00007EA9"/>
    <w:rsid w:val="00010242"/>
    <w:rsid w:val="00010A76"/>
    <w:rsid w:val="00010ED3"/>
    <w:rsid w:val="00010F98"/>
    <w:rsid w:val="00010FBC"/>
    <w:rsid w:val="00010FFB"/>
    <w:rsid w:val="00011066"/>
    <w:rsid w:val="000118A0"/>
    <w:rsid w:val="00011CE5"/>
    <w:rsid w:val="00011D0C"/>
    <w:rsid w:val="0001215E"/>
    <w:rsid w:val="000126E2"/>
    <w:rsid w:val="00012822"/>
    <w:rsid w:val="00012840"/>
    <w:rsid w:val="000129F6"/>
    <w:rsid w:val="00012B4F"/>
    <w:rsid w:val="00012CD1"/>
    <w:rsid w:val="00012DEC"/>
    <w:rsid w:val="0001318A"/>
    <w:rsid w:val="000134B6"/>
    <w:rsid w:val="000134C0"/>
    <w:rsid w:val="000136AB"/>
    <w:rsid w:val="0001383A"/>
    <w:rsid w:val="000138CE"/>
    <w:rsid w:val="00013A03"/>
    <w:rsid w:val="00013A05"/>
    <w:rsid w:val="00013CA7"/>
    <w:rsid w:val="00014564"/>
    <w:rsid w:val="000146A5"/>
    <w:rsid w:val="00014764"/>
    <w:rsid w:val="0001478E"/>
    <w:rsid w:val="000147B9"/>
    <w:rsid w:val="00014894"/>
    <w:rsid w:val="00014BB7"/>
    <w:rsid w:val="00014C75"/>
    <w:rsid w:val="00014E15"/>
    <w:rsid w:val="00014EEF"/>
    <w:rsid w:val="00014FF1"/>
    <w:rsid w:val="00014FFA"/>
    <w:rsid w:val="00015221"/>
    <w:rsid w:val="00015BC7"/>
    <w:rsid w:val="00015F08"/>
    <w:rsid w:val="000165DB"/>
    <w:rsid w:val="00016D8C"/>
    <w:rsid w:val="000178DE"/>
    <w:rsid w:val="00017C44"/>
    <w:rsid w:val="00017C52"/>
    <w:rsid w:val="00017C7A"/>
    <w:rsid w:val="00017E10"/>
    <w:rsid w:val="00017E5D"/>
    <w:rsid w:val="00020434"/>
    <w:rsid w:val="000204A2"/>
    <w:rsid w:val="00020583"/>
    <w:rsid w:val="00020830"/>
    <w:rsid w:val="000209CF"/>
    <w:rsid w:val="00020C16"/>
    <w:rsid w:val="00020C9F"/>
    <w:rsid w:val="00020D23"/>
    <w:rsid w:val="0002147A"/>
    <w:rsid w:val="00021517"/>
    <w:rsid w:val="0002167E"/>
    <w:rsid w:val="0002174D"/>
    <w:rsid w:val="00021822"/>
    <w:rsid w:val="000218BF"/>
    <w:rsid w:val="00021E02"/>
    <w:rsid w:val="000225B3"/>
    <w:rsid w:val="000227FA"/>
    <w:rsid w:val="00022C1F"/>
    <w:rsid w:val="00022E41"/>
    <w:rsid w:val="000234BB"/>
    <w:rsid w:val="0002393C"/>
    <w:rsid w:val="00023ECB"/>
    <w:rsid w:val="000243DF"/>
    <w:rsid w:val="000245AC"/>
    <w:rsid w:val="00024B9A"/>
    <w:rsid w:val="000250B2"/>
    <w:rsid w:val="00025216"/>
    <w:rsid w:val="00025726"/>
    <w:rsid w:val="0002583A"/>
    <w:rsid w:val="00025CC7"/>
    <w:rsid w:val="00026361"/>
    <w:rsid w:val="00026608"/>
    <w:rsid w:val="0002668B"/>
    <w:rsid w:val="00026ACB"/>
    <w:rsid w:val="00026AF0"/>
    <w:rsid w:val="00026B3C"/>
    <w:rsid w:val="00026B9A"/>
    <w:rsid w:val="00026CFD"/>
    <w:rsid w:val="00027242"/>
    <w:rsid w:val="0002732E"/>
    <w:rsid w:val="00027400"/>
    <w:rsid w:val="000274F4"/>
    <w:rsid w:val="000275C8"/>
    <w:rsid w:val="0002768D"/>
    <w:rsid w:val="000300F4"/>
    <w:rsid w:val="0003036D"/>
    <w:rsid w:val="00030B37"/>
    <w:rsid w:val="00030C89"/>
    <w:rsid w:val="0003137C"/>
    <w:rsid w:val="000316EA"/>
    <w:rsid w:val="00031AFA"/>
    <w:rsid w:val="00031B44"/>
    <w:rsid w:val="00031E30"/>
    <w:rsid w:val="0003207E"/>
    <w:rsid w:val="00032184"/>
    <w:rsid w:val="0003235D"/>
    <w:rsid w:val="000329B2"/>
    <w:rsid w:val="00032B7F"/>
    <w:rsid w:val="00032C0F"/>
    <w:rsid w:val="00032F3B"/>
    <w:rsid w:val="0003317D"/>
    <w:rsid w:val="000337B7"/>
    <w:rsid w:val="000337EA"/>
    <w:rsid w:val="00033B96"/>
    <w:rsid w:val="00033F45"/>
    <w:rsid w:val="00034416"/>
    <w:rsid w:val="0003447D"/>
    <w:rsid w:val="00034523"/>
    <w:rsid w:val="0003498D"/>
    <w:rsid w:val="00034EA7"/>
    <w:rsid w:val="00034F22"/>
    <w:rsid w:val="00034F92"/>
    <w:rsid w:val="00035C91"/>
    <w:rsid w:val="00035CFB"/>
    <w:rsid w:val="00035E01"/>
    <w:rsid w:val="00035EDD"/>
    <w:rsid w:val="0003628B"/>
    <w:rsid w:val="00036648"/>
    <w:rsid w:val="00036A54"/>
    <w:rsid w:val="00036AEF"/>
    <w:rsid w:val="00036F19"/>
    <w:rsid w:val="00037152"/>
    <w:rsid w:val="0003716A"/>
    <w:rsid w:val="000373DB"/>
    <w:rsid w:val="0003743B"/>
    <w:rsid w:val="0003751E"/>
    <w:rsid w:val="00037651"/>
    <w:rsid w:val="00037DCC"/>
    <w:rsid w:val="00037EE9"/>
    <w:rsid w:val="0004072B"/>
    <w:rsid w:val="00040AB3"/>
    <w:rsid w:val="00040C6B"/>
    <w:rsid w:val="00040CD3"/>
    <w:rsid w:val="00040F87"/>
    <w:rsid w:val="000412B5"/>
    <w:rsid w:val="000419BC"/>
    <w:rsid w:val="00041E39"/>
    <w:rsid w:val="00041EF8"/>
    <w:rsid w:val="000420C8"/>
    <w:rsid w:val="000421C0"/>
    <w:rsid w:val="000425BD"/>
    <w:rsid w:val="0004293C"/>
    <w:rsid w:val="00042B3A"/>
    <w:rsid w:val="00043364"/>
    <w:rsid w:val="0004345E"/>
    <w:rsid w:val="000436B0"/>
    <w:rsid w:val="000438DC"/>
    <w:rsid w:val="00043A6E"/>
    <w:rsid w:val="00043BA4"/>
    <w:rsid w:val="00043F09"/>
    <w:rsid w:val="000443FA"/>
    <w:rsid w:val="000443FE"/>
    <w:rsid w:val="0004456C"/>
    <w:rsid w:val="00044701"/>
    <w:rsid w:val="00044A27"/>
    <w:rsid w:val="00044D89"/>
    <w:rsid w:val="00044FDD"/>
    <w:rsid w:val="00045171"/>
    <w:rsid w:val="00045218"/>
    <w:rsid w:val="00045666"/>
    <w:rsid w:val="00045A7F"/>
    <w:rsid w:val="000460A5"/>
    <w:rsid w:val="000463BC"/>
    <w:rsid w:val="00046470"/>
    <w:rsid w:val="00046562"/>
    <w:rsid w:val="000465A5"/>
    <w:rsid w:val="00046616"/>
    <w:rsid w:val="00046A23"/>
    <w:rsid w:val="00046D91"/>
    <w:rsid w:val="000471E5"/>
    <w:rsid w:val="00047539"/>
    <w:rsid w:val="0004773D"/>
    <w:rsid w:val="00047759"/>
    <w:rsid w:val="00047823"/>
    <w:rsid w:val="000479B1"/>
    <w:rsid w:val="00047B96"/>
    <w:rsid w:val="00047D2B"/>
    <w:rsid w:val="00050231"/>
    <w:rsid w:val="0005032E"/>
    <w:rsid w:val="000504FA"/>
    <w:rsid w:val="00050720"/>
    <w:rsid w:val="0005082D"/>
    <w:rsid w:val="00050E37"/>
    <w:rsid w:val="00050F66"/>
    <w:rsid w:val="0005102E"/>
    <w:rsid w:val="00051331"/>
    <w:rsid w:val="00051973"/>
    <w:rsid w:val="000519E7"/>
    <w:rsid w:val="000521E5"/>
    <w:rsid w:val="0005244C"/>
    <w:rsid w:val="0005244F"/>
    <w:rsid w:val="000528B2"/>
    <w:rsid w:val="000528E4"/>
    <w:rsid w:val="000529D4"/>
    <w:rsid w:val="00052ED4"/>
    <w:rsid w:val="0005305F"/>
    <w:rsid w:val="000530A8"/>
    <w:rsid w:val="000532C6"/>
    <w:rsid w:val="00053519"/>
    <w:rsid w:val="0005362E"/>
    <w:rsid w:val="00053718"/>
    <w:rsid w:val="000538DA"/>
    <w:rsid w:val="00053AAD"/>
    <w:rsid w:val="00053AAE"/>
    <w:rsid w:val="00053AB9"/>
    <w:rsid w:val="00053D0D"/>
    <w:rsid w:val="000541D9"/>
    <w:rsid w:val="0005442E"/>
    <w:rsid w:val="000545BF"/>
    <w:rsid w:val="00054609"/>
    <w:rsid w:val="000548DB"/>
    <w:rsid w:val="00054EEE"/>
    <w:rsid w:val="00055295"/>
    <w:rsid w:val="000553BA"/>
    <w:rsid w:val="0005566B"/>
    <w:rsid w:val="0005569C"/>
    <w:rsid w:val="0005577D"/>
    <w:rsid w:val="00055EB8"/>
    <w:rsid w:val="00056277"/>
    <w:rsid w:val="00056280"/>
    <w:rsid w:val="000562C1"/>
    <w:rsid w:val="00056806"/>
    <w:rsid w:val="00056B72"/>
    <w:rsid w:val="00056D03"/>
    <w:rsid w:val="00057397"/>
    <w:rsid w:val="00057998"/>
    <w:rsid w:val="000579C8"/>
    <w:rsid w:val="00057AEC"/>
    <w:rsid w:val="00057C79"/>
    <w:rsid w:val="00057D49"/>
    <w:rsid w:val="00057E53"/>
    <w:rsid w:val="000604C3"/>
    <w:rsid w:val="00061409"/>
    <w:rsid w:val="00061425"/>
    <w:rsid w:val="000614E9"/>
    <w:rsid w:val="000614FB"/>
    <w:rsid w:val="0006153D"/>
    <w:rsid w:val="000618FE"/>
    <w:rsid w:val="0006196A"/>
    <w:rsid w:val="00061BBC"/>
    <w:rsid w:val="00061DEE"/>
    <w:rsid w:val="00062428"/>
    <w:rsid w:val="00062802"/>
    <w:rsid w:val="00062EDB"/>
    <w:rsid w:val="00063061"/>
    <w:rsid w:val="000630C6"/>
    <w:rsid w:val="00063112"/>
    <w:rsid w:val="0006326F"/>
    <w:rsid w:val="00063783"/>
    <w:rsid w:val="0006378F"/>
    <w:rsid w:val="00063830"/>
    <w:rsid w:val="00063A5E"/>
    <w:rsid w:val="00063C2D"/>
    <w:rsid w:val="00063F73"/>
    <w:rsid w:val="000646DE"/>
    <w:rsid w:val="0006471C"/>
    <w:rsid w:val="0006498F"/>
    <w:rsid w:val="000649BB"/>
    <w:rsid w:val="00064B0F"/>
    <w:rsid w:val="00064CEF"/>
    <w:rsid w:val="00065073"/>
    <w:rsid w:val="000652D6"/>
    <w:rsid w:val="000653A5"/>
    <w:rsid w:val="00065585"/>
    <w:rsid w:val="00065664"/>
    <w:rsid w:val="000657C9"/>
    <w:rsid w:val="00065847"/>
    <w:rsid w:val="00065E75"/>
    <w:rsid w:val="000662E7"/>
    <w:rsid w:val="000669BC"/>
    <w:rsid w:val="00066BF5"/>
    <w:rsid w:val="00066E22"/>
    <w:rsid w:val="000673D3"/>
    <w:rsid w:val="00067744"/>
    <w:rsid w:val="00067EBE"/>
    <w:rsid w:val="00067FC4"/>
    <w:rsid w:val="00070484"/>
    <w:rsid w:val="0007083A"/>
    <w:rsid w:val="0007084F"/>
    <w:rsid w:val="00070DC9"/>
    <w:rsid w:val="0007141B"/>
    <w:rsid w:val="00072326"/>
    <w:rsid w:val="000723E8"/>
    <w:rsid w:val="000723F4"/>
    <w:rsid w:val="00072886"/>
    <w:rsid w:val="00072B5C"/>
    <w:rsid w:val="00072DA7"/>
    <w:rsid w:val="00073133"/>
    <w:rsid w:val="000734F3"/>
    <w:rsid w:val="00073660"/>
    <w:rsid w:val="00073A44"/>
    <w:rsid w:val="00073A8D"/>
    <w:rsid w:val="00073BA7"/>
    <w:rsid w:val="00073C62"/>
    <w:rsid w:val="00073CF4"/>
    <w:rsid w:val="00073DC9"/>
    <w:rsid w:val="00073F1D"/>
    <w:rsid w:val="000743F7"/>
    <w:rsid w:val="00074438"/>
    <w:rsid w:val="000745EE"/>
    <w:rsid w:val="00074651"/>
    <w:rsid w:val="00074AC8"/>
    <w:rsid w:val="00074BD6"/>
    <w:rsid w:val="00074BD7"/>
    <w:rsid w:val="00074CCE"/>
    <w:rsid w:val="00074D7C"/>
    <w:rsid w:val="00075264"/>
    <w:rsid w:val="000755A4"/>
    <w:rsid w:val="000756CE"/>
    <w:rsid w:val="00075737"/>
    <w:rsid w:val="0007574F"/>
    <w:rsid w:val="00075839"/>
    <w:rsid w:val="0007592A"/>
    <w:rsid w:val="00075D74"/>
    <w:rsid w:val="00075F02"/>
    <w:rsid w:val="0007608D"/>
    <w:rsid w:val="000766F4"/>
    <w:rsid w:val="00076AE7"/>
    <w:rsid w:val="0007769D"/>
    <w:rsid w:val="00077784"/>
    <w:rsid w:val="00077851"/>
    <w:rsid w:val="0008030E"/>
    <w:rsid w:val="000803BE"/>
    <w:rsid w:val="00080538"/>
    <w:rsid w:val="000807A1"/>
    <w:rsid w:val="000809DB"/>
    <w:rsid w:val="00080B48"/>
    <w:rsid w:val="00080DE6"/>
    <w:rsid w:val="000816E7"/>
    <w:rsid w:val="0008182B"/>
    <w:rsid w:val="0008183C"/>
    <w:rsid w:val="00081CEC"/>
    <w:rsid w:val="00082065"/>
    <w:rsid w:val="00082093"/>
    <w:rsid w:val="000822BF"/>
    <w:rsid w:val="0008258E"/>
    <w:rsid w:val="00082A8E"/>
    <w:rsid w:val="00082B68"/>
    <w:rsid w:val="00082BC7"/>
    <w:rsid w:val="00082D4C"/>
    <w:rsid w:val="000830CF"/>
    <w:rsid w:val="000832E4"/>
    <w:rsid w:val="00083A7F"/>
    <w:rsid w:val="00083AB5"/>
    <w:rsid w:val="00083AB9"/>
    <w:rsid w:val="00083AC1"/>
    <w:rsid w:val="00083BF5"/>
    <w:rsid w:val="00083CF2"/>
    <w:rsid w:val="00083F29"/>
    <w:rsid w:val="00084604"/>
    <w:rsid w:val="00084715"/>
    <w:rsid w:val="00084891"/>
    <w:rsid w:val="000848F4"/>
    <w:rsid w:val="00084A61"/>
    <w:rsid w:val="00084B63"/>
    <w:rsid w:val="00084C2B"/>
    <w:rsid w:val="00084DF0"/>
    <w:rsid w:val="00085045"/>
    <w:rsid w:val="00085A3F"/>
    <w:rsid w:val="00085A65"/>
    <w:rsid w:val="00085CD4"/>
    <w:rsid w:val="00085D75"/>
    <w:rsid w:val="00086429"/>
    <w:rsid w:val="00086929"/>
    <w:rsid w:val="00086941"/>
    <w:rsid w:val="00086C1E"/>
    <w:rsid w:val="00086C60"/>
    <w:rsid w:val="00087231"/>
    <w:rsid w:val="000872D8"/>
    <w:rsid w:val="00087335"/>
    <w:rsid w:val="00087528"/>
    <w:rsid w:val="0008763F"/>
    <w:rsid w:val="0008792D"/>
    <w:rsid w:val="00087963"/>
    <w:rsid w:val="00087AA6"/>
    <w:rsid w:val="00087BDB"/>
    <w:rsid w:val="00087F5D"/>
    <w:rsid w:val="00090404"/>
    <w:rsid w:val="0009043D"/>
    <w:rsid w:val="00090EA3"/>
    <w:rsid w:val="0009146D"/>
    <w:rsid w:val="00091689"/>
    <w:rsid w:val="00091B8C"/>
    <w:rsid w:val="00091F1B"/>
    <w:rsid w:val="00092229"/>
    <w:rsid w:val="00092676"/>
    <w:rsid w:val="00092972"/>
    <w:rsid w:val="0009299D"/>
    <w:rsid w:val="00092B27"/>
    <w:rsid w:val="0009314A"/>
    <w:rsid w:val="00093192"/>
    <w:rsid w:val="0009387F"/>
    <w:rsid w:val="0009397F"/>
    <w:rsid w:val="00094006"/>
    <w:rsid w:val="00094223"/>
    <w:rsid w:val="00094769"/>
    <w:rsid w:val="00094C28"/>
    <w:rsid w:val="00094C4B"/>
    <w:rsid w:val="00094DF4"/>
    <w:rsid w:val="00095100"/>
    <w:rsid w:val="00095522"/>
    <w:rsid w:val="000957BF"/>
    <w:rsid w:val="000959FD"/>
    <w:rsid w:val="00095B22"/>
    <w:rsid w:val="000962F7"/>
    <w:rsid w:val="00096696"/>
    <w:rsid w:val="00096A45"/>
    <w:rsid w:val="00096D97"/>
    <w:rsid w:val="0009717A"/>
    <w:rsid w:val="000971E0"/>
    <w:rsid w:val="0009722D"/>
    <w:rsid w:val="00097474"/>
    <w:rsid w:val="0009784B"/>
    <w:rsid w:val="000979CB"/>
    <w:rsid w:val="000A0201"/>
    <w:rsid w:val="000A0326"/>
    <w:rsid w:val="000A05AC"/>
    <w:rsid w:val="000A089D"/>
    <w:rsid w:val="000A08F9"/>
    <w:rsid w:val="000A09F2"/>
    <w:rsid w:val="000A0A62"/>
    <w:rsid w:val="000A0B21"/>
    <w:rsid w:val="000A12BC"/>
    <w:rsid w:val="000A143D"/>
    <w:rsid w:val="000A1E0B"/>
    <w:rsid w:val="000A1E42"/>
    <w:rsid w:val="000A1EA2"/>
    <w:rsid w:val="000A2576"/>
    <w:rsid w:val="000A2A9A"/>
    <w:rsid w:val="000A2DB8"/>
    <w:rsid w:val="000A2F33"/>
    <w:rsid w:val="000A3384"/>
    <w:rsid w:val="000A353F"/>
    <w:rsid w:val="000A373C"/>
    <w:rsid w:val="000A37B5"/>
    <w:rsid w:val="000A3CD2"/>
    <w:rsid w:val="000A45DA"/>
    <w:rsid w:val="000A4720"/>
    <w:rsid w:val="000A4F4A"/>
    <w:rsid w:val="000A4F65"/>
    <w:rsid w:val="000A4FBF"/>
    <w:rsid w:val="000A5352"/>
    <w:rsid w:val="000A53CF"/>
    <w:rsid w:val="000A5EFE"/>
    <w:rsid w:val="000A6455"/>
    <w:rsid w:val="000A67AF"/>
    <w:rsid w:val="000A6C75"/>
    <w:rsid w:val="000A6CC7"/>
    <w:rsid w:val="000A70A7"/>
    <w:rsid w:val="000A74AB"/>
    <w:rsid w:val="000A7945"/>
    <w:rsid w:val="000A7D67"/>
    <w:rsid w:val="000B04DF"/>
    <w:rsid w:val="000B0593"/>
    <w:rsid w:val="000B081A"/>
    <w:rsid w:val="000B0AD2"/>
    <w:rsid w:val="000B0EEB"/>
    <w:rsid w:val="000B1444"/>
    <w:rsid w:val="000B144B"/>
    <w:rsid w:val="000B14C8"/>
    <w:rsid w:val="000B1B6B"/>
    <w:rsid w:val="000B2252"/>
    <w:rsid w:val="000B2DA9"/>
    <w:rsid w:val="000B2FF5"/>
    <w:rsid w:val="000B30F3"/>
    <w:rsid w:val="000B31F1"/>
    <w:rsid w:val="000B330A"/>
    <w:rsid w:val="000B3432"/>
    <w:rsid w:val="000B3B34"/>
    <w:rsid w:val="000B3F8B"/>
    <w:rsid w:val="000B435B"/>
    <w:rsid w:val="000B4525"/>
    <w:rsid w:val="000B4582"/>
    <w:rsid w:val="000B4D1F"/>
    <w:rsid w:val="000B5360"/>
    <w:rsid w:val="000B5AF5"/>
    <w:rsid w:val="000B5C0F"/>
    <w:rsid w:val="000B6431"/>
    <w:rsid w:val="000B6AC9"/>
    <w:rsid w:val="000B6AF9"/>
    <w:rsid w:val="000B7237"/>
    <w:rsid w:val="000B72EC"/>
    <w:rsid w:val="000B7724"/>
    <w:rsid w:val="000B77DF"/>
    <w:rsid w:val="000B7807"/>
    <w:rsid w:val="000B78FC"/>
    <w:rsid w:val="000B7A7E"/>
    <w:rsid w:val="000C0534"/>
    <w:rsid w:val="000C07E6"/>
    <w:rsid w:val="000C0DC0"/>
    <w:rsid w:val="000C0FA4"/>
    <w:rsid w:val="000C1001"/>
    <w:rsid w:val="000C12B2"/>
    <w:rsid w:val="000C1A60"/>
    <w:rsid w:val="000C1F3D"/>
    <w:rsid w:val="000C1F9A"/>
    <w:rsid w:val="000C253F"/>
    <w:rsid w:val="000C278C"/>
    <w:rsid w:val="000C2A25"/>
    <w:rsid w:val="000C32C4"/>
    <w:rsid w:val="000C358A"/>
    <w:rsid w:val="000C3904"/>
    <w:rsid w:val="000C3B20"/>
    <w:rsid w:val="000C3CCE"/>
    <w:rsid w:val="000C3E5A"/>
    <w:rsid w:val="000C3EDE"/>
    <w:rsid w:val="000C49C2"/>
    <w:rsid w:val="000C49D6"/>
    <w:rsid w:val="000C4A6F"/>
    <w:rsid w:val="000C4CA0"/>
    <w:rsid w:val="000C4E83"/>
    <w:rsid w:val="000C4FD6"/>
    <w:rsid w:val="000C5175"/>
    <w:rsid w:val="000C51AF"/>
    <w:rsid w:val="000C52D9"/>
    <w:rsid w:val="000C5334"/>
    <w:rsid w:val="000C59B0"/>
    <w:rsid w:val="000C5DFF"/>
    <w:rsid w:val="000C5EF5"/>
    <w:rsid w:val="000C60CA"/>
    <w:rsid w:val="000C60F5"/>
    <w:rsid w:val="000C6311"/>
    <w:rsid w:val="000C6C89"/>
    <w:rsid w:val="000C6CDD"/>
    <w:rsid w:val="000C6D30"/>
    <w:rsid w:val="000C710D"/>
    <w:rsid w:val="000C71CA"/>
    <w:rsid w:val="000C77E1"/>
    <w:rsid w:val="000C7D62"/>
    <w:rsid w:val="000C7E0F"/>
    <w:rsid w:val="000C7E56"/>
    <w:rsid w:val="000C7F17"/>
    <w:rsid w:val="000D0C89"/>
    <w:rsid w:val="000D0CB7"/>
    <w:rsid w:val="000D0E0F"/>
    <w:rsid w:val="000D10CC"/>
    <w:rsid w:val="000D143A"/>
    <w:rsid w:val="000D169B"/>
    <w:rsid w:val="000D1929"/>
    <w:rsid w:val="000D19E7"/>
    <w:rsid w:val="000D23BA"/>
    <w:rsid w:val="000D2512"/>
    <w:rsid w:val="000D258B"/>
    <w:rsid w:val="000D29A2"/>
    <w:rsid w:val="000D2B00"/>
    <w:rsid w:val="000D2E9E"/>
    <w:rsid w:val="000D2FAF"/>
    <w:rsid w:val="000D2FEE"/>
    <w:rsid w:val="000D3204"/>
    <w:rsid w:val="000D3A41"/>
    <w:rsid w:val="000D3A7D"/>
    <w:rsid w:val="000D3E4D"/>
    <w:rsid w:val="000D46B6"/>
    <w:rsid w:val="000D4908"/>
    <w:rsid w:val="000D4C5C"/>
    <w:rsid w:val="000D4E38"/>
    <w:rsid w:val="000D5132"/>
    <w:rsid w:val="000D5206"/>
    <w:rsid w:val="000D5340"/>
    <w:rsid w:val="000D5491"/>
    <w:rsid w:val="000D5508"/>
    <w:rsid w:val="000D56C0"/>
    <w:rsid w:val="000D5967"/>
    <w:rsid w:val="000D59F2"/>
    <w:rsid w:val="000D5C03"/>
    <w:rsid w:val="000D5E24"/>
    <w:rsid w:val="000D6548"/>
    <w:rsid w:val="000D6694"/>
    <w:rsid w:val="000D6D77"/>
    <w:rsid w:val="000D6F65"/>
    <w:rsid w:val="000D6F94"/>
    <w:rsid w:val="000D7240"/>
    <w:rsid w:val="000D7371"/>
    <w:rsid w:val="000D74FD"/>
    <w:rsid w:val="000D7939"/>
    <w:rsid w:val="000D799F"/>
    <w:rsid w:val="000D79E9"/>
    <w:rsid w:val="000D7E1E"/>
    <w:rsid w:val="000E0312"/>
    <w:rsid w:val="000E05BC"/>
    <w:rsid w:val="000E0A13"/>
    <w:rsid w:val="000E0D37"/>
    <w:rsid w:val="000E0E1D"/>
    <w:rsid w:val="000E10D2"/>
    <w:rsid w:val="000E1122"/>
    <w:rsid w:val="000E1A1E"/>
    <w:rsid w:val="000E1AB2"/>
    <w:rsid w:val="000E24AA"/>
    <w:rsid w:val="000E26AF"/>
    <w:rsid w:val="000E2801"/>
    <w:rsid w:val="000E2822"/>
    <w:rsid w:val="000E291E"/>
    <w:rsid w:val="000E2B20"/>
    <w:rsid w:val="000E2B66"/>
    <w:rsid w:val="000E2CD1"/>
    <w:rsid w:val="000E2F8B"/>
    <w:rsid w:val="000E36FA"/>
    <w:rsid w:val="000E39B5"/>
    <w:rsid w:val="000E3ADE"/>
    <w:rsid w:val="000E3C64"/>
    <w:rsid w:val="000E3CE5"/>
    <w:rsid w:val="000E3E3B"/>
    <w:rsid w:val="000E4539"/>
    <w:rsid w:val="000E463E"/>
    <w:rsid w:val="000E4877"/>
    <w:rsid w:val="000E4AA9"/>
    <w:rsid w:val="000E4AB1"/>
    <w:rsid w:val="000E4FBD"/>
    <w:rsid w:val="000E5595"/>
    <w:rsid w:val="000E5680"/>
    <w:rsid w:val="000E5829"/>
    <w:rsid w:val="000E5ABF"/>
    <w:rsid w:val="000E5B14"/>
    <w:rsid w:val="000E5B1E"/>
    <w:rsid w:val="000E5FD8"/>
    <w:rsid w:val="000E630D"/>
    <w:rsid w:val="000E645D"/>
    <w:rsid w:val="000E66AD"/>
    <w:rsid w:val="000E6A91"/>
    <w:rsid w:val="000E6A92"/>
    <w:rsid w:val="000E740C"/>
    <w:rsid w:val="000E7558"/>
    <w:rsid w:val="000E755A"/>
    <w:rsid w:val="000E7873"/>
    <w:rsid w:val="000E7AAB"/>
    <w:rsid w:val="000E7F1D"/>
    <w:rsid w:val="000E7F4E"/>
    <w:rsid w:val="000E7F77"/>
    <w:rsid w:val="000E7F92"/>
    <w:rsid w:val="000F009A"/>
    <w:rsid w:val="000F03B0"/>
    <w:rsid w:val="000F064C"/>
    <w:rsid w:val="000F0861"/>
    <w:rsid w:val="000F0EF2"/>
    <w:rsid w:val="000F142A"/>
    <w:rsid w:val="000F1769"/>
    <w:rsid w:val="000F182A"/>
    <w:rsid w:val="000F18EB"/>
    <w:rsid w:val="000F1A19"/>
    <w:rsid w:val="000F2070"/>
    <w:rsid w:val="000F21A3"/>
    <w:rsid w:val="000F244E"/>
    <w:rsid w:val="000F265F"/>
    <w:rsid w:val="000F2781"/>
    <w:rsid w:val="000F309A"/>
    <w:rsid w:val="000F3193"/>
    <w:rsid w:val="000F38BA"/>
    <w:rsid w:val="000F3CB2"/>
    <w:rsid w:val="000F3D1E"/>
    <w:rsid w:val="000F3DC4"/>
    <w:rsid w:val="000F3ECE"/>
    <w:rsid w:val="000F3FAB"/>
    <w:rsid w:val="000F4446"/>
    <w:rsid w:val="000F4498"/>
    <w:rsid w:val="000F44C4"/>
    <w:rsid w:val="000F469C"/>
    <w:rsid w:val="000F4A46"/>
    <w:rsid w:val="000F4E1D"/>
    <w:rsid w:val="000F4F2B"/>
    <w:rsid w:val="000F4FD5"/>
    <w:rsid w:val="000F51EB"/>
    <w:rsid w:val="000F528D"/>
    <w:rsid w:val="000F5D24"/>
    <w:rsid w:val="000F5F89"/>
    <w:rsid w:val="000F60EA"/>
    <w:rsid w:val="000F672C"/>
    <w:rsid w:val="000F6D71"/>
    <w:rsid w:val="000F73A2"/>
    <w:rsid w:val="000F742C"/>
    <w:rsid w:val="000F7735"/>
    <w:rsid w:val="000F7741"/>
    <w:rsid w:val="000F7897"/>
    <w:rsid w:val="000F7C0E"/>
    <w:rsid w:val="000F7E8E"/>
    <w:rsid w:val="001002A5"/>
    <w:rsid w:val="001007CF"/>
    <w:rsid w:val="00100A68"/>
    <w:rsid w:val="00100BBD"/>
    <w:rsid w:val="00100DD5"/>
    <w:rsid w:val="001013F6"/>
    <w:rsid w:val="00101FCB"/>
    <w:rsid w:val="00102450"/>
    <w:rsid w:val="001026A3"/>
    <w:rsid w:val="001026D3"/>
    <w:rsid w:val="00102FD7"/>
    <w:rsid w:val="00103255"/>
    <w:rsid w:val="001034FF"/>
    <w:rsid w:val="0010354C"/>
    <w:rsid w:val="00103554"/>
    <w:rsid w:val="0010367B"/>
    <w:rsid w:val="00103B68"/>
    <w:rsid w:val="00103B80"/>
    <w:rsid w:val="00104136"/>
    <w:rsid w:val="00104521"/>
    <w:rsid w:val="00105A1D"/>
    <w:rsid w:val="00105AA7"/>
    <w:rsid w:val="00105BC0"/>
    <w:rsid w:val="00105C7D"/>
    <w:rsid w:val="00105D5E"/>
    <w:rsid w:val="00105ED3"/>
    <w:rsid w:val="0010615D"/>
    <w:rsid w:val="00106462"/>
    <w:rsid w:val="00106582"/>
    <w:rsid w:val="001068DE"/>
    <w:rsid w:val="0010691C"/>
    <w:rsid w:val="00107395"/>
    <w:rsid w:val="00107805"/>
    <w:rsid w:val="00107822"/>
    <w:rsid w:val="001078B5"/>
    <w:rsid w:val="00107949"/>
    <w:rsid w:val="001079FF"/>
    <w:rsid w:val="0011015F"/>
    <w:rsid w:val="001101DD"/>
    <w:rsid w:val="00110334"/>
    <w:rsid w:val="001107E2"/>
    <w:rsid w:val="00110A33"/>
    <w:rsid w:val="00110B8A"/>
    <w:rsid w:val="00110E66"/>
    <w:rsid w:val="00110ECD"/>
    <w:rsid w:val="00110FA5"/>
    <w:rsid w:val="0011182B"/>
    <w:rsid w:val="00111A4A"/>
    <w:rsid w:val="00111A6F"/>
    <w:rsid w:val="00111BF4"/>
    <w:rsid w:val="00111EEB"/>
    <w:rsid w:val="0011202C"/>
    <w:rsid w:val="00112506"/>
    <w:rsid w:val="00112514"/>
    <w:rsid w:val="00112C90"/>
    <w:rsid w:val="00112C98"/>
    <w:rsid w:val="00112D26"/>
    <w:rsid w:val="0011311E"/>
    <w:rsid w:val="00113156"/>
    <w:rsid w:val="001139B5"/>
    <w:rsid w:val="00113AFA"/>
    <w:rsid w:val="00113C11"/>
    <w:rsid w:val="00113D57"/>
    <w:rsid w:val="00113E7C"/>
    <w:rsid w:val="0011426A"/>
    <w:rsid w:val="001144A3"/>
    <w:rsid w:val="001144B3"/>
    <w:rsid w:val="00114542"/>
    <w:rsid w:val="0011456A"/>
    <w:rsid w:val="001145D1"/>
    <w:rsid w:val="00114986"/>
    <w:rsid w:val="001152A9"/>
    <w:rsid w:val="00115360"/>
    <w:rsid w:val="001154C7"/>
    <w:rsid w:val="001158F5"/>
    <w:rsid w:val="00115A45"/>
    <w:rsid w:val="00115ABC"/>
    <w:rsid w:val="00115F62"/>
    <w:rsid w:val="00116265"/>
    <w:rsid w:val="00116636"/>
    <w:rsid w:val="00116DBE"/>
    <w:rsid w:val="00117104"/>
    <w:rsid w:val="00117227"/>
    <w:rsid w:val="001172CE"/>
    <w:rsid w:val="0011742D"/>
    <w:rsid w:val="00117577"/>
    <w:rsid w:val="00117A85"/>
    <w:rsid w:val="00117A8D"/>
    <w:rsid w:val="00117B46"/>
    <w:rsid w:val="00117CE8"/>
    <w:rsid w:val="001200F6"/>
    <w:rsid w:val="00120183"/>
    <w:rsid w:val="00120358"/>
    <w:rsid w:val="00120B34"/>
    <w:rsid w:val="00120DB5"/>
    <w:rsid w:val="00120F67"/>
    <w:rsid w:val="00120FB0"/>
    <w:rsid w:val="001212A1"/>
    <w:rsid w:val="001215DA"/>
    <w:rsid w:val="001218B0"/>
    <w:rsid w:val="00121DFC"/>
    <w:rsid w:val="00122F0D"/>
    <w:rsid w:val="00122F35"/>
    <w:rsid w:val="001230E5"/>
    <w:rsid w:val="00123100"/>
    <w:rsid w:val="0012313A"/>
    <w:rsid w:val="001234D0"/>
    <w:rsid w:val="0012363C"/>
    <w:rsid w:val="00123706"/>
    <w:rsid w:val="001237F8"/>
    <w:rsid w:val="00123985"/>
    <w:rsid w:val="00123EEB"/>
    <w:rsid w:val="0012401E"/>
    <w:rsid w:val="00124379"/>
    <w:rsid w:val="00124AE3"/>
    <w:rsid w:val="00124BC5"/>
    <w:rsid w:val="00124C51"/>
    <w:rsid w:val="00124E4A"/>
    <w:rsid w:val="00124F04"/>
    <w:rsid w:val="00125248"/>
    <w:rsid w:val="001253EF"/>
    <w:rsid w:val="001255A8"/>
    <w:rsid w:val="001257A5"/>
    <w:rsid w:val="00125AC9"/>
    <w:rsid w:val="00125B1A"/>
    <w:rsid w:val="00126069"/>
    <w:rsid w:val="0012657B"/>
    <w:rsid w:val="00126804"/>
    <w:rsid w:val="001269CD"/>
    <w:rsid w:val="00126AF0"/>
    <w:rsid w:val="00126BE9"/>
    <w:rsid w:val="00126CC0"/>
    <w:rsid w:val="00126E0A"/>
    <w:rsid w:val="00126ED2"/>
    <w:rsid w:val="00127051"/>
    <w:rsid w:val="00127161"/>
    <w:rsid w:val="00127578"/>
    <w:rsid w:val="001276FF"/>
    <w:rsid w:val="00127AD8"/>
    <w:rsid w:val="00127BFD"/>
    <w:rsid w:val="00127CD3"/>
    <w:rsid w:val="00127ECB"/>
    <w:rsid w:val="00127F04"/>
    <w:rsid w:val="00127F73"/>
    <w:rsid w:val="001300FB"/>
    <w:rsid w:val="0013039F"/>
    <w:rsid w:val="00130478"/>
    <w:rsid w:val="001305D9"/>
    <w:rsid w:val="00130CB3"/>
    <w:rsid w:val="00130F39"/>
    <w:rsid w:val="00131392"/>
    <w:rsid w:val="00131894"/>
    <w:rsid w:val="001319EE"/>
    <w:rsid w:val="00131C39"/>
    <w:rsid w:val="00131F55"/>
    <w:rsid w:val="0013288A"/>
    <w:rsid w:val="001328B8"/>
    <w:rsid w:val="001328DF"/>
    <w:rsid w:val="0013296A"/>
    <w:rsid w:val="00132DA2"/>
    <w:rsid w:val="00132F00"/>
    <w:rsid w:val="00132F38"/>
    <w:rsid w:val="001332F7"/>
    <w:rsid w:val="0013369B"/>
    <w:rsid w:val="001338AC"/>
    <w:rsid w:val="001346C8"/>
    <w:rsid w:val="00134853"/>
    <w:rsid w:val="00134C6C"/>
    <w:rsid w:val="001352E8"/>
    <w:rsid w:val="001354C1"/>
    <w:rsid w:val="00135AE8"/>
    <w:rsid w:val="00135C1C"/>
    <w:rsid w:val="00135EDD"/>
    <w:rsid w:val="001364E4"/>
    <w:rsid w:val="001367E2"/>
    <w:rsid w:val="001368EE"/>
    <w:rsid w:val="00136963"/>
    <w:rsid w:val="00136AB1"/>
    <w:rsid w:val="00136D1B"/>
    <w:rsid w:val="0013733F"/>
    <w:rsid w:val="0013745A"/>
    <w:rsid w:val="0013771E"/>
    <w:rsid w:val="001378F5"/>
    <w:rsid w:val="00140054"/>
    <w:rsid w:val="00140122"/>
    <w:rsid w:val="001403E1"/>
    <w:rsid w:val="001405BE"/>
    <w:rsid w:val="001406F6"/>
    <w:rsid w:val="00140A97"/>
    <w:rsid w:val="00140E46"/>
    <w:rsid w:val="00141077"/>
    <w:rsid w:val="001410E4"/>
    <w:rsid w:val="001410FA"/>
    <w:rsid w:val="0014115F"/>
    <w:rsid w:val="00141238"/>
    <w:rsid w:val="001413AC"/>
    <w:rsid w:val="001413DB"/>
    <w:rsid w:val="00141AAE"/>
    <w:rsid w:val="00142B61"/>
    <w:rsid w:val="00142F19"/>
    <w:rsid w:val="0014317C"/>
    <w:rsid w:val="00143291"/>
    <w:rsid w:val="0014346B"/>
    <w:rsid w:val="00143638"/>
    <w:rsid w:val="00143824"/>
    <w:rsid w:val="001439ED"/>
    <w:rsid w:val="00143A41"/>
    <w:rsid w:val="00143B01"/>
    <w:rsid w:val="00143B76"/>
    <w:rsid w:val="00143D43"/>
    <w:rsid w:val="001441D3"/>
    <w:rsid w:val="001443A6"/>
    <w:rsid w:val="001443C5"/>
    <w:rsid w:val="001444DD"/>
    <w:rsid w:val="001446F9"/>
    <w:rsid w:val="0014486A"/>
    <w:rsid w:val="00145021"/>
    <w:rsid w:val="00145123"/>
    <w:rsid w:val="00145127"/>
    <w:rsid w:val="0014532F"/>
    <w:rsid w:val="001453E6"/>
    <w:rsid w:val="00145730"/>
    <w:rsid w:val="001459F9"/>
    <w:rsid w:val="00145A5E"/>
    <w:rsid w:val="00145BFC"/>
    <w:rsid w:val="00145EB4"/>
    <w:rsid w:val="0014604D"/>
    <w:rsid w:val="001461E9"/>
    <w:rsid w:val="00146613"/>
    <w:rsid w:val="0014676C"/>
    <w:rsid w:val="00146A31"/>
    <w:rsid w:val="00146B00"/>
    <w:rsid w:val="00146B6A"/>
    <w:rsid w:val="00146DE8"/>
    <w:rsid w:val="001470B3"/>
    <w:rsid w:val="001470C2"/>
    <w:rsid w:val="001478AC"/>
    <w:rsid w:val="001479E0"/>
    <w:rsid w:val="00147FF3"/>
    <w:rsid w:val="0015012B"/>
    <w:rsid w:val="001505DA"/>
    <w:rsid w:val="00150616"/>
    <w:rsid w:val="001506BF"/>
    <w:rsid w:val="00150AC0"/>
    <w:rsid w:val="00150C8B"/>
    <w:rsid w:val="001511CD"/>
    <w:rsid w:val="00151241"/>
    <w:rsid w:val="0015134D"/>
    <w:rsid w:val="00151605"/>
    <w:rsid w:val="001516A0"/>
    <w:rsid w:val="00151889"/>
    <w:rsid w:val="001519F5"/>
    <w:rsid w:val="00151F45"/>
    <w:rsid w:val="001520DA"/>
    <w:rsid w:val="001525DE"/>
    <w:rsid w:val="001525FF"/>
    <w:rsid w:val="0015279B"/>
    <w:rsid w:val="00152898"/>
    <w:rsid w:val="00152D17"/>
    <w:rsid w:val="00152F08"/>
    <w:rsid w:val="0015331C"/>
    <w:rsid w:val="0015370B"/>
    <w:rsid w:val="00153A4F"/>
    <w:rsid w:val="00153B29"/>
    <w:rsid w:val="00153D81"/>
    <w:rsid w:val="00153F21"/>
    <w:rsid w:val="00154099"/>
    <w:rsid w:val="00154669"/>
    <w:rsid w:val="001546AF"/>
    <w:rsid w:val="0015491C"/>
    <w:rsid w:val="0015493A"/>
    <w:rsid w:val="00154A66"/>
    <w:rsid w:val="00154A6A"/>
    <w:rsid w:val="00154FA4"/>
    <w:rsid w:val="0015524F"/>
    <w:rsid w:val="00155485"/>
    <w:rsid w:val="00155AE4"/>
    <w:rsid w:val="00155B16"/>
    <w:rsid w:val="00155C00"/>
    <w:rsid w:val="00155E32"/>
    <w:rsid w:val="0015619D"/>
    <w:rsid w:val="001562BD"/>
    <w:rsid w:val="001567C6"/>
    <w:rsid w:val="00156AB1"/>
    <w:rsid w:val="00156BAD"/>
    <w:rsid w:val="00156F05"/>
    <w:rsid w:val="00156FCE"/>
    <w:rsid w:val="0015720A"/>
    <w:rsid w:val="00157247"/>
    <w:rsid w:val="001572F5"/>
    <w:rsid w:val="0015730D"/>
    <w:rsid w:val="0015749C"/>
    <w:rsid w:val="0015755F"/>
    <w:rsid w:val="00157C37"/>
    <w:rsid w:val="00157F16"/>
    <w:rsid w:val="0016028A"/>
    <w:rsid w:val="00160406"/>
    <w:rsid w:val="001605F7"/>
    <w:rsid w:val="00160BDE"/>
    <w:rsid w:val="00160D32"/>
    <w:rsid w:val="0016108C"/>
    <w:rsid w:val="0016132A"/>
    <w:rsid w:val="001615C7"/>
    <w:rsid w:val="0016172C"/>
    <w:rsid w:val="0016188E"/>
    <w:rsid w:val="00162188"/>
    <w:rsid w:val="001621B1"/>
    <w:rsid w:val="001625FC"/>
    <w:rsid w:val="0016274A"/>
    <w:rsid w:val="00162BE1"/>
    <w:rsid w:val="00162CC7"/>
    <w:rsid w:val="00163B34"/>
    <w:rsid w:val="00163CBB"/>
    <w:rsid w:val="00164145"/>
    <w:rsid w:val="00164298"/>
    <w:rsid w:val="001643D9"/>
    <w:rsid w:val="001647C6"/>
    <w:rsid w:val="00164B0F"/>
    <w:rsid w:val="00164EAD"/>
    <w:rsid w:val="0016526C"/>
    <w:rsid w:val="0016567B"/>
    <w:rsid w:val="001657C9"/>
    <w:rsid w:val="00165854"/>
    <w:rsid w:val="00165B88"/>
    <w:rsid w:val="00165CF5"/>
    <w:rsid w:val="001663DF"/>
    <w:rsid w:val="0016653A"/>
    <w:rsid w:val="00166855"/>
    <w:rsid w:val="00166C52"/>
    <w:rsid w:val="00166EAC"/>
    <w:rsid w:val="00167111"/>
    <w:rsid w:val="00167280"/>
    <w:rsid w:val="001672A5"/>
    <w:rsid w:val="001676BD"/>
    <w:rsid w:val="0016790B"/>
    <w:rsid w:val="0016790F"/>
    <w:rsid w:val="0016793A"/>
    <w:rsid w:val="00167FC1"/>
    <w:rsid w:val="001700FC"/>
    <w:rsid w:val="00170262"/>
    <w:rsid w:val="00170347"/>
    <w:rsid w:val="0017069E"/>
    <w:rsid w:val="001706C7"/>
    <w:rsid w:val="00170B0F"/>
    <w:rsid w:val="00170B91"/>
    <w:rsid w:val="00170BF0"/>
    <w:rsid w:val="00170F14"/>
    <w:rsid w:val="00170F49"/>
    <w:rsid w:val="00171008"/>
    <w:rsid w:val="00171024"/>
    <w:rsid w:val="001711D2"/>
    <w:rsid w:val="001711E8"/>
    <w:rsid w:val="00171475"/>
    <w:rsid w:val="0017185A"/>
    <w:rsid w:val="00171A6C"/>
    <w:rsid w:val="00171DC7"/>
    <w:rsid w:val="0017214C"/>
    <w:rsid w:val="00172432"/>
    <w:rsid w:val="00172602"/>
    <w:rsid w:val="00172F06"/>
    <w:rsid w:val="00173079"/>
    <w:rsid w:val="001737C7"/>
    <w:rsid w:val="00173BC9"/>
    <w:rsid w:val="001744DC"/>
    <w:rsid w:val="00174785"/>
    <w:rsid w:val="001747FF"/>
    <w:rsid w:val="00174A91"/>
    <w:rsid w:val="00174AFA"/>
    <w:rsid w:val="00174BEA"/>
    <w:rsid w:val="00174CFF"/>
    <w:rsid w:val="00174E9E"/>
    <w:rsid w:val="00174EA4"/>
    <w:rsid w:val="001751EF"/>
    <w:rsid w:val="00175415"/>
    <w:rsid w:val="001755D8"/>
    <w:rsid w:val="00175AC4"/>
    <w:rsid w:val="00175B93"/>
    <w:rsid w:val="00175D1E"/>
    <w:rsid w:val="00175D39"/>
    <w:rsid w:val="0017689A"/>
    <w:rsid w:val="00176D84"/>
    <w:rsid w:val="00176EAA"/>
    <w:rsid w:val="00176F7E"/>
    <w:rsid w:val="00176FE7"/>
    <w:rsid w:val="00177766"/>
    <w:rsid w:val="00177E24"/>
    <w:rsid w:val="0018008B"/>
    <w:rsid w:val="001807A2"/>
    <w:rsid w:val="00180907"/>
    <w:rsid w:val="00180CC6"/>
    <w:rsid w:val="00180D6A"/>
    <w:rsid w:val="00180E79"/>
    <w:rsid w:val="001819D7"/>
    <w:rsid w:val="00181CA4"/>
    <w:rsid w:val="00181F54"/>
    <w:rsid w:val="00181FE5"/>
    <w:rsid w:val="00182138"/>
    <w:rsid w:val="001822B6"/>
    <w:rsid w:val="0018245A"/>
    <w:rsid w:val="00182A2C"/>
    <w:rsid w:val="00182F71"/>
    <w:rsid w:val="00183263"/>
    <w:rsid w:val="0018346C"/>
    <w:rsid w:val="001839D2"/>
    <w:rsid w:val="001839D6"/>
    <w:rsid w:val="00183DF6"/>
    <w:rsid w:val="00183F32"/>
    <w:rsid w:val="00184044"/>
    <w:rsid w:val="0018408B"/>
    <w:rsid w:val="0018444F"/>
    <w:rsid w:val="00184A3A"/>
    <w:rsid w:val="00184DE7"/>
    <w:rsid w:val="00184F9D"/>
    <w:rsid w:val="00185D43"/>
    <w:rsid w:val="00185DFB"/>
    <w:rsid w:val="00185E1F"/>
    <w:rsid w:val="001860B6"/>
    <w:rsid w:val="001862BF"/>
    <w:rsid w:val="00186365"/>
    <w:rsid w:val="00186423"/>
    <w:rsid w:val="001868A6"/>
    <w:rsid w:val="00186A03"/>
    <w:rsid w:val="0018708F"/>
    <w:rsid w:val="0018749A"/>
    <w:rsid w:val="0018795D"/>
    <w:rsid w:val="00187FD6"/>
    <w:rsid w:val="0019006F"/>
    <w:rsid w:val="0019025B"/>
    <w:rsid w:val="00190386"/>
    <w:rsid w:val="001909F2"/>
    <w:rsid w:val="001910EB"/>
    <w:rsid w:val="001911C4"/>
    <w:rsid w:val="00191A4C"/>
    <w:rsid w:val="00191B41"/>
    <w:rsid w:val="00191EA2"/>
    <w:rsid w:val="001926D2"/>
    <w:rsid w:val="00192AD5"/>
    <w:rsid w:val="00192CCA"/>
    <w:rsid w:val="00192F70"/>
    <w:rsid w:val="001939D5"/>
    <w:rsid w:val="00193B80"/>
    <w:rsid w:val="00193C92"/>
    <w:rsid w:val="00194148"/>
    <w:rsid w:val="00194624"/>
    <w:rsid w:val="00194800"/>
    <w:rsid w:val="00194D14"/>
    <w:rsid w:val="001950B8"/>
    <w:rsid w:val="0019511E"/>
    <w:rsid w:val="001952A4"/>
    <w:rsid w:val="00195323"/>
    <w:rsid w:val="00195789"/>
    <w:rsid w:val="00196018"/>
    <w:rsid w:val="001961CD"/>
    <w:rsid w:val="00196339"/>
    <w:rsid w:val="00196444"/>
    <w:rsid w:val="001965F2"/>
    <w:rsid w:val="00196895"/>
    <w:rsid w:val="00196925"/>
    <w:rsid w:val="00196CA6"/>
    <w:rsid w:val="00196E8B"/>
    <w:rsid w:val="001972EA"/>
    <w:rsid w:val="00197866"/>
    <w:rsid w:val="00197CEF"/>
    <w:rsid w:val="001A019C"/>
    <w:rsid w:val="001A0262"/>
    <w:rsid w:val="001A0320"/>
    <w:rsid w:val="001A033F"/>
    <w:rsid w:val="001A03F2"/>
    <w:rsid w:val="001A0547"/>
    <w:rsid w:val="001A09E4"/>
    <w:rsid w:val="001A0A08"/>
    <w:rsid w:val="001A16EE"/>
    <w:rsid w:val="001A170B"/>
    <w:rsid w:val="001A1A02"/>
    <w:rsid w:val="001A1DA0"/>
    <w:rsid w:val="001A1FD5"/>
    <w:rsid w:val="001A22DE"/>
    <w:rsid w:val="001A233A"/>
    <w:rsid w:val="001A2BE4"/>
    <w:rsid w:val="001A2D74"/>
    <w:rsid w:val="001A2F03"/>
    <w:rsid w:val="001A317F"/>
    <w:rsid w:val="001A32F3"/>
    <w:rsid w:val="001A3545"/>
    <w:rsid w:val="001A37B6"/>
    <w:rsid w:val="001A38B5"/>
    <w:rsid w:val="001A3B1C"/>
    <w:rsid w:val="001A4511"/>
    <w:rsid w:val="001A4656"/>
    <w:rsid w:val="001A4B89"/>
    <w:rsid w:val="001A4DE8"/>
    <w:rsid w:val="001A5306"/>
    <w:rsid w:val="001A53B5"/>
    <w:rsid w:val="001A5553"/>
    <w:rsid w:val="001A57DD"/>
    <w:rsid w:val="001A5C09"/>
    <w:rsid w:val="001A5E09"/>
    <w:rsid w:val="001A5EE3"/>
    <w:rsid w:val="001A63D7"/>
    <w:rsid w:val="001A6406"/>
    <w:rsid w:val="001A6684"/>
    <w:rsid w:val="001A6CFB"/>
    <w:rsid w:val="001A6E5A"/>
    <w:rsid w:val="001A76A7"/>
    <w:rsid w:val="001A7936"/>
    <w:rsid w:val="001A79A1"/>
    <w:rsid w:val="001A7A07"/>
    <w:rsid w:val="001A7D18"/>
    <w:rsid w:val="001A7FA1"/>
    <w:rsid w:val="001B0188"/>
    <w:rsid w:val="001B0239"/>
    <w:rsid w:val="001B058F"/>
    <w:rsid w:val="001B05C5"/>
    <w:rsid w:val="001B0907"/>
    <w:rsid w:val="001B0A19"/>
    <w:rsid w:val="001B0B0A"/>
    <w:rsid w:val="001B0C67"/>
    <w:rsid w:val="001B0CA1"/>
    <w:rsid w:val="001B170B"/>
    <w:rsid w:val="001B1890"/>
    <w:rsid w:val="001B1BF6"/>
    <w:rsid w:val="001B1D69"/>
    <w:rsid w:val="001B1E45"/>
    <w:rsid w:val="001B1FAC"/>
    <w:rsid w:val="001B2643"/>
    <w:rsid w:val="001B27B6"/>
    <w:rsid w:val="001B2AC7"/>
    <w:rsid w:val="001B2B60"/>
    <w:rsid w:val="001B314D"/>
    <w:rsid w:val="001B3441"/>
    <w:rsid w:val="001B3452"/>
    <w:rsid w:val="001B34C4"/>
    <w:rsid w:val="001B3FE5"/>
    <w:rsid w:val="001B4198"/>
    <w:rsid w:val="001B43CF"/>
    <w:rsid w:val="001B43E3"/>
    <w:rsid w:val="001B472F"/>
    <w:rsid w:val="001B4755"/>
    <w:rsid w:val="001B477F"/>
    <w:rsid w:val="001B540B"/>
    <w:rsid w:val="001B54A2"/>
    <w:rsid w:val="001B54EF"/>
    <w:rsid w:val="001B55CB"/>
    <w:rsid w:val="001B5778"/>
    <w:rsid w:val="001B5818"/>
    <w:rsid w:val="001B5AAF"/>
    <w:rsid w:val="001B5BEA"/>
    <w:rsid w:val="001B5F33"/>
    <w:rsid w:val="001B61F8"/>
    <w:rsid w:val="001B6B95"/>
    <w:rsid w:val="001B72B6"/>
    <w:rsid w:val="001B7587"/>
    <w:rsid w:val="001B75E5"/>
    <w:rsid w:val="001B765E"/>
    <w:rsid w:val="001B7941"/>
    <w:rsid w:val="001B7988"/>
    <w:rsid w:val="001B79E3"/>
    <w:rsid w:val="001B7A2F"/>
    <w:rsid w:val="001B7B70"/>
    <w:rsid w:val="001B7F40"/>
    <w:rsid w:val="001B7FA3"/>
    <w:rsid w:val="001C047B"/>
    <w:rsid w:val="001C04AE"/>
    <w:rsid w:val="001C0640"/>
    <w:rsid w:val="001C0B27"/>
    <w:rsid w:val="001C111A"/>
    <w:rsid w:val="001C197E"/>
    <w:rsid w:val="001C19E8"/>
    <w:rsid w:val="001C1B63"/>
    <w:rsid w:val="001C20FB"/>
    <w:rsid w:val="001C2B0C"/>
    <w:rsid w:val="001C2BC8"/>
    <w:rsid w:val="001C2C8F"/>
    <w:rsid w:val="001C32A1"/>
    <w:rsid w:val="001C352E"/>
    <w:rsid w:val="001C36AE"/>
    <w:rsid w:val="001C4024"/>
    <w:rsid w:val="001C4120"/>
    <w:rsid w:val="001C42B3"/>
    <w:rsid w:val="001C42DB"/>
    <w:rsid w:val="001C44D3"/>
    <w:rsid w:val="001C4694"/>
    <w:rsid w:val="001C47E9"/>
    <w:rsid w:val="001C4C3F"/>
    <w:rsid w:val="001C4C52"/>
    <w:rsid w:val="001C4DA1"/>
    <w:rsid w:val="001C4E03"/>
    <w:rsid w:val="001C4EC9"/>
    <w:rsid w:val="001C51F7"/>
    <w:rsid w:val="001C531D"/>
    <w:rsid w:val="001C55CB"/>
    <w:rsid w:val="001C5692"/>
    <w:rsid w:val="001C6044"/>
    <w:rsid w:val="001C6332"/>
    <w:rsid w:val="001C65F1"/>
    <w:rsid w:val="001C6CF1"/>
    <w:rsid w:val="001C6ED7"/>
    <w:rsid w:val="001C6F24"/>
    <w:rsid w:val="001C7005"/>
    <w:rsid w:val="001C7117"/>
    <w:rsid w:val="001C7786"/>
    <w:rsid w:val="001C77D3"/>
    <w:rsid w:val="001C7D10"/>
    <w:rsid w:val="001C7DA1"/>
    <w:rsid w:val="001C7FA7"/>
    <w:rsid w:val="001D0034"/>
    <w:rsid w:val="001D0353"/>
    <w:rsid w:val="001D047B"/>
    <w:rsid w:val="001D0716"/>
    <w:rsid w:val="001D0798"/>
    <w:rsid w:val="001D07C3"/>
    <w:rsid w:val="001D0C5F"/>
    <w:rsid w:val="001D0CD3"/>
    <w:rsid w:val="001D0DBB"/>
    <w:rsid w:val="001D1430"/>
    <w:rsid w:val="001D15DE"/>
    <w:rsid w:val="001D1842"/>
    <w:rsid w:val="001D18A0"/>
    <w:rsid w:val="001D19F6"/>
    <w:rsid w:val="001D1AF0"/>
    <w:rsid w:val="001D1D43"/>
    <w:rsid w:val="001D1EFB"/>
    <w:rsid w:val="001D20E4"/>
    <w:rsid w:val="001D21F8"/>
    <w:rsid w:val="001D2436"/>
    <w:rsid w:val="001D2A6C"/>
    <w:rsid w:val="001D31E3"/>
    <w:rsid w:val="001D344C"/>
    <w:rsid w:val="001D34A5"/>
    <w:rsid w:val="001D34E2"/>
    <w:rsid w:val="001D35A9"/>
    <w:rsid w:val="001D4086"/>
    <w:rsid w:val="001D4189"/>
    <w:rsid w:val="001D4329"/>
    <w:rsid w:val="001D4340"/>
    <w:rsid w:val="001D43C0"/>
    <w:rsid w:val="001D4567"/>
    <w:rsid w:val="001D45EE"/>
    <w:rsid w:val="001D48CC"/>
    <w:rsid w:val="001D4E1D"/>
    <w:rsid w:val="001D5256"/>
    <w:rsid w:val="001D5AFD"/>
    <w:rsid w:val="001D5C6F"/>
    <w:rsid w:val="001D6550"/>
    <w:rsid w:val="001D65AF"/>
    <w:rsid w:val="001D66DB"/>
    <w:rsid w:val="001D67D7"/>
    <w:rsid w:val="001D696A"/>
    <w:rsid w:val="001D6C4B"/>
    <w:rsid w:val="001D6E64"/>
    <w:rsid w:val="001D74C0"/>
    <w:rsid w:val="001D770C"/>
    <w:rsid w:val="001D771B"/>
    <w:rsid w:val="001D7A89"/>
    <w:rsid w:val="001D7D60"/>
    <w:rsid w:val="001D7FE9"/>
    <w:rsid w:val="001E042D"/>
    <w:rsid w:val="001E079D"/>
    <w:rsid w:val="001E0D30"/>
    <w:rsid w:val="001E0F7A"/>
    <w:rsid w:val="001E124A"/>
    <w:rsid w:val="001E1B2D"/>
    <w:rsid w:val="001E1BFF"/>
    <w:rsid w:val="001E1CFB"/>
    <w:rsid w:val="001E1F84"/>
    <w:rsid w:val="001E22B2"/>
    <w:rsid w:val="001E2403"/>
    <w:rsid w:val="001E263E"/>
    <w:rsid w:val="001E2A9A"/>
    <w:rsid w:val="001E30A3"/>
    <w:rsid w:val="001E3189"/>
    <w:rsid w:val="001E3424"/>
    <w:rsid w:val="001E3B2A"/>
    <w:rsid w:val="001E3EDC"/>
    <w:rsid w:val="001E402D"/>
    <w:rsid w:val="001E42B1"/>
    <w:rsid w:val="001E4777"/>
    <w:rsid w:val="001E4B4B"/>
    <w:rsid w:val="001E4C94"/>
    <w:rsid w:val="001E4E09"/>
    <w:rsid w:val="001E4E51"/>
    <w:rsid w:val="001E4EAA"/>
    <w:rsid w:val="001E4FF2"/>
    <w:rsid w:val="001E5B1E"/>
    <w:rsid w:val="001E5BB6"/>
    <w:rsid w:val="001E61CF"/>
    <w:rsid w:val="001E6526"/>
    <w:rsid w:val="001E65BD"/>
    <w:rsid w:val="001E6699"/>
    <w:rsid w:val="001E6F2B"/>
    <w:rsid w:val="001E6FAE"/>
    <w:rsid w:val="001E7012"/>
    <w:rsid w:val="001E70C9"/>
    <w:rsid w:val="001E7808"/>
    <w:rsid w:val="001E7885"/>
    <w:rsid w:val="001E79E9"/>
    <w:rsid w:val="001E7AF4"/>
    <w:rsid w:val="001E7C19"/>
    <w:rsid w:val="001E7E97"/>
    <w:rsid w:val="001E7F86"/>
    <w:rsid w:val="001F028F"/>
    <w:rsid w:val="001F0603"/>
    <w:rsid w:val="001F07D6"/>
    <w:rsid w:val="001F08D5"/>
    <w:rsid w:val="001F0E01"/>
    <w:rsid w:val="001F11D3"/>
    <w:rsid w:val="001F1592"/>
    <w:rsid w:val="001F16DF"/>
    <w:rsid w:val="001F197B"/>
    <w:rsid w:val="001F1C8B"/>
    <w:rsid w:val="001F1EE8"/>
    <w:rsid w:val="001F21FB"/>
    <w:rsid w:val="001F274A"/>
    <w:rsid w:val="001F278E"/>
    <w:rsid w:val="001F2B7D"/>
    <w:rsid w:val="001F3367"/>
    <w:rsid w:val="001F35AC"/>
    <w:rsid w:val="001F36C2"/>
    <w:rsid w:val="001F38C0"/>
    <w:rsid w:val="001F3E9A"/>
    <w:rsid w:val="001F3F18"/>
    <w:rsid w:val="001F43E0"/>
    <w:rsid w:val="001F4AA8"/>
    <w:rsid w:val="001F4F7F"/>
    <w:rsid w:val="001F5226"/>
    <w:rsid w:val="001F562A"/>
    <w:rsid w:val="001F5FFC"/>
    <w:rsid w:val="001F6AFD"/>
    <w:rsid w:val="001F6D1F"/>
    <w:rsid w:val="001F6E94"/>
    <w:rsid w:val="001F6F32"/>
    <w:rsid w:val="001F7201"/>
    <w:rsid w:val="001F7376"/>
    <w:rsid w:val="001F7540"/>
    <w:rsid w:val="001F766E"/>
    <w:rsid w:val="001F7798"/>
    <w:rsid w:val="001F7D15"/>
    <w:rsid w:val="001F7EEE"/>
    <w:rsid w:val="00200054"/>
    <w:rsid w:val="0020020D"/>
    <w:rsid w:val="0020031A"/>
    <w:rsid w:val="0020063B"/>
    <w:rsid w:val="002007C9"/>
    <w:rsid w:val="0020096D"/>
    <w:rsid w:val="00201517"/>
    <w:rsid w:val="0020190E"/>
    <w:rsid w:val="00201EC8"/>
    <w:rsid w:val="00202374"/>
    <w:rsid w:val="0020241B"/>
    <w:rsid w:val="0020248F"/>
    <w:rsid w:val="0020287D"/>
    <w:rsid w:val="00202915"/>
    <w:rsid w:val="00202C45"/>
    <w:rsid w:val="00202F01"/>
    <w:rsid w:val="002036CB"/>
    <w:rsid w:val="002038D3"/>
    <w:rsid w:val="00204169"/>
    <w:rsid w:val="00204444"/>
    <w:rsid w:val="0020462C"/>
    <w:rsid w:val="00204793"/>
    <w:rsid w:val="002048A8"/>
    <w:rsid w:val="0020490C"/>
    <w:rsid w:val="00204BFC"/>
    <w:rsid w:val="0020518F"/>
    <w:rsid w:val="00205341"/>
    <w:rsid w:val="002053A0"/>
    <w:rsid w:val="00205677"/>
    <w:rsid w:val="00205A32"/>
    <w:rsid w:val="00205A71"/>
    <w:rsid w:val="00205D47"/>
    <w:rsid w:val="00205E3A"/>
    <w:rsid w:val="002060DA"/>
    <w:rsid w:val="002064D4"/>
    <w:rsid w:val="00206576"/>
    <w:rsid w:val="00206847"/>
    <w:rsid w:val="0020698C"/>
    <w:rsid w:val="00206A28"/>
    <w:rsid w:val="00206A6B"/>
    <w:rsid w:val="00206B46"/>
    <w:rsid w:val="00206BF8"/>
    <w:rsid w:val="00206ED9"/>
    <w:rsid w:val="00207327"/>
    <w:rsid w:val="00207514"/>
    <w:rsid w:val="00207A7F"/>
    <w:rsid w:val="00207E42"/>
    <w:rsid w:val="002103F0"/>
    <w:rsid w:val="0021048F"/>
    <w:rsid w:val="002108F4"/>
    <w:rsid w:val="00210C4E"/>
    <w:rsid w:val="00210E5E"/>
    <w:rsid w:val="002110B0"/>
    <w:rsid w:val="002111E7"/>
    <w:rsid w:val="00211280"/>
    <w:rsid w:val="00211AD4"/>
    <w:rsid w:val="00211D49"/>
    <w:rsid w:val="00211DB7"/>
    <w:rsid w:val="00211E3A"/>
    <w:rsid w:val="00211EB5"/>
    <w:rsid w:val="00212280"/>
    <w:rsid w:val="002123F1"/>
    <w:rsid w:val="002126F3"/>
    <w:rsid w:val="00212715"/>
    <w:rsid w:val="00212BCA"/>
    <w:rsid w:val="00213164"/>
    <w:rsid w:val="00213498"/>
    <w:rsid w:val="002134E9"/>
    <w:rsid w:val="0021399D"/>
    <w:rsid w:val="00213CC4"/>
    <w:rsid w:val="00213E82"/>
    <w:rsid w:val="00213F86"/>
    <w:rsid w:val="002140AE"/>
    <w:rsid w:val="0021419A"/>
    <w:rsid w:val="00214337"/>
    <w:rsid w:val="0021442E"/>
    <w:rsid w:val="002144C6"/>
    <w:rsid w:val="002145C7"/>
    <w:rsid w:val="0021493C"/>
    <w:rsid w:val="00214B39"/>
    <w:rsid w:val="00214B83"/>
    <w:rsid w:val="002150CE"/>
    <w:rsid w:val="0021520B"/>
    <w:rsid w:val="0021529B"/>
    <w:rsid w:val="00215A4B"/>
    <w:rsid w:val="00215DC0"/>
    <w:rsid w:val="00215E65"/>
    <w:rsid w:val="002167C5"/>
    <w:rsid w:val="0021682A"/>
    <w:rsid w:val="00216CAD"/>
    <w:rsid w:val="00216E8C"/>
    <w:rsid w:val="0021701C"/>
    <w:rsid w:val="00217296"/>
    <w:rsid w:val="00217376"/>
    <w:rsid w:val="002177E8"/>
    <w:rsid w:val="002179B8"/>
    <w:rsid w:val="00217DE0"/>
    <w:rsid w:val="00217E08"/>
    <w:rsid w:val="00217E0B"/>
    <w:rsid w:val="00220042"/>
    <w:rsid w:val="00220159"/>
    <w:rsid w:val="002201BE"/>
    <w:rsid w:val="002202D6"/>
    <w:rsid w:val="00220513"/>
    <w:rsid w:val="002208EE"/>
    <w:rsid w:val="00220CC7"/>
    <w:rsid w:val="002210C2"/>
    <w:rsid w:val="0022148F"/>
    <w:rsid w:val="00221569"/>
    <w:rsid w:val="002216B4"/>
    <w:rsid w:val="00221B75"/>
    <w:rsid w:val="00221FA9"/>
    <w:rsid w:val="002220E9"/>
    <w:rsid w:val="00222148"/>
    <w:rsid w:val="002225A1"/>
    <w:rsid w:val="002227C1"/>
    <w:rsid w:val="0022282B"/>
    <w:rsid w:val="00222F0B"/>
    <w:rsid w:val="00223008"/>
    <w:rsid w:val="00223085"/>
    <w:rsid w:val="0022338E"/>
    <w:rsid w:val="0022369C"/>
    <w:rsid w:val="00223728"/>
    <w:rsid w:val="00223798"/>
    <w:rsid w:val="00223FD9"/>
    <w:rsid w:val="0022451C"/>
    <w:rsid w:val="002245BB"/>
    <w:rsid w:val="002246C3"/>
    <w:rsid w:val="00224A7F"/>
    <w:rsid w:val="00224C4C"/>
    <w:rsid w:val="00224CAD"/>
    <w:rsid w:val="002251ED"/>
    <w:rsid w:val="002252B5"/>
    <w:rsid w:val="00225544"/>
    <w:rsid w:val="002255CB"/>
    <w:rsid w:val="00225695"/>
    <w:rsid w:val="00225A09"/>
    <w:rsid w:val="00225BCF"/>
    <w:rsid w:val="00225D58"/>
    <w:rsid w:val="0022649A"/>
    <w:rsid w:val="002265DD"/>
    <w:rsid w:val="00226801"/>
    <w:rsid w:val="0022691B"/>
    <w:rsid w:val="00226D47"/>
    <w:rsid w:val="00226FCD"/>
    <w:rsid w:val="002273A8"/>
    <w:rsid w:val="00227C5C"/>
    <w:rsid w:val="00230100"/>
    <w:rsid w:val="0023049B"/>
    <w:rsid w:val="00230B20"/>
    <w:rsid w:val="00230B30"/>
    <w:rsid w:val="00230EBD"/>
    <w:rsid w:val="002314BE"/>
    <w:rsid w:val="002318BE"/>
    <w:rsid w:val="00231957"/>
    <w:rsid w:val="00231B95"/>
    <w:rsid w:val="00231BAD"/>
    <w:rsid w:val="00231DC7"/>
    <w:rsid w:val="00232114"/>
    <w:rsid w:val="00232823"/>
    <w:rsid w:val="00232921"/>
    <w:rsid w:val="00233354"/>
    <w:rsid w:val="00233541"/>
    <w:rsid w:val="00233598"/>
    <w:rsid w:val="00233868"/>
    <w:rsid w:val="00233881"/>
    <w:rsid w:val="00233EB0"/>
    <w:rsid w:val="0023405C"/>
    <w:rsid w:val="002340A1"/>
    <w:rsid w:val="0023428D"/>
    <w:rsid w:val="002343CE"/>
    <w:rsid w:val="002345F3"/>
    <w:rsid w:val="0023474B"/>
    <w:rsid w:val="0023474E"/>
    <w:rsid w:val="002349EF"/>
    <w:rsid w:val="00234BE5"/>
    <w:rsid w:val="00234FF7"/>
    <w:rsid w:val="002350D6"/>
    <w:rsid w:val="002352FD"/>
    <w:rsid w:val="0023553A"/>
    <w:rsid w:val="00235670"/>
    <w:rsid w:val="002359AA"/>
    <w:rsid w:val="00235C2F"/>
    <w:rsid w:val="00235CE6"/>
    <w:rsid w:val="00235EC3"/>
    <w:rsid w:val="00236A5A"/>
    <w:rsid w:val="00236B3D"/>
    <w:rsid w:val="00236EDF"/>
    <w:rsid w:val="00236EE5"/>
    <w:rsid w:val="00236F73"/>
    <w:rsid w:val="00237308"/>
    <w:rsid w:val="002377C8"/>
    <w:rsid w:val="00237AAE"/>
    <w:rsid w:val="00237DAF"/>
    <w:rsid w:val="002404DA"/>
    <w:rsid w:val="00240AE3"/>
    <w:rsid w:val="00240C90"/>
    <w:rsid w:val="00240E6C"/>
    <w:rsid w:val="00241013"/>
    <w:rsid w:val="002415A7"/>
    <w:rsid w:val="002418BF"/>
    <w:rsid w:val="00241920"/>
    <w:rsid w:val="0024198B"/>
    <w:rsid w:val="00241CC1"/>
    <w:rsid w:val="00241CD0"/>
    <w:rsid w:val="00241EEE"/>
    <w:rsid w:val="002420C9"/>
    <w:rsid w:val="002420E4"/>
    <w:rsid w:val="002421DD"/>
    <w:rsid w:val="00242AAB"/>
    <w:rsid w:val="00242D49"/>
    <w:rsid w:val="00242D8D"/>
    <w:rsid w:val="00242ED8"/>
    <w:rsid w:val="002431A6"/>
    <w:rsid w:val="0024354D"/>
    <w:rsid w:val="00243A5E"/>
    <w:rsid w:val="00243CB3"/>
    <w:rsid w:val="00243F4B"/>
    <w:rsid w:val="00244160"/>
    <w:rsid w:val="0024431B"/>
    <w:rsid w:val="00244491"/>
    <w:rsid w:val="00244524"/>
    <w:rsid w:val="0024456B"/>
    <w:rsid w:val="00244B32"/>
    <w:rsid w:val="00244BB7"/>
    <w:rsid w:val="00245433"/>
    <w:rsid w:val="002454A3"/>
    <w:rsid w:val="00245575"/>
    <w:rsid w:val="0024586A"/>
    <w:rsid w:val="00245B57"/>
    <w:rsid w:val="00245E50"/>
    <w:rsid w:val="0024614C"/>
    <w:rsid w:val="00246271"/>
    <w:rsid w:val="0024631C"/>
    <w:rsid w:val="0024649E"/>
    <w:rsid w:val="00246FD6"/>
    <w:rsid w:val="002470BE"/>
    <w:rsid w:val="0024712A"/>
    <w:rsid w:val="002477E5"/>
    <w:rsid w:val="00247AF4"/>
    <w:rsid w:val="00247C1B"/>
    <w:rsid w:val="00247EBB"/>
    <w:rsid w:val="002504A2"/>
    <w:rsid w:val="002504D7"/>
    <w:rsid w:val="00250518"/>
    <w:rsid w:val="00250640"/>
    <w:rsid w:val="00250845"/>
    <w:rsid w:val="00250B94"/>
    <w:rsid w:val="00250BDA"/>
    <w:rsid w:val="00250BDB"/>
    <w:rsid w:val="00250C12"/>
    <w:rsid w:val="0025125C"/>
    <w:rsid w:val="002515EF"/>
    <w:rsid w:val="0025184E"/>
    <w:rsid w:val="00251ABA"/>
    <w:rsid w:val="00251BA3"/>
    <w:rsid w:val="00251C3C"/>
    <w:rsid w:val="00251E96"/>
    <w:rsid w:val="002520D7"/>
    <w:rsid w:val="0025245B"/>
    <w:rsid w:val="002528D3"/>
    <w:rsid w:val="00252CA2"/>
    <w:rsid w:val="00252D20"/>
    <w:rsid w:val="0025332C"/>
    <w:rsid w:val="00253351"/>
    <w:rsid w:val="00253534"/>
    <w:rsid w:val="00253A88"/>
    <w:rsid w:val="00253E6E"/>
    <w:rsid w:val="00253F41"/>
    <w:rsid w:val="00254156"/>
    <w:rsid w:val="002541C2"/>
    <w:rsid w:val="0025441A"/>
    <w:rsid w:val="00254696"/>
    <w:rsid w:val="0025483C"/>
    <w:rsid w:val="0025507B"/>
    <w:rsid w:val="00255303"/>
    <w:rsid w:val="002558E6"/>
    <w:rsid w:val="00255C30"/>
    <w:rsid w:val="002561E9"/>
    <w:rsid w:val="00256264"/>
    <w:rsid w:val="00256698"/>
    <w:rsid w:val="00256BAF"/>
    <w:rsid w:val="00256BC2"/>
    <w:rsid w:val="00257121"/>
    <w:rsid w:val="002576CF"/>
    <w:rsid w:val="00257750"/>
    <w:rsid w:val="002577D8"/>
    <w:rsid w:val="00257845"/>
    <w:rsid w:val="002578BE"/>
    <w:rsid w:val="00260134"/>
    <w:rsid w:val="002603F3"/>
    <w:rsid w:val="002607FB"/>
    <w:rsid w:val="00260932"/>
    <w:rsid w:val="0026118C"/>
    <w:rsid w:val="00261264"/>
    <w:rsid w:val="00261296"/>
    <w:rsid w:val="00261466"/>
    <w:rsid w:val="0026148A"/>
    <w:rsid w:val="0026163C"/>
    <w:rsid w:val="002617DF"/>
    <w:rsid w:val="00261970"/>
    <w:rsid w:val="00262001"/>
    <w:rsid w:val="002632C4"/>
    <w:rsid w:val="00263897"/>
    <w:rsid w:val="00263A53"/>
    <w:rsid w:val="00263BBC"/>
    <w:rsid w:val="00263E5E"/>
    <w:rsid w:val="00263F60"/>
    <w:rsid w:val="00263F98"/>
    <w:rsid w:val="002641EF"/>
    <w:rsid w:val="00264241"/>
    <w:rsid w:val="002643F8"/>
    <w:rsid w:val="00264437"/>
    <w:rsid w:val="00264559"/>
    <w:rsid w:val="0026481C"/>
    <w:rsid w:val="00264DF9"/>
    <w:rsid w:val="00264E2F"/>
    <w:rsid w:val="0026512D"/>
    <w:rsid w:val="002655EB"/>
    <w:rsid w:val="002655EC"/>
    <w:rsid w:val="0026570C"/>
    <w:rsid w:val="00265AC0"/>
    <w:rsid w:val="00265BA7"/>
    <w:rsid w:val="00265D80"/>
    <w:rsid w:val="00265E8D"/>
    <w:rsid w:val="00265EEE"/>
    <w:rsid w:val="002663A6"/>
    <w:rsid w:val="00266544"/>
    <w:rsid w:val="002666C8"/>
    <w:rsid w:val="00266743"/>
    <w:rsid w:val="0026683E"/>
    <w:rsid w:val="00266BE5"/>
    <w:rsid w:val="00266CDC"/>
    <w:rsid w:val="00266E12"/>
    <w:rsid w:val="002670F3"/>
    <w:rsid w:val="00267370"/>
    <w:rsid w:val="0026748A"/>
    <w:rsid w:val="00267877"/>
    <w:rsid w:val="00267FB6"/>
    <w:rsid w:val="002701BC"/>
    <w:rsid w:val="002701EA"/>
    <w:rsid w:val="00270273"/>
    <w:rsid w:val="0027049B"/>
    <w:rsid w:val="002707C8"/>
    <w:rsid w:val="00270860"/>
    <w:rsid w:val="002709A6"/>
    <w:rsid w:val="00270AF3"/>
    <w:rsid w:val="00270DDF"/>
    <w:rsid w:val="00270FED"/>
    <w:rsid w:val="002711B3"/>
    <w:rsid w:val="00271230"/>
    <w:rsid w:val="002712BA"/>
    <w:rsid w:val="0027148A"/>
    <w:rsid w:val="0027165B"/>
    <w:rsid w:val="0027179C"/>
    <w:rsid w:val="00271FD3"/>
    <w:rsid w:val="00271FFC"/>
    <w:rsid w:val="002720E4"/>
    <w:rsid w:val="0027210C"/>
    <w:rsid w:val="00272353"/>
    <w:rsid w:val="00272421"/>
    <w:rsid w:val="0027258E"/>
    <w:rsid w:val="00272844"/>
    <w:rsid w:val="00272A72"/>
    <w:rsid w:val="00272B47"/>
    <w:rsid w:val="00272F9E"/>
    <w:rsid w:val="00273150"/>
    <w:rsid w:val="0027322B"/>
    <w:rsid w:val="002732D0"/>
    <w:rsid w:val="0027357C"/>
    <w:rsid w:val="00273B00"/>
    <w:rsid w:val="00273EEC"/>
    <w:rsid w:val="002742F1"/>
    <w:rsid w:val="00274685"/>
    <w:rsid w:val="00274737"/>
    <w:rsid w:val="0027535D"/>
    <w:rsid w:val="00275543"/>
    <w:rsid w:val="00275574"/>
    <w:rsid w:val="00275D71"/>
    <w:rsid w:val="00275FBF"/>
    <w:rsid w:val="00276151"/>
    <w:rsid w:val="002761F7"/>
    <w:rsid w:val="0027631E"/>
    <w:rsid w:val="00276721"/>
    <w:rsid w:val="002767C8"/>
    <w:rsid w:val="00276B7D"/>
    <w:rsid w:val="002774D0"/>
    <w:rsid w:val="00277702"/>
    <w:rsid w:val="00277A3A"/>
    <w:rsid w:val="00277AB7"/>
    <w:rsid w:val="002800D6"/>
    <w:rsid w:val="0028030B"/>
    <w:rsid w:val="0028046F"/>
    <w:rsid w:val="0028074D"/>
    <w:rsid w:val="0028077B"/>
    <w:rsid w:val="002808A9"/>
    <w:rsid w:val="00280994"/>
    <w:rsid w:val="00280A11"/>
    <w:rsid w:val="00280A41"/>
    <w:rsid w:val="00280BC2"/>
    <w:rsid w:val="00280CF6"/>
    <w:rsid w:val="00280FB3"/>
    <w:rsid w:val="0028145D"/>
    <w:rsid w:val="00281B11"/>
    <w:rsid w:val="00281BA4"/>
    <w:rsid w:val="00281D8F"/>
    <w:rsid w:val="00281DF8"/>
    <w:rsid w:val="00282109"/>
    <w:rsid w:val="002829DF"/>
    <w:rsid w:val="00282A08"/>
    <w:rsid w:val="00282DD5"/>
    <w:rsid w:val="00282ED5"/>
    <w:rsid w:val="00283147"/>
    <w:rsid w:val="00283180"/>
    <w:rsid w:val="00283499"/>
    <w:rsid w:val="0028386D"/>
    <w:rsid w:val="00283DA3"/>
    <w:rsid w:val="00283DE0"/>
    <w:rsid w:val="00283E83"/>
    <w:rsid w:val="00283EF1"/>
    <w:rsid w:val="00284161"/>
    <w:rsid w:val="00284A5F"/>
    <w:rsid w:val="00284D8F"/>
    <w:rsid w:val="00284E14"/>
    <w:rsid w:val="0028527A"/>
    <w:rsid w:val="00285BBD"/>
    <w:rsid w:val="002863E8"/>
    <w:rsid w:val="002864CA"/>
    <w:rsid w:val="00286509"/>
    <w:rsid w:val="00286725"/>
    <w:rsid w:val="0028679A"/>
    <w:rsid w:val="00286F53"/>
    <w:rsid w:val="002872A0"/>
    <w:rsid w:val="002872EE"/>
    <w:rsid w:val="002877D6"/>
    <w:rsid w:val="00287802"/>
    <w:rsid w:val="00287AC6"/>
    <w:rsid w:val="002900EE"/>
    <w:rsid w:val="002901AC"/>
    <w:rsid w:val="0029044F"/>
    <w:rsid w:val="002904D1"/>
    <w:rsid w:val="0029056E"/>
    <w:rsid w:val="00290E40"/>
    <w:rsid w:val="002912A6"/>
    <w:rsid w:val="002913DD"/>
    <w:rsid w:val="00291603"/>
    <w:rsid w:val="00291843"/>
    <w:rsid w:val="00291B65"/>
    <w:rsid w:val="00291B6D"/>
    <w:rsid w:val="00291BDB"/>
    <w:rsid w:val="002924B8"/>
    <w:rsid w:val="002925C8"/>
    <w:rsid w:val="00292806"/>
    <w:rsid w:val="0029281B"/>
    <w:rsid w:val="00292D7D"/>
    <w:rsid w:val="00292E0B"/>
    <w:rsid w:val="00293030"/>
    <w:rsid w:val="002930CC"/>
    <w:rsid w:val="00293119"/>
    <w:rsid w:val="00293595"/>
    <w:rsid w:val="002936DB"/>
    <w:rsid w:val="002937E7"/>
    <w:rsid w:val="00293833"/>
    <w:rsid w:val="00293A33"/>
    <w:rsid w:val="00293B11"/>
    <w:rsid w:val="00293D7C"/>
    <w:rsid w:val="0029400C"/>
    <w:rsid w:val="00294C71"/>
    <w:rsid w:val="00294E70"/>
    <w:rsid w:val="00295079"/>
    <w:rsid w:val="002951B9"/>
    <w:rsid w:val="00295277"/>
    <w:rsid w:val="0029544B"/>
    <w:rsid w:val="00295633"/>
    <w:rsid w:val="0029580D"/>
    <w:rsid w:val="00295AB0"/>
    <w:rsid w:val="00295D09"/>
    <w:rsid w:val="00295D7F"/>
    <w:rsid w:val="00295E19"/>
    <w:rsid w:val="00295F09"/>
    <w:rsid w:val="002965E5"/>
    <w:rsid w:val="0029688B"/>
    <w:rsid w:val="00296B6F"/>
    <w:rsid w:val="0029743A"/>
    <w:rsid w:val="00297FA5"/>
    <w:rsid w:val="002A01D2"/>
    <w:rsid w:val="002A02C3"/>
    <w:rsid w:val="002A0420"/>
    <w:rsid w:val="002A0536"/>
    <w:rsid w:val="002A065F"/>
    <w:rsid w:val="002A071A"/>
    <w:rsid w:val="002A0846"/>
    <w:rsid w:val="002A0B99"/>
    <w:rsid w:val="002A1001"/>
    <w:rsid w:val="002A2B54"/>
    <w:rsid w:val="002A2EC1"/>
    <w:rsid w:val="002A3445"/>
    <w:rsid w:val="002A388E"/>
    <w:rsid w:val="002A4203"/>
    <w:rsid w:val="002A4299"/>
    <w:rsid w:val="002A4675"/>
    <w:rsid w:val="002A46D1"/>
    <w:rsid w:val="002A4A50"/>
    <w:rsid w:val="002A4AB5"/>
    <w:rsid w:val="002A4BCE"/>
    <w:rsid w:val="002A4E90"/>
    <w:rsid w:val="002A53BE"/>
    <w:rsid w:val="002A547D"/>
    <w:rsid w:val="002A56E5"/>
    <w:rsid w:val="002A5A2D"/>
    <w:rsid w:val="002A5A5D"/>
    <w:rsid w:val="002A5D94"/>
    <w:rsid w:val="002A5F6C"/>
    <w:rsid w:val="002A63B5"/>
    <w:rsid w:val="002A6403"/>
    <w:rsid w:val="002A655F"/>
    <w:rsid w:val="002A6725"/>
    <w:rsid w:val="002A67F2"/>
    <w:rsid w:val="002A68B9"/>
    <w:rsid w:val="002A731A"/>
    <w:rsid w:val="002A7488"/>
    <w:rsid w:val="002A773B"/>
    <w:rsid w:val="002A78CA"/>
    <w:rsid w:val="002A7B55"/>
    <w:rsid w:val="002B038B"/>
    <w:rsid w:val="002B048B"/>
    <w:rsid w:val="002B0631"/>
    <w:rsid w:val="002B09D2"/>
    <w:rsid w:val="002B09E9"/>
    <w:rsid w:val="002B0E14"/>
    <w:rsid w:val="002B106E"/>
    <w:rsid w:val="002B1117"/>
    <w:rsid w:val="002B1311"/>
    <w:rsid w:val="002B14A7"/>
    <w:rsid w:val="002B1F31"/>
    <w:rsid w:val="002B1F52"/>
    <w:rsid w:val="002B20A8"/>
    <w:rsid w:val="002B2442"/>
    <w:rsid w:val="002B2694"/>
    <w:rsid w:val="002B29EF"/>
    <w:rsid w:val="002B315C"/>
    <w:rsid w:val="002B3541"/>
    <w:rsid w:val="002B38CC"/>
    <w:rsid w:val="002B3EB5"/>
    <w:rsid w:val="002B4074"/>
    <w:rsid w:val="002B4773"/>
    <w:rsid w:val="002B48F3"/>
    <w:rsid w:val="002B4BEB"/>
    <w:rsid w:val="002B4C7E"/>
    <w:rsid w:val="002B4EF8"/>
    <w:rsid w:val="002B4F13"/>
    <w:rsid w:val="002B4F2E"/>
    <w:rsid w:val="002B5470"/>
    <w:rsid w:val="002B5656"/>
    <w:rsid w:val="002B5683"/>
    <w:rsid w:val="002B57B3"/>
    <w:rsid w:val="002B592B"/>
    <w:rsid w:val="002B5CCF"/>
    <w:rsid w:val="002B5F6C"/>
    <w:rsid w:val="002B5FEE"/>
    <w:rsid w:val="002B60B4"/>
    <w:rsid w:val="002B6375"/>
    <w:rsid w:val="002B63D6"/>
    <w:rsid w:val="002B64D3"/>
    <w:rsid w:val="002B6601"/>
    <w:rsid w:val="002B6828"/>
    <w:rsid w:val="002B6B66"/>
    <w:rsid w:val="002B6C0C"/>
    <w:rsid w:val="002B7079"/>
    <w:rsid w:val="002B71F7"/>
    <w:rsid w:val="002B72CB"/>
    <w:rsid w:val="002B75E3"/>
    <w:rsid w:val="002B76FD"/>
    <w:rsid w:val="002B7D42"/>
    <w:rsid w:val="002B7F27"/>
    <w:rsid w:val="002C048C"/>
    <w:rsid w:val="002C06F1"/>
    <w:rsid w:val="002C0C65"/>
    <w:rsid w:val="002C0DE8"/>
    <w:rsid w:val="002C0F3D"/>
    <w:rsid w:val="002C10CF"/>
    <w:rsid w:val="002C188F"/>
    <w:rsid w:val="002C19E7"/>
    <w:rsid w:val="002C1E82"/>
    <w:rsid w:val="002C1E8D"/>
    <w:rsid w:val="002C1EE8"/>
    <w:rsid w:val="002C1FDE"/>
    <w:rsid w:val="002C2665"/>
    <w:rsid w:val="002C2AC0"/>
    <w:rsid w:val="002C2B12"/>
    <w:rsid w:val="002C2C1C"/>
    <w:rsid w:val="002C2C6B"/>
    <w:rsid w:val="002C2D69"/>
    <w:rsid w:val="002C2DC7"/>
    <w:rsid w:val="002C2E84"/>
    <w:rsid w:val="002C31A0"/>
    <w:rsid w:val="002C3B40"/>
    <w:rsid w:val="002C3B4B"/>
    <w:rsid w:val="002C3E02"/>
    <w:rsid w:val="002C3FDF"/>
    <w:rsid w:val="002C40CE"/>
    <w:rsid w:val="002C414C"/>
    <w:rsid w:val="002C4838"/>
    <w:rsid w:val="002C48C8"/>
    <w:rsid w:val="002C4BBA"/>
    <w:rsid w:val="002C5792"/>
    <w:rsid w:val="002C5B06"/>
    <w:rsid w:val="002C5BDF"/>
    <w:rsid w:val="002C6725"/>
    <w:rsid w:val="002C6763"/>
    <w:rsid w:val="002C699E"/>
    <w:rsid w:val="002C6ACF"/>
    <w:rsid w:val="002C6E5B"/>
    <w:rsid w:val="002C712F"/>
    <w:rsid w:val="002C71F9"/>
    <w:rsid w:val="002C7465"/>
    <w:rsid w:val="002C7AAC"/>
    <w:rsid w:val="002C7C03"/>
    <w:rsid w:val="002C7DDB"/>
    <w:rsid w:val="002C7FF4"/>
    <w:rsid w:val="002D005B"/>
    <w:rsid w:val="002D023A"/>
    <w:rsid w:val="002D03AA"/>
    <w:rsid w:val="002D08F3"/>
    <w:rsid w:val="002D0A05"/>
    <w:rsid w:val="002D115C"/>
    <w:rsid w:val="002D117D"/>
    <w:rsid w:val="002D1236"/>
    <w:rsid w:val="002D127D"/>
    <w:rsid w:val="002D14CE"/>
    <w:rsid w:val="002D163A"/>
    <w:rsid w:val="002D1AA2"/>
    <w:rsid w:val="002D1C39"/>
    <w:rsid w:val="002D1C5B"/>
    <w:rsid w:val="002D1D2C"/>
    <w:rsid w:val="002D1ED6"/>
    <w:rsid w:val="002D2077"/>
    <w:rsid w:val="002D22AB"/>
    <w:rsid w:val="002D25D8"/>
    <w:rsid w:val="002D29E2"/>
    <w:rsid w:val="002D2A22"/>
    <w:rsid w:val="002D2E7D"/>
    <w:rsid w:val="002D319E"/>
    <w:rsid w:val="002D328D"/>
    <w:rsid w:val="002D329F"/>
    <w:rsid w:val="002D3C8B"/>
    <w:rsid w:val="002D3F37"/>
    <w:rsid w:val="002D4029"/>
    <w:rsid w:val="002D4555"/>
    <w:rsid w:val="002D45A0"/>
    <w:rsid w:val="002D46B9"/>
    <w:rsid w:val="002D5165"/>
    <w:rsid w:val="002D52F0"/>
    <w:rsid w:val="002D52F2"/>
    <w:rsid w:val="002D53A9"/>
    <w:rsid w:val="002D54DC"/>
    <w:rsid w:val="002D566B"/>
    <w:rsid w:val="002D589F"/>
    <w:rsid w:val="002D590A"/>
    <w:rsid w:val="002D5915"/>
    <w:rsid w:val="002D5AC7"/>
    <w:rsid w:val="002D5BDF"/>
    <w:rsid w:val="002D5CD4"/>
    <w:rsid w:val="002D5CD5"/>
    <w:rsid w:val="002D5F31"/>
    <w:rsid w:val="002D612B"/>
    <w:rsid w:val="002D61A5"/>
    <w:rsid w:val="002D61B6"/>
    <w:rsid w:val="002D61CE"/>
    <w:rsid w:val="002D62A2"/>
    <w:rsid w:val="002D668B"/>
    <w:rsid w:val="002D6A77"/>
    <w:rsid w:val="002D6B12"/>
    <w:rsid w:val="002D741A"/>
    <w:rsid w:val="002D773E"/>
    <w:rsid w:val="002D79C8"/>
    <w:rsid w:val="002D7B37"/>
    <w:rsid w:val="002D7DA0"/>
    <w:rsid w:val="002D7FED"/>
    <w:rsid w:val="002E018E"/>
    <w:rsid w:val="002E06E7"/>
    <w:rsid w:val="002E07FD"/>
    <w:rsid w:val="002E1016"/>
    <w:rsid w:val="002E1945"/>
    <w:rsid w:val="002E194C"/>
    <w:rsid w:val="002E1CE5"/>
    <w:rsid w:val="002E2138"/>
    <w:rsid w:val="002E2650"/>
    <w:rsid w:val="002E26B8"/>
    <w:rsid w:val="002E2DE0"/>
    <w:rsid w:val="002E308D"/>
    <w:rsid w:val="002E3143"/>
    <w:rsid w:val="002E3528"/>
    <w:rsid w:val="002E379D"/>
    <w:rsid w:val="002E390C"/>
    <w:rsid w:val="002E3BA6"/>
    <w:rsid w:val="002E43C9"/>
    <w:rsid w:val="002E4744"/>
    <w:rsid w:val="002E4859"/>
    <w:rsid w:val="002E48C4"/>
    <w:rsid w:val="002E4997"/>
    <w:rsid w:val="002E49A8"/>
    <w:rsid w:val="002E4A04"/>
    <w:rsid w:val="002E50BB"/>
    <w:rsid w:val="002E5144"/>
    <w:rsid w:val="002E546C"/>
    <w:rsid w:val="002E5793"/>
    <w:rsid w:val="002E5EAC"/>
    <w:rsid w:val="002E6853"/>
    <w:rsid w:val="002E6D34"/>
    <w:rsid w:val="002E6F66"/>
    <w:rsid w:val="002E76F0"/>
    <w:rsid w:val="002E776B"/>
    <w:rsid w:val="002E7846"/>
    <w:rsid w:val="002F0004"/>
    <w:rsid w:val="002F04BB"/>
    <w:rsid w:val="002F063A"/>
    <w:rsid w:val="002F091E"/>
    <w:rsid w:val="002F0A43"/>
    <w:rsid w:val="002F100B"/>
    <w:rsid w:val="002F126C"/>
    <w:rsid w:val="002F12D9"/>
    <w:rsid w:val="002F1774"/>
    <w:rsid w:val="002F1CFE"/>
    <w:rsid w:val="002F1EF7"/>
    <w:rsid w:val="002F1FE8"/>
    <w:rsid w:val="002F209F"/>
    <w:rsid w:val="002F21FB"/>
    <w:rsid w:val="002F23EE"/>
    <w:rsid w:val="002F261B"/>
    <w:rsid w:val="002F2740"/>
    <w:rsid w:val="002F289A"/>
    <w:rsid w:val="002F29DB"/>
    <w:rsid w:val="002F316F"/>
    <w:rsid w:val="002F34C2"/>
    <w:rsid w:val="002F3543"/>
    <w:rsid w:val="002F37C4"/>
    <w:rsid w:val="002F3831"/>
    <w:rsid w:val="002F39EA"/>
    <w:rsid w:val="002F3A6E"/>
    <w:rsid w:val="002F3C71"/>
    <w:rsid w:val="002F3CA5"/>
    <w:rsid w:val="002F3CFF"/>
    <w:rsid w:val="002F4122"/>
    <w:rsid w:val="002F471E"/>
    <w:rsid w:val="002F4B06"/>
    <w:rsid w:val="002F4BF9"/>
    <w:rsid w:val="002F50F3"/>
    <w:rsid w:val="002F5309"/>
    <w:rsid w:val="002F54A1"/>
    <w:rsid w:val="002F55BF"/>
    <w:rsid w:val="002F5DAA"/>
    <w:rsid w:val="002F5EE3"/>
    <w:rsid w:val="002F6896"/>
    <w:rsid w:val="002F68DB"/>
    <w:rsid w:val="002F6BD6"/>
    <w:rsid w:val="002F6F49"/>
    <w:rsid w:val="002F7123"/>
    <w:rsid w:val="002F7576"/>
    <w:rsid w:val="002F7A3E"/>
    <w:rsid w:val="002F7AA2"/>
    <w:rsid w:val="002F7B6D"/>
    <w:rsid w:val="00300913"/>
    <w:rsid w:val="00300A0E"/>
    <w:rsid w:val="00300F4F"/>
    <w:rsid w:val="003013F2"/>
    <w:rsid w:val="00301523"/>
    <w:rsid w:val="003015AA"/>
    <w:rsid w:val="00301782"/>
    <w:rsid w:val="00301800"/>
    <w:rsid w:val="0030183D"/>
    <w:rsid w:val="00301905"/>
    <w:rsid w:val="00301981"/>
    <w:rsid w:val="00301DF1"/>
    <w:rsid w:val="00302C59"/>
    <w:rsid w:val="00302D54"/>
    <w:rsid w:val="00303089"/>
    <w:rsid w:val="0030321E"/>
    <w:rsid w:val="0030350D"/>
    <w:rsid w:val="0030355D"/>
    <w:rsid w:val="00303627"/>
    <w:rsid w:val="0030377C"/>
    <w:rsid w:val="003037AF"/>
    <w:rsid w:val="003039F9"/>
    <w:rsid w:val="00303C01"/>
    <w:rsid w:val="00303C4B"/>
    <w:rsid w:val="00304157"/>
    <w:rsid w:val="003042B8"/>
    <w:rsid w:val="0030464C"/>
    <w:rsid w:val="003046A3"/>
    <w:rsid w:val="003049DB"/>
    <w:rsid w:val="00304A20"/>
    <w:rsid w:val="00304A26"/>
    <w:rsid w:val="0030507E"/>
    <w:rsid w:val="00305428"/>
    <w:rsid w:val="003055FF"/>
    <w:rsid w:val="0030570D"/>
    <w:rsid w:val="00305992"/>
    <w:rsid w:val="00305A26"/>
    <w:rsid w:val="00305AA6"/>
    <w:rsid w:val="00305BEB"/>
    <w:rsid w:val="00306115"/>
    <w:rsid w:val="00306184"/>
    <w:rsid w:val="00306280"/>
    <w:rsid w:val="003064DA"/>
    <w:rsid w:val="00306E56"/>
    <w:rsid w:val="0030711D"/>
    <w:rsid w:val="003107E9"/>
    <w:rsid w:val="0031086A"/>
    <w:rsid w:val="00310957"/>
    <w:rsid w:val="00310BA8"/>
    <w:rsid w:val="00310CFF"/>
    <w:rsid w:val="00311174"/>
    <w:rsid w:val="00311424"/>
    <w:rsid w:val="00311609"/>
    <w:rsid w:val="0031172D"/>
    <w:rsid w:val="0031176A"/>
    <w:rsid w:val="003118BD"/>
    <w:rsid w:val="00311919"/>
    <w:rsid w:val="00311F5E"/>
    <w:rsid w:val="00312720"/>
    <w:rsid w:val="00312E45"/>
    <w:rsid w:val="00312F65"/>
    <w:rsid w:val="0031378F"/>
    <w:rsid w:val="00313879"/>
    <w:rsid w:val="00313C27"/>
    <w:rsid w:val="00314A85"/>
    <w:rsid w:val="00314D35"/>
    <w:rsid w:val="00314DE9"/>
    <w:rsid w:val="00314E0A"/>
    <w:rsid w:val="00314FFE"/>
    <w:rsid w:val="00315206"/>
    <w:rsid w:val="003153E4"/>
    <w:rsid w:val="0031547E"/>
    <w:rsid w:val="0031548E"/>
    <w:rsid w:val="00315980"/>
    <w:rsid w:val="00315A3C"/>
    <w:rsid w:val="00315A8E"/>
    <w:rsid w:val="00316111"/>
    <w:rsid w:val="00316264"/>
    <w:rsid w:val="00316575"/>
    <w:rsid w:val="00316AE1"/>
    <w:rsid w:val="00316C71"/>
    <w:rsid w:val="00316D13"/>
    <w:rsid w:val="00316FA5"/>
    <w:rsid w:val="00317018"/>
    <w:rsid w:val="0031708D"/>
    <w:rsid w:val="00317090"/>
    <w:rsid w:val="00317196"/>
    <w:rsid w:val="0031743B"/>
    <w:rsid w:val="00317BB4"/>
    <w:rsid w:val="0032063B"/>
    <w:rsid w:val="00320CAD"/>
    <w:rsid w:val="00320CFE"/>
    <w:rsid w:val="00320EC6"/>
    <w:rsid w:val="00320F14"/>
    <w:rsid w:val="00320FA6"/>
    <w:rsid w:val="003210E6"/>
    <w:rsid w:val="00321309"/>
    <w:rsid w:val="0032150B"/>
    <w:rsid w:val="00321519"/>
    <w:rsid w:val="00321C9D"/>
    <w:rsid w:val="00322119"/>
    <w:rsid w:val="00322318"/>
    <w:rsid w:val="00322376"/>
    <w:rsid w:val="00322614"/>
    <w:rsid w:val="003227E4"/>
    <w:rsid w:val="00322835"/>
    <w:rsid w:val="00322B81"/>
    <w:rsid w:val="00322B9C"/>
    <w:rsid w:val="00322F78"/>
    <w:rsid w:val="00323207"/>
    <w:rsid w:val="003238AD"/>
    <w:rsid w:val="00323B68"/>
    <w:rsid w:val="003247AE"/>
    <w:rsid w:val="003251EE"/>
    <w:rsid w:val="0032546B"/>
    <w:rsid w:val="003254CC"/>
    <w:rsid w:val="0032555F"/>
    <w:rsid w:val="00325633"/>
    <w:rsid w:val="003258F9"/>
    <w:rsid w:val="00325B9D"/>
    <w:rsid w:val="00325D45"/>
    <w:rsid w:val="00325F22"/>
    <w:rsid w:val="003263E4"/>
    <w:rsid w:val="00326603"/>
    <w:rsid w:val="00326A9F"/>
    <w:rsid w:val="00326CFA"/>
    <w:rsid w:val="003275FB"/>
    <w:rsid w:val="00327706"/>
    <w:rsid w:val="00327A57"/>
    <w:rsid w:val="00327CB0"/>
    <w:rsid w:val="00327D8F"/>
    <w:rsid w:val="003308BC"/>
    <w:rsid w:val="0033091E"/>
    <w:rsid w:val="00330CC4"/>
    <w:rsid w:val="00330D89"/>
    <w:rsid w:val="00330FD4"/>
    <w:rsid w:val="00331192"/>
    <w:rsid w:val="0033130E"/>
    <w:rsid w:val="003319D8"/>
    <w:rsid w:val="00331C2E"/>
    <w:rsid w:val="00332077"/>
    <w:rsid w:val="003321A6"/>
    <w:rsid w:val="00332921"/>
    <w:rsid w:val="00332956"/>
    <w:rsid w:val="0033295D"/>
    <w:rsid w:val="00332DDE"/>
    <w:rsid w:val="00333BFA"/>
    <w:rsid w:val="00333E46"/>
    <w:rsid w:val="0033406E"/>
    <w:rsid w:val="00334169"/>
    <w:rsid w:val="00334336"/>
    <w:rsid w:val="0033438F"/>
    <w:rsid w:val="003346CC"/>
    <w:rsid w:val="0033476C"/>
    <w:rsid w:val="00334925"/>
    <w:rsid w:val="00334CC2"/>
    <w:rsid w:val="00334D18"/>
    <w:rsid w:val="00334D1E"/>
    <w:rsid w:val="00334EE5"/>
    <w:rsid w:val="0033518E"/>
    <w:rsid w:val="003352AA"/>
    <w:rsid w:val="0033563C"/>
    <w:rsid w:val="0033575A"/>
    <w:rsid w:val="00335835"/>
    <w:rsid w:val="00335872"/>
    <w:rsid w:val="00335D0E"/>
    <w:rsid w:val="00335D38"/>
    <w:rsid w:val="0033614C"/>
    <w:rsid w:val="0033626B"/>
    <w:rsid w:val="00336645"/>
    <w:rsid w:val="00336739"/>
    <w:rsid w:val="0033693A"/>
    <w:rsid w:val="00336CD8"/>
    <w:rsid w:val="00336D25"/>
    <w:rsid w:val="00336DED"/>
    <w:rsid w:val="00336EB4"/>
    <w:rsid w:val="00337003"/>
    <w:rsid w:val="00337029"/>
    <w:rsid w:val="0033750B"/>
    <w:rsid w:val="003378FE"/>
    <w:rsid w:val="00337CF4"/>
    <w:rsid w:val="003400A4"/>
    <w:rsid w:val="00340338"/>
    <w:rsid w:val="0034066F"/>
    <w:rsid w:val="003407D1"/>
    <w:rsid w:val="00340BB4"/>
    <w:rsid w:val="00340BF2"/>
    <w:rsid w:val="00341242"/>
    <w:rsid w:val="00341484"/>
    <w:rsid w:val="00341805"/>
    <w:rsid w:val="0034189F"/>
    <w:rsid w:val="00341BA0"/>
    <w:rsid w:val="00341E0E"/>
    <w:rsid w:val="00341EBC"/>
    <w:rsid w:val="003422AF"/>
    <w:rsid w:val="003422DB"/>
    <w:rsid w:val="0034292E"/>
    <w:rsid w:val="00342B78"/>
    <w:rsid w:val="0034388D"/>
    <w:rsid w:val="00343E04"/>
    <w:rsid w:val="003445BD"/>
    <w:rsid w:val="00344927"/>
    <w:rsid w:val="0034561D"/>
    <w:rsid w:val="00345C39"/>
    <w:rsid w:val="00345C71"/>
    <w:rsid w:val="00345CE2"/>
    <w:rsid w:val="00345E9F"/>
    <w:rsid w:val="00345F5D"/>
    <w:rsid w:val="003460A0"/>
    <w:rsid w:val="00346257"/>
    <w:rsid w:val="0034649E"/>
    <w:rsid w:val="00346E21"/>
    <w:rsid w:val="00346EC8"/>
    <w:rsid w:val="00346F12"/>
    <w:rsid w:val="0034710C"/>
    <w:rsid w:val="00347401"/>
    <w:rsid w:val="00347824"/>
    <w:rsid w:val="00347A79"/>
    <w:rsid w:val="00347B9B"/>
    <w:rsid w:val="00347E2C"/>
    <w:rsid w:val="00347E48"/>
    <w:rsid w:val="0035097D"/>
    <w:rsid w:val="00350D5E"/>
    <w:rsid w:val="0035101E"/>
    <w:rsid w:val="0035125C"/>
    <w:rsid w:val="00351343"/>
    <w:rsid w:val="00351648"/>
    <w:rsid w:val="00351965"/>
    <w:rsid w:val="00351A30"/>
    <w:rsid w:val="00351C89"/>
    <w:rsid w:val="003524B3"/>
    <w:rsid w:val="00352CBB"/>
    <w:rsid w:val="00352D76"/>
    <w:rsid w:val="00353133"/>
    <w:rsid w:val="00353325"/>
    <w:rsid w:val="003535E1"/>
    <w:rsid w:val="003535E6"/>
    <w:rsid w:val="003538C9"/>
    <w:rsid w:val="00353BBA"/>
    <w:rsid w:val="00353C88"/>
    <w:rsid w:val="00353E2A"/>
    <w:rsid w:val="00353E7C"/>
    <w:rsid w:val="00354BC3"/>
    <w:rsid w:val="00354DC9"/>
    <w:rsid w:val="0035579C"/>
    <w:rsid w:val="0035582F"/>
    <w:rsid w:val="003558EC"/>
    <w:rsid w:val="003559FF"/>
    <w:rsid w:val="00355D53"/>
    <w:rsid w:val="00355D56"/>
    <w:rsid w:val="0035631D"/>
    <w:rsid w:val="0035631E"/>
    <w:rsid w:val="00356726"/>
    <w:rsid w:val="00356843"/>
    <w:rsid w:val="00356D6C"/>
    <w:rsid w:val="00356F29"/>
    <w:rsid w:val="00356F38"/>
    <w:rsid w:val="003571DA"/>
    <w:rsid w:val="003574CA"/>
    <w:rsid w:val="003577FB"/>
    <w:rsid w:val="00357F0D"/>
    <w:rsid w:val="003601A6"/>
    <w:rsid w:val="00360987"/>
    <w:rsid w:val="00360F24"/>
    <w:rsid w:val="00360FD2"/>
    <w:rsid w:val="0036142D"/>
    <w:rsid w:val="00361BDC"/>
    <w:rsid w:val="00361D05"/>
    <w:rsid w:val="00361EB3"/>
    <w:rsid w:val="00361F60"/>
    <w:rsid w:val="0036280A"/>
    <w:rsid w:val="003628AD"/>
    <w:rsid w:val="00362F38"/>
    <w:rsid w:val="00362F39"/>
    <w:rsid w:val="00363304"/>
    <w:rsid w:val="00363517"/>
    <w:rsid w:val="00363552"/>
    <w:rsid w:val="00363648"/>
    <w:rsid w:val="00363A48"/>
    <w:rsid w:val="00363CC0"/>
    <w:rsid w:val="003641EF"/>
    <w:rsid w:val="0036457C"/>
    <w:rsid w:val="0036499E"/>
    <w:rsid w:val="00364C2C"/>
    <w:rsid w:val="00364D60"/>
    <w:rsid w:val="0036511D"/>
    <w:rsid w:val="00365382"/>
    <w:rsid w:val="003653D7"/>
    <w:rsid w:val="003656E1"/>
    <w:rsid w:val="00365834"/>
    <w:rsid w:val="00365976"/>
    <w:rsid w:val="00365AF7"/>
    <w:rsid w:val="00365BCA"/>
    <w:rsid w:val="00365C0D"/>
    <w:rsid w:val="00365CEF"/>
    <w:rsid w:val="0036619E"/>
    <w:rsid w:val="00366452"/>
    <w:rsid w:val="003664C7"/>
    <w:rsid w:val="00366503"/>
    <w:rsid w:val="00366BDC"/>
    <w:rsid w:val="00366CA0"/>
    <w:rsid w:val="00366D79"/>
    <w:rsid w:val="00366DB4"/>
    <w:rsid w:val="003676BF"/>
    <w:rsid w:val="003676E2"/>
    <w:rsid w:val="00367A66"/>
    <w:rsid w:val="00367B96"/>
    <w:rsid w:val="00367E6B"/>
    <w:rsid w:val="00370539"/>
    <w:rsid w:val="0037078E"/>
    <w:rsid w:val="0037087D"/>
    <w:rsid w:val="00370FF6"/>
    <w:rsid w:val="0037123A"/>
    <w:rsid w:val="003712DB"/>
    <w:rsid w:val="00371314"/>
    <w:rsid w:val="00371472"/>
    <w:rsid w:val="00371627"/>
    <w:rsid w:val="00371DCD"/>
    <w:rsid w:val="00371EA3"/>
    <w:rsid w:val="003720E2"/>
    <w:rsid w:val="00372344"/>
    <w:rsid w:val="003728A3"/>
    <w:rsid w:val="00372D31"/>
    <w:rsid w:val="00372F5B"/>
    <w:rsid w:val="00372FF5"/>
    <w:rsid w:val="0037300D"/>
    <w:rsid w:val="003735B6"/>
    <w:rsid w:val="003737E7"/>
    <w:rsid w:val="003738D4"/>
    <w:rsid w:val="0037397C"/>
    <w:rsid w:val="00373994"/>
    <w:rsid w:val="00373996"/>
    <w:rsid w:val="003739C5"/>
    <w:rsid w:val="00373B8D"/>
    <w:rsid w:val="003743FB"/>
    <w:rsid w:val="00374515"/>
    <w:rsid w:val="00374788"/>
    <w:rsid w:val="003747CB"/>
    <w:rsid w:val="003748B5"/>
    <w:rsid w:val="00374AB5"/>
    <w:rsid w:val="00374AE2"/>
    <w:rsid w:val="00374DE8"/>
    <w:rsid w:val="00374FB0"/>
    <w:rsid w:val="00375183"/>
    <w:rsid w:val="003752AA"/>
    <w:rsid w:val="00375541"/>
    <w:rsid w:val="003759FC"/>
    <w:rsid w:val="00375B40"/>
    <w:rsid w:val="00375E0D"/>
    <w:rsid w:val="0037601E"/>
    <w:rsid w:val="00376034"/>
    <w:rsid w:val="00376138"/>
    <w:rsid w:val="0037622E"/>
    <w:rsid w:val="0037631E"/>
    <w:rsid w:val="00376406"/>
    <w:rsid w:val="0037651A"/>
    <w:rsid w:val="003765BF"/>
    <w:rsid w:val="0037660C"/>
    <w:rsid w:val="00376655"/>
    <w:rsid w:val="003771C7"/>
    <w:rsid w:val="003772E3"/>
    <w:rsid w:val="00377564"/>
    <w:rsid w:val="00377616"/>
    <w:rsid w:val="00377836"/>
    <w:rsid w:val="003778C6"/>
    <w:rsid w:val="003778D1"/>
    <w:rsid w:val="003778D9"/>
    <w:rsid w:val="00377BA9"/>
    <w:rsid w:val="00377DE9"/>
    <w:rsid w:val="00377ED3"/>
    <w:rsid w:val="00377FE5"/>
    <w:rsid w:val="00380320"/>
    <w:rsid w:val="00380676"/>
    <w:rsid w:val="00380797"/>
    <w:rsid w:val="00380B55"/>
    <w:rsid w:val="00380C86"/>
    <w:rsid w:val="0038141E"/>
    <w:rsid w:val="00381D92"/>
    <w:rsid w:val="00382205"/>
    <w:rsid w:val="003825C5"/>
    <w:rsid w:val="003827DC"/>
    <w:rsid w:val="00382A67"/>
    <w:rsid w:val="00382AE3"/>
    <w:rsid w:val="00382B3B"/>
    <w:rsid w:val="00382CF1"/>
    <w:rsid w:val="00383096"/>
    <w:rsid w:val="00383213"/>
    <w:rsid w:val="0038336E"/>
    <w:rsid w:val="0038345A"/>
    <w:rsid w:val="00383495"/>
    <w:rsid w:val="00383781"/>
    <w:rsid w:val="0038390A"/>
    <w:rsid w:val="00383E03"/>
    <w:rsid w:val="003842C3"/>
    <w:rsid w:val="003844B1"/>
    <w:rsid w:val="003847C2"/>
    <w:rsid w:val="003849D4"/>
    <w:rsid w:val="00384C50"/>
    <w:rsid w:val="00385010"/>
    <w:rsid w:val="003850E0"/>
    <w:rsid w:val="00385381"/>
    <w:rsid w:val="00385551"/>
    <w:rsid w:val="003856A0"/>
    <w:rsid w:val="00385BCB"/>
    <w:rsid w:val="00385EAC"/>
    <w:rsid w:val="0038607C"/>
    <w:rsid w:val="0038609F"/>
    <w:rsid w:val="0038617F"/>
    <w:rsid w:val="00386188"/>
    <w:rsid w:val="0038659A"/>
    <w:rsid w:val="00386A5B"/>
    <w:rsid w:val="00386B28"/>
    <w:rsid w:val="00386FA3"/>
    <w:rsid w:val="00387118"/>
    <w:rsid w:val="00387683"/>
    <w:rsid w:val="00387AD7"/>
    <w:rsid w:val="00387BBE"/>
    <w:rsid w:val="00387CDE"/>
    <w:rsid w:val="00390359"/>
    <w:rsid w:val="0039163A"/>
    <w:rsid w:val="003916DE"/>
    <w:rsid w:val="0039196D"/>
    <w:rsid w:val="00391A0B"/>
    <w:rsid w:val="00391E07"/>
    <w:rsid w:val="00391EEF"/>
    <w:rsid w:val="003920AB"/>
    <w:rsid w:val="003920CD"/>
    <w:rsid w:val="003924EF"/>
    <w:rsid w:val="00392725"/>
    <w:rsid w:val="0039295F"/>
    <w:rsid w:val="00392E18"/>
    <w:rsid w:val="00392E6F"/>
    <w:rsid w:val="0039352E"/>
    <w:rsid w:val="00393BD7"/>
    <w:rsid w:val="00393C75"/>
    <w:rsid w:val="00394537"/>
    <w:rsid w:val="0039477B"/>
    <w:rsid w:val="00394782"/>
    <w:rsid w:val="00394919"/>
    <w:rsid w:val="00394C4D"/>
    <w:rsid w:val="00394C98"/>
    <w:rsid w:val="00394FE8"/>
    <w:rsid w:val="003953B8"/>
    <w:rsid w:val="00395482"/>
    <w:rsid w:val="0039558C"/>
    <w:rsid w:val="0039619D"/>
    <w:rsid w:val="003962AF"/>
    <w:rsid w:val="0039654C"/>
    <w:rsid w:val="00396A35"/>
    <w:rsid w:val="00396BAF"/>
    <w:rsid w:val="00396F0E"/>
    <w:rsid w:val="00397027"/>
    <w:rsid w:val="00397125"/>
    <w:rsid w:val="00397264"/>
    <w:rsid w:val="003972B2"/>
    <w:rsid w:val="00397C0B"/>
    <w:rsid w:val="00397C90"/>
    <w:rsid w:val="00397D48"/>
    <w:rsid w:val="00397F35"/>
    <w:rsid w:val="00397F6C"/>
    <w:rsid w:val="003A00A7"/>
    <w:rsid w:val="003A00C1"/>
    <w:rsid w:val="003A07B2"/>
    <w:rsid w:val="003A08B0"/>
    <w:rsid w:val="003A0F12"/>
    <w:rsid w:val="003A1789"/>
    <w:rsid w:val="003A193F"/>
    <w:rsid w:val="003A19EA"/>
    <w:rsid w:val="003A1A6E"/>
    <w:rsid w:val="003A20F6"/>
    <w:rsid w:val="003A216D"/>
    <w:rsid w:val="003A218B"/>
    <w:rsid w:val="003A2437"/>
    <w:rsid w:val="003A25EC"/>
    <w:rsid w:val="003A2787"/>
    <w:rsid w:val="003A2AAC"/>
    <w:rsid w:val="003A3226"/>
    <w:rsid w:val="003A3258"/>
    <w:rsid w:val="003A3282"/>
    <w:rsid w:val="003A3606"/>
    <w:rsid w:val="003A367D"/>
    <w:rsid w:val="003A377C"/>
    <w:rsid w:val="003A3785"/>
    <w:rsid w:val="003A38A7"/>
    <w:rsid w:val="003A38B5"/>
    <w:rsid w:val="003A3BE6"/>
    <w:rsid w:val="003A3D3F"/>
    <w:rsid w:val="003A3EBB"/>
    <w:rsid w:val="003A3F6C"/>
    <w:rsid w:val="003A4503"/>
    <w:rsid w:val="003A4617"/>
    <w:rsid w:val="003A476D"/>
    <w:rsid w:val="003A4A01"/>
    <w:rsid w:val="003A4B75"/>
    <w:rsid w:val="003A4E16"/>
    <w:rsid w:val="003A4E29"/>
    <w:rsid w:val="003A56E0"/>
    <w:rsid w:val="003A5A97"/>
    <w:rsid w:val="003A5C50"/>
    <w:rsid w:val="003A5EAE"/>
    <w:rsid w:val="003A611E"/>
    <w:rsid w:val="003A669B"/>
    <w:rsid w:val="003A679E"/>
    <w:rsid w:val="003A6880"/>
    <w:rsid w:val="003A68A7"/>
    <w:rsid w:val="003A789B"/>
    <w:rsid w:val="003A7E18"/>
    <w:rsid w:val="003B04B0"/>
    <w:rsid w:val="003B04E8"/>
    <w:rsid w:val="003B0521"/>
    <w:rsid w:val="003B083A"/>
    <w:rsid w:val="003B08F0"/>
    <w:rsid w:val="003B0A75"/>
    <w:rsid w:val="003B142D"/>
    <w:rsid w:val="003B1CC6"/>
    <w:rsid w:val="003B1E3E"/>
    <w:rsid w:val="003B1F6B"/>
    <w:rsid w:val="003B1F6D"/>
    <w:rsid w:val="003B2110"/>
    <w:rsid w:val="003B2147"/>
    <w:rsid w:val="003B2272"/>
    <w:rsid w:val="003B26C3"/>
    <w:rsid w:val="003B2715"/>
    <w:rsid w:val="003B27C0"/>
    <w:rsid w:val="003B2842"/>
    <w:rsid w:val="003B2AB0"/>
    <w:rsid w:val="003B2B8C"/>
    <w:rsid w:val="003B2FC6"/>
    <w:rsid w:val="003B316A"/>
    <w:rsid w:val="003B31DB"/>
    <w:rsid w:val="003B3BCB"/>
    <w:rsid w:val="003B3BEC"/>
    <w:rsid w:val="003B3ECD"/>
    <w:rsid w:val="003B4675"/>
    <w:rsid w:val="003B4710"/>
    <w:rsid w:val="003B477B"/>
    <w:rsid w:val="003B4ED1"/>
    <w:rsid w:val="003B51AF"/>
    <w:rsid w:val="003B5204"/>
    <w:rsid w:val="003B5A1D"/>
    <w:rsid w:val="003B5C75"/>
    <w:rsid w:val="003B5F2D"/>
    <w:rsid w:val="003B5F9C"/>
    <w:rsid w:val="003B604E"/>
    <w:rsid w:val="003B6F62"/>
    <w:rsid w:val="003B70A0"/>
    <w:rsid w:val="003B717D"/>
    <w:rsid w:val="003B722F"/>
    <w:rsid w:val="003B7351"/>
    <w:rsid w:val="003B7517"/>
    <w:rsid w:val="003B7B04"/>
    <w:rsid w:val="003B7BE8"/>
    <w:rsid w:val="003B7D2C"/>
    <w:rsid w:val="003C0437"/>
    <w:rsid w:val="003C05A7"/>
    <w:rsid w:val="003C06D5"/>
    <w:rsid w:val="003C0AF7"/>
    <w:rsid w:val="003C0C21"/>
    <w:rsid w:val="003C1423"/>
    <w:rsid w:val="003C18D7"/>
    <w:rsid w:val="003C1BD5"/>
    <w:rsid w:val="003C1E87"/>
    <w:rsid w:val="003C1F16"/>
    <w:rsid w:val="003C20C1"/>
    <w:rsid w:val="003C27FF"/>
    <w:rsid w:val="003C2C95"/>
    <w:rsid w:val="003C306C"/>
    <w:rsid w:val="003C3111"/>
    <w:rsid w:val="003C3638"/>
    <w:rsid w:val="003C36DE"/>
    <w:rsid w:val="003C3C38"/>
    <w:rsid w:val="003C3F8A"/>
    <w:rsid w:val="003C3FE3"/>
    <w:rsid w:val="003C47BF"/>
    <w:rsid w:val="003C4A9C"/>
    <w:rsid w:val="003C4C4A"/>
    <w:rsid w:val="003C4C75"/>
    <w:rsid w:val="003C53AF"/>
    <w:rsid w:val="003C5642"/>
    <w:rsid w:val="003C5881"/>
    <w:rsid w:val="003C5B2F"/>
    <w:rsid w:val="003C60D2"/>
    <w:rsid w:val="003C6261"/>
    <w:rsid w:val="003C631E"/>
    <w:rsid w:val="003C6714"/>
    <w:rsid w:val="003C6732"/>
    <w:rsid w:val="003C6879"/>
    <w:rsid w:val="003C6C71"/>
    <w:rsid w:val="003C6F85"/>
    <w:rsid w:val="003C7459"/>
    <w:rsid w:val="003C7C3E"/>
    <w:rsid w:val="003C7D9E"/>
    <w:rsid w:val="003C7DDD"/>
    <w:rsid w:val="003D01B5"/>
    <w:rsid w:val="003D029D"/>
    <w:rsid w:val="003D07A2"/>
    <w:rsid w:val="003D07CD"/>
    <w:rsid w:val="003D07E1"/>
    <w:rsid w:val="003D08BE"/>
    <w:rsid w:val="003D0C97"/>
    <w:rsid w:val="003D0D9B"/>
    <w:rsid w:val="003D1368"/>
    <w:rsid w:val="003D15F9"/>
    <w:rsid w:val="003D1826"/>
    <w:rsid w:val="003D18FD"/>
    <w:rsid w:val="003D1D0E"/>
    <w:rsid w:val="003D204B"/>
    <w:rsid w:val="003D20AB"/>
    <w:rsid w:val="003D225A"/>
    <w:rsid w:val="003D271D"/>
    <w:rsid w:val="003D2825"/>
    <w:rsid w:val="003D29F6"/>
    <w:rsid w:val="003D2CB6"/>
    <w:rsid w:val="003D2FDE"/>
    <w:rsid w:val="003D3BFB"/>
    <w:rsid w:val="003D3C8F"/>
    <w:rsid w:val="003D3EE2"/>
    <w:rsid w:val="003D3F2A"/>
    <w:rsid w:val="003D3F9C"/>
    <w:rsid w:val="003D4108"/>
    <w:rsid w:val="003D42AA"/>
    <w:rsid w:val="003D42F2"/>
    <w:rsid w:val="003D44FB"/>
    <w:rsid w:val="003D45F2"/>
    <w:rsid w:val="003D49E8"/>
    <w:rsid w:val="003D4B1F"/>
    <w:rsid w:val="003D4CC0"/>
    <w:rsid w:val="003D4F46"/>
    <w:rsid w:val="003D5213"/>
    <w:rsid w:val="003D5563"/>
    <w:rsid w:val="003D5A2D"/>
    <w:rsid w:val="003D5B50"/>
    <w:rsid w:val="003D5B71"/>
    <w:rsid w:val="003D6966"/>
    <w:rsid w:val="003D6EB2"/>
    <w:rsid w:val="003D7DCE"/>
    <w:rsid w:val="003D7E9F"/>
    <w:rsid w:val="003E00CF"/>
    <w:rsid w:val="003E05E4"/>
    <w:rsid w:val="003E0830"/>
    <w:rsid w:val="003E0D2D"/>
    <w:rsid w:val="003E0D67"/>
    <w:rsid w:val="003E0D9E"/>
    <w:rsid w:val="003E0DC9"/>
    <w:rsid w:val="003E0DE5"/>
    <w:rsid w:val="003E0FFF"/>
    <w:rsid w:val="003E10C5"/>
    <w:rsid w:val="003E155C"/>
    <w:rsid w:val="003E1A04"/>
    <w:rsid w:val="003E1E55"/>
    <w:rsid w:val="003E1E89"/>
    <w:rsid w:val="003E21E3"/>
    <w:rsid w:val="003E23A7"/>
    <w:rsid w:val="003E23B2"/>
    <w:rsid w:val="003E24A2"/>
    <w:rsid w:val="003E26E5"/>
    <w:rsid w:val="003E27A0"/>
    <w:rsid w:val="003E2A40"/>
    <w:rsid w:val="003E2C3A"/>
    <w:rsid w:val="003E2F1E"/>
    <w:rsid w:val="003E31C7"/>
    <w:rsid w:val="003E3899"/>
    <w:rsid w:val="003E3A93"/>
    <w:rsid w:val="003E3C26"/>
    <w:rsid w:val="003E3E62"/>
    <w:rsid w:val="003E3F95"/>
    <w:rsid w:val="003E4183"/>
    <w:rsid w:val="003E46E9"/>
    <w:rsid w:val="003E48BB"/>
    <w:rsid w:val="003E4BDE"/>
    <w:rsid w:val="003E4CCA"/>
    <w:rsid w:val="003E51F9"/>
    <w:rsid w:val="003E5699"/>
    <w:rsid w:val="003E584A"/>
    <w:rsid w:val="003E5B9D"/>
    <w:rsid w:val="003E5ED5"/>
    <w:rsid w:val="003E637D"/>
    <w:rsid w:val="003E650B"/>
    <w:rsid w:val="003E65FC"/>
    <w:rsid w:val="003E6666"/>
    <w:rsid w:val="003E67EB"/>
    <w:rsid w:val="003E6929"/>
    <w:rsid w:val="003E6B64"/>
    <w:rsid w:val="003E6BD3"/>
    <w:rsid w:val="003E6CAA"/>
    <w:rsid w:val="003E6D10"/>
    <w:rsid w:val="003E6D9F"/>
    <w:rsid w:val="003E6E2B"/>
    <w:rsid w:val="003E6F2E"/>
    <w:rsid w:val="003E75C7"/>
    <w:rsid w:val="003E7609"/>
    <w:rsid w:val="003E767F"/>
    <w:rsid w:val="003E7804"/>
    <w:rsid w:val="003E7C95"/>
    <w:rsid w:val="003E7DAB"/>
    <w:rsid w:val="003E7E0B"/>
    <w:rsid w:val="003F012C"/>
    <w:rsid w:val="003F0212"/>
    <w:rsid w:val="003F039B"/>
    <w:rsid w:val="003F03C2"/>
    <w:rsid w:val="003F04C8"/>
    <w:rsid w:val="003F04FA"/>
    <w:rsid w:val="003F08CB"/>
    <w:rsid w:val="003F0D20"/>
    <w:rsid w:val="003F0EA5"/>
    <w:rsid w:val="003F157B"/>
    <w:rsid w:val="003F1725"/>
    <w:rsid w:val="003F18B3"/>
    <w:rsid w:val="003F21DA"/>
    <w:rsid w:val="003F23BD"/>
    <w:rsid w:val="003F2648"/>
    <w:rsid w:val="003F2716"/>
    <w:rsid w:val="003F2741"/>
    <w:rsid w:val="003F2AF8"/>
    <w:rsid w:val="003F2B9B"/>
    <w:rsid w:val="003F2E9E"/>
    <w:rsid w:val="003F3313"/>
    <w:rsid w:val="003F33B4"/>
    <w:rsid w:val="003F3662"/>
    <w:rsid w:val="003F37EB"/>
    <w:rsid w:val="003F3BD0"/>
    <w:rsid w:val="003F40D9"/>
    <w:rsid w:val="003F40DC"/>
    <w:rsid w:val="003F42D9"/>
    <w:rsid w:val="003F43B3"/>
    <w:rsid w:val="003F4AC6"/>
    <w:rsid w:val="003F4AFF"/>
    <w:rsid w:val="003F4DE8"/>
    <w:rsid w:val="003F50F2"/>
    <w:rsid w:val="003F522D"/>
    <w:rsid w:val="003F548B"/>
    <w:rsid w:val="003F58A8"/>
    <w:rsid w:val="003F58D7"/>
    <w:rsid w:val="003F5C47"/>
    <w:rsid w:val="003F5CF0"/>
    <w:rsid w:val="003F6872"/>
    <w:rsid w:val="003F6922"/>
    <w:rsid w:val="003F693B"/>
    <w:rsid w:val="003F6AAB"/>
    <w:rsid w:val="003F6DA7"/>
    <w:rsid w:val="003F6FDE"/>
    <w:rsid w:val="003F7049"/>
    <w:rsid w:val="003F72E5"/>
    <w:rsid w:val="003F73F7"/>
    <w:rsid w:val="003F7548"/>
    <w:rsid w:val="003F7AA4"/>
    <w:rsid w:val="003F7CC9"/>
    <w:rsid w:val="00400082"/>
    <w:rsid w:val="0040045D"/>
    <w:rsid w:val="00400878"/>
    <w:rsid w:val="00400BA5"/>
    <w:rsid w:val="00400BC1"/>
    <w:rsid w:val="00400D7A"/>
    <w:rsid w:val="00400E4C"/>
    <w:rsid w:val="00401136"/>
    <w:rsid w:val="00401218"/>
    <w:rsid w:val="00401273"/>
    <w:rsid w:val="00401E07"/>
    <w:rsid w:val="00401E73"/>
    <w:rsid w:val="00401F39"/>
    <w:rsid w:val="00402297"/>
    <w:rsid w:val="0040238F"/>
    <w:rsid w:val="0040257B"/>
    <w:rsid w:val="00402818"/>
    <w:rsid w:val="00402B89"/>
    <w:rsid w:val="00402D12"/>
    <w:rsid w:val="00402D51"/>
    <w:rsid w:val="00402E59"/>
    <w:rsid w:val="00402F3E"/>
    <w:rsid w:val="00402F42"/>
    <w:rsid w:val="00403287"/>
    <w:rsid w:val="00403353"/>
    <w:rsid w:val="00403543"/>
    <w:rsid w:val="00403651"/>
    <w:rsid w:val="00403706"/>
    <w:rsid w:val="00403F20"/>
    <w:rsid w:val="00403F85"/>
    <w:rsid w:val="004041A7"/>
    <w:rsid w:val="0040436C"/>
    <w:rsid w:val="004045E0"/>
    <w:rsid w:val="0040463C"/>
    <w:rsid w:val="0040486B"/>
    <w:rsid w:val="00404A4D"/>
    <w:rsid w:val="004050EF"/>
    <w:rsid w:val="00405739"/>
    <w:rsid w:val="004061FC"/>
    <w:rsid w:val="004062B2"/>
    <w:rsid w:val="00406B08"/>
    <w:rsid w:val="00406E29"/>
    <w:rsid w:val="00406FE7"/>
    <w:rsid w:val="00407243"/>
    <w:rsid w:val="00407779"/>
    <w:rsid w:val="00407A3E"/>
    <w:rsid w:val="004101D9"/>
    <w:rsid w:val="004102A7"/>
    <w:rsid w:val="00410345"/>
    <w:rsid w:val="004105F4"/>
    <w:rsid w:val="00410D8C"/>
    <w:rsid w:val="00410FBE"/>
    <w:rsid w:val="00410FBF"/>
    <w:rsid w:val="004110D1"/>
    <w:rsid w:val="0041125B"/>
    <w:rsid w:val="0041138A"/>
    <w:rsid w:val="0041151B"/>
    <w:rsid w:val="004115A0"/>
    <w:rsid w:val="004116B6"/>
    <w:rsid w:val="00411804"/>
    <w:rsid w:val="00411A0F"/>
    <w:rsid w:val="00412464"/>
    <w:rsid w:val="0041258A"/>
    <w:rsid w:val="004129D1"/>
    <w:rsid w:val="00412A38"/>
    <w:rsid w:val="00412C3B"/>
    <w:rsid w:val="004134FC"/>
    <w:rsid w:val="004136D0"/>
    <w:rsid w:val="00413CC8"/>
    <w:rsid w:val="00413F09"/>
    <w:rsid w:val="0041414C"/>
    <w:rsid w:val="00414392"/>
    <w:rsid w:val="00414651"/>
    <w:rsid w:val="00414893"/>
    <w:rsid w:val="004148D6"/>
    <w:rsid w:val="00414AE5"/>
    <w:rsid w:val="00414B8E"/>
    <w:rsid w:val="00414D20"/>
    <w:rsid w:val="00414D4D"/>
    <w:rsid w:val="00414E42"/>
    <w:rsid w:val="00415147"/>
    <w:rsid w:val="00415204"/>
    <w:rsid w:val="004152F3"/>
    <w:rsid w:val="004152F5"/>
    <w:rsid w:val="00415505"/>
    <w:rsid w:val="00415A36"/>
    <w:rsid w:val="00415B43"/>
    <w:rsid w:val="00415DED"/>
    <w:rsid w:val="00415EA8"/>
    <w:rsid w:val="00416139"/>
    <w:rsid w:val="0041613B"/>
    <w:rsid w:val="004165EA"/>
    <w:rsid w:val="00416636"/>
    <w:rsid w:val="004166D5"/>
    <w:rsid w:val="004169D5"/>
    <w:rsid w:val="00417058"/>
    <w:rsid w:val="00417388"/>
    <w:rsid w:val="004174A0"/>
    <w:rsid w:val="004174C4"/>
    <w:rsid w:val="004177DE"/>
    <w:rsid w:val="00417892"/>
    <w:rsid w:val="00417A5B"/>
    <w:rsid w:val="00417A7D"/>
    <w:rsid w:val="004200B0"/>
    <w:rsid w:val="0042053E"/>
    <w:rsid w:val="004205F0"/>
    <w:rsid w:val="004207A9"/>
    <w:rsid w:val="004207F5"/>
    <w:rsid w:val="0042082D"/>
    <w:rsid w:val="00420B17"/>
    <w:rsid w:val="00420C1C"/>
    <w:rsid w:val="00420CC8"/>
    <w:rsid w:val="00421088"/>
    <w:rsid w:val="00421091"/>
    <w:rsid w:val="004211AC"/>
    <w:rsid w:val="004213E1"/>
    <w:rsid w:val="00421441"/>
    <w:rsid w:val="00421A58"/>
    <w:rsid w:val="00421B29"/>
    <w:rsid w:val="004222AD"/>
    <w:rsid w:val="004234A7"/>
    <w:rsid w:val="0042457B"/>
    <w:rsid w:val="00424643"/>
    <w:rsid w:val="00424BF6"/>
    <w:rsid w:val="0042545D"/>
    <w:rsid w:val="00425CE8"/>
    <w:rsid w:val="00425CF0"/>
    <w:rsid w:val="004261DB"/>
    <w:rsid w:val="00426714"/>
    <w:rsid w:val="0042689E"/>
    <w:rsid w:val="004269AF"/>
    <w:rsid w:val="00426E28"/>
    <w:rsid w:val="00426FD9"/>
    <w:rsid w:val="00426FEE"/>
    <w:rsid w:val="0042709E"/>
    <w:rsid w:val="004270A4"/>
    <w:rsid w:val="0042744C"/>
    <w:rsid w:val="0042761E"/>
    <w:rsid w:val="004278EA"/>
    <w:rsid w:val="00427A1D"/>
    <w:rsid w:val="00427B35"/>
    <w:rsid w:val="00427B52"/>
    <w:rsid w:val="00427DC2"/>
    <w:rsid w:val="00427F16"/>
    <w:rsid w:val="004300D4"/>
    <w:rsid w:val="00430600"/>
    <w:rsid w:val="00430C42"/>
    <w:rsid w:val="00430D4F"/>
    <w:rsid w:val="00430E42"/>
    <w:rsid w:val="00430E66"/>
    <w:rsid w:val="0043110F"/>
    <w:rsid w:val="004313B7"/>
    <w:rsid w:val="004313BD"/>
    <w:rsid w:val="00431471"/>
    <w:rsid w:val="00431633"/>
    <w:rsid w:val="00431797"/>
    <w:rsid w:val="00431863"/>
    <w:rsid w:val="0043190F"/>
    <w:rsid w:val="00432CA4"/>
    <w:rsid w:val="00432DB8"/>
    <w:rsid w:val="00432ED9"/>
    <w:rsid w:val="0043309A"/>
    <w:rsid w:val="004330FB"/>
    <w:rsid w:val="00433321"/>
    <w:rsid w:val="0043337B"/>
    <w:rsid w:val="004334CA"/>
    <w:rsid w:val="004334F4"/>
    <w:rsid w:val="00433627"/>
    <w:rsid w:val="00433799"/>
    <w:rsid w:val="00433975"/>
    <w:rsid w:val="00433C38"/>
    <w:rsid w:val="00433C3B"/>
    <w:rsid w:val="00433CDD"/>
    <w:rsid w:val="00433D0B"/>
    <w:rsid w:val="00433F6D"/>
    <w:rsid w:val="00434305"/>
    <w:rsid w:val="00434321"/>
    <w:rsid w:val="004345F0"/>
    <w:rsid w:val="00434A7C"/>
    <w:rsid w:val="00434CB9"/>
    <w:rsid w:val="00435493"/>
    <w:rsid w:val="004354DC"/>
    <w:rsid w:val="00435575"/>
    <w:rsid w:val="004357DB"/>
    <w:rsid w:val="00435888"/>
    <w:rsid w:val="004358AB"/>
    <w:rsid w:val="00435EE7"/>
    <w:rsid w:val="00436184"/>
    <w:rsid w:val="0043657A"/>
    <w:rsid w:val="00436B5D"/>
    <w:rsid w:val="00436F1C"/>
    <w:rsid w:val="00437E98"/>
    <w:rsid w:val="0044039D"/>
    <w:rsid w:val="00440800"/>
    <w:rsid w:val="00440A45"/>
    <w:rsid w:val="00440B75"/>
    <w:rsid w:val="00440E02"/>
    <w:rsid w:val="00440E06"/>
    <w:rsid w:val="00440E13"/>
    <w:rsid w:val="00441BDF"/>
    <w:rsid w:val="004421DD"/>
    <w:rsid w:val="00442767"/>
    <w:rsid w:val="004429BF"/>
    <w:rsid w:val="00442A5F"/>
    <w:rsid w:val="00442DF4"/>
    <w:rsid w:val="00443054"/>
    <w:rsid w:val="00443059"/>
    <w:rsid w:val="004436E0"/>
    <w:rsid w:val="0044391B"/>
    <w:rsid w:val="00443A84"/>
    <w:rsid w:val="00443B0B"/>
    <w:rsid w:val="0044411E"/>
    <w:rsid w:val="00444D73"/>
    <w:rsid w:val="004453AD"/>
    <w:rsid w:val="00445584"/>
    <w:rsid w:val="004456FE"/>
    <w:rsid w:val="004459F2"/>
    <w:rsid w:val="00446518"/>
    <w:rsid w:val="004466C3"/>
    <w:rsid w:val="00446972"/>
    <w:rsid w:val="00446A69"/>
    <w:rsid w:val="00446B29"/>
    <w:rsid w:val="00446D61"/>
    <w:rsid w:val="00446E28"/>
    <w:rsid w:val="00446EA7"/>
    <w:rsid w:val="0044732A"/>
    <w:rsid w:val="00447A17"/>
    <w:rsid w:val="00450AB3"/>
    <w:rsid w:val="00450CBD"/>
    <w:rsid w:val="00450D31"/>
    <w:rsid w:val="00450E0C"/>
    <w:rsid w:val="00450FE2"/>
    <w:rsid w:val="004512F9"/>
    <w:rsid w:val="00451330"/>
    <w:rsid w:val="00451C83"/>
    <w:rsid w:val="00451E6B"/>
    <w:rsid w:val="00451FEB"/>
    <w:rsid w:val="004520A0"/>
    <w:rsid w:val="004523E7"/>
    <w:rsid w:val="00452577"/>
    <w:rsid w:val="004525FB"/>
    <w:rsid w:val="00452873"/>
    <w:rsid w:val="00452940"/>
    <w:rsid w:val="00452D43"/>
    <w:rsid w:val="004530B3"/>
    <w:rsid w:val="00453A51"/>
    <w:rsid w:val="0045457F"/>
    <w:rsid w:val="0045477E"/>
    <w:rsid w:val="0045501B"/>
    <w:rsid w:val="00455058"/>
    <w:rsid w:val="00455069"/>
    <w:rsid w:val="00455828"/>
    <w:rsid w:val="00455914"/>
    <w:rsid w:val="00455A6E"/>
    <w:rsid w:val="00455B06"/>
    <w:rsid w:val="00455BCE"/>
    <w:rsid w:val="00455C67"/>
    <w:rsid w:val="004560FD"/>
    <w:rsid w:val="004568BF"/>
    <w:rsid w:val="004568F1"/>
    <w:rsid w:val="00456AD5"/>
    <w:rsid w:val="00456BC1"/>
    <w:rsid w:val="004570FB"/>
    <w:rsid w:val="004572BF"/>
    <w:rsid w:val="0045756F"/>
    <w:rsid w:val="00457644"/>
    <w:rsid w:val="00457E75"/>
    <w:rsid w:val="004607F4"/>
    <w:rsid w:val="00461095"/>
    <w:rsid w:val="004614F3"/>
    <w:rsid w:val="004617CE"/>
    <w:rsid w:val="004619B8"/>
    <w:rsid w:val="00461AE7"/>
    <w:rsid w:val="00461EF4"/>
    <w:rsid w:val="00461F0B"/>
    <w:rsid w:val="00461FC3"/>
    <w:rsid w:val="0046220F"/>
    <w:rsid w:val="0046281F"/>
    <w:rsid w:val="004628DB"/>
    <w:rsid w:val="00462AB8"/>
    <w:rsid w:val="00462ABE"/>
    <w:rsid w:val="00462C58"/>
    <w:rsid w:val="00462D76"/>
    <w:rsid w:val="00462DA5"/>
    <w:rsid w:val="00463116"/>
    <w:rsid w:val="0046384B"/>
    <w:rsid w:val="00463A2B"/>
    <w:rsid w:val="00463B94"/>
    <w:rsid w:val="00463D7D"/>
    <w:rsid w:val="00463DF4"/>
    <w:rsid w:val="00463EF8"/>
    <w:rsid w:val="00464018"/>
    <w:rsid w:val="004640B4"/>
    <w:rsid w:val="004640D6"/>
    <w:rsid w:val="004647B5"/>
    <w:rsid w:val="0046489A"/>
    <w:rsid w:val="00464A54"/>
    <w:rsid w:val="00464C99"/>
    <w:rsid w:val="00464E8B"/>
    <w:rsid w:val="0046504D"/>
    <w:rsid w:val="004651FA"/>
    <w:rsid w:val="0046539F"/>
    <w:rsid w:val="0046551F"/>
    <w:rsid w:val="00465CFF"/>
    <w:rsid w:val="00465D1D"/>
    <w:rsid w:val="00465DAF"/>
    <w:rsid w:val="004660B6"/>
    <w:rsid w:val="004665CA"/>
    <w:rsid w:val="004665DE"/>
    <w:rsid w:val="00466E66"/>
    <w:rsid w:val="004670A9"/>
    <w:rsid w:val="00467158"/>
    <w:rsid w:val="00467662"/>
    <w:rsid w:val="004676FE"/>
    <w:rsid w:val="004677A4"/>
    <w:rsid w:val="00467F14"/>
    <w:rsid w:val="00467F47"/>
    <w:rsid w:val="00467F68"/>
    <w:rsid w:val="004703E2"/>
    <w:rsid w:val="0047065B"/>
    <w:rsid w:val="00470739"/>
    <w:rsid w:val="00470BAA"/>
    <w:rsid w:val="00470C8A"/>
    <w:rsid w:val="004714E0"/>
    <w:rsid w:val="0047176B"/>
    <w:rsid w:val="00471844"/>
    <w:rsid w:val="00471E76"/>
    <w:rsid w:val="004720AB"/>
    <w:rsid w:val="004720E9"/>
    <w:rsid w:val="00472296"/>
    <w:rsid w:val="00472373"/>
    <w:rsid w:val="00472440"/>
    <w:rsid w:val="00472497"/>
    <w:rsid w:val="00472DA3"/>
    <w:rsid w:val="00472E04"/>
    <w:rsid w:val="00472EC6"/>
    <w:rsid w:val="00472FEC"/>
    <w:rsid w:val="00473BCD"/>
    <w:rsid w:val="00473BEF"/>
    <w:rsid w:val="004741B0"/>
    <w:rsid w:val="00474252"/>
    <w:rsid w:val="004743DD"/>
    <w:rsid w:val="00474630"/>
    <w:rsid w:val="00474D34"/>
    <w:rsid w:val="00474D6F"/>
    <w:rsid w:val="00474F06"/>
    <w:rsid w:val="00474FD4"/>
    <w:rsid w:val="00475366"/>
    <w:rsid w:val="0047555D"/>
    <w:rsid w:val="00475821"/>
    <w:rsid w:val="00475B49"/>
    <w:rsid w:val="00475D3E"/>
    <w:rsid w:val="00475DF3"/>
    <w:rsid w:val="00475F0A"/>
    <w:rsid w:val="0047625D"/>
    <w:rsid w:val="004762A9"/>
    <w:rsid w:val="0047670E"/>
    <w:rsid w:val="004767A5"/>
    <w:rsid w:val="00476AA7"/>
    <w:rsid w:val="00476AF3"/>
    <w:rsid w:val="00476E05"/>
    <w:rsid w:val="0047739C"/>
    <w:rsid w:val="004774A0"/>
    <w:rsid w:val="004775EF"/>
    <w:rsid w:val="00477625"/>
    <w:rsid w:val="00477724"/>
    <w:rsid w:val="00477AA8"/>
    <w:rsid w:val="004802B9"/>
    <w:rsid w:val="0048085B"/>
    <w:rsid w:val="00480889"/>
    <w:rsid w:val="00480BF4"/>
    <w:rsid w:val="0048105A"/>
    <w:rsid w:val="004812E7"/>
    <w:rsid w:val="004814DA"/>
    <w:rsid w:val="004816A4"/>
    <w:rsid w:val="00481BD1"/>
    <w:rsid w:val="00481C3E"/>
    <w:rsid w:val="00481F52"/>
    <w:rsid w:val="00482625"/>
    <w:rsid w:val="00482B52"/>
    <w:rsid w:val="00482F64"/>
    <w:rsid w:val="0048304D"/>
    <w:rsid w:val="004835A2"/>
    <w:rsid w:val="0048380B"/>
    <w:rsid w:val="00483AFF"/>
    <w:rsid w:val="0048463D"/>
    <w:rsid w:val="00484739"/>
    <w:rsid w:val="004848FF"/>
    <w:rsid w:val="0048494E"/>
    <w:rsid w:val="00484A3C"/>
    <w:rsid w:val="00484F51"/>
    <w:rsid w:val="004853DE"/>
    <w:rsid w:val="00485CA3"/>
    <w:rsid w:val="00485EEB"/>
    <w:rsid w:val="004871F5"/>
    <w:rsid w:val="004871FF"/>
    <w:rsid w:val="00487334"/>
    <w:rsid w:val="00487359"/>
    <w:rsid w:val="00487473"/>
    <w:rsid w:val="004877B0"/>
    <w:rsid w:val="004878A8"/>
    <w:rsid w:val="00487C26"/>
    <w:rsid w:val="0049002E"/>
    <w:rsid w:val="00490227"/>
    <w:rsid w:val="004902D1"/>
    <w:rsid w:val="00490348"/>
    <w:rsid w:val="00490476"/>
    <w:rsid w:val="00490559"/>
    <w:rsid w:val="004908DE"/>
    <w:rsid w:val="00490B0B"/>
    <w:rsid w:val="00490F01"/>
    <w:rsid w:val="0049106F"/>
    <w:rsid w:val="004910ED"/>
    <w:rsid w:val="00491620"/>
    <w:rsid w:val="00491B05"/>
    <w:rsid w:val="00491BB4"/>
    <w:rsid w:val="00491C67"/>
    <w:rsid w:val="004920B7"/>
    <w:rsid w:val="004924DE"/>
    <w:rsid w:val="00492515"/>
    <w:rsid w:val="0049269A"/>
    <w:rsid w:val="00493063"/>
    <w:rsid w:val="0049317F"/>
    <w:rsid w:val="004932CE"/>
    <w:rsid w:val="00493874"/>
    <w:rsid w:val="00493CD8"/>
    <w:rsid w:val="00493DD3"/>
    <w:rsid w:val="00493E18"/>
    <w:rsid w:val="00494296"/>
    <w:rsid w:val="00494516"/>
    <w:rsid w:val="00494756"/>
    <w:rsid w:val="00494AE2"/>
    <w:rsid w:val="0049523B"/>
    <w:rsid w:val="004952F0"/>
    <w:rsid w:val="00495316"/>
    <w:rsid w:val="00495616"/>
    <w:rsid w:val="00495961"/>
    <w:rsid w:val="004959BF"/>
    <w:rsid w:val="00495ACD"/>
    <w:rsid w:val="00495B7E"/>
    <w:rsid w:val="00495C9B"/>
    <w:rsid w:val="00495D8C"/>
    <w:rsid w:val="00495FB0"/>
    <w:rsid w:val="00496289"/>
    <w:rsid w:val="00496313"/>
    <w:rsid w:val="00496365"/>
    <w:rsid w:val="00496491"/>
    <w:rsid w:val="0049649A"/>
    <w:rsid w:val="004964BE"/>
    <w:rsid w:val="004967D8"/>
    <w:rsid w:val="00496981"/>
    <w:rsid w:val="00496B9C"/>
    <w:rsid w:val="00496D9F"/>
    <w:rsid w:val="004979C8"/>
    <w:rsid w:val="00497E2F"/>
    <w:rsid w:val="004A00E5"/>
    <w:rsid w:val="004A01A0"/>
    <w:rsid w:val="004A0366"/>
    <w:rsid w:val="004A0621"/>
    <w:rsid w:val="004A065A"/>
    <w:rsid w:val="004A06FC"/>
    <w:rsid w:val="004A07B6"/>
    <w:rsid w:val="004A0C2E"/>
    <w:rsid w:val="004A1144"/>
    <w:rsid w:val="004A168F"/>
    <w:rsid w:val="004A17B1"/>
    <w:rsid w:val="004A1911"/>
    <w:rsid w:val="004A199D"/>
    <w:rsid w:val="004A1A76"/>
    <w:rsid w:val="004A1D26"/>
    <w:rsid w:val="004A1FC2"/>
    <w:rsid w:val="004A222A"/>
    <w:rsid w:val="004A2462"/>
    <w:rsid w:val="004A26EB"/>
    <w:rsid w:val="004A27B5"/>
    <w:rsid w:val="004A2826"/>
    <w:rsid w:val="004A286E"/>
    <w:rsid w:val="004A32A9"/>
    <w:rsid w:val="004A3BF5"/>
    <w:rsid w:val="004A4472"/>
    <w:rsid w:val="004A44F9"/>
    <w:rsid w:val="004A4917"/>
    <w:rsid w:val="004A4D0C"/>
    <w:rsid w:val="004A5022"/>
    <w:rsid w:val="004A5876"/>
    <w:rsid w:val="004A5F6A"/>
    <w:rsid w:val="004A7075"/>
    <w:rsid w:val="004A7168"/>
    <w:rsid w:val="004A741B"/>
    <w:rsid w:val="004A763C"/>
    <w:rsid w:val="004A77CE"/>
    <w:rsid w:val="004A78DA"/>
    <w:rsid w:val="004B04B9"/>
    <w:rsid w:val="004B077D"/>
    <w:rsid w:val="004B0E8C"/>
    <w:rsid w:val="004B12BF"/>
    <w:rsid w:val="004B1345"/>
    <w:rsid w:val="004B1691"/>
    <w:rsid w:val="004B1860"/>
    <w:rsid w:val="004B1C4E"/>
    <w:rsid w:val="004B20A9"/>
    <w:rsid w:val="004B20AF"/>
    <w:rsid w:val="004B25A6"/>
    <w:rsid w:val="004B2614"/>
    <w:rsid w:val="004B2725"/>
    <w:rsid w:val="004B2A38"/>
    <w:rsid w:val="004B2F74"/>
    <w:rsid w:val="004B32B5"/>
    <w:rsid w:val="004B33EE"/>
    <w:rsid w:val="004B35D2"/>
    <w:rsid w:val="004B3B36"/>
    <w:rsid w:val="004B400A"/>
    <w:rsid w:val="004B425F"/>
    <w:rsid w:val="004B4307"/>
    <w:rsid w:val="004B4344"/>
    <w:rsid w:val="004B4359"/>
    <w:rsid w:val="004B4634"/>
    <w:rsid w:val="004B4E18"/>
    <w:rsid w:val="004B558E"/>
    <w:rsid w:val="004B593F"/>
    <w:rsid w:val="004B5990"/>
    <w:rsid w:val="004B5D14"/>
    <w:rsid w:val="004B5DDA"/>
    <w:rsid w:val="004B60FB"/>
    <w:rsid w:val="004B6509"/>
    <w:rsid w:val="004B65B4"/>
    <w:rsid w:val="004B67AF"/>
    <w:rsid w:val="004B6841"/>
    <w:rsid w:val="004B6A50"/>
    <w:rsid w:val="004B6F0A"/>
    <w:rsid w:val="004B718A"/>
    <w:rsid w:val="004B726D"/>
    <w:rsid w:val="004B7646"/>
    <w:rsid w:val="004B76AD"/>
    <w:rsid w:val="004B7A21"/>
    <w:rsid w:val="004B7C01"/>
    <w:rsid w:val="004C0405"/>
    <w:rsid w:val="004C0533"/>
    <w:rsid w:val="004C0A20"/>
    <w:rsid w:val="004C0D85"/>
    <w:rsid w:val="004C1116"/>
    <w:rsid w:val="004C13C3"/>
    <w:rsid w:val="004C1742"/>
    <w:rsid w:val="004C1ADA"/>
    <w:rsid w:val="004C1C23"/>
    <w:rsid w:val="004C1DFC"/>
    <w:rsid w:val="004C1EA7"/>
    <w:rsid w:val="004C1F18"/>
    <w:rsid w:val="004C25DC"/>
    <w:rsid w:val="004C2651"/>
    <w:rsid w:val="004C28D5"/>
    <w:rsid w:val="004C2A53"/>
    <w:rsid w:val="004C2AB7"/>
    <w:rsid w:val="004C2B71"/>
    <w:rsid w:val="004C2CBF"/>
    <w:rsid w:val="004C2F75"/>
    <w:rsid w:val="004C2F79"/>
    <w:rsid w:val="004C30FD"/>
    <w:rsid w:val="004C3200"/>
    <w:rsid w:val="004C3263"/>
    <w:rsid w:val="004C39FF"/>
    <w:rsid w:val="004C3CB3"/>
    <w:rsid w:val="004C406F"/>
    <w:rsid w:val="004C40DF"/>
    <w:rsid w:val="004C485B"/>
    <w:rsid w:val="004C493A"/>
    <w:rsid w:val="004C4BBA"/>
    <w:rsid w:val="004C4E04"/>
    <w:rsid w:val="004C509F"/>
    <w:rsid w:val="004C519A"/>
    <w:rsid w:val="004C5481"/>
    <w:rsid w:val="004C555E"/>
    <w:rsid w:val="004C5A1D"/>
    <w:rsid w:val="004C5C69"/>
    <w:rsid w:val="004C5CAC"/>
    <w:rsid w:val="004C614C"/>
    <w:rsid w:val="004C683B"/>
    <w:rsid w:val="004C6B01"/>
    <w:rsid w:val="004C6B36"/>
    <w:rsid w:val="004C7015"/>
    <w:rsid w:val="004C710A"/>
    <w:rsid w:val="004C735B"/>
    <w:rsid w:val="004C7DDF"/>
    <w:rsid w:val="004D01F3"/>
    <w:rsid w:val="004D04D1"/>
    <w:rsid w:val="004D0B04"/>
    <w:rsid w:val="004D0CCA"/>
    <w:rsid w:val="004D0D07"/>
    <w:rsid w:val="004D0F24"/>
    <w:rsid w:val="004D0FA0"/>
    <w:rsid w:val="004D114B"/>
    <w:rsid w:val="004D11CF"/>
    <w:rsid w:val="004D12D3"/>
    <w:rsid w:val="004D14D2"/>
    <w:rsid w:val="004D1C20"/>
    <w:rsid w:val="004D1E70"/>
    <w:rsid w:val="004D210D"/>
    <w:rsid w:val="004D2A55"/>
    <w:rsid w:val="004D2A5A"/>
    <w:rsid w:val="004D2E0F"/>
    <w:rsid w:val="004D31B8"/>
    <w:rsid w:val="004D3252"/>
    <w:rsid w:val="004D33AE"/>
    <w:rsid w:val="004D36EE"/>
    <w:rsid w:val="004D3705"/>
    <w:rsid w:val="004D3B5F"/>
    <w:rsid w:val="004D3E01"/>
    <w:rsid w:val="004D3FE0"/>
    <w:rsid w:val="004D417A"/>
    <w:rsid w:val="004D4509"/>
    <w:rsid w:val="004D4E04"/>
    <w:rsid w:val="004D508A"/>
    <w:rsid w:val="004D52B5"/>
    <w:rsid w:val="004D5370"/>
    <w:rsid w:val="004D543F"/>
    <w:rsid w:val="004D5920"/>
    <w:rsid w:val="004D5D1F"/>
    <w:rsid w:val="004D5E25"/>
    <w:rsid w:val="004D6353"/>
    <w:rsid w:val="004D6962"/>
    <w:rsid w:val="004D6ADE"/>
    <w:rsid w:val="004D6BE9"/>
    <w:rsid w:val="004D6CF2"/>
    <w:rsid w:val="004D6D31"/>
    <w:rsid w:val="004D729E"/>
    <w:rsid w:val="004D747D"/>
    <w:rsid w:val="004D763F"/>
    <w:rsid w:val="004D7BCB"/>
    <w:rsid w:val="004D7D11"/>
    <w:rsid w:val="004E04EC"/>
    <w:rsid w:val="004E06C3"/>
    <w:rsid w:val="004E090E"/>
    <w:rsid w:val="004E095E"/>
    <w:rsid w:val="004E0E39"/>
    <w:rsid w:val="004E0F04"/>
    <w:rsid w:val="004E0F17"/>
    <w:rsid w:val="004E170B"/>
    <w:rsid w:val="004E1F94"/>
    <w:rsid w:val="004E213A"/>
    <w:rsid w:val="004E21FD"/>
    <w:rsid w:val="004E2226"/>
    <w:rsid w:val="004E232F"/>
    <w:rsid w:val="004E23B0"/>
    <w:rsid w:val="004E2932"/>
    <w:rsid w:val="004E299A"/>
    <w:rsid w:val="004E2A64"/>
    <w:rsid w:val="004E2E7F"/>
    <w:rsid w:val="004E312D"/>
    <w:rsid w:val="004E32A0"/>
    <w:rsid w:val="004E32E1"/>
    <w:rsid w:val="004E35D1"/>
    <w:rsid w:val="004E390C"/>
    <w:rsid w:val="004E3988"/>
    <w:rsid w:val="004E3A08"/>
    <w:rsid w:val="004E40D3"/>
    <w:rsid w:val="004E42F0"/>
    <w:rsid w:val="004E4354"/>
    <w:rsid w:val="004E4408"/>
    <w:rsid w:val="004E4488"/>
    <w:rsid w:val="004E4537"/>
    <w:rsid w:val="004E4908"/>
    <w:rsid w:val="004E4BAC"/>
    <w:rsid w:val="004E4E10"/>
    <w:rsid w:val="004E5229"/>
    <w:rsid w:val="004E58E9"/>
    <w:rsid w:val="004E5BD4"/>
    <w:rsid w:val="004E5D6F"/>
    <w:rsid w:val="004E5E27"/>
    <w:rsid w:val="004E625A"/>
    <w:rsid w:val="004E65BC"/>
    <w:rsid w:val="004E68ED"/>
    <w:rsid w:val="004E6B3E"/>
    <w:rsid w:val="004E6E9E"/>
    <w:rsid w:val="004E6F4C"/>
    <w:rsid w:val="004E6F74"/>
    <w:rsid w:val="004E717C"/>
    <w:rsid w:val="004E7709"/>
    <w:rsid w:val="004E7921"/>
    <w:rsid w:val="004E7D95"/>
    <w:rsid w:val="004F017A"/>
    <w:rsid w:val="004F041B"/>
    <w:rsid w:val="004F0481"/>
    <w:rsid w:val="004F04C4"/>
    <w:rsid w:val="004F0714"/>
    <w:rsid w:val="004F0A88"/>
    <w:rsid w:val="004F0DD3"/>
    <w:rsid w:val="004F11A5"/>
    <w:rsid w:val="004F11B2"/>
    <w:rsid w:val="004F1350"/>
    <w:rsid w:val="004F136B"/>
    <w:rsid w:val="004F158F"/>
    <w:rsid w:val="004F18E5"/>
    <w:rsid w:val="004F1DD4"/>
    <w:rsid w:val="004F23B8"/>
    <w:rsid w:val="004F2CF2"/>
    <w:rsid w:val="004F2F30"/>
    <w:rsid w:val="004F2FA1"/>
    <w:rsid w:val="004F350F"/>
    <w:rsid w:val="004F3919"/>
    <w:rsid w:val="004F424B"/>
    <w:rsid w:val="004F458F"/>
    <w:rsid w:val="004F4866"/>
    <w:rsid w:val="004F4CD8"/>
    <w:rsid w:val="004F4CE3"/>
    <w:rsid w:val="004F5063"/>
    <w:rsid w:val="004F52D9"/>
    <w:rsid w:val="004F5753"/>
    <w:rsid w:val="004F5839"/>
    <w:rsid w:val="004F60B5"/>
    <w:rsid w:val="004F6241"/>
    <w:rsid w:val="004F62B4"/>
    <w:rsid w:val="004F6320"/>
    <w:rsid w:val="004F67DC"/>
    <w:rsid w:val="004F6905"/>
    <w:rsid w:val="004F6A14"/>
    <w:rsid w:val="004F6B99"/>
    <w:rsid w:val="004F6FE9"/>
    <w:rsid w:val="004F7019"/>
    <w:rsid w:val="004F703E"/>
    <w:rsid w:val="004F70FA"/>
    <w:rsid w:val="004F7197"/>
    <w:rsid w:val="004F750B"/>
    <w:rsid w:val="004F7620"/>
    <w:rsid w:val="004F776F"/>
    <w:rsid w:val="004F7DAB"/>
    <w:rsid w:val="004F7E63"/>
    <w:rsid w:val="00500081"/>
    <w:rsid w:val="005000B5"/>
    <w:rsid w:val="00500356"/>
    <w:rsid w:val="0050059F"/>
    <w:rsid w:val="00500660"/>
    <w:rsid w:val="005012CA"/>
    <w:rsid w:val="00501712"/>
    <w:rsid w:val="00501BA4"/>
    <w:rsid w:val="00501BC8"/>
    <w:rsid w:val="00501C98"/>
    <w:rsid w:val="00502049"/>
    <w:rsid w:val="005021DB"/>
    <w:rsid w:val="00502228"/>
    <w:rsid w:val="00502440"/>
    <w:rsid w:val="00502830"/>
    <w:rsid w:val="005028C0"/>
    <w:rsid w:val="00502A9E"/>
    <w:rsid w:val="00502E14"/>
    <w:rsid w:val="00503B45"/>
    <w:rsid w:val="00503C01"/>
    <w:rsid w:val="00503D7D"/>
    <w:rsid w:val="00504040"/>
    <w:rsid w:val="00504350"/>
    <w:rsid w:val="00504661"/>
    <w:rsid w:val="00504702"/>
    <w:rsid w:val="00504825"/>
    <w:rsid w:val="00504889"/>
    <w:rsid w:val="0050529A"/>
    <w:rsid w:val="0050581C"/>
    <w:rsid w:val="005060E8"/>
    <w:rsid w:val="0050612D"/>
    <w:rsid w:val="0050629B"/>
    <w:rsid w:val="00506606"/>
    <w:rsid w:val="00506643"/>
    <w:rsid w:val="0050687F"/>
    <w:rsid w:val="00506937"/>
    <w:rsid w:val="00506B61"/>
    <w:rsid w:val="00506C26"/>
    <w:rsid w:val="00506C9F"/>
    <w:rsid w:val="00506D14"/>
    <w:rsid w:val="00506D34"/>
    <w:rsid w:val="00506EC6"/>
    <w:rsid w:val="00507695"/>
    <w:rsid w:val="005076FA"/>
    <w:rsid w:val="00507A33"/>
    <w:rsid w:val="005104F0"/>
    <w:rsid w:val="00510843"/>
    <w:rsid w:val="00510B13"/>
    <w:rsid w:val="00510C33"/>
    <w:rsid w:val="00510DEA"/>
    <w:rsid w:val="00510E25"/>
    <w:rsid w:val="00511033"/>
    <w:rsid w:val="005119B6"/>
    <w:rsid w:val="00511AA7"/>
    <w:rsid w:val="00511AA8"/>
    <w:rsid w:val="00511EF7"/>
    <w:rsid w:val="00511EFA"/>
    <w:rsid w:val="0051278C"/>
    <w:rsid w:val="005128A6"/>
    <w:rsid w:val="00512C12"/>
    <w:rsid w:val="005130B2"/>
    <w:rsid w:val="00513CE0"/>
    <w:rsid w:val="00513D07"/>
    <w:rsid w:val="00513E16"/>
    <w:rsid w:val="00513E79"/>
    <w:rsid w:val="005141EA"/>
    <w:rsid w:val="005145A7"/>
    <w:rsid w:val="00514984"/>
    <w:rsid w:val="00515001"/>
    <w:rsid w:val="0051510A"/>
    <w:rsid w:val="005155B1"/>
    <w:rsid w:val="005155C6"/>
    <w:rsid w:val="005159C5"/>
    <w:rsid w:val="00515B6E"/>
    <w:rsid w:val="00515EB6"/>
    <w:rsid w:val="0051613C"/>
    <w:rsid w:val="00516394"/>
    <w:rsid w:val="00516732"/>
    <w:rsid w:val="005167E1"/>
    <w:rsid w:val="00516B8C"/>
    <w:rsid w:val="00516D60"/>
    <w:rsid w:val="00517510"/>
    <w:rsid w:val="0051791C"/>
    <w:rsid w:val="00520086"/>
    <w:rsid w:val="0052014A"/>
    <w:rsid w:val="005207D2"/>
    <w:rsid w:val="00520A1E"/>
    <w:rsid w:val="00520AF4"/>
    <w:rsid w:val="00520D8E"/>
    <w:rsid w:val="00520DC1"/>
    <w:rsid w:val="00520E60"/>
    <w:rsid w:val="00520F4B"/>
    <w:rsid w:val="00520F9D"/>
    <w:rsid w:val="00521461"/>
    <w:rsid w:val="005218BB"/>
    <w:rsid w:val="0052258F"/>
    <w:rsid w:val="00522B7C"/>
    <w:rsid w:val="00522F9E"/>
    <w:rsid w:val="00522FD9"/>
    <w:rsid w:val="005232BB"/>
    <w:rsid w:val="00523329"/>
    <w:rsid w:val="00523363"/>
    <w:rsid w:val="00523464"/>
    <w:rsid w:val="00523AF2"/>
    <w:rsid w:val="00523B28"/>
    <w:rsid w:val="00523D64"/>
    <w:rsid w:val="0052419A"/>
    <w:rsid w:val="0052446D"/>
    <w:rsid w:val="00524616"/>
    <w:rsid w:val="00524772"/>
    <w:rsid w:val="0052497A"/>
    <w:rsid w:val="00524A44"/>
    <w:rsid w:val="00524BEB"/>
    <w:rsid w:val="00524C38"/>
    <w:rsid w:val="00524E9C"/>
    <w:rsid w:val="00525012"/>
    <w:rsid w:val="005252D4"/>
    <w:rsid w:val="005252EE"/>
    <w:rsid w:val="005255CD"/>
    <w:rsid w:val="00525698"/>
    <w:rsid w:val="0052585C"/>
    <w:rsid w:val="00525929"/>
    <w:rsid w:val="00525A59"/>
    <w:rsid w:val="00525B7F"/>
    <w:rsid w:val="00525E17"/>
    <w:rsid w:val="00525FAE"/>
    <w:rsid w:val="005263D7"/>
    <w:rsid w:val="00526BFD"/>
    <w:rsid w:val="00527041"/>
    <w:rsid w:val="00527097"/>
    <w:rsid w:val="005270D6"/>
    <w:rsid w:val="00527695"/>
    <w:rsid w:val="00530123"/>
    <w:rsid w:val="0053019F"/>
    <w:rsid w:val="00530B21"/>
    <w:rsid w:val="00530CBD"/>
    <w:rsid w:val="00530CCD"/>
    <w:rsid w:val="00531180"/>
    <w:rsid w:val="005311CA"/>
    <w:rsid w:val="00531975"/>
    <w:rsid w:val="00531A14"/>
    <w:rsid w:val="00531C42"/>
    <w:rsid w:val="00531D29"/>
    <w:rsid w:val="00531FCA"/>
    <w:rsid w:val="005324CD"/>
    <w:rsid w:val="005326C4"/>
    <w:rsid w:val="00532C49"/>
    <w:rsid w:val="00532CF4"/>
    <w:rsid w:val="0053300C"/>
    <w:rsid w:val="0053328D"/>
    <w:rsid w:val="00533967"/>
    <w:rsid w:val="005346E7"/>
    <w:rsid w:val="00534DB4"/>
    <w:rsid w:val="00534E8D"/>
    <w:rsid w:val="00535337"/>
    <w:rsid w:val="00535755"/>
    <w:rsid w:val="00535875"/>
    <w:rsid w:val="0053590B"/>
    <w:rsid w:val="00535B53"/>
    <w:rsid w:val="00535D66"/>
    <w:rsid w:val="00535F15"/>
    <w:rsid w:val="00536096"/>
    <w:rsid w:val="005363EC"/>
    <w:rsid w:val="0053685C"/>
    <w:rsid w:val="00536C6E"/>
    <w:rsid w:val="0053709C"/>
    <w:rsid w:val="005370AA"/>
    <w:rsid w:val="005371AF"/>
    <w:rsid w:val="00537232"/>
    <w:rsid w:val="0053725A"/>
    <w:rsid w:val="005372E6"/>
    <w:rsid w:val="0053777D"/>
    <w:rsid w:val="00537AFE"/>
    <w:rsid w:val="00540295"/>
    <w:rsid w:val="00540C92"/>
    <w:rsid w:val="00541055"/>
    <w:rsid w:val="0054106D"/>
    <w:rsid w:val="00541A99"/>
    <w:rsid w:val="00541CE4"/>
    <w:rsid w:val="00542215"/>
    <w:rsid w:val="0054228B"/>
    <w:rsid w:val="00542865"/>
    <w:rsid w:val="0054305F"/>
    <w:rsid w:val="00543173"/>
    <w:rsid w:val="00543420"/>
    <w:rsid w:val="005436E9"/>
    <w:rsid w:val="005439B6"/>
    <w:rsid w:val="00543C76"/>
    <w:rsid w:val="00543C7F"/>
    <w:rsid w:val="00543FF4"/>
    <w:rsid w:val="005442E6"/>
    <w:rsid w:val="005443A2"/>
    <w:rsid w:val="005443EA"/>
    <w:rsid w:val="0054485A"/>
    <w:rsid w:val="00545029"/>
    <w:rsid w:val="0054513C"/>
    <w:rsid w:val="005451FD"/>
    <w:rsid w:val="00545468"/>
    <w:rsid w:val="005455DE"/>
    <w:rsid w:val="0054592F"/>
    <w:rsid w:val="00546064"/>
    <w:rsid w:val="00546184"/>
    <w:rsid w:val="005461A2"/>
    <w:rsid w:val="0054628F"/>
    <w:rsid w:val="00546714"/>
    <w:rsid w:val="00547063"/>
    <w:rsid w:val="005470CD"/>
    <w:rsid w:val="005471F5"/>
    <w:rsid w:val="005472B5"/>
    <w:rsid w:val="00547878"/>
    <w:rsid w:val="00547932"/>
    <w:rsid w:val="00547D9A"/>
    <w:rsid w:val="00547FE8"/>
    <w:rsid w:val="005506E6"/>
    <w:rsid w:val="00550896"/>
    <w:rsid w:val="00550AD2"/>
    <w:rsid w:val="00550DD5"/>
    <w:rsid w:val="00550E81"/>
    <w:rsid w:val="00550F82"/>
    <w:rsid w:val="00551046"/>
    <w:rsid w:val="00551222"/>
    <w:rsid w:val="005512F8"/>
    <w:rsid w:val="00551343"/>
    <w:rsid w:val="005516DB"/>
    <w:rsid w:val="00551DAB"/>
    <w:rsid w:val="00552101"/>
    <w:rsid w:val="00552657"/>
    <w:rsid w:val="00552821"/>
    <w:rsid w:val="00552C46"/>
    <w:rsid w:val="0055302D"/>
    <w:rsid w:val="005533E1"/>
    <w:rsid w:val="005533E4"/>
    <w:rsid w:val="005534B2"/>
    <w:rsid w:val="0055350E"/>
    <w:rsid w:val="00553579"/>
    <w:rsid w:val="00553840"/>
    <w:rsid w:val="00553A84"/>
    <w:rsid w:val="00553AAB"/>
    <w:rsid w:val="00553D37"/>
    <w:rsid w:val="00554086"/>
    <w:rsid w:val="005542C5"/>
    <w:rsid w:val="00554407"/>
    <w:rsid w:val="005544C8"/>
    <w:rsid w:val="00554AE5"/>
    <w:rsid w:val="00554B99"/>
    <w:rsid w:val="00554F5B"/>
    <w:rsid w:val="005550C8"/>
    <w:rsid w:val="00555386"/>
    <w:rsid w:val="0055577B"/>
    <w:rsid w:val="00555A63"/>
    <w:rsid w:val="00555C4B"/>
    <w:rsid w:val="00555DA2"/>
    <w:rsid w:val="00555FFE"/>
    <w:rsid w:val="00556494"/>
    <w:rsid w:val="00556A40"/>
    <w:rsid w:val="00556DCA"/>
    <w:rsid w:val="00556E27"/>
    <w:rsid w:val="0055705F"/>
    <w:rsid w:val="00557086"/>
    <w:rsid w:val="005571FD"/>
    <w:rsid w:val="00557675"/>
    <w:rsid w:val="0056002D"/>
    <w:rsid w:val="00560652"/>
    <w:rsid w:val="00560A07"/>
    <w:rsid w:val="00560AE2"/>
    <w:rsid w:val="00560BC0"/>
    <w:rsid w:val="00561208"/>
    <w:rsid w:val="00561798"/>
    <w:rsid w:val="00561EFE"/>
    <w:rsid w:val="005621A7"/>
    <w:rsid w:val="005622DC"/>
    <w:rsid w:val="00562302"/>
    <w:rsid w:val="00562317"/>
    <w:rsid w:val="00562542"/>
    <w:rsid w:val="005626E1"/>
    <w:rsid w:val="005629DC"/>
    <w:rsid w:val="00562C7F"/>
    <w:rsid w:val="00562C93"/>
    <w:rsid w:val="005630B9"/>
    <w:rsid w:val="00563439"/>
    <w:rsid w:val="00563442"/>
    <w:rsid w:val="00563A12"/>
    <w:rsid w:val="00563A14"/>
    <w:rsid w:val="00563A7F"/>
    <w:rsid w:val="00563BA7"/>
    <w:rsid w:val="00564426"/>
    <w:rsid w:val="00564813"/>
    <w:rsid w:val="00564A58"/>
    <w:rsid w:val="005651D4"/>
    <w:rsid w:val="005651E3"/>
    <w:rsid w:val="005654E6"/>
    <w:rsid w:val="00565588"/>
    <w:rsid w:val="005655F9"/>
    <w:rsid w:val="00565738"/>
    <w:rsid w:val="005658D6"/>
    <w:rsid w:val="00565C27"/>
    <w:rsid w:val="00565DF5"/>
    <w:rsid w:val="005660BC"/>
    <w:rsid w:val="005663FB"/>
    <w:rsid w:val="0056646D"/>
    <w:rsid w:val="00566687"/>
    <w:rsid w:val="005669DA"/>
    <w:rsid w:val="005669F9"/>
    <w:rsid w:val="00566D82"/>
    <w:rsid w:val="0056710D"/>
    <w:rsid w:val="00567255"/>
    <w:rsid w:val="00567262"/>
    <w:rsid w:val="00567358"/>
    <w:rsid w:val="005673BF"/>
    <w:rsid w:val="00567BCC"/>
    <w:rsid w:val="00567BEC"/>
    <w:rsid w:val="00567D9E"/>
    <w:rsid w:val="00570235"/>
    <w:rsid w:val="005703D3"/>
    <w:rsid w:val="0057044C"/>
    <w:rsid w:val="00570A09"/>
    <w:rsid w:val="00570B90"/>
    <w:rsid w:val="00570BAF"/>
    <w:rsid w:val="00570D30"/>
    <w:rsid w:val="00570DA0"/>
    <w:rsid w:val="00570DE9"/>
    <w:rsid w:val="005711EE"/>
    <w:rsid w:val="0057120B"/>
    <w:rsid w:val="00571286"/>
    <w:rsid w:val="0057141B"/>
    <w:rsid w:val="00571AD4"/>
    <w:rsid w:val="00572858"/>
    <w:rsid w:val="005728DE"/>
    <w:rsid w:val="00572C32"/>
    <w:rsid w:val="00572C53"/>
    <w:rsid w:val="00572CF9"/>
    <w:rsid w:val="005730E1"/>
    <w:rsid w:val="00573173"/>
    <w:rsid w:val="00573477"/>
    <w:rsid w:val="0057351E"/>
    <w:rsid w:val="00573726"/>
    <w:rsid w:val="00573B90"/>
    <w:rsid w:val="00573CAB"/>
    <w:rsid w:val="005741D8"/>
    <w:rsid w:val="00574274"/>
    <w:rsid w:val="00574283"/>
    <w:rsid w:val="005744E2"/>
    <w:rsid w:val="005747F2"/>
    <w:rsid w:val="00574DFA"/>
    <w:rsid w:val="00574F43"/>
    <w:rsid w:val="00575031"/>
    <w:rsid w:val="00575058"/>
    <w:rsid w:val="005751D3"/>
    <w:rsid w:val="00575331"/>
    <w:rsid w:val="00575435"/>
    <w:rsid w:val="00575D95"/>
    <w:rsid w:val="00575EC2"/>
    <w:rsid w:val="00576AA4"/>
    <w:rsid w:val="00576C8A"/>
    <w:rsid w:val="00576DDE"/>
    <w:rsid w:val="005770D5"/>
    <w:rsid w:val="005774F5"/>
    <w:rsid w:val="0057751C"/>
    <w:rsid w:val="00577806"/>
    <w:rsid w:val="005778DA"/>
    <w:rsid w:val="00577B3D"/>
    <w:rsid w:val="00577C63"/>
    <w:rsid w:val="00577C9A"/>
    <w:rsid w:val="00577E78"/>
    <w:rsid w:val="005801B6"/>
    <w:rsid w:val="00580A84"/>
    <w:rsid w:val="00580F0F"/>
    <w:rsid w:val="0058151B"/>
    <w:rsid w:val="005815B4"/>
    <w:rsid w:val="00581941"/>
    <w:rsid w:val="00581A88"/>
    <w:rsid w:val="00581C57"/>
    <w:rsid w:val="00581FB7"/>
    <w:rsid w:val="005820D0"/>
    <w:rsid w:val="005820DA"/>
    <w:rsid w:val="00582270"/>
    <w:rsid w:val="005823FD"/>
    <w:rsid w:val="0058242F"/>
    <w:rsid w:val="005825F1"/>
    <w:rsid w:val="00582834"/>
    <w:rsid w:val="005829F3"/>
    <w:rsid w:val="00582A70"/>
    <w:rsid w:val="00582B07"/>
    <w:rsid w:val="00582D06"/>
    <w:rsid w:val="005838E6"/>
    <w:rsid w:val="00583C89"/>
    <w:rsid w:val="00584471"/>
    <w:rsid w:val="00584D20"/>
    <w:rsid w:val="005850C6"/>
    <w:rsid w:val="00585521"/>
    <w:rsid w:val="005858EC"/>
    <w:rsid w:val="00585978"/>
    <w:rsid w:val="00585CFF"/>
    <w:rsid w:val="00585F36"/>
    <w:rsid w:val="005860C2"/>
    <w:rsid w:val="005864BC"/>
    <w:rsid w:val="0058655B"/>
    <w:rsid w:val="00586C90"/>
    <w:rsid w:val="00586DE3"/>
    <w:rsid w:val="0058758F"/>
    <w:rsid w:val="005879A2"/>
    <w:rsid w:val="005901F5"/>
    <w:rsid w:val="00590225"/>
    <w:rsid w:val="00590234"/>
    <w:rsid w:val="0059027C"/>
    <w:rsid w:val="005902FF"/>
    <w:rsid w:val="00590832"/>
    <w:rsid w:val="00590943"/>
    <w:rsid w:val="00590CA0"/>
    <w:rsid w:val="005914A8"/>
    <w:rsid w:val="00591741"/>
    <w:rsid w:val="005919DD"/>
    <w:rsid w:val="00591AF9"/>
    <w:rsid w:val="00591C7F"/>
    <w:rsid w:val="00591E1B"/>
    <w:rsid w:val="0059285F"/>
    <w:rsid w:val="00592B0A"/>
    <w:rsid w:val="00592D70"/>
    <w:rsid w:val="00593026"/>
    <w:rsid w:val="0059319A"/>
    <w:rsid w:val="0059359D"/>
    <w:rsid w:val="00593696"/>
    <w:rsid w:val="005940D1"/>
    <w:rsid w:val="005940D4"/>
    <w:rsid w:val="0059515E"/>
    <w:rsid w:val="005952E2"/>
    <w:rsid w:val="005953D3"/>
    <w:rsid w:val="00595D34"/>
    <w:rsid w:val="00596264"/>
    <w:rsid w:val="005963AA"/>
    <w:rsid w:val="005967BD"/>
    <w:rsid w:val="00596A56"/>
    <w:rsid w:val="00596EF2"/>
    <w:rsid w:val="0059722B"/>
    <w:rsid w:val="00597432"/>
    <w:rsid w:val="0059752C"/>
    <w:rsid w:val="005977BA"/>
    <w:rsid w:val="005979C6"/>
    <w:rsid w:val="005979DB"/>
    <w:rsid w:val="00597B3E"/>
    <w:rsid w:val="00597D49"/>
    <w:rsid w:val="00597DF2"/>
    <w:rsid w:val="00597EEF"/>
    <w:rsid w:val="005A0247"/>
    <w:rsid w:val="005A029C"/>
    <w:rsid w:val="005A062B"/>
    <w:rsid w:val="005A063A"/>
    <w:rsid w:val="005A07D3"/>
    <w:rsid w:val="005A0ED6"/>
    <w:rsid w:val="005A0FD7"/>
    <w:rsid w:val="005A130E"/>
    <w:rsid w:val="005A13D5"/>
    <w:rsid w:val="005A1891"/>
    <w:rsid w:val="005A1A1A"/>
    <w:rsid w:val="005A1A2A"/>
    <w:rsid w:val="005A1B5E"/>
    <w:rsid w:val="005A1B90"/>
    <w:rsid w:val="005A1C8D"/>
    <w:rsid w:val="005A2541"/>
    <w:rsid w:val="005A2545"/>
    <w:rsid w:val="005A298C"/>
    <w:rsid w:val="005A29E4"/>
    <w:rsid w:val="005A29F4"/>
    <w:rsid w:val="005A2A16"/>
    <w:rsid w:val="005A3539"/>
    <w:rsid w:val="005A35F2"/>
    <w:rsid w:val="005A378C"/>
    <w:rsid w:val="005A37D8"/>
    <w:rsid w:val="005A3803"/>
    <w:rsid w:val="005A3BA7"/>
    <w:rsid w:val="005A3CD7"/>
    <w:rsid w:val="005A40D9"/>
    <w:rsid w:val="005A4235"/>
    <w:rsid w:val="005A42CB"/>
    <w:rsid w:val="005A4423"/>
    <w:rsid w:val="005A4587"/>
    <w:rsid w:val="005A499A"/>
    <w:rsid w:val="005A4E20"/>
    <w:rsid w:val="005A53A1"/>
    <w:rsid w:val="005A53B1"/>
    <w:rsid w:val="005A5510"/>
    <w:rsid w:val="005A5798"/>
    <w:rsid w:val="005A5C5C"/>
    <w:rsid w:val="005A609D"/>
    <w:rsid w:val="005A647B"/>
    <w:rsid w:val="005A65DB"/>
    <w:rsid w:val="005A6894"/>
    <w:rsid w:val="005A68DE"/>
    <w:rsid w:val="005A69E1"/>
    <w:rsid w:val="005A7138"/>
    <w:rsid w:val="005A7370"/>
    <w:rsid w:val="005A78F4"/>
    <w:rsid w:val="005A7934"/>
    <w:rsid w:val="005A7A18"/>
    <w:rsid w:val="005A7C98"/>
    <w:rsid w:val="005A7D77"/>
    <w:rsid w:val="005B018E"/>
    <w:rsid w:val="005B020A"/>
    <w:rsid w:val="005B0371"/>
    <w:rsid w:val="005B044B"/>
    <w:rsid w:val="005B06A7"/>
    <w:rsid w:val="005B071D"/>
    <w:rsid w:val="005B07F2"/>
    <w:rsid w:val="005B123D"/>
    <w:rsid w:val="005B12EA"/>
    <w:rsid w:val="005B2092"/>
    <w:rsid w:val="005B20E7"/>
    <w:rsid w:val="005B2451"/>
    <w:rsid w:val="005B2644"/>
    <w:rsid w:val="005B2687"/>
    <w:rsid w:val="005B28C3"/>
    <w:rsid w:val="005B357A"/>
    <w:rsid w:val="005B357E"/>
    <w:rsid w:val="005B383D"/>
    <w:rsid w:val="005B3A21"/>
    <w:rsid w:val="005B3A69"/>
    <w:rsid w:val="005B3BF4"/>
    <w:rsid w:val="005B3CEA"/>
    <w:rsid w:val="005B3D60"/>
    <w:rsid w:val="005B3DDF"/>
    <w:rsid w:val="005B3EA2"/>
    <w:rsid w:val="005B3F8E"/>
    <w:rsid w:val="005B42A6"/>
    <w:rsid w:val="005B4388"/>
    <w:rsid w:val="005B43CB"/>
    <w:rsid w:val="005B49E4"/>
    <w:rsid w:val="005B54C1"/>
    <w:rsid w:val="005B56B3"/>
    <w:rsid w:val="005B587B"/>
    <w:rsid w:val="005B5984"/>
    <w:rsid w:val="005B66CC"/>
    <w:rsid w:val="005B68B1"/>
    <w:rsid w:val="005B6ABF"/>
    <w:rsid w:val="005B6EB1"/>
    <w:rsid w:val="005B7707"/>
    <w:rsid w:val="005B7C6C"/>
    <w:rsid w:val="005B7E2D"/>
    <w:rsid w:val="005B7E60"/>
    <w:rsid w:val="005B7E8F"/>
    <w:rsid w:val="005B7EBC"/>
    <w:rsid w:val="005C01CF"/>
    <w:rsid w:val="005C034E"/>
    <w:rsid w:val="005C0785"/>
    <w:rsid w:val="005C0A98"/>
    <w:rsid w:val="005C0F22"/>
    <w:rsid w:val="005C131B"/>
    <w:rsid w:val="005C1732"/>
    <w:rsid w:val="005C189C"/>
    <w:rsid w:val="005C1901"/>
    <w:rsid w:val="005C191B"/>
    <w:rsid w:val="005C1930"/>
    <w:rsid w:val="005C2358"/>
    <w:rsid w:val="005C2380"/>
    <w:rsid w:val="005C24BC"/>
    <w:rsid w:val="005C24FC"/>
    <w:rsid w:val="005C2521"/>
    <w:rsid w:val="005C253B"/>
    <w:rsid w:val="005C2644"/>
    <w:rsid w:val="005C292E"/>
    <w:rsid w:val="005C2AB6"/>
    <w:rsid w:val="005C2B3A"/>
    <w:rsid w:val="005C2DAB"/>
    <w:rsid w:val="005C2E02"/>
    <w:rsid w:val="005C3094"/>
    <w:rsid w:val="005C309A"/>
    <w:rsid w:val="005C3230"/>
    <w:rsid w:val="005C3272"/>
    <w:rsid w:val="005C344B"/>
    <w:rsid w:val="005C3482"/>
    <w:rsid w:val="005C3992"/>
    <w:rsid w:val="005C3E16"/>
    <w:rsid w:val="005C42D5"/>
    <w:rsid w:val="005C4768"/>
    <w:rsid w:val="005C4A3F"/>
    <w:rsid w:val="005C4B2D"/>
    <w:rsid w:val="005C4C4A"/>
    <w:rsid w:val="005C4ECA"/>
    <w:rsid w:val="005C5093"/>
    <w:rsid w:val="005C51DD"/>
    <w:rsid w:val="005C5456"/>
    <w:rsid w:val="005C562F"/>
    <w:rsid w:val="005C57DF"/>
    <w:rsid w:val="005C5876"/>
    <w:rsid w:val="005C5930"/>
    <w:rsid w:val="005C5B31"/>
    <w:rsid w:val="005C608F"/>
    <w:rsid w:val="005C6373"/>
    <w:rsid w:val="005C64A0"/>
    <w:rsid w:val="005C6ED8"/>
    <w:rsid w:val="005C74D0"/>
    <w:rsid w:val="005C776E"/>
    <w:rsid w:val="005C7949"/>
    <w:rsid w:val="005C7B9D"/>
    <w:rsid w:val="005C7EFF"/>
    <w:rsid w:val="005C7F83"/>
    <w:rsid w:val="005D033E"/>
    <w:rsid w:val="005D034E"/>
    <w:rsid w:val="005D03BD"/>
    <w:rsid w:val="005D0488"/>
    <w:rsid w:val="005D085A"/>
    <w:rsid w:val="005D0CE8"/>
    <w:rsid w:val="005D0CF7"/>
    <w:rsid w:val="005D0E91"/>
    <w:rsid w:val="005D108A"/>
    <w:rsid w:val="005D17F4"/>
    <w:rsid w:val="005D1BD0"/>
    <w:rsid w:val="005D1CBF"/>
    <w:rsid w:val="005D1D9E"/>
    <w:rsid w:val="005D21DF"/>
    <w:rsid w:val="005D2252"/>
    <w:rsid w:val="005D257A"/>
    <w:rsid w:val="005D2CC4"/>
    <w:rsid w:val="005D2E80"/>
    <w:rsid w:val="005D2F8E"/>
    <w:rsid w:val="005D3208"/>
    <w:rsid w:val="005D35D5"/>
    <w:rsid w:val="005D3692"/>
    <w:rsid w:val="005D3F63"/>
    <w:rsid w:val="005D411D"/>
    <w:rsid w:val="005D4127"/>
    <w:rsid w:val="005D4991"/>
    <w:rsid w:val="005D514A"/>
    <w:rsid w:val="005D51D4"/>
    <w:rsid w:val="005D59F7"/>
    <w:rsid w:val="005D5A30"/>
    <w:rsid w:val="005D5E0C"/>
    <w:rsid w:val="005D5E58"/>
    <w:rsid w:val="005D6638"/>
    <w:rsid w:val="005D67B3"/>
    <w:rsid w:val="005D68E3"/>
    <w:rsid w:val="005D6DFB"/>
    <w:rsid w:val="005D6EEE"/>
    <w:rsid w:val="005D72EF"/>
    <w:rsid w:val="005D7781"/>
    <w:rsid w:val="005E0A8F"/>
    <w:rsid w:val="005E11A3"/>
    <w:rsid w:val="005E1CEC"/>
    <w:rsid w:val="005E1E18"/>
    <w:rsid w:val="005E1F3B"/>
    <w:rsid w:val="005E2094"/>
    <w:rsid w:val="005E21AF"/>
    <w:rsid w:val="005E2A6D"/>
    <w:rsid w:val="005E2AF7"/>
    <w:rsid w:val="005E2B93"/>
    <w:rsid w:val="005E3554"/>
    <w:rsid w:val="005E377F"/>
    <w:rsid w:val="005E3EC5"/>
    <w:rsid w:val="005E3FC0"/>
    <w:rsid w:val="005E400A"/>
    <w:rsid w:val="005E42F7"/>
    <w:rsid w:val="005E45D5"/>
    <w:rsid w:val="005E4E48"/>
    <w:rsid w:val="005E4EA3"/>
    <w:rsid w:val="005E50B1"/>
    <w:rsid w:val="005E51D2"/>
    <w:rsid w:val="005E579F"/>
    <w:rsid w:val="005E58E2"/>
    <w:rsid w:val="005E5D78"/>
    <w:rsid w:val="005E5F14"/>
    <w:rsid w:val="005E6773"/>
    <w:rsid w:val="005E6BE6"/>
    <w:rsid w:val="005E6FC1"/>
    <w:rsid w:val="005E7034"/>
    <w:rsid w:val="005E7218"/>
    <w:rsid w:val="005E72A1"/>
    <w:rsid w:val="005E76F5"/>
    <w:rsid w:val="005E7F0D"/>
    <w:rsid w:val="005F00FD"/>
    <w:rsid w:val="005F0674"/>
    <w:rsid w:val="005F076D"/>
    <w:rsid w:val="005F0CF5"/>
    <w:rsid w:val="005F0EA2"/>
    <w:rsid w:val="005F10F3"/>
    <w:rsid w:val="005F13E4"/>
    <w:rsid w:val="005F1493"/>
    <w:rsid w:val="005F1636"/>
    <w:rsid w:val="005F164D"/>
    <w:rsid w:val="005F1B94"/>
    <w:rsid w:val="005F1CDB"/>
    <w:rsid w:val="005F2161"/>
    <w:rsid w:val="005F2335"/>
    <w:rsid w:val="005F2490"/>
    <w:rsid w:val="005F2560"/>
    <w:rsid w:val="005F2582"/>
    <w:rsid w:val="005F259C"/>
    <w:rsid w:val="005F2A11"/>
    <w:rsid w:val="005F2FA1"/>
    <w:rsid w:val="005F335A"/>
    <w:rsid w:val="005F34AF"/>
    <w:rsid w:val="005F354E"/>
    <w:rsid w:val="005F36D8"/>
    <w:rsid w:val="005F38B2"/>
    <w:rsid w:val="005F3CAC"/>
    <w:rsid w:val="005F3DE1"/>
    <w:rsid w:val="005F3E4B"/>
    <w:rsid w:val="005F400E"/>
    <w:rsid w:val="005F4283"/>
    <w:rsid w:val="005F44DC"/>
    <w:rsid w:val="005F4842"/>
    <w:rsid w:val="005F492F"/>
    <w:rsid w:val="005F49B2"/>
    <w:rsid w:val="005F4FF6"/>
    <w:rsid w:val="005F5045"/>
    <w:rsid w:val="005F508A"/>
    <w:rsid w:val="005F50EB"/>
    <w:rsid w:val="005F528B"/>
    <w:rsid w:val="005F52F7"/>
    <w:rsid w:val="005F5B31"/>
    <w:rsid w:val="005F5F2F"/>
    <w:rsid w:val="005F6013"/>
    <w:rsid w:val="005F6139"/>
    <w:rsid w:val="005F65D1"/>
    <w:rsid w:val="005F6C6C"/>
    <w:rsid w:val="005F6D39"/>
    <w:rsid w:val="005F713C"/>
    <w:rsid w:val="005F7346"/>
    <w:rsid w:val="005F745F"/>
    <w:rsid w:val="005F7608"/>
    <w:rsid w:val="005F7649"/>
    <w:rsid w:val="005F7801"/>
    <w:rsid w:val="005F7959"/>
    <w:rsid w:val="005F7B5F"/>
    <w:rsid w:val="005F7DAC"/>
    <w:rsid w:val="005F7DC7"/>
    <w:rsid w:val="0060004F"/>
    <w:rsid w:val="00600053"/>
    <w:rsid w:val="00600122"/>
    <w:rsid w:val="00600363"/>
    <w:rsid w:val="00600388"/>
    <w:rsid w:val="00600929"/>
    <w:rsid w:val="0060219B"/>
    <w:rsid w:val="00602744"/>
    <w:rsid w:val="00602A5F"/>
    <w:rsid w:val="00602A6D"/>
    <w:rsid w:val="00602CD1"/>
    <w:rsid w:val="0060328F"/>
    <w:rsid w:val="00603317"/>
    <w:rsid w:val="0060334C"/>
    <w:rsid w:val="00603443"/>
    <w:rsid w:val="00603561"/>
    <w:rsid w:val="006035EE"/>
    <w:rsid w:val="0060366E"/>
    <w:rsid w:val="006037F8"/>
    <w:rsid w:val="00603A90"/>
    <w:rsid w:val="00603AFB"/>
    <w:rsid w:val="00603B9E"/>
    <w:rsid w:val="0060436B"/>
    <w:rsid w:val="00604483"/>
    <w:rsid w:val="00604BF7"/>
    <w:rsid w:val="00604E3B"/>
    <w:rsid w:val="00604E54"/>
    <w:rsid w:val="006050AF"/>
    <w:rsid w:val="00605496"/>
    <w:rsid w:val="006055AE"/>
    <w:rsid w:val="00605624"/>
    <w:rsid w:val="00605B8B"/>
    <w:rsid w:val="00605BBA"/>
    <w:rsid w:val="00605C8C"/>
    <w:rsid w:val="00605F28"/>
    <w:rsid w:val="00606041"/>
    <w:rsid w:val="006062D1"/>
    <w:rsid w:val="00606532"/>
    <w:rsid w:val="00606CA0"/>
    <w:rsid w:val="00606CDE"/>
    <w:rsid w:val="00606FA9"/>
    <w:rsid w:val="006070B4"/>
    <w:rsid w:val="00607424"/>
    <w:rsid w:val="00607C31"/>
    <w:rsid w:val="00607DCD"/>
    <w:rsid w:val="00607DFD"/>
    <w:rsid w:val="00607F53"/>
    <w:rsid w:val="0061008A"/>
    <w:rsid w:val="00610305"/>
    <w:rsid w:val="00610711"/>
    <w:rsid w:val="00610B62"/>
    <w:rsid w:val="00610DBD"/>
    <w:rsid w:val="006110A4"/>
    <w:rsid w:val="0061137C"/>
    <w:rsid w:val="0061154F"/>
    <w:rsid w:val="00611571"/>
    <w:rsid w:val="00611669"/>
    <w:rsid w:val="00611672"/>
    <w:rsid w:val="006116BF"/>
    <w:rsid w:val="00611809"/>
    <w:rsid w:val="00611901"/>
    <w:rsid w:val="00612014"/>
    <w:rsid w:val="00612196"/>
    <w:rsid w:val="00612A1B"/>
    <w:rsid w:val="00612CC1"/>
    <w:rsid w:val="00612D25"/>
    <w:rsid w:val="00612DF3"/>
    <w:rsid w:val="00612E57"/>
    <w:rsid w:val="006131A3"/>
    <w:rsid w:val="006131CC"/>
    <w:rsid w:val="006134BC"/>
    <w:rsid w:val="00613A17"/>
    <w:rsid w:val="00613B13"/>
    <w:rsid w:val="00613B4F"/>
    <w:rsid w:val="00613BE3"/>
    <w:rsid w:val="00613C3F"/>
    <w:rsid w:val="00613CFA"/>
    <w:rsid w:val="00614195"/>
    <w:rsid w:val="006143DC"/>
    <w:rsid w:val="006144BB"/>
    <w:rsid w:val="0061450E"/>
    <w:rsid w:val="006145BA"/>
    <w:rsid w:val="00615565"/>
    <w:rsid w:val="00615D0C"/>
    <w:rsid w:val="00615E94"/>
    <w:rsid w:val="00615F03"/>
    <w:rsid w:val="006168FC"/>
    <w:rsid w:val="00616C23"/>
    <w:rsid w:val="00616F9F"/>
    <w:rsid w:val="00617B81"/>
    <w:rsid w:val="00617E2D"/>
    <w:rsid w:val="00617E69"/>
    <w:rsid w:val="00617E6B"/>
    <w:rsid w:val="00617F58"/>
    <w:rsid w:val="0062047F"/>
    <w:rsid w:val="00620721"/>
    <w:rsid w:val="006208AD"/>
    <w:rsid w:val="00620907"/>
    <w:rsid w:val="00620C24"/>
    <w:rsid w:val="00620C95"/>
    <w:rsid w:val="00620F70"/>
    <w:rsid w:val="00621111"/>
    <w:rsid w:val="0062133B"/>
    <w:rsid w:val="006214DD"/>
    <w:rsid w:val="00621631"/>
    <w:rsid w:val="00621725"/>
    <w:rsid w:val="00621840"/>
    <w:rsid w:val="00621A5B"/>
    <w:rsid w:val="00621CD3"/>
    <w:rsid w:val="00621D4E"/>
    <w:rsid w:val="006220F0"/>
    <w:rsid w:val="006227D3"/>
    <w:rsid w:val="006229E0"/>
    <w:rsid w:val="00622AB9"/>
    <w:rsid w:val="00622EF4"/>
    <w:rsid w:val="0062311F"/>
    <w:rsid w:val="00623431"/>
    <w:rsid w:val="00623480"/>
    <w:rsid w:val="0062362A"/>
    <w:rsid w:val="006237B4"/>
    <w:rsid w:val="0062386A"/>
    <w:rsid w:val="00623F50"/>
    <w:rsid w:val="0062433A"/>
    <w:rsid w:val="00624393"/>
    <w:rsid w:val="00624454"/>
    <w:rsid w:val="0062446D"/>
    <w:rsid w:val="0062450B"/>
    <w:rsid w:val="006246BC"/>
    <w:rsid w:val="006249D2"/>
    <w:rsid w:val="00624ACC"/>
    <w:rsid w:val="00624DAC"/>
    <w:rsid w:val="00625018"/>
    <w:rsid w:val="006250DC"/>
    <w:rsid w:val="00625138"/>
    <w:rsid w:val="0062530B"/>
    <w:rsid w:val="00625527"/>
    <w:rsid w:val="00625574"/>
    <w:rsid w:val="006257CF"/>
    <w:rsid w:val="00625C65"/>
    <w:rsid w:val="00625F66"/>
    <w:rsid w:val="00626017"/>
    <w:rsid w:val="00626098"/>
    <w:rsid w:val="006261D3"/>
    <w:rsid w:val="006264B7"/>
    <w:rsid w:val="00626665"/>
    <w:rsid w:val="006268B4"/>
    <w:rsid w:val="00626C17"/>
    <w:rsid w:val="0062703A"/>
    <w:rsid w:val="006274DF"/>
    <w:rsid w:val="00627724"/>
    <w:rsid w:val="0062779D"/>
    <w:rsid w:val="00627A79"/>
    <w:rsid w:val="00627AA8"/>
    <w:rsid w:val="00627CED"/>
    <w:rsid w:val="00627DA0"/>
    <w:rsid w:val="006304F2"/>
    <w:rsid w:val="0063062D"/>
    <w:rsid w:val="00630757"/>
    <w:rsid w:val="0063083A"/>
    <w:rsid w:val="00630B2A"/>
    <w:rsid w:val="00630B61"/>
    <w:rsid w:val="00630CA3"/>
    <w:rsid w:val="00630CFE"/>
    <w:rsid w:val="00631028"/>
    <w:rsid w:val="00631084"/>
    <w:rsid w:val="00631589"/>
    <w:rsid w:val="00631C7E"/>
    <w:rsid w:val="0063222C"/>
    <w:rsid w:val="00632507"/>
    <w:rsid w:val="006329D6"/>
    <w:rsid w:val="00632A94"/>
    <w:rsid w:val="00632E16"/>
    <w:rsid w:val="00632E8F"/>
    <w:rsid w:val="00632E92"/>
    <w:rsid w:val="00633F4A"/>
    <w:rsid w:val="0063418C"/>
    <w:rsid w:val="006341F5"/>
    <w:rsid w:val="00634DA2"/>
    <w:rsid w:val="00634E88"/>
    <w:rsid w:val="0063515D"/>
    <w:rsid w:val="00635932"/>
    <w:rsid w:val="00635BFC"/>
    <w:rsid w:val="00635D3E"/>
    <w:rsid w:val="00635F04"/>
    <w:rsid w:val="0063615D"/>
    <w:rsid w:val="00636B97"/>
    <w:rsid w:val="00636D23"/>
    <w:rsid w:val="00636DA5"/>
    <w:rsid w:val="00636F95"/>
    <w:rsid w:val="00636FB6"/>
    <w:rsid w:val="006371FD"/>
    <w:rsid w:val="00637261"/>
    <w:rsid w:val="00637377"/>
    <w:rsid w:val="00637494"/>
    <w:rsid w:val="006377AC"/>
    <w:rsid w:val="00637874"/>
    <w:rsid w:val="00637909"/>
    <w:rsid w:val="00637A76"/>
    <w:rsid w:val="00637FB3"/>
    <w:rsid w:val="00640384"/>
    <w:rsid w:val="00640720"/>
    <w:rsid w:val="0064089E"/>
    <w:rsid w:val="00640B7E"/>
    <w:rsid w:val="00640C58"/>
    <w:rsid w:val="00641288"/>
    <w:rsid w:val="00641316"/>
    <w:rsid w:val="00641360"/>
    <w:rsid w:val="00641796"/>
    <w:rsid w:val="00641D45"/>
    <w:rsid w:val="00642071"/>
    <w:rsid w:val="00642B1F"/>
    <w:rsid w:val="00642E39"/>
    <w:rsid w:val="00642F67"/>
    <w:rsid w:val="00643042"/>
    <w:rsid w:val="00643356"/>
    <w:rsid w:val="006435E2"/>
    <w:rsid w:val="006440CA"/>
    <w:rsid w:val="0064413E"/>
    <w:rsid w:val="006444EB"/>
    <w:rsid w:val="006445CC"/>
    <w:rsid w:val="00644722"/>
    <w:rsid w:val="00644776"/>
    <w:rsid w:val="00644848"/>
    <w:rsid w:val="00644D39"/>
    <w:rsid w:val="00644D60"/>
    <w:rsid w:val="00644F36"/>
    <w:rsid w:val="00645348"/>
    <w:rsid w:val="006457CF"/>
    <w:rsid w:val="00645823"/>
    <w:rsid w:val="0064582B"/>
    <w:rsid w:val="00645B99"/>
    <w:rsid w:val="00645C9D"/>
    <w:rsid w:val="00645ECF"/>
    <w:rsid w:val="00646558"/>
    <w:rsid w:val="0064656E"/>
    <w:rsid w:val="00646699"/>
    <w:rsid w:val="0064691F"/>
    <w:rsid w:val="00646B43"/>
    <w:rsid w:val="00646CB5"/>
    <w:rsid w:val="00646E8D"/>
    <w:rsid w:val="00646F64"/>
    <w:rsid w:val="00647155"/>
    <w:rsid w:val="0064735C"/>
    <w:rsid w:val="00647644"/>
    <w:rsid w:val="006476F3"/>
    <w:rsid w:val="00647904"/>
    <w:rsid w:val="00647A69"/>
    <w:rsid w:val="00647BBC"/>
    <w:rsid w:val="00647EB9"/>
    <w:rsid w:val="00650162"/>
    <w:rsid w:val="00650954"/>
    <w:rsid w:val="00650996"/>
    <w:rsid w:val="006509B9"/>
    <w:rsid w:val="006509D3"/>
    <w:rsid w:val="00650B3A"/>
    <w:rsid w:val="00650C42"/>
    <w:rsid w:val="0065115C"/>
    <w:rsid w:val="006511A3"/>
    <w:rsid w:val="00651277"/>
    <w:rsid w:val="00651460"/>
    <w:rsid w:val="00651A8D"/>
    <w:rsid w:val="00651ACD"/>
    <w:rsid w:val="00651C5E"/>
    <w:rsid w:val="00651D2D"/>
    <w:rsid w:val="00651E4E"/>
    <w:rsid w:val="0065206E"/>
    <w:rsid w:val="00652196"/>
    <w:rsid w:val="00652799"/>
    <w:rsid w:val="006527E8"/>
    <w:rsid w:val="00652A06"/>
    <w:rsid w:val="00652A19"/>
    <w:rsid w:val="00653E73"/>
    <w:rsid w:val="00653F60"/>
    <w:rsid w:val="006542B2"/>
    <w:rsid w:val="00654303"/>
    <w:rsid w:val="00654F79"/>
    <w:rsid w:val="00655088"/>
    <w:rsid w:val="00655657"/>
    <w:rsid w:val="0065582B"/>
    <w:rsid w:val="006559D4"/>
    <w:rsid w:val="00655F52"/>
    <w:rsid w:val="00655FEB"/>
    <w:rsid w:val="00656114"/>
    <w:rsid w:val="0065612B"/>
    <w:rsid w:val="0065619B"/>
    <w:rsid w:val="006562F3"/>
    <w:rsid w:val="00656505"/>
    <w:rsid w:val="0065655E"/>
    <w:rsid w:val="00656728"/>
    <w:rsid w:val="006569B0"/>
    <w:rsid w:val="00656AA7"/>
    <w:rsid w:val="00656E07"/>
    <w:rsid w:val="006574D0"/>
    <w:rsid w:val="00657AC9"/>
    <w:rsid w:val="00657DA6"/>
    <w:rsid w:val="0066014B"/>
    <w:rsid w:val="0066057A"/>
    <w:rsid w:val="006605AB"/>
    <w:rsid w:val="006609AE"/>
    <w:rsid w:val="00660F8C"/>
    <w:rsid w:val="006610AF"/>
    <w:rsid w:val="006610D7"/>
    <w:rsid w:val="0066144D"/>
    <w:rsid w:val="006614AE"/>
    <w:rsid w:val="006616F3"/>
    <w:rsid w:val="006616FB"/>
    <w:rsid w:val="006617EE"/>
    <w:rsid w:val="006619E4"/>
    <w:rsid w:val="00661BEF"/>
    <w:rsid w:val="00661F40"/>
    <w:rsid w:val="00662727"/>
    <w:rsid w:val="00663074"/>
    <w:rsid w:val="00663C04"/>
    <w:rsid w:val="00663D35"/>
    <w:rsid w:val="0066432D"/>
    <w:rsid w:val="006647D0"/>
    <w:rsid w:val="00664DAD"/>
    <w:rsid w:val="00665079"/>
    <w:rsid w:val="0066532C"/>
    <w:rsid w:val="00665358"/>
    <w:rsid w:val="006655A6"/>
    <w:rsid w:val="006655B8"/>
    <w:rsid w:val="006655FC"/>
    <w:rsid w:val="0066567F"/>
    <w:rsid w:val="006657F9"/>
    <w:rsid w:val="006658A0"/>
    <w:rsid w:val="00665AE2"/>
    <w:rsid w:val="00665CA1"/>
    <w:rsid w:val="00665D0A"/>
    <w:rsid w:val="00665D7D"/>
    <w:rsid w:val="00665FB6"/>
    <w:rsid w:val="00666223"/>
    <w:rsid w:val="0066626F"/>
    <w:rsid w:val="00666372"/>
    <w:rsid w:val="00666445"/>
    <w:rsid w:val="006664D4"/>
    <w:rsid w:val="00666914"/>
    <w:rsid w:val="006669E3"/>
    <w:rsid w:val="00666F59"/>
    <w:rsid w:val="00667691"/>
    <w:rsid w:val="006679E7"/>
    <w:rsid w:val="00667A4B"/>
    <w:rsid w:val="00667C83"/>
    <w:rsid w:val="006700B4"/>
    <w:rsid w:val="006701B9"/>
    <w:rsid w:val="0067021B"/>
    <w:rsid w:val="00670353"/>
    <w:rsid w:val="0067046A"/>
    <w:rsid w:val="00670C6B"/>
    <w:rsid w:val="00670D32"/>
    <w:rsid w:val="00670E1E"/>
    <w:rsid w:val="00670E73"/>
    <w:rsid w:val="0067100F"/>
    <w:rsid w:val="00671295"/>
    <w:rsid w:val="006715E7"/>
    <w:rsid w:val="006716FC"/>
    <w:rsid w:val="00671C2A"/>
    <w:rsid w:val="00672187"/>
    <w:rsid w:val="006722E4"/>
    <w:rsid w:val="006724D2"/>
    <w:rsid w:val="006728C9"/>
    <w:rsid w:val="00672B5B"/>
    <w:rsid w:val="00672CBC"/>
    <w:rsid w:val="00672E0D"/>
    <w:rsid w:val="006732E1"/>
    <w:rsid w:val="00673C75"/>
    <w:rsid w:val="00673FF9"/>
    <w:rsid w:val="006742D0"/>
    <w:rsid w:val="00674467"/>
    <w:rsid w:val="006748C0"/>
    <w:rsid w:val="00675115"/>
    <w:rsid w:val="00675452"/>
    <w:rsid w:val="00675D78"/>
    <w:rsid w:val="00675F40"/>
    <w:rsid w:val="006762E0"/>
    <w:rsid w:val="00676555"/>
    <w:rsid w:val="00676827"/>
    <w:rsid w:val="00676C4D"/>
    <w:rsid w:val="006774CB"/>
    <w:rsid w:val="00677647"/>
    <w:rsid w:val="006777D2"/>
    <w:rsid w:val="006779E8"/>
    <w:rsid w:val="00680155"/>
    <w:rsid w:val="006801FD"/>
    <w:rsid w:val="006803DC"/>
    <w:rsid w:val="00680919"/>
    <w:rsid w:val="00680B5E"/>
    <w:rsid w:val="006810F2"/>
    <w:rsid w:val="006811E7"/>
    <w:rsid w:val="00681393"/>
    <w:rsid w:val="006814B3"/>
    <w:rsid w:val="006815AA"/>
    <w:rsid w:val="006818A2"/>
    <w:rsid w:val="00681967"/>
    <w:rsid w:val="0068202F"/>
    <w:rsid w:val="00682208"/>
    <w:rsid w:val="0068228B"/>
    <w:rsid w:val="006822A3"/>
    <w:rsid w:val="00682868"/>
    <w:rsid w:val="00682987"/>
    <w:rsid w:val="00682BC4"/>
    <w:rsid w:val="006832DE"/>
    <w:rsid w:val="0068394C"/>
    <w:rsid w:val="0068396D"/>
    <w:rsid w:val="00683DB3"/>
    <w:rsid w:val="00683F78"/>
    <w:rsid w:val="00684212"/>
    <w:rsid w:val="006845CB"/>
    <w:rsid w:val="00684809"/>
    <w:rsid w:val="00684AAC"/>
    <w:rsid w:val="00684C97"/>
    <w:rsid w:val="0068570B"/>
    <w:rsid w:val="00685AF1"/>
    <w:rsid w:val="00686152"/>
    <w:rsid w:val="00686803"/>
    <w:rsid w:val="00686980"/>
    <w:rsid w:val="00686CA1"/>
    <w:rsid w:val="00686F63"/>
    <w:rsid w:val="00687067"/>
    <w:rsid w:val="00687190"/>
    <w:rsid w:val="0068749F"/>
    <w:rsid w:val="0068758D"/>
    <w:rsid w:val="00687E41"/>
    <w:rsid w:val="00687E94"/>
    <w:rsid w:val="00690067"/>
    <w:rsid w:val="0069045C"/>
    <w:rsid w:val="006904D1"/>
    <w:rsid w:val="00690C86"/>
    <w:rsid w:val="00690EF3"/>
    <w:rsid w:val="00691393"/>
    <w:rsid w:val="00691574"/>
    <w:rsid w:val="00691D63"/>
    <w:rsid w:val="00692140"/>
    <w:rsid w:val="00692157"/>
    <w:rsid w:val="0069215B"/>
    <w:rsid w:val="00692393"/>
    <w:rsid w:val="0069251C"/>
    <w:rsid w:val="006925D3"/>
    <w:rsid w:val="006927F5"/>
    <w:rsid w:val="006928AF"/>
    <w:rsid w:val="006928E3"/>
    <w:rsid w:val="006929A2"/>
    <w:rsid w:val="00692B52"/>
    <w:rsid w:val="00692D32"/>
    <w:rsid w:val="00692F4F"/>
    <w:rsid w:val="00692FD1"/>
    <w:rsid w:val="006934E1"/>
    <w:rsid w:val="006937C0"/>
    <w:rsid w:val="00693A3D"/>
    <w:rsid w:val="00693B24"/>
    <w:rsid w:val="00693C82"/>
    <w:rsid w:val="00694277"/>
    <w:rsid w:val="0069445C"/>
    <w:rsid w:val="006944D2"/>
    <w:rsid w:val="00694536"/>
    <w:rsid w:val="006946BD"/>
    <w:rsid w:val="006946D1"/>
    <w:rsid w:val="00694AAE"/>
    <w:rsid w:val="00694C24"/>
    <w:rsid w:val="00695716"/>
    <w:rsid w:val="0069586C"/>
    <w:rsid w:val="00695AC8"/>
    <w:rsid w:val="00696B34"/>
    <w:rsid w:val="00696C42"/>
    <w:rsid w:val="00696D61"/>
    <w:rsid w:val="006972A9"/>
    <w:rsid w:val="0069741E"/>
    <w:rsid w:val="0069753B"/>
    <w:rsid w:val="00697F23"/>
    <w:rsid w:val="006A02B5"/>
    <w:rsid w:val="006A0320"/>
    <w:rsid w:val="006A03C6"/>
    <w:rsid w:val="006A0451"/>
    <w:rsid w:val="006A0560"/>
    <w:rsid w:val="006A0BEF"/>
    <w:rsid w:val="006A0DD8"/>
    <w:rsid w:val="006A0E80"/>
    <w:rsid w:val="006A0F5A"/>
    <w:rsid w:val="006A0FA5"/>
    <w:rsid w:val="006A157E"/>
    <w:rsid w:val="006A188F"/>
    <w:rsid w:val="006A189E"/>
    <w:rsid w:val="006A1DAA"/>
    <w:rsid w:val="006A1E31"/>
    <w:rsid w:val="006A2125"/>
    <w:rsid w:val="006A2D39"/>
    <w:rsid w:val="006A2F06"/>
    <w:rsid w:val="006A2FF3"/>
    <w:rsid w:val="006A3172"/>
    <w:rsid w:val="006A34D8"/>
    <w:rsid w:val="006A3768"/>
    <w:rsid w:val="006A3B7D"/>
    <w:rsid w:val="006A3DFC"/>
    <w:rsid w:val="006A3E5F"/>
    <w:rsid w:val="006A4394"/>
    <w:rsid w:val="006A456B"/>
    <w:rsid w:val="006A4BA6"/>
    <w:rsid w:val="006A4D5F"/>
    <w:rsid w:val="006A5053"/>
    <w:rsid w:val="006A523E"/>
    <w:rsid w:val="006A5370"/>
    <w:rsid w:val="006A5452"/>
    <w:rsid w:val="006A564D"/>
    <w:rsid w:val="006A5656"/>
    <w:rsid w:val="006A5ECB"/>
    <w:rsid w:val="006A603E"/>
    <w:rsid w:val="006A6637"/>
    <w:rsid w:val="006A6761"/>
    <w:rsid w:val="006A6947"/>
    <w:rsid w:val="006A6FBA"/>
    <w:rsid w:val="006A77D7"/>
    <w:rsid w:val="006A7920"/>
    <w:rsid w:val="006A7D8A"/>
    <w:rsid w:val="006A7F2A"/>
    <w:rsid w:val="006B0135"/>
    <w:rsid w:val="006B040E"/>
    <w:rsid w:val="006B0DA5"/>
    <w:rsid w:val="006B0DDE"/>
    <w:rsid w:val="006B13BC"/>
    <w:rsid w:val="006B1634"/>
    <w:rsid w:val="006B1830"/>
    <w:rsid w:val="006B19DA"/>
    <w:rsid w:val="006B1A2B"/>
    <w:rsid w:val="006B1B53"/>
    <w:rsid w:val="006B1DAA"/>
    <w:rsid w:val="006B2078"/>
    <w:rsid w:val="006B20C5"/>
    <w:rsid w:val="006B2701"/>
    <w:rsid w:val="006B29AA"/>
    <w:rsid w:val="006B2B0B"/>
    <w:rsid w:val="006B2B7F"/>
    <w:rsid w:val="006B2CBE"/>
    <w:rsid w:val="006B2F6D"/>
    <w:rsid w:val="006B32D4"/>
    <w:rsid w:val="006B34C5"/>
    <w:rsid w:val="006B38F2"/>
    <w:rsid w:val="006B39F9"/>
    <w:rsid w:val="006B3B6F"/>
    <w:rsid w:val="006B3CA2"/>
    <w:rsid w:val="006B3CEF"/>
    <w:rsid w:val="006B3D10"/>
    <w:rsid w:val="006B4688"/>
    <w:rsid w:val="006B46A4"/>
    <w:rsid w:val="006B4706"/>
    <w:rsid w:val="006B472E"/>
    <w:rsid w:val="006B4C8E"/>
    <w:rsid w:val="006B4CAD"/>
    <w:rsid w:val="006B5238"/>
    <w:rsid w:val="006B5AEF"/>
    <w:rsid w:val="006B5B41"/>
    <w:rsid w:val="006B5F18"/>
    <w:rsid w:val="006B5F68"/>
    <w:rsid w:val="006B610F"/>
    <w:rsid w:val="006B62BD"/>
    <w:rsid w:val="006B63E9"/>
    <w:rsid w:val="006B67F2"/>
    <w:rsid w:val="006B6979"/>
    <w:rsid w:val="006B6980"/>
    <w:rsid w:val="006B69BE"/>
    <w:rsid w:val="006B6AC1"/>
    <w:rsid w:val="006B6D18"/>
    <w:rsid w:val="006B713E"/>
    <w:rsid w:val="006B736F"/>
    <w:rsid w:val="006B794E"/>
    <w:rsid w:val="006B7B16"/>
    <w:rsid w:val="006C01FD"/>
    <w:rsid w:val="006C0247"/>
    <w:rsid w:val="006C033A"/>
    <w:rsid w:val="006C05C4"/>
    <w:rsid w:val="006C05FE"/>
    <w:rsid w:val="006C0B69"/>
    <w:rsid w:val="006C11D1"/>
    <w:rsid w:val="006C1309"/>
    <w:rsid w:val="006C152A"/>
    <w:rsid w:val="006C154E"/>
    <w:rsid w:val="006C162A"/>
    <w:rsid w:val="006C1782"/>
    <w:rsid w:val="006C206A"/>
    <w:rsid w:val="006C21AD"/>
    <w:rsid w:val="006C2239"/>
    <w:rsid w:val="006C28EA"/>
    <w:rsid w:val="006C29AD"/>
    <w:rsid w:val="006C2AA0"/>
    <w:rsid w:val="006C2EEB"/>
    <w:rsid w:val="006C2F15"/>
    <w:rsid w:val="006C31E4"/>
    <w:rsid w:val="006C3414"/>
    <w:rsid w:val="006C378C"/>
    <w:rsid w:val="006C3C6C"/>
    <w:rsid w:val="006C3D7C"/>
    <w:rsid w:val="006C472B"/>
    <w:rsid w:val="006C5630"/>
    <w:rsid w:val="006C59E8"/>
    <w:rsid w:val="006C5A42"/>
    <w:rsid w:val="006C5A99"/>
    <w:rsid w:val="006C5D7A"/>
    <w:rsid w:val="006C61E0"/>
    <w:rsid w:val="006C642C"/>
    <w:rsid w:val="006C69A5"/>
    <w:rsid w:val="006C6EAC"/>
    <w:rsid w:val="006C704D"/>
    <w:rsid w:val="006C7086"/>
    <w:rsid w:val="006C716C"/>
    <w:rsid w:val="006C7243"/>
    <w:rsid w:val="006C72CC"/>
    <w:rsid w:val="006C74C5"/>
    <w:rsid w:val="006C751D"/>
    <w:rsid w:val="006C785E"/>
    <w:rsid w:val="006C7996"/>
    <w:rsid w:val="006C7EEC"/>
    <w:rsid w:val="006C7F4B"/>
    <w:rsid w:val="006D0123"/>
    <w:rsid w:val="006D0145"/>
    <w:rsid w:val="006D01B5"/>
    <w:rsid w:val="006D05A7"/>
    <w:rsid w:val="006D06A6"/>
    <w:rsid w:val="006D06C9"/>
    <w:rsid w:val="006D0AD8"/>
    <w:rsid w:val="006D0AF4"/>
    <w:rsid w:val="006D0D35"/>
    <w:rsid w:val="006D0DC7"/>
    <w:rsid w:val="006D0F79"/>
    <w:rsid w:val="006D108E"/>
    <w:rsid w:val="006D10E6"/>
    <w:rsid w:val="006D1164"/>
    <w:rsid w:val="006D1201"/>
    <w:rsid w:val="006D120B"/>
    <w:rsid w:val="006D137C"/>
    <w:rsid w:val="006D14A5"/>
    <w:rsid w:val="006D1C73"/>
    <w:rsid w:val="006D1F1D"/>
    <w:rsid w:val="006D2082"/>
    <w:rsid w:val="006D33B2"/>
    <w:rsid w:val="006D3500"/>
    <w:rsid w:val="006D3715"/>
    <w:rsid w:val="006D4040"/>
    <w:rsid w:val="006D411C"/>
    <w:rsid w:val="006D4738"/>
    <w:rsid w:val="006D49EB"/>
    <w:rsid w:val="006D4AE6"/>
    <w:rsid w:val="006D4B8B"/>
    <w:rsid w:val="006D4C70"/>
    <w:rsid w:val="006D4CC1"/>
    <w:rsid w:val="006D4D9F"/>
    <w:rsid w:val="006D56A2"/>
    <w:rsid w:val="006D58AC"/>
    <w:rsid w:val="006D5B67"/>
    <w:rsid w:val="006D5E9E"/>
    <w:rsid w:val="006D60AC"/>
    <w:rsid w:val="006D6400"/>
    <w:rsid w:val="006D6467"/>
    <w:rsid w:val="006D646D"/>
    <w:rsid w:val="006D659E"/>
    <w:rsid w:val="006D6779"/>
    <w:rsid w:val="006D68CE"/>
    <w:rsid w:val="006D68F9"/>
    <w:rsid w:val="006D73EA"/>
    <w:rsid w:val="006D790E"/>
    <w:rsid w:val="006D79C2"/>
    <w:rsid w:val="006D7AAF"/>
    <w:rsid w:val="006D7D8F"/>
    <w:rsid w:val="006E00B4"/>
    <w:rsid w:val="006E03B8"/>
    <w:rsid w:val="006E0407"/>
    <w:rsid w:val="006E0424"/>
    <w:rsid w:val="006E0491"/>
    <w:rsid w:val="006E0819"/>
    <w:rsid w:val="006E089A"/>
    <w:rsid w:val="006E0B34"/>
    <w:rsid w:val="006E0C56"/>
    <w:rsid w:val="006E0FD9"/>
    <w:rsid w:val="006E103B"/>
    <w:rsid w:val="006E110E"/>
    <w:rsid w:val="006E1571"/>
    <w:rsid w:val="006E1723"/>
    <w:rsid w:val="006E1779"/>
    <w:rsid w:val="006E1C51"/>
    <w:rsid w:val="006E1D55"/>
    <w:rsid w:val="006E21EE"/>
    <w:rsid w:val="006E2260"/>
    <w:rsid w:val="006E2411"/>
    <w:rsid w:val="006E2744"/>
    <w:rsid w:val="006E2901"/>
    <w:rsid w:val="006E29AF"/>
    <w:rsid w:val="006E2B53"/>
    <w:rsid w:val="006E2C73"/>
    <w:rsid w:val="006E34FE"/>
    <w:rsid w:val="006E3535"/>
    <w:rsid w:val="006E37F9"/>
    <w:rsid w:val="006E3812"/>
    <w:rsid w:val="006E3937"/>
    <w:rsid w:val="006E3D9F"/>
    <w:rsid w:val="006E4370"/>
    <w:rsid w:val="006E4414"/>
    <w:rsid w:val="006E5164"/>
    <w:rsid w:val="006E5C71"/>
    <w:rsid w:val="006E5E4E"/>
    <w:rsid w:val="006E602A"/>
    <w:rsid w:val="006E69B9"/>
    <w:rsid w:val="006E6A92"/>
    <w:rsid w:val="006E6C15"/>
    <w:rsid w:val="006E7068"/>
    <w:rsid w:val="006E71EA"/>
    <w:rsid w:val="006E7205"/>
    <w:rsid w:val="006E741C"/>
    <w:rsid w:val="006F051B"/>
    <w:rsid w:val="006F0765"/>
    <w:rsid w:val="006F0D60"/>
    <w:rsid w:val="006F0E5F"/>
    <w:rsid w:val="006F155F"/>
    <w:rsid w:val="006F196F"/>
    <w:rsid w:val="006F1A33"/>
    <w:rsid w:val="006F1D27"/>
    <w:rsid w:val="006F1DD9"/>
    <w:rsid w:val="006F1FE7"/>
    <w:rsid w:val="006F21FF"/>
    <w:rsid w:val="006F234E"/>
    <w:rsid w:val="006F2372"/>
    <w:rsid w:val="006F2861"/>
    <w:rsid w:val="006F2ACA"/>
    <w:rsid w:val="006F30A6"/>
    <w:rsid w:val="006F3419"/>
    <w:rsid w:val="006F34C7"/>
    <w:rsid w:val="006F358E"/>
    <w:rsid w:val="006F3591"/>
    <w:rsid w:val="006F36E0"/>
    <w:rsid w:val="006F3A1F"/>
    <w:rsid w:val="006F3AC8"/>
    <w:rsid w:val="006F416C"/>
    <w:rsid w:val="006F45BD"/>
    <w:rsid w:val="006F47B0"/>
    <w:rsid w:val="006F49CF"/>
    <w:rsid w:val="006F4BD3"/>
    <w:rsid w:val="006F4C22"/>
    <w:rsid w:val="006F4CF1"/>
    <w:rsid w:val="006F4D5E"/>
    <w:rsid w:val="006F4EF6"/>
    <w:rsid w:val="006F533C"/>
    <w:rsid w:val="006F5617"/>
    <w:rsid w:val="006F57C8"/>
    <w:rsid w:val="006F5D87"/>
    <w:rsid w:val="006F5DA4"/>
    <w:rsid w:val="006F6119"/>
    <w:rsid w:val="006F6189"/>
    <w:rsid w:val="006F6495"/>
    <w:rsid w:val="006F64CD"/>
    <w:rsid w:val="006F6593"/>
    <w:rsid w:val="006F6753"/>
    <w:rsid w:val="006F6773"/>
    <w:rsid w:val="006F6D21"/>
    <w:rsid w:val="006F7013"/>
    <w:rsid w:val="006F725A"/>
    <w:rsid w:val="006F758F"/>
    <w:rsid w:val="006F7939"/>
    <w:rsid w:val="006F7ACB"/>
    <w:rsid w:val="00700100"/>
    <w:rsid w:val="0070035E"/>
    <w:rsid w:val="007005F0"/>
    <w:rsid w:val="00700B20"/>
    <w:rsid w:val="00700F98"/>
    <w:rsid w:val="007010A2"/>
    <w:rsid w:val="007011EE"/>
    <w:rsid w:val="007012EA"/>
    <w:rsid w:val="00701743"/>
    <w:rsid w:val="007017E1"/>
    <w:rsid w:val="007017E2"/>
    <w:rsid w:val="0070187F"/>
    <w:rsid w:val="00701BF5"/>
    <w:rsid w:val="00701C7C"/>
    <w:rsid w:val="00701F8D"/>
    <w:rsid w:val="0070205C"/>
    <w:rsid w:val="00702541"/>
    <w:rsid w:val="00702658"/>
    <w:rsid w:val="00702BD9"/>
    <w:rsid w:val="00703085"/>
    <w:rsid w:val="0070322B"/>
    <w:rsid w:val="00703A21"/>
    <w:rsid w:val="00703BBF"/>
    <w:rsid w:val="00703F38"/>
    <w:rsid w:val="00703F7F"/>
    <w:rsid w:val="007041D1"/>
    <w:rsid w:val="0070426A"/>
    <w:rsid w:val="00704347"/>
    <w:rsid w:val="007044F3"/>
    <w:rsid w:val="007045BE"/>
    <w:rsid w:val="007046D9"/>
    <w:rsid w:val="00704BDF"/>
    <w:rsid w:val="00704C43"/>
    <w:rsid w:val="00705271"/>
    <w:rsid w:val="00705336"/>
    <w:rsid w:val="007053B4"/>
    <w:rsid w:val="00705526"/>
    <w:rsid w:val="0070583E"/>
    <w:rsid w:val="00705846"/>
    <w:rsid w:val="0070589C"/>
    <w:rsid w:val="007059C4"/>
    <w:rsid w:val="00706123"/>
    <w:rsid w:val="00706219"/>
    <w:rsid w:val="00706391"/>
    <w:rsid w:val="007063C1"/>
    <w:rsid w:val="00706A74"/>
    <w:rsid w:val="00706B1F"/>
    <w:rsid w:val="00706F0F"/>
    <w:rsid w:val="007071AE"/>
    <w:rsid w:val="00707871"/>
    <w:rsid w:val="0070789E"/>
    <w:rsid w:val="007078B4"/>
    <w:rsid w:val="00707926"/>
    <w:rsid w:val="00707D5D"/>
    <w:rsid w:val="00710202"/>
    <w:rsid w:val="0071020A"/>
    <w:rsid w:val="007105BA"/>
    <w:rsid w:val="0071065B"/>
    <w:rsid w:val="007107EE"/>
    <w:rsid w:val="00710C95"/>
    <w:rsid w:val="00710E82"/>
    <w:rsid w:val="00710EE8"/>
    <w:rsid w:val="00711017"/>
    <w:rsid w:val="00711162"/>
    <w:rsid w:val="00711187"/>
    <w:rsid w:val="0071131F"/>
    <w:rsid w:val="00711B20"/>
    <w:rsid w:val="00711CE6"/>
    <w:rsid w:val="00712545"/>
    <w:rsid w:val="007128C8"/>
    <w:rsid w:val="00712B08"/>
    <w:rsid w:val="00712E48"/>
    <w:rsid w:val="00712E9C"/>
    <w:rsid w:val="00712F91"/>
    <w:rsid w:val="00713243"/>
    <w:rsid w:val="007132B2"/>
    <w:rsid w:val="00713371"/>
    <w:rsid w:val="0071346F"/>
    <w:rsid w:val="0071347A"/>
    <w:rsid w:val="00713659"/>
    <w:rsid w:val="00713979"/>
    <w:rsid w:val="007139A5"/>
    <w:rsid w:val="00713F6C"/>
    <w:rsid w:val="0071442F"/>
    <w:rsid w:val="007145B5"/>
    <w:rsid w:val="00714794"/>
    <w:rsid w:val="00714A4F"/>
    <w:rsid w:val="00714D3E"/>
    <w:rsid w:val="00715E7E"/>
    <w:rsid w:val="007163D0"/>
    <w:rsid w:val="00716417"/>
    <w:rsid w:val="00716490"/>
    <w:rsid w:val="00716C16"/>
    <w:rsid w:val="00716C80"/>
    <w:rsid w:val="007176EA"/>
    <w:rsid w:val="00717B9C"/>
    <w:rsid w:val="00717BDE"/>
    <w:rsid w:val="00717D42"/>
    <w:rsid w:val="00717DB5"/>
    <w:rsid w:val="00720415"/>
    <w:rsid w:val="00720489"/>
    <w:rsid w:val="00720725"/>
    <w:rsid w:val="007207C9"/>
    <w:rsid w:val="00720A34"/>
    <w:rsid w:val="00720B75"/>
    <w:rsid w:val="00720B8F"/>
    <w:rsid w:val="00720CA7"/>
    <w:rsid w:val="007210AB"/>
    <w:rsid w:val="0072112D"/>
    <w:rsid w:val="0072150B"/>
    <w:rsid w:val="0072182B"/>
    <w:rsid w:val="007218BE"/>
    <w:rsid w:val="00721F0C"/>
    <w:rsid w:val="00722412"/>
    <w:rsid w:val="00722841"/>
    <w:rsid w:val="00722B32"/>
    <w:rsid w:val="00722CDE"/>
    <w:rsid w:val="007234A9"/>
    <w:rsid w:val="00723566"/>
    <w:rsid w:val="00723748"/>
    <w:rsid w:val="00723785"/>
    <w:rsid w:val="00723B88"/>
    <w:rsid w:val="00723DDA"/>
    <w:rsid w:val="007241AA"/>
    <w:rsid w:val="00724276"/>
    <w:rsid w:val="0072452E"/>
    <w:rsid w:val="0072487A"/>
    <w:rsid w:val="007248A1"/>
    <w:rsid w:val="007248EB"/>
    <w:rsid w:val="007248FD"/>
    <w:rsid w:val="00724A08"/>
    <w:rsid w:val="007252DD"/>
    <w:rsid w:val="00725431"/>
    <w:rsid w:val="007255F9"/>
    <w:rsid w:val="00725C5E"/>
    <w:rsid w:val="00725E2E"/>
    <w:rsid w:val="00725FBB"/>
    <w:rsid w:val="007262C9"/>
    <w:rsid w:val="007262F2"/>
    <w:rsid w:val="00726585"/>
    <w:rsid w:val="00726658"/>
    <w:rsid w:val="007267E4"/>
    <w:rsid w:val="00726BA1"/>
    <w:rsid w:val="00726D65"/>
    <w:rsid w:val="007270C3"/>
    <w:rsid w:val="007271D2"/>
    <w:rsid w:val="007276EC"/>
    <w:rsid w:val="00727823"/>
    <w:rsid w:val="00727ADC"/>
    <w:rsid w:val="00727C86"/>
    <w:rsid w:val="007300B4"/>
    <w:rsid w:val="0073031D"/>
    <w:rsid w:val="0073071C"/>
    <w:rsid w:val="00730C6A"/>
    <w:rsid w:val="00730F96"/>
    <w:rsid w:val="007312D4"/>
    <w:rsid w:val="0073138A"/>
    <w:rsid w:val="00731744"/>
    <w:rsid w:val="00731F28"/>
    <w:rsid w:val="0073222A"/>
    <w:rsid w:val="007322F2"/>
    <w:rsid w:val="0073245B"/>
    <w:rsid w:val="007327CB"/>
    <w:rsid w:val="00732A8E"/>
    <w:rsid w:val="00732C31"/>
    <w:rsid w:val="0073310A"/>
    <w:rsid w:val="007331F0"/>
    <w:rsid w:val="00733439"/>
    <w:rsid w:val="00734033"/>
    <w:rsid w:val="007342AB"/>
    <w:rsid w:val="00734AF5"/>
    <w:rsid w:val="00735570"/>
    <w:rsid w:val="0073573F"/>
    <w:rsid w:val="007358F9"/>
    <w:rsid w:val="00735BB6"/>
    <w:rsid w:val="00735F25"/>
    <w:rsid w:val="00736136"/>
    <w:rsid w:val="007364C9"/>
    <w:rsid w:val="00736714"/>
    <w:rsid w:val="007367C8"/>
    <w:rsid w:val="0073682C"/>
    <w:rsid w:val="00736940"/>
    <w:rsid w:val="00736B5A"/>
    <w:rsid w:val="00736D0C"/>
    <w:rsid w:val="00736D4D"/>
    <w:rsid w:val="007370F8"/>
    <w:rsid w:val="0073750A"/>
    <w:rsid w:val="00737A13"/>
    <w:rsid w:val="0074056F"/>
    <w:rsid w:val="00740A1C"/>
    <w:rsid w:val="00740FDD"/>
    <w:rsid w:val="0074100F"/>
    <w:rsid w:val="0074109A"/>
    <w:rsid w:val="00741280"/>
    <w:rsid w:val="0074155F"/>
    <w:rsid w:val="007416F7"/>
    <w:rsid w:val="00741FF2"/>
    <w:rsid w:val="00742041"/>
    <w:rsid w:val="007420F2"/>
    <w:rsid w:val="00742133"/>
    <w:rsid w:val="00742DB1"/>
    <w:rsid w:val="00743113"/>
    <w:rsid w:val="007432C5"/>
    <w:rsid w:val="0074370B"/>
    <w:rsid w:val="00743A0C"/>
    <w:rsid w:val="00743C8C"/>
    <w:rsid w:val="00743D3C"/>
    <w:rsid w:val="00743FE3"/>
    <w:rsid w:val="007443E6"/>
    <w:rsid w:val="00744710"/>
    <w:rsid w:val="00744965"/>
    <w:rsid w:val="00744ABB"/>
    <w:rsid w:val="0074516B"/>
    <w:rsid w:val="0074522E"/>
    <w:rsid w:val="0074525B"/>
    <w:rsid w:val="00745C3D"/>
    <w:rsid w:val="00745F65"/>
    <w:rsid w:val="00746133"/>
    <w:rsid w:val="007465F8"/>
    <w:rsid w:val="007466EE"/>
    <w:rsid w:val="007469A6"/>
    <w:rsid w:val="00746A15"/>
    <w:rsid w:val="00746E24"/>
    <w:rsid w:val="0074736B"/>
    <w:rsid w:val="0074742C"/>
    <w:rsid w:val="00747939"/>
    <w:rsid w:val="00747BCD"/>
    <w:rsid w:val="00747ED9"/>
    <w:rsid w:val="00750520"/>
    <w:rsid w:val="00750825"/>
    <w:rsid w:val="00750CC5"/>
    <w:rsid w:val="00750FC9"/>
    <w:rsid w:val="00751007"/>
    <w:rsid w:val="007514E6"/>
    <w:rsid w:val="0075159E"/>
    <w:rsid w:val="00751AC0"/>
    <w:rsid w:val="0075218B"/>
    <w:rsid w:val="0075226E"/>
    <w:rsid w:val="00752273"/>
    <w:rsid w:val="007522D8"/>
    <w:rsid w:val="0075275F"/>
    <w:rsid w:val="007528A4"/>
    <w:rsid w:val="00752980"/>
    <w:rsid w:val="007530B6"/>
    <w:rsid w:val="007533A8"/>
    <w:rsid w:val="00753594"/>
    <w:rsid w:val="00753605"/>
    <w:rsid w:val="007538AE"/>
    <w:rsid w:val="00753F98"/>
    <w:rsid w:val="007544CE"/>
    <w:rsid w:val="00754875"/>
    <w:rsid w:val="00754D7F"/>
    <w:rsid w:val="00754FB3"/>
    <w:rsid w:val="0075501B"/>
    <w:rsid w:val="00755320"/>
    <w:rsid w:val="007554EE"/>
    <w:rsid w:val="0075570A"/>
    <w:rsid w:val="00755BFB"/>
    <w:rsid w:val="00755C01"/>
    <w:rsid w:val="007560E9"/>
    <w:rsid w:val="007561CB"/>
    <w:rsid w:val="0075680A"/>
    <w:rsid w:val="007568D0"/>
    <w:rsid w:val="00756974"/>
    <w:rsid w:val="00756980"/>
    <w:rsid w:val="00756A1A"/>
    <w:rsid w:val="00756E6C"/>
    <w:rsid w:val="00757280"/>
    <w:rsid w:val="0075728E"/>
    <w:rsid w:val="00760208"/>
    <w:rsid w:val="00760487"/>
    <w:rsid w:val="007606AF"/>
    <w:rsid w:val="007608A8"/>
    <w:rsid w:val="00760977"/>
    <w:rsid w:val="00761648"/>
    <w:rsid w:val="007616CA"/>
    <w:rsid w:val="007617E2"/>
    <w:rsid w:val="00761843"/>
    <w:rsid w:val="0076185E"/>
    <w:rsid w:val="0076185F"/>
    <w:rsid w:val="00761925"/>
    <w:rsid w:val="00761CDF"/>
    <w:rsid w:val="00761DD7"/>
    <w:rsid w:val="00762457"/>
    <w:rsid w:val="00762777"/>
    <w:rsid w:val="00762799"/>
    <w:rsid w:val="007628E1"/>
    <w:rsid w:val="00762ACB"/>
    <w:rsid w:val="0076300A"/>
    <w:rsid w:val="0076308C"/>
    <w:rsid w:val="00763099"/>
    <w:rsid w:val="0076374E"/>
    <w:rsid w:val="007638F6"/>
    <w:rsid w:val="007639DA"/>
    <w:rsid w:val="00763C81"/>
    <w:rsid w:val="00763D20"/>
    <w:rsid w:val="0076403B"/>
    <w:rsid w:val="007641FD"/>
    <w:rsid w:val="007642C3"/>
    <w:rsid w:val="0076440A"/>
    <w:rsid w:val="00764411"/>
    <w:rsid w:val="007646FE"/>
    <w:rsid w:val="00764D95"/>
    <w:rsid w:val="00765225"/>
    <w:rsid w:val="00765339"/>
    <w:rsid w:val="007655F9"/>
    <w:rsid w:val="007656EF"/>
    <w:rsid w:val="00765781"/>
    <w:rsid w:val="00765C58"/>
    <w:rsid w:val="00765D76"/>
    <w:rsid w:val="007663EF"/>
    <w:rsid w:val="00766563"/>
    <w:rsid w:val="00766E5B"/>
    <w:rsid w:val="00766EF6"/>
    <w:rsid w:val="00767252"/>
    <w:rsid w:val="007677E5"/>
    <w:rsid w:val="00767A2F"/>
    <w:rsid w:val="007700FA"/>
    <w:rsid w:val="0077018D"/>
    <w:rsid w:val="0077046F"/>
    <w:rsid w:val="007706A2"/>
    <w:rsid w:val="00770797"/>
    <w:rsid w:val="007707C6"/>
    <w:rsid w:val="0077084D"/>
    <w:rsid w:val="00770858"/>
    <w:rsid w:val="00770A4D"/>
    <w:rsid w:val="00770C50"/>
    <w:rsid w:val="00770ED4"/>
    <w:rsid w:val="00770F5F"/>
    <w:rsid w:val="00771193"/>
    <w:rsid w:val="007712D8"/>
    <w:rsid w:val="007713C3"/>
    <w:rsid w:val="00771587"/>
    <w:rsid w:val="00771752"/>
    <w:rsid w:val="00771DE1"/>
    <w:rsid w:val="00772517"/>
    <w:rsid w:val="00772680"/>
    <w:rsid w:val="00772B70"/>
    <w:rsid w:val="00772C67"/>
    <w:rsid w:val="00772CDB"/>
    <w:rsid w:val="00772DA1"/>
    <w:rsid w:val="007732C6"/>
    <w:rsid w:val="007738E5"/>
    <w:rsid w:val="00773DB8"/>
    <w:rsid w:val="00773E05"/>
    <w:rsid w:val="00774240"/>
    <w:rsid w:val="0077477D"/>
    <w:rsid w:val="00774A4C"/>
    <w:rsid w:val="00774DB5"/>
    <w:rsid w:val="00774E05"/>
    <w:rsid w:val="00775509"/>
    <w:rsid w:val="0077565A"/>
    <w:rsid w:val="0077575B"/>
    <w:rsid w:val="00775912"/>
    <w:rsid w:val="00775FB2"/>
    <w:rsid w:val="007760C1"/>
    <w:rsid w:val="00776875"/>
    <w:rsid w:val="00776D1F"/>
    <w:rsid w:val="00776D5E"/>
    <w:rsid w:val="007772A7"/>
    <w:rsid w:val="007775CF"/>
    <w:rsid w:val="00777F4D"/>
    <w:rsid w:val="0078045C"/>
    <w:rsid w:val="00780782"/>
    <w:rsid w:val="0078094F"/>
    <w:rsid w:val="00780AB4"/>
    <w:rsid w:val="00780AF0"/>
    <w:rsid w:val="00780BF7"/>
    <w:rsid w:val="00780C65"/>
    <w:rsid w:val="00780D27"/>
    <w:rsid w:val="007812DC"/>
    <w:rsid w:val="00781919"/>
    <w:rsid w:val="0078191F"/>
    <w:rsid w:val="00781994"/>
    <w:rsid w:val="00781E3A"/>
    <w:rsid w:val="00781E9A"/>
    <w:rsid w:val="00782179"/>
    <w:rsid w:val="0078218D"/>
    <w:rsid w:val="0078261F"/>
    <w:rsid w:val="007827F3"/>
    <w:rsid w:val="00782C81"/>
    <w:rsid w:val="00782E1A"/>
    <w:rsid w:val="00783054"/>
    <w:rsid w:val="0078330C"/>
    <w:rsid w:val="007834BB"/>
    <w:rsid w:val="0078351C"/>
    <w:rsid w:val="00783640"/>
    <w:rsid w:val="00783A4E"/>
    <w:rsid w:val="00783E3D"/>
    <w:rsid w:val="00783E48"/>
    <w:rsid w:val="00784219"/>
    <w:rsid w:val="0078426C"/>
    <w:rsid w:val="00784280"/>
    <w:rsid w:val="007844FD"/>
    <w:rsid w:val="007845CE"/>
    <w:rsid w:val="0078468C"/>
    <w:rsid w:val="0078486F"/>
    <w:rsid w:val="007848ED"/>
    <w:rsid w:val="00784AEE"/>
    <w:rsid w:val="00784C49"/>
    <w:rsid w:val="00784CF7"/>
    <w:rsid w:val="00784F9F"/>
    <w:rsid w:val="007855CE"/>
    <w:rsid w:val="00785770"/>
    <w:rsid w:val="00785969"/>
    <w:rsid w:val="00785BB1"/>
    <w:rsid w:val="00785E0A"/>
    <w:rsid w:val="00785FEF"/>
    <w:rsid w:val="0078610F"/>
    <w:rsid w:val="0078614B"/>
    <w:rsid w:val="00786BDE"/>
    <w:rsid w:val="007871FA"/>
    <w:rsid w:val="0078779A"/>
    <w:rsid w:val="00787849"/>
    <w:rsid w:val="00787B19"/>
    <w:rsid w:val="007901F9"/>
    <w:rsid w:val="00790419"/>
    <w:rsid w:val="007905D6"/>
    <w:rsid w:val="00790DA2"/>
    <w:rsid w:val="00791506"/>
    <w:rsid w:val="007918E7"/>
    <w:rsid w:val="00791A2A"/>
    <w:rsid w:val="00792989"/>
    <w:rsid w:val="00792B88"/>
    <w:rsid w:val="00792CFC"/>
    <w:rsid w:val="007931EA"/>
    <w:rsid w:val="00793843"/>
    <w:rsid w:val="00793A07"/>
    <w:rsid w:val="00793A6C"/>
    <w:rsid w:val="00793BF2"/>
    <w:rsid w:val="00793BF5"/>
    <w:rsid w:val="00794042"/>
    <w:rsid w:val="007942FD"/>
    <w:rsid w:val="0079490B"/>
    <w:rsid w:val="00794C9E"/>
    <w:rsid w:val="00795886"/>
    <w:rsid w:val="00795896"/>
    <w:rsid w:val="007959CD"/>
    <w:rsid w:val="00795AA3"/>
    <w:rsid w:val="00795EF7"/>
    <w:rsid w:val="00796969"/>
    <w:rsid w:val="00796B07"/>
    <w:rsid w:val="00796CBA"/>
    <w:rsid w:val="00796E6C"/>
    <w:rsid w:val="00796E86"/>
    <w:rsid w:val="00796EB8"/>
    <w:rsid w:val="007975AF"/>
    <w:rsid w:val="00797ADF"/>
    <w:rsid w:val="007A020C"/>
    <w:rsid w:val="007A02EB"/>
    <w:rsid w:val="007A05F1"/>
    <w:rsid w:val="007A061E"/>
    <w:rsid w:val="007A08A5"/>
    <w:rsid w:val="007A0918"/>
    <w:rsid w:val="007A14CD"/>
    <w:rsid w:val="007A16B7"/>
    <w:rsid w:val="007A1869"/>
    <w:rsid w:val="007A1C15"/>
    <w:rsid w:val="007A2810"/>
    <w:rsid w:val="007A2B8C"/>
    <w:rsid w:val="007A2DBE"/>
    <w:rsid w:val="007A2E77"/>
    <w:rsid w:val="007A3103"/>
    <w:rsid w:val="007A3A6D"/>
    <w:rsid w:val="007A3A85"/>
    <w:rsid w:val="007A3AE2"/>
    <w:rsid w:val="007A3D81"/>
    <w:rsid w:val="007A3F96"/>
    <w:rsid w:val="007A477F"/>
    <w:rsid w:val="007A489D"/>
    <w:rsid w:val="007A4BD1"/>
    <w:rsid w:val="007A4C94"/>
    <w:rsid w:val="007A4CDB"/>
    <w:rsid w:val="007A5016"/>
    <w:rsid w:val="007A586B"/>
    <w:rsid w:val="007A5938"/>
    <w:rsid w:val="007A5970"/>
    <w:rsid w:val="007A5B40"/>
    <w:rsid w:val="007A5D5D"/>
    <w:rsid w:val="007A5F38"/>
    <w:rsid w:val="007A5F77"/>
    <w:rsid w:val="007A619A"/>
    <w:rsid w:val="007A6AA1"/>
    <w:rsid w:val="007A752E"/>
    <w:rsid w:val="007A75E9"/>
    <w:rsid w:val="007A76D0"/>
    <w:rsid w:val="007A77C8"/>
    <w:rsid w:val="007A7A04"/>
    <w:rsid w:val="007A7ACF"/>
    <w:rsid w:val="007B0073"/>
    <w:rsid w:val="007B0C12"/>
    <w:rsid w:val="007B126A"/>
    <w:rsid w:val="007B16FD"/>
    <w:rsid w:val="007B1805"/>
    <w:rsid w:val="007B186B"/>
    <w:rsid w:val="007B1894"/>
    <w:rsid w:val="007B18C9"/>
    <w:rsid w:val="007B193B"/>
    <w:rsid w:val="007B20F8"/>
    <w:rsid w:val="007B215D"/>
    <w:rsid w:val="007B2235"/>
    <w:rsid w:val="007B22E4"/>
    <w:rsid w:val="007B2802"/>
    <w:rsid w:val="007B2DC2"/>
    <w:rsid w:val="007B2F37"/>
    <w:rsid w:val="007B2F7A"/>
    <w:rsid w:val="007B37D9"/>
    <w:rsid w:val="007B3A9F"/>
    <w:rsid w:val="007B43CA"/>
    <w:rsid w:val="007B4584"/>
    <w:rsid w:val="007B4F79"/>
    <w:rsid w:val="007B4FD0"/>
    <w:rsid w:val="007B53B6"/>
    <w:rsid w:val="007B552D"/>
    <w:rsid w:val="007B559D"/>
    <w:rsid w:val="007B576A"/>
    <w:rsid w:val="007B5D6A"/>
    <w:rsid w:val="007B5E3B"/>
    <w:rsid w:val="007B5E9B"/>
    <w:rsid w:val="007B61DE"/>
    <w:rsid w:val="007B6440"/>
    <w:rsid w:val="007B65D1"/>
    <w:rsid w:val="007B6685"/>
    <w:rsid w:val="007B678D"/>
    <w:rsid w:val="007B6872"/>
    <w:rsid w:val="007B688E"/>
    <w:rsid w:val="007B68A5"/>
    <w:rsid w:val="007B7080"/>
    <w:rsid w:val="007B70DD"/>
    <w:rsid w:val="007B70FE"/>
    <w:rsid w:val="007B71B5"/>
    <w:rsid w:val="007B7411"/>
    <w:rsid w:val="007B7412"/>
    <w:rsid w:val="007B7A98"/>
    <w:rsid w:val="007C0013"/>
    <w:rsid w:val="007C01A1"/>
    <w:rsid w:val="007C0499"/>
    <w:rsid w:val="007C05C8"/>
    <w:rsid w:val="007C0D79"/>
    <w:rsid w:val="007C1649"/>
    <w:rsid w:val="007C1A51"/>
    <w:rsid w:val="007C1E29"/>
    <w:rsid w:val="007C239E"/>
    <w:rsid w:val="007C25F4"/>
    <w:rsid w:val="007C2ACC"/>
    <w:rsid w:val="007C2E8F"/>
    <w:rsid w:val="007C2F73"/>
    <w:rsid w:val="007C3014"/>
    <w:rsid w:val="007C348D"/>
    <w:rsid w:val="007C34DE"/>
    <w:rsid w:val="007C3510"/>
    <w:rsid w:val="007C3515"/>
    <w:rsid w:val="007C36AE"/>
    <w:rsid w:val="007C3A0D"/>
    <w:rsid w:val="007C3A1B"/>
    <w:rsid w:val="007C3A6F"/>
    <w:rsid w:val="007C3B6A"/>
    <w:rsid w:val="007C3D1C"/>
    <w:rsid w:val="007C4383"/>
    <w:rsid w:val="007C455B"/>
    <w:rsid w:val="007C5300"/>
    <w:rsid w:val="007C55AF"/>
    <w:rsid w:val="007C5B05"/>
    <w:rsid w:val="007C61F4"/>
    <w:rsid w:val="007C6656"/>
    <w:rsid w:val="007C6828"/>
    <w:rsid w:val="007C6926"/>
    <w:rsid w:val="007C696B"/>
    <w:rsid w:val="007C6B65"/>
    <w:rsid w:val="007C6C28"/>
    <w:rsid w:val="007C6F2E"/>
    <w:rsid w:val="007C74DF"/>
    <w:rsid w:val="007C74FF"/>
    <w:rsid w:val="007C7526"/>
    <w:rsid w:val="007C7551"/>
    <w:rsid w:val="007C7ABF"/>
    <w:rsid w:val="007C7EA3"/>
    <w:rsid w:val="007C7FC5"/>
    <w:rsid w:val="007D00DC"/>
    <w:rsid w:val="007D0303"/>
    <w:rsid w:val="007D039E"/>
    <w:rsid w:val="007D055F"/>
    <w:rsid w:val="007D0863"/>
    <w:rsid w:val="007D0A10"/>
    <w:rsid w:val="007D0F2A"/>
    <w:rsid w:val="007D14B7"/>
    <w:rsid w:val="007D17A7"/>
    <w:rsid w:val="007D1A32"/>
    <w:rsid w:val="007D1B85"/>
    <w:rsid w:val="007D1D8C"/>
    <w:rsid w:val="007D1E88"/>
    <w:rsid w:val="007D21DF"/>
    <w:rsid w:val="007D22C6"/>
    <w:rsid w:val="007D2389"/>
    <w:rsid w:val="007D2CD0"/>
    <w:rsid w:val="007D32B7"/>
    <w:rsid w:val="007D3C15"/>
    <w:rsid w:val="007D3CA6"/>
    <w:rsid w:val="007D3D30"/>
    <w:rsid w:val="007D3F7C"/>
    <w:rsid w:val="007D3FA3"/>
    <w:rsid w:val="007D3FDD"/>
    <w:rsid w:val="007D42E2"/>
    <w:rsid w:val="007D4451"/>
    <w:rsid w:val="007D4479"/>
    <w:rsid w:val="007D48BB"/>
    <w:rsid w:val="007D59A5"/>
    <w:rsid w:val="007D5C53"/>
    <w:rsid w:val="007D6050"/>
    <w:rsid w:val="007D607E"/>
    <w:rsid w:val="007D616A"/>
    <w:rsid w:val="007D61BE"/>
    <w:rsid w:val="007D640B"/>
    <w:rsid w:val="007D6A6C"/>
    <w:rsid w:val="007D6EA3"/>
    <w:rsid w:val="007D7257"/>
    <w:rsid w:val="007D72FA"/>
    <w:rsid w:val="007D74D9"/>
    <w:rsid w:val="007D7926"/>
    <w:rsid w:val="007D7986"/>
    <w:rsid w:val="007D7C18"/>
    <w:rsid w:val="007D7D8A"/>
    <w:rsid w:val="007E0136"/>
    <w:rsid w:val="007E04CA"/>
    <w:rsid w:val="007E06AA"/>
    <w:rsid w:val="007E080B"/>
    <w:rsid w:val="007E0C42"/>
    <w:rsid w:val="007E0C73"/>
    <w:rsid w:val="007E0C90"/>
    <w:rsid w:val="007E1258"/>
    <w:rsid w:val="007E1361"/>
    <w:rsid w:val="007E13C5"/>
    <w:rsid w:val="007E162D"/>
    <w:rsid w:val="007E1D4F"/>
    <w:rsid w:val="007E1E19"/>
    <w:rsid w:val="007E21E3"/>
    <w:rsid w:val="007E2628"/>
    <w:rsid w:val="007E26B0"/>
    <w:rsid w:val="007E2920"/>
    <w:rsid w:val="007E2C82"/>
    <w:rsid w:val="007E2D9D"/>
    <w:rsid w:val="007E2E84"/>
    <w:rsid w:val="007E3116"/>
    <w:rsid w:val="007E3357"/>
    <w:rsid w:val="007E3623"/>
    <w:rsid w:val="007E371F"/>
    <w:rsid w:val="007E3958"/>
    <w:rsid w:val="007E39BF"/>
    <w:rsid w:val="007E3BE2"/>
    <w:rsid w:val="007E42A5"/>
    <w:rsid w:val="007E43CD"/>
    <w:rsid w:val="007E4493"/>
    <w:rsid w:val="007E449E"/>
    <w:rsid w:val="007E49C8"/>
    <w:rsid w:val="007E4C91"/>
    <w:rsid w:val="007E5020"/>
    <w:rsid w:val="007E516D"/>
    <w:rsid w:val="007E52C3"/>
    <w:rsid w:val="007E5942"/>
    <w:rsid w:val="007E594B"/>
    <w:rsid w:val="007E5AA8"/>
    <w:rsid w:val="007E5ADD"/>
    <w:rsid w:val="007E5B48"/>
    <w:rsid w:val="007E6066"/>
    <w:rsid w:val="007E6F15"/>
    <w:rsid w:val="007E6FAE"/>
    <w:rsid w:val="007E7013"/>
    <w:rsid w:val="007E7480"/>
    <w:rsid w:val="007E77F5"/>
    <w:rsid w:val="007F003A"/>
    <w:rsid w:val="007F034D"/>
    <w:rsid w:val="007F036F"/>
    <w:rsid w:val="007F047C"/>
    <w:rsid w:val="007F0A85"/>
    <w:rsid w:val="007F0ACA"/>
    <w:rsid w:val="007F12B7"/>
    <w:rsid w:val="007F1460"/>
    <w:rsid w:val="007F14F9"/>
    <w:rsid w:val="007F156E"/>
    <w:rsid w:val="007F1845"/>
    <w:rsid w:val="007F19BB"/>
    <w:rsid w:val="007F1B6D"/>
    <w:rsid w:val="007F230B"/>
    <w:rsid w:val="007F2509"/>
    <w:rsid w:val="007F2A8D"/>
    <w:rsid w:val="007F2B61"/>
    <w:rsid w:val="007F2EC5"/>
    <w:rsid w:val="007F3126"/>
    <w:rsid w:val="007F31A9"/>
    <w:rsid w:val="007F3235"/>
    <w:rsid w:val="007F3283"/>
    <w:rsid w:val="007F332C"/>
    <w:rsid w:val="007F3615"/>
    <w:rsid w:val="007F39A5"/>
    <w:rsid w:val="007F3C7E"/>
    <w:rsid w:val="007F3D2E"/>
    <w:rsid w:val="007F3E06"/>
    <w:rsid w:val="007F3EDB"/>
    <w:rsid w:val="007F3F6C"/>
    <w:rsid w:val="007F4054"/>
    <w:rsid w:val="007F420E"/>
    <w:rsid w:val="007F4FC0"/>
    <w:rsid w:val="007F4FD9"/>
    <w:rsid w:val="007F500C"/>
    <w:rsid w:val="007F52A9"/>
    <w:rsid w:val="007F532D"/>
    <w:rsid w:val="007F599C"/>
    <w:rsid w:val="007F59E4"/>
    <w:rsid w:val="007F5B3E"/>
    <w:rsid w:val="007F6124"/>
    <w:rsid w:val="007F6435"/>
    <w:rsid w:val="007F6555"/>
    <w:rsid w:val="007F6974"/>
    <w:rsid w:val="007F6A73"/>
    <w:rsid w:val="007F6C57"/>
    <w:rsid w:val="007F6CAC"/>
    <w:rsid w:val="007F6F26"/>
    <w:rsid w:val="007F707A"/>
    <w:rsid w:val="007F71A8"/>
    <w:rsid w:val="007F71B3"/>
    <w:rsid w:val="007F72D4"/>
    <w:rsid w:val="0080014F"/>
    <w:rsid w:val="008002B0"/>
    <w:rsid w:val="0080064B"/>
    <w:rsid w:val="00800DB9"/>
    <w:rsid w:val="00800FAE"/>
    <w:rsid w:val="0080126A"/>
    <w:rsid w:val="00801820"/>
    <w:rsid w:val="008018EF"/>
    <w:rsid w:val="00801972"/>
    <w:rsid w:val="00801B49"/>
    <w:rsid w:val="00801FA5"/>
    <w:rsid w:val="00802263"/>
    <w:rsid w:val="0080265A"/>
    <w:rsid w:val="008026F0"/>
    <w:rsid w:val="00802756"/>
    <w:rsid w:val="00802867"/>
    <w:rsid w:val="008029F7"/>
    <w:rsid w:val="00802E96"/>
    <w:rsid w:val="00803210"/>
    <w:rsid w:val="00803533"/>
    <w:rsid w:val="008037FE"/>
    <w:rsid w:val="008038BD"/>
    <w:rsid w:val="00803FA6"/>
    <w:rsid w:val="0080408C"/>
    <w:rsid w:val="008043E4"/>
    <w:rsid w:val="00804758"/>
    <w:rsid w:val="00804A84"/>
    <w:rsid w:val="00804CA3"/>
    <w:rsid w:val="00804D6C"/>
    <w:rsid w:val="00804F61"/>
    <w:rsid w:val="00804F7F"/>
    <w:rsid w:val="00805111"/>
    <w:rsid w:val="0080536B"/>
    <w:rsid w:val="00805536"/>
    <w:rsid w:val="008059D3"/>
    <w:rsid w:val="008059E6"/>
    <w:rsid w:val="00805E98"/>
    <w:rsid w:val="008060AE"/>
    <w:rsid w:val="0080611F"/>
    <w:rsid w:val="00806324"/>
    <w:rsid w:val="00806772"/>
    <w:rsid w:val="00806B60"/>
    <w:rsid w:val="00806DA4"/>
    <w:rsid w:val="00806F31"/>
    <w:rsid w:val="008071E7"/>
    <w:rsid w:val="00807D59"/>
    <w:rsid w:val="00807F63"/>
    <w:rsid w:val="00807F8E"/>
    <w:rsid w:val="00810290"/>
    <w:rsid w:val="008104D4"/>
    <w:rsid w:val="008109B4"/>
    <w:rsid w:val="00810B88"/>
    <w:rsid w:val="00810F34"/>
    <w:rsid w:val="008111C9"/>
    <w:rsid w:val="00811448"/>
    <w:rsid w:val="008116E0"/>
    <w:rsid w:val="00811754"/>
    <w:rsid w:val="00811C23"/>
    <w:rsid w:val="00811EA3"/>
    <w:rsid w:val="00812255"/>
    <w:rsid w:val="008123B3"/>
    <w:rsid w:val="008124F9"/>
    <w:rsid w:val="0081278C"/>
    <w:rsid w:val="008128B0"/>
    <w:rsid w:val="0081305B"/>
    <w:rsid w:val="008139FF"/>
    <w:rsid w:val="00813B10"/>
    <w:rsid w:val="00813D20"/>
    <w:rsid w:val="00813DD5"/>
    <w:rsid w:val="00813FEB"/>
    <w:rsid w:val="008140E6"/>
    <w:rsid w:val="008144ED"/>
    <w:rsid w:val="00814961"/>
    <w:rsid w:val="00814C4A"/>
    <w:rsid w:val="0081502D"/>
    <w:rsid w:val="008153E4"/>
    <w:rsid w:val="0081573C"/>
    <w:rsid w:val="00815D09"/>
    <w:rsid w:val="00815DD0"/>
    <w:rsid w:val="00815E08"/>
    <w:rsid w:val="00815EE2"/>
    <w:rsid w:val="008160D8"/>
    <w:rsid w:val="0081611A"/>
    <w:rsid w:val="00816336"/>
    <w:rsid w:val="0081647B"/>
    <w:rsid w:val="00816564"/>
    <w:rsid w:val="008167BB"/>
    <w:rsid w:val="00816C0A"/>
    <w:rsid w:val="00816E48"/>
    <w:rsid w:val="0081735B"/>
    <w:rsid w:val="00817CFB"/>
    <w:rsid w:val="008202E0"/>
    <w:rsid w:val="00820F38"/>
    <w:rsid w:val="008213CC"/>
    <w:rsid w:val="008215C7"/>
    <w:rsid w:val="00821CDA"/>
    <w:rsid w:val="00821E89"/>
    <w:rsid w:val="00822446"/>
    <w:rsid w:val="00822663"/>
    <w:rsid w:val="00822675"/>
    <w:rsid w:val="00822B1A"/>
    <w:rsid w:val="00822EB0"/>
    <w:rsid w:val="00822EE2"/>
    <w:rsid w:val="00823435"/>
    <w:rsid w:val="00823737"/>
    <w:rsid w:val="008238A4"/>
    <w:rsid w:val="008239BF"/>
    <w:rsid w:val="00823CC4"/>
    <w:rsid w:val="00823F87"/>
    <w:rsid w:val="008247EF"/>
    <w:rsid w:val="00824A89"/>
    <w:rsid w:val="0082517A"/>
    <w:rsid w:val="00825333"/>
    <w:rsid w:val="008259E7"/>
    <w:rsid w:val="00825ABD"/>
    <w:rsid w:val="00825B1B"/>
    <w:rsid w:val="00825C9E"/>
    <w:rsid w:val="00825D4F"/>
    <w:rsid w:val="00825F42"/>
    <w:rsid w:val="00826046"/>
    <w:rsid w:val="00826071"/>
    <w:rsid w:val="008261DC"/>
    <w:rsid w:val="00826214"/>
    <w:rsid w:val="0082625A"/>
    <w:rsid w:val="00826BDF"/>
    <w:rsid w:val="00826F90"/>
    <w:rsid w:val="008274E3"/>
    <w:rsid w:val="008275D0"/>
    <w:rsid w:val="0082787B"/>
    <w:rsid w:val="00830A6B"/>
    <w:rsid w:val="00830FF9"/>
    <w:rsid w:val="00831D92"/>
    <w:rsid w:val="00832265"/>
    <w:rsid w:val="00832818"/>
    <w:rsid w:val="00832DC4"/>
    <w:rsid w:val="008332DE"/>
    <w:rsid w:val="008336B3"/>
    <w:rsid w:val="008337C2"/>
    <w:rsid w:val="00833809"/>
    <w:rsid w:val="00833886"/>
    <w:rsid w:val="00833AA3"/>
    <w:rsid w:val="00833B59"/>
    <w:rsid w:val="00833FB5"/>
    <w:rsid w:val="008346AF"/>
    <w:rsid w:val="008348EB"/>
    <w:rsid w:val="0083497A"/>
    <w:rsid w:val="008349A8"/>
    <w:rsid w:val="00834A13"/>
    <w:rsid w:val="00834E37"/>
    <w:rsid w:val="008350E7"/>
    <w:rsid w:val="008350FF"/>
    <w:rsid w:val="00835264"/>
    <w:rsid w:val="00836122"/>
    <w:rsid w:val="008369A9"/>
    <w:rsid w:val="00836C38"/>
    <w:rsid w:val="008373CD"/>
    <w:rsid w:val="008379B2"/>
    <w:rsid w:val="00837C34"/>
    <w:rsid w:val="00837DC1"/>
    <w:rsid w:val="00837F11"/>
    <w:rsid w:val="00840741"/>
    <w:rsid w:val="0084092F"/>
    <w:rsid w:val="00840DA7"/>
    <w:rsid w:val="00840F57"/>
    <w:rsid w:val="00841507"/>
    <w:rsid w:val="008419D0"/>
    <w:rsid w:val="00841CCC"/>
    <w:rsid w:val="0084209A"/>
    <w:rsid w:val="008420C4"/>
    <w:rsid w:val="008423EE"/>
    <w:rsid w:val="00842424"/>
    <w:rsid w:val="00842659"/>
    <w:rsid w:val="00842768"/>
    <w:rsid w:val="0084285B"/>
    <w:rsid w:val="00842AA7"/>
    <w:rsid w:val="00842D5F"/>
    <w:rsid w:val="008432FF"/>
    <w:rsid w:val="008434CD"/>
    <w:rsid w:val="0084352E"/>
    <w:rsid w:val="00843795"/>
    <w:rsid w:val="0084388C"/>
    <w:rsid w:val="00843C3A"/>
    <w:rsid w:val="008440A0"/>
    <w:rsid w:val="008443FD"/>
    <w:rsid w:val="008445A7"/>
    <w:rsid w:val="008447AC"/>
    <w:rsid w:val="0084489C"/>
    <w:rsid w:val="0084499C"/>
    <w:rsid w:val="00844B90"/>
    <w:rsid w:val="00844C12"/>
    <w:rsid w:val="00844C65"/>
    <w:rsid w:val="00844E23"/>
    <w:rsid w:val="0084588B"/>
    <w:rsid w:val="008459DD"/>
    <w:rsid w:val="00845A2B"/>
    <w:rsid w:val="00845C27"/>
    <w:rsid w:val="00846514"/>
    <w:rsid w:val="0084655C"/>
    <w:rsid w:val="00846921"/>
    <w:rsid w:val="00846C0E"/>
    <w:rsid w:val="00846C3C"/>
    <w:rsid w:val="00846C5E"/>
    <w:rsid w:val="00846EB5"/>
    <w:rsid w:val="008470EC"/>
    <w:rsid w:val="008470F4"/>
    <w:rsid w:val="008470F5"/>
    <w:rsid w:val="008471F1"/>
    <w:rsid w:val="00847294"/>
    <w:rsid w:val="0084748E"/>
    <w:rsid w:val="00847C98"/>
    <w:rsid w:val="00847ED6"/>
    <w:rsid w:val="0085019A"/>
    <w:rsid w:val="008506DB"/>
    <w:rsid w:val="00850D2B"/>
    <w:rsid w:val="008510FC"/>
    <w:rsid w:val="00851195"/>
    <w:rsid w:val="00851327"/>
    <w:rsid w:val="0085188F"/>
    <w:rsid w:val="008519B0"/>
    <w:rsid w:val="008519B1"/>
    <w:rsid w:val="0085212B"/>
    <w:rsid w:val="0085221F"/>
    <w:rsid w:val="008523B6"/>
    <w:rsid w:val="0085246E"/>
    <w:rsid w:val="008527BF"/>
    <w:rsid w:val="00852BF2"/>
    <w:rsid w:val="00852E9E"/>
    <w:rsid w:val="008537D3"/>
    <w:rsid w:val="00853919"/>
    <w:rsid w:val="00853A75"/>
    <w:rsid w:val="00853C8D"/>
    <w:rsid w:val="00853D8F"/>
    <w:rsid w:val="00853E84"/>
    <w:rsid w:val="00853EDE"/>
    <w:rsid w:val="00854046"/>
    <w:rsid w:val="00854087"/>
    <w:rsid w:val="00854193"/>
    <w:rsid w:val="00854607"/>
    <w:rsid w:val="00854B41"/>
    <w:rsid w:val="0085558A"/>
    <w:rsid w:val="00855A7B"/>
    <w:rsid w:val="00855B7E"/>
    <w:rsid w:val="00855E06"/>
    <w:rsid w:val="00856592"/>
    <w:rsid w:val="00856621"/>
    <w:rsid w:val="00856892"/>
    <w:rsid w:val="00856BFD"/>
    <w:rsid w:val="00856D26"/>
    <w:rsid w:val="00856E17"/>
    <w:rsid w:val="00856E3A"/>
    <w:rsid w:val="00857072"/>
    <w:rsid w:val="00857107"/>
    <w:rsid w:val="0085713A"/>
    <w:rsid w:val="00857517"/>
    <w:rsid w:val="00857709"/>
    <w:rsid w:val="00857798"/>
    <w:rsid w:val="008577EC"/>
    <w:rsid w:val="00857D3A"/>
    <w:rsid w:val="00857F82"/>
    <w:rsid w:val="00860557"/>
    <w:rsid w:val="00860C31"/>
    <w:rsid w:val="00860D20"/>
    <w:rsid w:val="00860E30"/>
    <w:rsid w:val="00860E39"/>
    <w:rsid w:val="008610E0"/>
    <w:rsid w:val="00861265"/>
    <w:rsid w:val="008615FD"/>
    <w:rsid w:val="008616F3"/>
    <w:rsid w:val="00861C45"/>
    <w:rsid w:val="00861C7F"/>
    <w:rsid w:val="00861F96"/>
    <w:rsid w:val="00862545"/>
    <w:rsid w:val="00862636"/>
    <w:rsid w:val="00862A25"/>
    <w:rsid w:val="00863045"/>
    <w:rsid w:val="008630ED"/>
    <w:rsid w:val="0086396D"/>
    <w:rsid w:val="008640F8"/>
    <w:rsid w:val="0086411B"/>
    <w:rsid w:val="008641B0"/>
    <w:rsid w:val="00864577"/>
    <w:rsid w:val="008647F9"/>
    <w:rsid w:val="00864B4C"/>
    <w:rsid w:val="00864DD1"/>
    <w:rsid w:val="00864F5F"/>
    <w:rsid w:val="00865280"/>
    <w:rsid w:val="00865B16"/>
    <w:rsid w:val="00865EE4"/>
    <w:rsid w:val="0086657B"/>
    <w:rsid w:val="00866F63"/>
    <w:rsid w:val="00867031"/>
    <w:rsid w:val="0086720A"/>
    <w:rsid w:val="00867AE0"/>
    <w:rsid w:val="00867B43"/>
    <w:rsid w:val="00867D7D"/>
    <w:rsid w:val="00867F02"/>
    <w:rsid w:val="008700A3"/>
    <w:rsid w:val="0087020B"/>
    <w:rsid w:val="0087045A"/>
    <w:rsid w:val="008707EE"/>
    <w:rsid w:val="0087081E"/>
    <w:rsid w:val="00870896"/>
    <w:rsid w:val="00870AD9"/>
    <w:rsid w:val="00870D1D"/>
    <w:rsid w:val="008712D0"/>
    <w:rsid w:val="00871413"/>
    <w:rsid w:val="0087155E"/>
    <w:rsid w:val="008715ED"/>
    <w:rsid w:val="00871666"/>
    <w:rsid w:val="0087296A"/>
    <w:rsid w:val="00872F83"/>
    <w:rsid w:val="00873083"/>
    <w:rsid w:val="00873121"/>
    <w:rsid w:val="008734EC"/>
    <w:rsid w:val="0087352A"/>
    <w:rsid w:val="0087385B"/>
    <w:rsid w:val="00873AA5"/>
    <w:rsid w:val="00873BBB"/>
    <w:rsid w:val="00873CE8"/>
    <w:rsid w:val="00873DC9"/>
    <w:rsid w:val="00873ED1"/>
    <w:rsid w:val="00874015"/>
    <w:rsid w:val="0087411C"/>
    <w:rsid w:val="0087424A"/>
    <w:rsid w:val="00874330"/>
    <w:rsid w:val="008749E3"/>
    <w:rsid w:val="00874B43"/>
    <w:rsid w:val="008752D2"/>
    <w:rsid w:val="00875861"/>
    <w:rsid w:val="0087652B"/>
    <w:rsid w:val="00876AC3"/>
    <w:rsid w:val="00876C35"/>
    <w:rsid w:val="00876CB6"/>
    <w:rsid w:val="00876E4C"/>
    <w:rsid w:val="00876FB5"/>
    <w:rsid w:val="00876FFD"/>
    <w:rsid w:val="008771A0"/>
    <w:rsid w:val="0087753E"/>
    <w:rsid w:val="00877649"/>
    <w:rsid w:val="008779D5"/>
    <w:rsid w:val="00877A1A"/>
    <w:rsid w:val="00877A28"/>
    <w:rsid w:val="00877EB7"/>
    <w:rsid w:val="00877EBA"/>
    <w:rsid w:val="00877F20"/>
    <w:rsid w:val="008802F0"/>
    <w:rsid w:val="008806B5"/>
    <w:rsid w:val="00880814"/>
    <w:rsid w:val="00880ADA"/>
    <w:rsid w:val="00880F85"/>
    <w:rsid w:val="0088116C"/>
    <w:rsid w:val="008811A7"/>
    <w:rsid w:val="008812EE"/>
    <w:rsid w:val="008813B5"/>
    <w:rsid w:val="00881462"/>
    <w:rsid w:val="00881544"/>
    <w:rsid w:val="00881A5F"/>
    <w:rsid w:val="00881E80"/>
    <w:rsid w:val="00882560"/>
    <w:rsid w:val="00882630"/>
    <w:rsid w:val="00882831"/>
    <w:rsid w:val="00882860"/>
    <w:rsid w:val="00882DAC"/>
    <w:rsid w:val="00882E5D"/>
    <w:rsid w:val="0088353C"/>
    <w:rsid w:val="00883913"/>
    <w:rsid w:val="00883F9D"/>
    <w:rsid w:val="008840D4"/>
    <w:rsid w:val="008849AA"/>
    <w:rsid w:val="00884B80"/>
    <w:rsid w:val="00884C82"/>
    <w:rsid w:val="00884D33"/>
    <w:rsid w:val="0088548E"/>
    <w:rsid w:val="00885949"/>
    <w:rsid w:val="00885AE8"/>
    <w:rsid w:val="00885C93"/>
    <w:rsid w:val="00885DF0"/>
    <w:rsid w:val="0088626C"/>
    <w:rsid w:val="008862E8"/>
    <w:rsid w:val="00886382"/>
    <w:rsid w:val="008869DD"/>
    <w:rsid w:val="00886BB4"/>
    <w:rsid w:val="00886EC1"/>
    <w:rsid w:val="00886F4A"/>
    <w:rsid w:val="008871D0"/>
    <w:rsid w:val="00887607"/>
    <w:rsid w:val="008877CD"/>
    <w:rsid w:val="008878D9"/>
    <w:rsid w:val="00887C4D"/>
    <w:rsid w:val="00887D0D"/>
    <w:rsid w:val="00887DD1"/>
    <w:rsid w:val="00887E17"/>
    <w:rsid w:val="00890684"/>
    <w:rsid w:val="008908E5"/>
    <w:rsid w:val="00890B97"/>
    <w:rsid w:val="00890E1A"/>
    <w:rsid w:val="00891532"/>
    <w:rsid w:val="00891667"/>
    <w:rsid w:val="00891A56"/>
    <w:rsid w:val="00891BA9"/>
    <w:rsid w:val="00891D50"/>
    <w:rsid w:val="00891D84"/>
    <w:rsid w:val="00891E96"/>
    <w:rsid w:val="0089200D"/>
    <w:rsid w:val="008922E1"/>
    <w:rsid w:val="00892485"/>
    <w:rsid w:val="0089269F"/>
    <w:rsid w:val="00892745"/>
    <w:rsid w:val="008928A0"/>
    <w:rsid w:val="008928AF"/>
    <w:rsid w:val="00892E93"/>
    <w:rsid w:val="008930E1"/>
    <w:rsid w:val="008933F6"/>
    <w:rsid w:val="00893419"/>
    <w:rsid w:val="008937B9"/>
    <w:rsid w:val="00893802"/>
    <w:rsid w:val="00893C0F"/>
    <w:rsid w:val="00893E00"/>
    <w:rsid w:val="00894082"/>
    <w:rsid w:val="0089434F"/>
    <w:rsid w:val="00894520"/>
    <w:rsid w:val="0089471D"/>
    <w:rsid w:val="008948D0"/>
    <w:rsid w:val="008948FA"/>
    <w:rsid w:val="00894AF9"/>
    <w:rsid w:val="00894D82"/>
    <w:rsid w:val="00894DCE"/>
    <w:rsid w:val="008951EA"/>
    <w:rsid w:val="008956D1"/>
    <w:rsid w:val="008959BF"/>
    <w:rsid w:val="00895DBB"/>
    <w:rsid w:val="00895EED"/>
    <w:rsid w:val="00895F16"/>
    <w:rsid w:val="008961FE"/>
    <w:rsid w:val="008963F3"/>
    <w:rsid w:val="00896676"/>
    <w:rsid w:val="0089684B"/>
    <w:rsid w:val="00896ADD"/>
    <w:rsid w:val="00896FD0"/>
    <w:rsid w:val="00897093"/>
    <w:rsid w:val="0089716E"/>
    <w:rsid w:val="00897442"/>
    <w:rsid w:val="00897CEF"/>
    <w:rsid w:val="00897F29"/>
    <w:rsid w:val="008A043A"/>
    <w:rsid w:val="008A04C0"/>
    <w:rsid w:val="008A0667"/>
    <w:rsid w:val="008A0696"/>
    <w:rsid w:val="008A08B4"/>
    <w:rsid w:val="008A08E2"/>
    <w:rsid w:val="008A0ABA"/>
    <w:rsid w:val="008A1304"/>
    <w:rsid w:val="008A1A88"/>
    <w:rsid w:val="008A1F85"/>
    <w:rsid w:val="008A2030"/>
    <w:rsid w:val="008A235B"/>
    <w:rsid w:val="008A294C"/>
    <w:rsid w:val="008A2951"/>
    <w:rsid w:val="008A2A3C"/>
    <w:rsid w:val="008A2CE2"/>
    <w:rsid w:val="008A2DD2"/>
    <w:rsid w:val="008A2E05"/>
    <w:rsid w:val="008A3090"/>
    <w:rsid w:val="008A3133"/>
    <w:rsid w:val="008A33DD"/>
    <w:rsid w:val="008A3692"/>
    <w:rsid w:val="008A3AC6"/>
    <w:rsid w:val="008A3DD1"/>
    <w:rsid w:val="008A422C"/>
    <w:rsid w:val="008A45AD"/>
    <w:rsid w:val="008A4955"/>
    <w:rsid w:val="008A4AD2"/>
    <w:rsid w:val="008A4E8F"/>
    <w:rsid w:val="008A4F6D"/>
    <w:rsid w:val="008A5414"/>
    <w:rsid w:val="008A55F4"/>
    <w:rsid w:val="008A57FD"/>
    <w:rsid w:val="008A5BFB"/>
    <w:rsid w:val="008A5C42"/>
    <w:rsid w:val="008A5C4D"/>
    <w:rsid w:val="008A6115"/>
    <w:rsid w:val="008A6375"/>
    <w:rsid w:val="008A63F5"/>
    <w:rsid w:val="008A69D7"/>
    <w:rsid w:val="008A6BBA"/>
    <w:rsid w:val="008A7091"/>
    <w:rsid w:val="008A73C9"/>
    <w:rsid w:val="008A74C0"/>
    <w:rsid w:val="008A78A8"/>
    <w:rsid w:val="008A7B16"/>
    <w:rsid w:val="008A7B55"/>
    <w:rsid w:val="008A7C0A"/>
    <w:rsid w:val="008A7C2F"/>
    <w:rsid w:val="008A7DCF"/>
    <w:rsid w:val="008B008C"/>
    <w:rsid w:val="008B0598"/>
    <w:rsid w:val="008B08F8"/>
    <w:rsid w:val="008B0BD5"/>
    <w:rsid w:val="008B0DD2"/>
    <w:rsid w:val="008B1009"/>
    <w:rsid w:val="008B1535"/>
    <w:rsid w:val="008B16A7"/>
    <w:rsid w:val="008B17CC"/>
    <w:rsid w:val="008B1CD6"/>
    <w:rsid w:val="008B1DDF"/>
    <w:rsid w:val="008B2173"/>
    <w:rsid w:val="008B22B7"/>
    <w:rsid w:val="008B2381"/>
    <w:rsid w:val="008B261B"/>
    <w:rsid w:val="008B2797"/>
    <w:rsid w:val="008B2865"/>
    <w:rsid w:val="008B2C72"/>
    <w:rsid w:val="008B2D26"/>
    <w:rsid w:val="008B2E5F"/>
    <w:rsid w:val="008B3352"/>
    <w:rsid w:val="008B3516"/>
    <w:rsid w:val="008B354B"/>
    <w:rsid w:val="008B37FA"/>
    <w:rsid w:val="008B382B"/>
    <w:rsid w:val="008B3A8D"/>
    <w:rsid w:val="008B3C23"/>
    <w:rsid w:val="008B3DEB"/>
    <w:rsid w:val="008B3E6F"/>
    <w:rsid w:val="008B3FA0"/>
    <w:rsid w:val="008B4472"/>
    <w:rsid w:val="008B44A0"/>
    <w:rsid w:val="008B487A"/>
    <w:rsid w:val="008B490D"/>
    <w:rsid w:val="008B566B"/>
    <w:rsid w:val="008B5F28"/>
    <w:rsid w:val="008B6181"/>
    <w:rsid w:val="008B6320"/>
    <w:rsid w:val="008B6406"/>
    <w:rsid w:val="008B64FB"/>
    <w:rsid w:val="008B6932"/>
    <w:rsid w:val="008B69B1"/>
    <w:rsid w:val="008B6A1B"/>
    <w:rsid w:val="008B6A2C"/>
    <w:rsid w:val="008B6E00"/>
    <w:rsid w:val="008B78B5"/>
    <w:rsid w:val="008B7A76"/>
    <w:rsid w:val="008B7A8E"/>
    <w:rsid w:val="008B7B92"/>
    <w:rsid w:val="008B7FA4"/>
    <w:rsid w:val="008C03A0"/>
    <w:rsid w:val="008C05D0"/>
    <w:rsid w:val="008C0742"/>
    <w:rsid w:val="008C07A9"/>
    <w:rsid w:val="008C0927"/>
    <w:rsid w:val="008C0CF3"/>
    <w:rsid w:val="008C0F06"/>
    <w:rsid w:val="008C144A"/>
    <w:rsid w:val="008C150D"/>
    <w:rsid w:val="008C16C8"/>
    <w:rsid w:val="008C18F4"/>
    <w:rsid w:val="008C1A2C"/>
    <w:rsid w:val="008C1E4E"/>
    <w:rsid w:val="008C20EB"/>
    <w:rsid w:val="008C22E9"/>
    <w:rsid w:val="008C2398"/>
    <w:rsid w:val="008C276B"/>
    <w:rsid w:val="008C28B7"/>
    <w:rsid w:val="008C2BB1"/>
    <w:rsid w:val="008C2F0E"/>
    <w:rsid w:val="008C32D6"/>
    <w:rsid w:val="008C343F"/>
    <w:rsid w:val="008C357E"/>
    <w:rsid w:val="008C3BFA"/>
    <w:rsid w:val="008C3C0A"/>
    <w:rsid w:val="008C3C21"/>
    <w:rsid w:val="008C3FCA"/>
    <w:rsid w:val="008C4184"/>
    <w:rsid w:val="008C4267"/>
    <w:rsid w:val="008C4974"/>
    <w:rsid w:val="008C4DFE"/>
    <w:rsid w:val="008C5164"/>
    <w:rsid w:val="008C534F"/>
    <w:rsid w:val="008C558A"/>
    <w:rsid w:val="008C5758"/>
    <w:rsid w:val="008C57F8"/>
    <w:rsid w:val="008C5EAE"/>
    <w:rsid w:val="008C5FA5"/>
    <w:rsid w:val="008C5FAC"/>
    <w:rsid w:val="008C601D"/>
    <w:rsid w:val="008C61BB"/>
    <w:rsid w:val="008C61FE"/>
    <w:rsid w:val="008C64E8"/>
    <w:rsid w:val="008C6505"/>
    <w:rsid w:val="008C67C8"/>
    <w:rsid w:val="008C682A"/>
    <w:rsid w:val="008C6F2A"/>
    <w:rsid w:val="008C6F43"/>
    <w:rsid w:val="008C7050"/>
    <w:rsid w:val="008C72B2"/>
    <w:rsid w:val="008C74B9"/>
    <w:rsid w:val="008C7646"/>
    <w:rsid w:val="008C78BA"/>
    <w:rsid w:val="008C7C0A"/>
    <w:rsid w:val="008C7EC9"/>
    <w:rsid w:val="008D02C6"/>
    <w:rsid w:val="008D02FA"/>
    <w:rsid w:val="008D05FE"/>
    <w:rsid w:val="008D0875"/>
    <w:rsid w:val="008D0A49"/>
    <w:rsid w:val="008D163D"/>
    <w:rsid w:val="008D1678"/>
    <w:rsid w:val="008D18D2"/>
    <w:rsid w:val="008D1D02"/>
    <w:rsid w:val="008D1DFC"/>
    <w:rsid w:val="008D1FB3"/>
    <w:rsid w:val="008D2048"/>
    <w:rsid w:val="008D2145"/>
    <w:rsid w:val="008D2390"/>
    <w:rsid w:val="008D2470"/>
    <w:rsid w:val="008D27FA"/>
    <w:rsid w:val="008D2975"/>
    <w:rsid w:val="008D2ACF"/>
    <w:rsid w:val="008D305C"/>
    <w:rsid w:val="008D346F"/>
    <w:rsid w:val="008D34F5"/>
    <w:rsid w:val="008D3581"/>
    <w:rsid w:val="008D4214"/>
    <w:rsid w:val="008D423C"/>
    <w:rsid w:val="008D457D"/>
    <w:rsid w:val="008D4A50"/>
    <w:rsid w:val="008D5126"/>
    <w:rsid w:val="008D52E4"/>
    <w:rsid w:val="008D5506"/>
    <w:rsid w:val="008D561C"/>
    <w:rsid w:val="008D5C77"/>
    <w:rsid w:val="008D5D73"/>
    <w:rsid w:val="008D63EE"/>
    <w:rsid w:val="008D6423"/>
    <w:rsid w:val="008D672D"/>
    <w:rsid w:val="008D6A57"/>
    <w:rsid w:val="008D702D"/>
    <w:rsid w:val="008D7469"/>
    <w:rsid w:val="008D7476"/>
    <w:rsid w:val="008D7583"/>
    <w:rsid w:val="008D776E"/>
    <w:rsid w:val="008D7D27"/>
    <w:rsid w:val="008E020C"/>
    <w:rsid w:val="008E022B"/>
    <w:rsid w:val="008E0498"/>
    <w:rsid w:val="008E06CD"/>
    <w:rsid w:val="008E0C13"/>
    <w:rsid w:val="008E0F38"/>
    <w:rsid w:val="008E12E6"/>
    <w:rsid w:val="008E13D7"/>
    <w:rsid w:val="008E1673"/>
    <w:rsid w:val="008E1946"/>
    <w:rsid w:val="008E1A59"/>
    <w:rsid w:val="008E1E3B"/>
    <w:rsid w:val="008E1EC5"/>
    <w:rsid w:val="008E24B7"/>
    <w:rsid w:val="008E355C"/>
    <w:rsid w:val="008E3B78"/>
    <w:rsid w:val="008E403B"/>
    <w:rsid w:val="008E471A"/>
    <w:rsid w:val="008E487B"/>
    <w:rsid w:val="008E49B5"/>
    <w:rsid w:val="008E51F5"/>
    <w:rsid w:val="008E551D"/>
    <w:rsid w:val="008E577D"/>
    <w:rsid w:val="008E580C"/>
    <w:rsid w:val="008E5EA2"/>
    <w:rsid w:val="008E6125"/>
    <w:rsid w:val="008E640D"/>
    <w:rsid w:val="008E648E"/>
    <w:rsid w:val="008E6775"/>
    <w:rsid w:val="008E6827"/>
    <w:rsid w:val="008E6B16"/>
    <w:rsid w:val="008E6DFF"/>
    <w:rsid w:val="008E6E93"/>
    <w:rsid w:val="008E7014"/>
    <w:rsid w:val="008E7479"/>
    <w:rsid w:val="008E74DA"/>
    <w:rsid w:val="008E7ACD"/>
    <w:rsid w:val="008E7F6A"/>
    <w:rsid w:val="008F05FE"/>
    <w:rsid w:val="008F07EF"/>
    <w:rsid w:val="008F09F5"/>
    <w:rsid w:val="008F177D"/>
    <w:rsid w:val="008F180B"/>
    <w:rsid w:val="008F1861"/>
    <w:rsid w:val="008F1A5D"/>
    <w:rsid w:val="008F1BC8"/>
    <w:rsid w:val="008F1CAC"/>
    <w:rsid w:val="008F290E"/>
    <w:rsid w:val="008F2A7D"/>
    <w:rsid w:val="008F2ABD"/>
    <w:rsid w:val="008F2E07"/>
    <w:rsid w:val="008F3037"/>
    <w:rsid w:val="008F3078"/>
    <w:rsid w:val="008F3082"/>
    <w:rsid w:val="008F3423"/>
    <w:rsid w:val="008F3435"/>
    <w:rsid w:val="008F3574"/>
    <w:rsid w:val="008F3B66"/>
    <w:rsid w:val="008F3BA5"/>
    <w:rsid w:val="008F43A9"/>
    <w:rsid w:val="008F4C73"/>
    <w:rsid w:val="008F51F7"/>
    <w:rsid w:val="008F52E7"/>
    <w:rsid w:val="008F546C"/>
    <w:rsid w:val="008F5672"/>
    <w:rsid w:val="008F5B31"/>
    <w:rsid w:val="008F5DB2"/>
    <w:rsid w:val="008F6377"/>
    <w:rsid w:val="008F638B"/>
    <w:rsid w:val="008F6599"/>
    <w:rsid w:val="008F65B4"/>
    <w:rsid w:val="008F661F"/>
    <w:rsid w:val="008F6C02"/>
    <w:rsid w:val="008F6C04"/>
    <w:rsid w:val="008F6CB7"/>
    <w:rsid w:val="008F6EF5"/>
    <w:rsid w:val="008F7121"/>
    <w:rsid w:val="008F7746"/>
    <w:rsid w:val="008F7D2D"/>
    <w:rsid w:val="008F7DC9"/>
    <w:rsid w:val="009000FE"/>
    <w:rsid w:val="0090017C"/>
    <w:rsid w:val="00900C16"/>
    <w:rsid w:val="00900E6F"/>
    <w:rsid w:val="00900F01"/>
    <w:rsid w:val="00901357"/>
    <w:rsid w:val="009015DB"/>
    <w:rsid w:val="00901676"/>
    <w:rsid w:val="009019F6"/>
    <w:rsid w:val="00901FE7"/>
    <w:rsid w:val="00902116"/>
    <w:rsid w:val="00902CF3"/>
    <w:rsid w:val="00903058"/>
    <w:rsid w:val="0090326A"/>
    <w:rsid w:val="00903291"/>
    <w:rsid w:val="00903533"/>
    <w:rsid w:val="00903569"/>
    <w:rsid w:val="00903B42"/>
    <w:rsid w:val="00903C02"/>
    <w:rsid w:val="00904098"/>
    <w:rsid w:val="00904529"/>
    <w:rsid w:val="009045C2"/>
    <w:rsid w:val="00904614"/>
    <w:rsid w:val="009046E3"/>
    <w:rsid w:val="00904937"/>
    <w:rsid w:val="00904A9D"/>
    <w:rsid w:val="00904F80"/>
    <w:rsid w:val="00905242"/>
    <w:rsid w:val="009053DB"/>
    <w:rsid w:val="009053E9"/>
    <w:rsid w:val="00905A44"/>
    <w:rsid w:val="00905A9B"/>
    <w:rsid w:val="00906453"/>
    <w:rsid w:val="00906B80"/>
    <w:rsid w:val="0090758E"/>
    <w:rsid w:val="00907860"/>
    <w:rsid w:val="009078AC"/>
    <w:rsid w:val="00907B90"/>
    <w:rsid w:val="00910162"/>
    <w:rsid w:val="0091021A"/>
    <w:rsid w:val="0091039E"/>
    <w:rsid w:val="009106B4"/>
    <w:rsid w:val="00910B44"/>
    <w:rsid w:val="00910EE8"/>
    <w:rsid w:val="00911188"/>
    <w:rsid w:val="0091129A"/>
    <w:rsid w:val="009116FD"/>
    <w:rsid w:val="009118CE"/>
    <w:rsid w:val="00911FA4"/>
    <w:rsid w:val="0091218B"/>
    <w:rsid w:val="0091241D"/>
    <w:rsid w:val="00912670"/>
    <w:rsid w:val="00912A8F"/>
    <w:rsid w:val="00912BFB"/>
    <w:rsid w:val="00913855"/>
    <w:rsid w:val="0091391B"/>
    <w:rsid w:val="00913BD2"/>
    <w:rsid w:val="00913C09"/>
    <w:rsid w:val="00913E59"/>
    <w:rsid w:val="00913F51"/>
    <w:rsid w:val="00914044"/>
    <w:rsid w:val="009147D0"/>
    <w:rsid w:val="00914913"/>
    <w:rsid w:val="00914B89"/>
    <w:rsid w:val="0091522E"/>
    <w:rsid w:val="0091532F"/>
    <w:rsid w:val="00915449"/>
    <w:rsid w:val="0091550C"/>
    <w:rsid w:val="00916190"/>
    <w:rsid w:val="009163A9"/>
    <w:rsid w:val="009165F0"/>
    <w:rsid w:val="009166EC"/>
    <w:rsid w:val="00916956"/>
    <w:rsid w:val="00916A10"/>
    <w:rsid w:val="00916A41"/>
    <w:rsid w:val="00916AD8"/>
    <w:rsid w:val="00916E37"/>
    <w:rsid w:val="0091716A"/>
    <w:rsid w:val="00917410"/>
    <w:rsid w:val="0091770A"/>
    <w:rsid w:val="009177E9"/>
    <w:rsid w:val="009178A6"/>
    <w:rsid w:val="009200E1"/>
    <w:rsid w:val="00920227"/>
    <w:rsid w:val="009205EF"/>
    <w:rsid w:val="00920809"/>
    <w:rsid w:val="00920A69"/>
    <w:rsid w:val="00920B31"/>
    <w:rsid w:val="00920BA7"/>
    <w:rsid w:val="00920D13"/>
    <w:rsid w:val="0092149A"/>
    <w:rsid w:val="00921695"/>
    <w:rsid w:val="00921B96"/>
    <w:rsid w:val="00921C64"/>
    <w:rsid w:val="00921E55"/>
    <w:rsid w:val="00921EBF"/>
    <w:rsid w:val="00922166"/>
    <w:rsid w:val="009222A3"/>
    <w:rsid w:val="009226D9"/>
    <w:rsid w:val="00922B79"/>
    <w:rsid w:val="00922BB4"/>
    <w:rsid w:val="00922D28"/>
    <w:rsid w:val="00922E0A"/>
    <w:rsid w:val="00923022"/>
    <w:rsid w:val="00923FCA"/>
    <w:rsid w:val="00924130"/>
    <w:rsid w:val="009241EF"/>
    <w:rsid w:val="009246C3"/>
    <w:rsid w:val="00924901"/>
    <w:rsid w:val="0092503B"/>
    <w:rsid w:val="009251C6"/>
    <w:rsid w:val="00925D2C"/>
    <w:rsid w:val="00925E69"/>
    <w:rsid w:val="009262D8"/>
    <w:rsid w:val="00926767"/>
    <w:rsid w:val="00926887"/>
    <w:rsid w:val="00926C9C"/>
    <w:rsid w:val="00926E1A"/>
    <w:rsid w:val="00926EF9"/>
    <w:rsid w:val="00927159"/>
    <w:rsid w:val="00927218"/>
    <w:rsid w:val="00927229"/>
    <w:rsid w:val="0092731E"/>
    <w:rsid w:val="0092739A"/>
    <w:rsid w:val="00927797"/>
    <w:rsid w:val="00927C89"/>
    <w:rsid w:val="00927EBD"/>
    <w:rsid w:val="00930323"/>
    <w:rsid w:val="0093043E"/>
    <w:rsid w:val="009304CD"/>
    <w:rsid w:val="00930584"/>
    <w:rsid w:val="009308A4"/>
    <w:rsid w:val="00930A3F"/>
    <w:rsid w:val="00931265"/>
    <w:rsid w:val="00931572"/>
    <w:rsid w:val="0093196D"/>
    <w:rsid w:val="00931C7A"/>
    <w:rsid w:val="00931CD4"/>
    <w:rsid w:val="009321BA"/>
    <w:rsid w:val="0093233B"/>
    <w:rsid w:val="00932390"/>
    <w:rsid w:val="0093266E"/>
    <w:rsid w:val="00932A6E"/>
    <w:rsid w:val="00932B43"/>
    <w:rsid w:val="00932B48"/>
    <w:rsid w:val="00932E8C"/>
    <w:rsid w:val="009336A3"/>
    <w:rsid w:val="00933767"/>
    <w:rsid w:val="00933A53"/>
    <w:rsid w:val="009342DF"/>
    <w:rsid w:val="0093433A"/>
    <w:rsid w:val="00934387"/>
    <w:rsid w:val="009349FA"/>
    <w:rsid w:val="00934F3E"/>
    <w:rsid w:val="009351B5"/>
    <w:rsid w:val="0093559A"/>
    <w:rsid w:val="009355A2"/>
    <w:rsid w:val="0093565F"/>
    <w:rsid w:val="009356C6"/>
    <w:rsid w:val="0093594B"/>
    <w:rsid w:val="00935A03"/>
    <w:rsid w:val="00935CA8"/>
    <w:rsid w:val="00935DAC"/>
    <w:rsid w:val="00935DF4"/>
    <w:rsid w:val="00935EF2"/>
    <w:rsid w:val="009360E8"/>
    <w:rsid w:val="009363F4"/>
    <w:rsid w:val="00936561"/>
    <w:rsid w:val="009365D8"/>
    <w:rsid w:val="009365EE"/>
    <w:rsid w:val="009368EB"/>
    <w:rsid w:val="00936DAC"/>
    <w:rsid w:val="00936F13"/>
    <w:rsid w:val="0093715C"/>
    <w:rsid w:val="0093743E"/>
    <w:rsid w:val="00937A82"/>
    <w:rsid w:val="0094019A"/>
    <w:rsid w:val="009408FB"/>
    <w:rsid w:val="00941067"/>
    <w:rsid w:val="00941147"/>
    <w:rsid w:val="009412F4"/>
    <w:rsid w:val="00941658"/>
    <w:rsid w:val="00941680"/>
    <w:rsid w:val="00941B81"/>
    <w:rsid w:val="00941F39"/>
    <w:rsid w:val="009423A9"/>
    <w:rsid w:val="009427B7"/>
    <w:rsid w:val="00942A64"/>
    <w:rsid w:val="00942DCD"/>
    <w:rsid w:val="00943421"/>
    <w:rsid w:val="00943664"/>
    <w:rsid w:val="00943C8B"/>
    <w:rsid w:val="00943D9A"/>
    <w:rsid w:val="00943F00"/>
    <w:rsid w:val="0094425A"/>
    <w:rsid w:val="009448DD"/>
    <w:rsid w:val="00944960"/>
    <w:rsid w:val="00944A3C"/>
    <w:rsid w:val="00944CAF"/>
    <w:rsid w:val="00944D38"/>
    <w:rsid w:val="00945075"/>
    <w:rsid w:val="009450C5"/>
    <w:rsid w:val="00945204"/>
    <w:rsid w:val="00945304"/>
    <w:rsid w:val="00945894"/>
    <w:rsid w:val="00945C4A"/>
    <w:rsid w:val="00945D48"/>
    <w:rsid w:val="00945E08"/>
    <w:rsid w:val="0094625A"/>
    <w:rsid w:val="00946289"/>
    <w:rsid w:val="00946572"/>
    <w:rsid w:val="0094693C"/>
    <w:rsid w:val="009469C7"/>
    <w:rsid w:val="00946EB0"/>
    <w:rsid w:val="00946F1E"/>
    <w:rsid w:val="00946FE1"/>
    <w:rsid w:val="009470F0"/>
    <w:rsid w:val="009475A3"/>
    <w:rsid w:val="00947B80"/>
    <w:rsid w:val="00947DEC"/>
    <w:rsid w:val="00950429"/>
    <w:rsid w:val="009508D1"/>
    <w:rsid w:val="00950FB8"/>
    <w:rsid w:val="009513F6"/>
    <w:rsid w:val="00951561"/>
    <w:rsid w:val="009516AA"/>
    <w:rsid w:val="0095176D"/>
    <w:rsid w:val="0095195D"/>
    <w:rsid w:val="00951BEB"/>
    <w:rsid w:val="00951FC7"/>
    <w:rsid w:val="00952255"/>
    <w:rsid w:val="00952878"/>
    <w:rsid w:val="00952917"/>
    <w:rsid w:val="00952B9F"/>
    <w:rsid w:val="0095323F"/>
    <w:rsid w:val="00953520"/>
    <w:rsid w:val="009538A0"/>
    <w:rsid w:val="00953A8B"/>
    <w:rsid w:val="00954130"/>
    <w:rsid w:val="0095422F"/>
    <w:rsid w:val="00954455"/>
    <w:rsid w:val="0095447F"/>
    <w:rsid w:val="00954496"/>
    <w:rsid w:val="0095460D"/>
    <w:rsid w:val="00954638"/>
    <w:rsid w:val="009548FA"/>
    <w:rsid w:val="00954A4F"/>
    <w:rsid w:val="00954DAA"/>
    <w:rsid w:val="00954E90"/>
    <w:rsid w:val="00954E9E"/>
    <w:rsid w:val="00954EA6"/>
    <w:rsid w:val="00955210"/>
    <w:rsid w:val="009554E4"/>
    <w:rsid w:val="0095572E"/>
    <w:rsid w:val="0095582B"/>
    <w:rsid w:val="009561D1"/>
    <w:rsid w:val="00956609"/>
    <w:rsid w:val="0095677F"/>
    <w:rsid w:val="009567B2"/>
    <w:rsid w:val="00956D64"/>
    <w:rsid w:val="00957017"/>
    <w:rsid w:val="009570E8"/>
    <w:rsid w:val="0095710A"/>
    <w:rsid w:val="009577C3"/>
    <w:rsid w:val="009577DB"/>
    <w:rsid w:val="009578C5"/>
    <w:rsid w:val="0095797F"/>
    <w:rsid w:val="009579C1"/>
    <w:rsid w:val="0096032E"/>
    <w:rsid w:val="009603E1"/>
    <w:rsid w:val="009606D3"/>
    <w:rsid w:val="00960909"/>
    <w:rsid w:val="0096094E"/>
    <w:rsid w:val="00960981"/>
    <w:rsid w:val="00960BC4"/>
    <w:rsid w:val="00960C66"/>
    <w:rsid w:val="00960CBD"/>
    <w:rsid w:val="00960E4A"/>
    <w:rsid w:val="00960F76"/>
    <w:rsid w:val="009613F4"/>
    <w:rsid w:val="00961561"/>
    <w:rsid w:val="00961979"/>
    <w:rsid w:val="009619CC"/>
    <w:rsid w:val="009619DA"/>
    <w:rsid w:val="00961A19"/>
    <w:rsid w:val="00961B6C"/>
    <w:rsid w:val="00961BBF"/>
    <w:rsid w:val="00961C90"/>
    <w:rsid w:val="00961CE5"/>
    <w:rsid w:val="00961EC7"/>
    <w:rsid w:val="00961F4B"/>
    <w:rsid w:val="00962011"/>
    <w:rsid w:val="0096272B"/>
    <w:rsid w:val="0096277A"/>
    <w:rsid w:val="00962C1F"/>
    <w:rsid w:val="00962C2E"/>
    <w:rsid w:val="00962F38"/>
    <w:rsid w:val="00962F91"/>
    <w:rsid w:val="00963519"/>
    <w:rsid w:val="009636FB"/>
    <w:rsid w:val="009638DB"/>
    <w:rsid w:val="00963A03"/>
    <w:rsid w:val="00963DE2"/>
    <w:rsid w:val="00964060"/>
    <w:rsid w:val="009641B5"/>
    <w:rsid w:val="00964502"/>
    <w:rsid w:val="00964BAE"/>
    <w:rsid w:val="00964C35"/>
    <w:rsid w:val="00964CD0"/>
    <w:rsid w:val="00964F7C"/>
    <w:rsid w:val="0096536C"/>
    <w:rsid w:val="00965579"/>
    <w:rsid w:val="00965599"/>
    <w:rsid w:val="00965664"/>
    <w:rsid w:val="00965A21"/>
    <w:rsid w:val="00965D2B"/>
    <w:rsid w:val="00966273"/>
    <w:rsid w:val="009667C9"/>
    <w:rsid w:val="009668CA"/>
    <w:rsid w:val="00966A99"/>
    <w:rsid w:val="00967000"/>
    <w:rsid w:val="00967173"/>
    <w:rsid w:val="0096735D"/>
    <w:rsid w:val="00967521"/>
    <w:rsid w:val="0096776C"/>
    <w:rsid w:val="00967822"/>
    <w:rsid w:val="00967A74"/>
    <w:rsid w:val="009703D5"/>
    <w:rsid w:val="00970470"/>
    <w:rsid w:val="009707DB"/>
    <w:rsid w:val="00970B6E"/>
    <w:rsid w:val="00970E9D"/>
    <w:rsid w:val="0097152C"/>
    <w:rsid w:val="009717CB"/>
    <w:rsid w:val="00971B31"/>
    <w:rsid w:val="0097255F"/>
    <w:rsid w:val="00972B24"/>
    <w:rsid w:val="00972EDF"/>
    <w:rsid w:val="00973262"/>
    <w:rsid w:val="009737C3"/>
    <w:rsid w:val="00973A3E"/>
    <w:rsid w:val="00973A4C"/>
    <w:rsid w:val="0097431F"/>
    <w:rsid w:val="009744C0"/>
    <w:rsid w:val="00974652"/>
    <w:rsid w:val="009747E2"/>
    <w:rsid w:val="009748BC"/>
    <w:rsid w:val="009749A7"/>
    <w:rsid w:val="00974B07"/>
    <w:rsid w:val="00974CAE"/>
    <w:rsid w:val="00974D34"/>
    <w:rsid w:val="00974D65"/>
    <w:rsid w:val="00975171"/>
    <w:rsid w:val="00975420"/>
    <w:rsid w:val="0097549F"/>
    <w:rsid w:val="00975C73"/>
    <w:rsid w:val="00976010"/>
    <w:rsid w:val="009760E3"/>
    <w:rsid w:val="009760F6"/>
    <w:rsid w:val="009761A4"/>
    <w:rsid w:val="0097653D"/>
    <w:rsid w:val="00976989"/>
    <w:rsid w:val="009770FB"/>
    <w:rsid w:val="00977447"/>
    <w:rsid w:val="00977679"/>
    <w:rsid w:val="00977DA0"/>
    <w:rsid w:val="00977DCA"/>
    <w:rsid w:val="00977DD9"/>
    <w:rsid w:val="00980311"/>
    <w:rsid w:val="0098034D"/>
    <w:rsid w:val="0098046B"/>
    <w:rsid w:val="00980597"/>
    <w:rsid w:val="00980D0F"/>
    <w:rsid w:val="009812E1"/>
    <w:rsid w:val="009814FD"/>
    <w:rsid w:val="00981A2B"/>
    <w:rsid w:val="00981AEC"/>
    <w:rsid w:val="00981D09"/>
    <w:rsid w:val="00981E6F"/>
    <w:rsid w:val="00982596"/>
    <w:rsid w:val="0098273D"/>
    <w:rsid w:val="00982767"/>
    <w:rsid w:val="00982815"/>
    <w:rsid w:val="00982B87"/>
    <w:rsid w:val="00983550"/>
    <w:rsid w:val="0098364B"/>
    <w:rsid w:val="009837C2"/>
    <w:rsid w:val="00983F0B"/>
    <w:rsid w:val="00983F1B"/>
    <w:rsid w:val="0098405A"/>
    <w:rsid w:val="0098424F"/>
    <w:rsid w:val="0098432E"/>
    <w:rsid w:val="00984411"/>
    <w:rsid w:val="00984463"/>
    <w:rsid w:val="0098493A"/>
    <w:rsid w:val="00984B39"/>
    <w:rsid w:val="00984BA8"/>
    <w:rsid w:val="00984C76"/>
    <w:rsid w:val="00984F42"/>
    <w:rsid w:val="00984F89"/>
    <w:rsid w:val="00984FD9"/>
    <w:rsid w:val="00985074"/>
    <w:rsid w:val="009857E3"/>
    <w:rsid w:val="00985833"/>
    <w:rsid w:val="00985946"/>
    <w:rsid w:val="00985CFB"/>
    <w:rsid w:val="00985D7C"/>
    <w:rsid w:val="00986371"/>
    <w:rsid w:val="00986CB4"/>
    <w:rsid w:val="00986FE7"/>
    <w:rsid w:val="00987118"/>
    <w:rsid w:val="009873F4"/>
    <w:rsid w:val="00987416"/>
    <w:rsid w:val="009875D3"/>
    <w:rsid w:val="009877C1"/>
    <w:rsid w:val="00987E09"/>
    <w:rsid w:val="00987F82"/>
    <w:rsid w:val="009903E8"/>
    <w:rsid w:val="00990A19"/>
    <w:rsid w:val="00990DE3"/>
    <w:rsid w:val="00990EB9"/>
    <w:rsid w:val="00991081"/>
    <w:rsid w:val="009910C1"/>
    <w:rsid w:val="009911A2"/>
    <w:rsid w:val="009917AE"/>
    <w:rsid w:val="00991B84"/>
    <w:rsid w:val="0099202E"/>
    <w:rsid w:val="009926AD"/>
    <w:rsid w:val="00992E83"/>
    <w:rsid w:val="009932D9"/>
    <w:rsid w:val="00993362"/>
    <w:rsid w:val="009935D7"/>
    <w:rsid w:val="009935E6"/>
    <w:rsid w:val="00993978"/>
    <w:rsid w:val="00993988"/>
    <w:rsid w:val="00993A2E"/>
    <w:rsid w:val="00993CAD"/>
    <w:rsid w:val="00993DBE"/>
    <w:rsid w:val="00993DD0"/>
    <w:rsid w:val="00993F5D"/>
    <w:rsid w:val="009943AE"/>
    <w:rsid w:val="009944B2"/>
    <w:rsid w:val="00994541"/>
    <w:rsid w:val="00994ADA"/>
    <w:rsid w:val="00994C46"/>
    <w:rsid w:val="009952AD"/>
    <w:rsid w:val="00995708"/>
    <w:rsid w:val="00995AF9"/>
    <w:rsid w:val="00995C45"/>
    <w:rsid w:val="0099615A"/>
    <w:rsid w:val="009963AB"/>
    <w:rsid w:val="0099664D"/>
    <w:rsid w:val="00996F6B"/>
    <w:rsid w:val="00997051"/>
    <w:rsid w:val="00997142"/>
    <w:rsid w:val="00997374"/>
    <w:rsid w:val="009974BF"/>
    <w:rsid w:val="00997591"/>
    <w:rsid w:val="00997F72"/>
    <w:rsid w:val="009A0020"/>
    <w:rsid w:val="009A02A4"/>
    <w:rsid w:val="009A04F8"/>
    <w:rsid w:val="009A10CB"/>
    <w:rsid w:val="009A112C"/>
    <w:rsid w:val="009A127D"/>
    <w:rsid w:val="009A12AE"/>
    <w:rsid w:val="009A18C3"/>
    <w:rsid w:val="009A1FBB"/>
    <w:rsid w:val="009A2046"/>
    <w:rsid w:val="009A2651"/>
    <w:rsid w:val="009A2C46"/>
    <w:rsid w:val="009A2F43"/>
    <w:rsid w:val="009A3201"/>
    <w:rsid w:val="009A39F9"/>
    <w:rsid w:val="009A46FA"/>
    <w:rsid w:val="009A4763"/>
    <w:rsid w:val="009A4A5A"/>
    <w:rsid w:val="009A4E02"/>
    <w:rsid w:val="009A539F"/>
    <w:rsid w:val="009A5458"/>
    <w:rsid w:val="009A54C8"/>
    <w:rsid w:val="009A54F9"/>
    <w:rsid w:val="009A56D4"/>
    <w:rsid w:val="009A5DF3"/>
    <w:rsid w:val="009A6213"/>
    <w:rsid w:val="009A63B4"/>
    <w:rsid w:val="009A67BF"/>
    <w:rsid w:val="009A6B22"/>
    <w:rsid w:val="009A6D50"/>
    <w:rsid w:val="009A6FD6"/>
    <w:rsid w:val="009A709A"/>
    <w:rsid w:val="009A7659"/>
    <w:rsid w:val="009A7932"/>
    <w:rsid w:val="009A7A91"/>
    <w:rsid w:val="009A7E2D"/>
    <w:rsid w:val="009A7F64"/>
    <w:rsid w:val="009A7FA8"/>
    <w:rsid w:val="009B0643"/>
    <w:rsid w:val="009B0772"/>
    <w:rsid w:val="009B083A"/>
    <w:rsid w:val="009B08B0"/>
    <w:rsid w:val="009B0915"/>
    <w:rsid w:val="009B0A44"/>
    <w:rsid w:val="009B0AA3"/>
    <w:rsid w:val="009B0FD8"/>
    <w:rsid w:val="009B148C"/>
    <w:rsid w:val="009B17ED"/>
    <w:rsid w:val="009B1A79"/>
    <w:rsid w:val="009B20F8"/>
    <w:rsid w:val="009B274F"/>
    <w:rsid w:val="009B2820"/>
    <w:rsid w:val="009B291D"/>
    <w:rsid w:val="009B2F33"/>
    <w:rsid w:val="009B2FC1"/>
    <w:rsid w:val="009B2FC2"/>
    <w:rsid w:val="009B3927"/>
    <w:rsid w:val="009B3AE7"/>
    <w:rsid w:val="009B3BBA"/>
    <w:rsid w:val="009B3FC3"/>
    <w:rsid w:val="009B4150"/>
    <w:rsid w:val="009B423A"/>
    <w:rsid w:val="009B4415"/>
    <w:rsid w:val="009B45D7"/>
    <w:rsid w:val="009B4908"/>
    <w:rsid w:val="009B4A32"/>
    <w:rsid w:val="009B4F16"/>
    <w:rsid w:val="009B5832"/>
    <w:rsid w:val="009B58EF"/>
    <w:rsid w:val="009B5988"/>
    <w:rsid w:val="009B5B04"/>
    <w:rsid w:val="009B5F8D"/>
    <w:rsid w:val="009B678C"/>
    <w:rsid w:val="009B71BA"/>
    <w:rsid w:val="009B78A7"/>
    <w:rsid w:val="009B7958"/>
    <w:rsid w:val="009B7AC2"/>
    <w:rsid w:val="009B7C24"/>
    <w:rsid w:val="009B7C8E"/>
    <w:rsid w:val="009B7CCA"/>
    <w:rsid w:val="009C048E"/>
    <w:rsid w:val="009C0514"/>
    <w:rsid w:val="009C0A2E"/>
    <w:rsid w:val="009C0D12"/>
    <w:rsid w:val="009C0E0D"/>
    <w:rsid w:val="009C19E9"/>
    <w:rsid w:val="009C1D26"/>
    <w:rsid w:val="009C1D95"/>
    <w:rsid w:val="009C1E91"/>
    <w:rsid w:val="009C1ED8"/>
    <w:rsid w:val="009C21CF"/>
    <w:rsid w:val="009C223D"/>
    <w:rsid w:val="009C2248"/>
    <w:rsid w:val="009C23C3"/>
    <w:rsid w:val="009C242A"/>
    <w:rsid w:val="009C2612"/>
    <w:rsid w:val="009C287A"/>
    <w:rsid w:val="009C2AB4"/>
    <w:rsid w:val="009C2BCB"/>
    <w:rsid w:val="009C2C96"/>
    <w:rsid w:val="009C2CEA"/>
    <w:rsid w:val="009C3250"/>
    <w:rsid w:val="009C3318"/>
    <w:rsid w:val="009C3333"/>
    <w:rsid w:val="009C35FD"/>
    <w:rsid w:val="009C373A"/>
    <w:rsid w:val="009C3EBF"/>
    <w:rsid w:val="009C3F48"/>
    <w:rsid w:val="009C46A1"/>
    <w:rsid w:val="009C4919"/>
    <w:rsid w:val="009C4AD5"/>
    <w:rsid w:val="009C4AD9"/>
    <w:rsid w:val="009C4C12"/>
    <w:rsid w:val="009C4EA5"/>
    <w:rsid w:val="009C5377"/>
    <w:rsid w:val="009C5407"/>
    <w:rsid w:val="009C5594"/>
    <w:rsid w:val="009C5DEA"/>
    <w:rsid w:val="009C5E14"/>
    <w:rsid w:val="009C6DB3"/>
    <w:rsid w:val="009C6F15"/>
    <w:rsid w:val="009C7087"/>
    <w:rsid w:val="009C72FC"/>
    <w:rsid w:val="009C7508"/>
    <w:rsid w:val="009C7D5B"/>
    <w:rsid w:val="009D0304"/>
    <w:rsid w:val="009D050F"/>
    <w:rsid w:val="009D05B7"/>
    <w:rsid w:val="009D0ADF"/>
    <w:rsid w:val="009D0BEB"/>
    <w:rsid w:val="009D0C57"/>
    <w:rsid w:val="009D0D5A"/>
    <w:rsid w:val="009D0FDF"/>
    <w:rsid w:val="009D13DA"/>
    <w:rsid w:val="009D1499"/>
    <w:rsid w:val="009D1861"/>
    <w:rsid w:val="009D1884"/>
    <w:rsid w:val="009D1C65"/>
    <w:rsid w:val="009D1CF2"/>
    <w:rsid w:val="009D1E36"/>
    <w:rsid w:val="009D1FCB"/>
    <w:rsid w:val="009D203B"/>
    <w:rsid w:val="009D2266"/>
    <w:rsid w:val="009D234E"/>
    <w:rsid w:val="009D2416"/>
    <w:rsid w:val="009D243D"/>
    <w:rsid w:val="009D2874"/>
    <w:rsid w:val="009D2BE9"/>
    <w:rsid w:val="009D2E85"/>
    <w:rsid w:val="009D30F1"/>
    <w:rsid w:val="009D32AE"/>
    <w:rsid w:val="009D334E"/>
    <w:rsid w:val="009D348D"/>
    <w:rsid w:val="009D36FA"/>
    <w:rsid w:val="009D3E5A"/>
    <w:rsid w:val="009D3EDD"/>
    <w:rsid w:val="009D3EE8"/>
    <w:rsid w:val="009D3F50"/>
    <w:rsid w:val="009D4514"/>
    <w:rsid w:val="009D4807"/>
    <w:rsid w:val="009D4A90"/>
    <w:rsid w:val="009D5010"/>
    <w:rsid w:val="009D5263"/>
    <w:rsid w:val="009D5355"/>
    <w:rsid w:val="009D558A"/>
    <w:rsid w:val="009D57D4"/>
    <w:rsid w:val="009D586F"/>
    <w:rsid w:val="009D60C1"/>
    <w:rsid w:val="009D60D7"/>
    <w:rsid w:val="009D629A"/>
    <w:rsid w:val="009D633F"/>
    <w:rsid w:val="009D64D0"/>
    <w:rsid w:val="009D6D52"/>
    <w:rsid w:val="009D71EE"/>
    <w:rsid w:val="009D720F"/>
    <w:rsid w:val="009D758D"/>
    <w:rsid w:val="009D7AE3"/>
    <w:rsid w:val="009D7FC4"/>
    <w:rsid w:val="009E038C"/>
    <w:rsid w:val="009E0B42"/>
    <w:rsid w:val="009E1944"/>
    <w:rsid w:val="009E1E72"/>
    <w:rsid w:val="009E1F13"/>
    <w:rsid w:val="009E21C1"/>
    <w:rsid w:val="009E27F0"/>
    <w:rsid w:val="009E2860"/>
    <w:rsid w:val="009E29E2"/>
    <w:rsid w:val="009E2AF3"/>
    <w:rsid w:val="009E2F44"/>
    <w:rsid w:val="009E2F52"/>
    <w:rsid w:val="009E2FB1"/>
    <w:rsid w:val="009E376F"/>
    <w:rsid w:val="009E3B70"/>
    <w:rsid w:val="009E3C21"/>
    <w:rsid w:val="009E3C8D"/>
    <w:rsid w:val="009E3DEB"/>
    <w:rsid w:val="009E42E1"/>
    <w:rsid w:val="009E48B8"/>
    <w:rsid w:val="009E4925"/>
    <w:rsid w:val="009E4A75"/>
    <w:rsid w:val="009E4A83"/>
    <w:rsid w:val="009E4ABA"/>
    <w:rsid w:val="009E5039"/>
    <w:rsid w:val="009E52EE"/>
    <w:rsid w:val="009E5334"/>
    <w:rsid w:val="009E54A8"/>
    <w:rsid w:val="009E5535"/>
    <w:rsid w:val="009E55AE"/>
    <w:rsid w:val="009E575A"/>
    <w:rsid w:val="009E5D00"/>
    <w:rsid w:val="009E5DAC"/>
    <w:rsid w:val="009E600D"/>
    <w:rsid w:val="009E6364"/>
    <w:rsid w:val="009E65E8"/>
    <w:rsid w:val="009E66B3"/>
    <w:rsid w:val="009E677F"/>
    <w:rsid w:val="009E6809"/>
    <w:rsid w:val="009E6939"/>
    <w:rsid w:val="009E7672"/>
    <w:rsid w:val="009E793C"/>
    <w:rsid w:val="009E7AFD"/>
    <w:rsid w:val="009E7BE5"/>
    <w:rsid w:val="009E7ECF"/>
    <w:rsid w:val="009F009B"/>
    <w:rsid w:val="009F058C"/>
    <w:rsid w:val="009F0EAA"/>
    <w:rsid w:val="009F0EB6"/>
    <w:rsid w:val="009F0EC5"/>
    <w:rsid w:val="009F10FD"/>
    <w:rsid w:val="009F114D"/>
    <w:rsid w:val="009F1647"/>
    <w:rsid w:val="009F19EC"/>
    <w:rsid w:val="009F1A58"/>
    <w:rsid w:val="009F1AC0"/>
    <w:rsid w:val="009F1B12"/>
    <w:rsid w:val="009F1B40"/>
    <w:rsid w:val="009F1C24"/>
    <w:rsid w:val="009F1EDF"/>
    <w:rsid w:val="009F217F"/>
    <w:rsid w:val="009F227F"/>
    <w:rsid w:val="009F2574"/>
    <w:rsid w:val="009F29F0"/>
    <w:rsid w:val="009F2BF8"/>
    <w:rsid w:val="009F2E3F"/>
    <w:rsid w:val="009F30E7"/>
    <w:rsid w:val="009F32EF"/>
    <w:rsid w:val="009F3804"/>
    <w:rsid w:val="009F3815"/>
    <w:rsid w:val="009F382E"/>
    <w:rsid w:val="009F38C3"/>
    <w:rsid w:val="009F3F3B"/>
    <w:rsid w:val="009F3F49"/>
    <w:rsid w:val="009F443E"/>
    <w:rsid w:val="009F45A5"/>
    <w:rsid w:val="009F47AB"/>
    <w:rsid w:val="009F4CAA"/>
    <w:rsid w:val="009F4E1F"/>
    <w:rsid w:val="009F551C"/>
    <w:rsid w:val="009F59AC"/>
    <w:rsid w:val="009F5B42"/>
    <w:rsid w:val="009F5B5C"/>
    <w:rsid w:val="009F5DBB"/>
    <w:rsid w:val="009F5FAD"/>
    <w:rsid w:val="009F6079"/>
    <w:rsid w:val="009F608D"/>
    <w:rsid w:val="009F629C"/>
    <w:rsid w:val="009F65A4"/>
    <w:rsid w:val="009F65E4"/>
    <w:rsid w:val="009F6724"/>
    <w:rsid w:val="009F6A5B"/>
    <w:rsid w:val="009F6CE6"/>
    <w:rsid w:val="009F719F"/>
    <w:rsid w:val="009F7342"/>
    <w:rsid w:val="009F757C"/>
    <w:rsid w:val="009F7720"/>
    <w:rsid w:val="009F78C0"/>
    <w:rsid w:val="009F79CC"/>
    <w:rsid w:val="009F7B5C"/>
    <w:rsid w:val="009F7D82"/>
    <w:rsid w:val="009F7FDD"/>
    <w:rsid w:val="00A009B2"/>
    <w:rsid w:val="00A01203"/>
    <w:rsid w:val="00A0124F"/>
    <w:rsid w:val="00A01666"/>
    <w:rsid w:val="00A01777"/>
    <w:rsid w:val="00A01926"/>
    <w:rsid w:val="00A021CD"/>
    <w:rsid w:val="00A02381"/>
    <w:rsid w:val="00A02988"/>
    <w:rsid w:val="00A0299E"/>
    <w:rsid w:val="00A02CD2"/>
    <w:rsid w:val="00A02E1A"/>
    <w:rsid w:val="00A03155"/>
    <w:rsid w:val="00A031CF"/>
    <w:rsid w:val="00A03468"/>
    <w:rsid w:val="00A035AA"/>
    <w:rsid w:val="00A03600"/>
    <w:rsid w:val="00A0395B"/>
    <w:rsid w:val="00A03960"/>
    <w:rsid w:val="00A03D59"/>
    <w:rsid w:val="00A03DA9"/>
    <w:rsid w:val="00A0418D"/>
    <w:rsid w:val="00A04A13"/>
    <w:rsid w:val="00A04ABB"/>
    <w:rsid w:val="00A04E2C"/>
    <w:rsid w:val="00A04F7C"/>
    <w:rsid w:val="00A052FE"/>
    <w:rsid w:val="00A05C23"/>
    <w:rsid w:val="00A05C39"/>
    <w:rsid w:val="00A05D6A"/>
    <w:rsid w:val="00A05F0B"/>
    <w:rsid w:val="00A05F0D"/>
    <w:rsid w:val="00A060BA"/>
    <w:rsid w:val="00A062EC"/>
    <w:rsid w:val="00A0667A"/>
    <w:rsid w:val="00A0685A"/>
    <w:rsid w:val="00A0686F"/>
    <w:rsid w:val="00A06AEE"/>
    <w:rsid w:val="00A06C10"/>
    <w:rsid w:val="00A06D30"/>
    <w:rsid w:val="00A06F12"/>
    <w:rsid w:val="00A077BB"/>
    <w:rsid w:val="00A07872"/>
    <w:rsid w:val="00A10B3E"/>
    <w:rsid w:val="00A10E4F"/>
    <w:rsid w:val="00A1110D"/>
    <w:rsid w:val="00A1149D"/>
    <w:rsid w:val="00A1169D"/>
    <w:rsid w:val="00A11F46"/>
    <w:rsid w:val="00A12301"/>
    <w:rsid w:val="00A1258E"/>
    <w:rsid w:val="00A12743"/>
    <w:rsid w:val="00A12782"/>
    <w:rsid w:val="00A12799"/>
    <w:rsid w:val="00A1284F"/>
    <w:rsid w:val="00A12961"/>
    <w:rsid w:val="00A12B85"/>
    <w:rsid w:val="00A12E2B"/>
    <w:rsid w:val="00A12F68"/>
    <w:rsid w:val="00A132F7"/>
    <w:rsid w:val="00A13367"/>
    <w:rsid w:val="00A1358B"/>
    <w:rsid w:val="00A13DE4"/>
    <w:rsid w:val="00A13E22"/>
    <w:rsid w:val="00A14110"/>
    <w:rsid w:val="00A14471"/>
    <w:rsid w:val="00A14717"/>
    <w:rsid w:val="00A148B9"/>
    <w:rsid w:val="00A149F7"/>
    <w:rsid w:val="00A14B0C"/>
    <w:rsid w:val="00A14C49"/>
    <w:rsid w:val="00A14DAC"/>
    <w:rsid w:val="00A14F3A"/>
    <w:rsid w:val="00A14F59"/>
    <w:rsid w:val="00A15569"/>
    <w:rsid w:val="00A159EF"/>
    <w:rsid w:val="00A15A5E"/>
    <w:rsid w:val="00A15A94"/>
    <w:rsid w:val="00A15F56"/>
    <w:rsid w:val="00A163F4"/>
    <w:rsid w:val="00A1641A"/>
    <w:rsid w:val="00A16E51"/>
    <w:rsid w:val="00A17253"/>
    <w:rsid w:val="00A17675"/>
    <w:rsid w:val="00A17931"/>
    <w:rsid w:val="00A17A5C"/>
    <w:rsid w:val="00A2016F"/>
    <w:rsid w:val="00A201AC"/>
    <w:rsid w:val="00A20470"/>
    <w:rsid w:val="00A20580"/>
    <w:rsid w:val="00A20A2F"/>
    <w:rsid w:val="00A20C68"/>
    <w:rsid w:val="00A20CE9"/>
    <w:rsid w:val="00A20D1D"/>
    <w:rsid w:val="00A212B9"/>
    <w:rsid w:val="00A2141E"/>
    <w:rsid w:val="00A2172C"/>
    <w:rsid w:val="00A217DC"/>
    <w:rsid w:val="00A21BD1"/>
    <w:rsid w:val="00A21D75"/>
    <w:rsid w:val="00A21D7A"/>
    <w:rsid w:val="00A21F0E"/>
    <w:rsid w:val="00A22036"/>
    <w:rsid w:val="00A2256D"/>
    <w:rsid w:val="00A22A19"/>
    <w:rsid w:val="00A23188"/>
    <w:rsid w:val="00A23603"/>
    <w:rsid w:val="00A236F1"/>
    <w:rsid w:val="00A23B61"/>
    <w:rsid w:val="00A23DED"/>
    <w:rsid w:val="00A23FA2"/>
    <w:rsid w:val="00A240FC"/>
    <w:rsid w:val="00A2421D"/>
    <w:rsid w:val="00A243D0"/>
    <w:rsid w:val="00A24427"/>
    <w:rsid w:val="00A2447F"/>
    <w:rsid w:val="00A2481B"/>
    <w:rsid w:val="00A249C9"/>
    <w:rsid w:val="00A2519A"/>
    <w:rsid w:val="00A2524D"/>
    <w:rsid w:val="00A25326"/>
    <w:rsid w:val="00A257AE"/>
    <w:rsid w:val="00A25968"/>
    <w:rsid w:val="00A2597A"/>
    <w:rsid w:val="00A25EAD"/>
    <w:rsid w:val="00A25F28"/>
    <w:rsid w:val="00A26025"/>
    <w:rsid w:val="00A260B6"/>
    <w:rsid w:val="00A26B15"/>
    <w:rsid w:val="00A26EEB"/>
    <w:rsid w:val="00A27041"/>
    <w:rsid w:val="00A27098"/>
    <w:rsid w:val="00A27459"/>
    <w:rsid w:val="00A27595"/>
    <w:rsid w:val="00A30F2B"/>
    <w:rsid w:val="00A30F57"/>
    <w:rsid w:val="00A31ABB"/>
    <w:rsid w:val="00A322DC"/>
    <w:rsid w:val="00A32461"/>
    <w:rsid w:val="00A32770"/>
    <w:rsid w:val="00A327C5"/>
    <w:rsid w:val="00A32909"/>
    <w:rsid w:val="00A32991"/>
    <w:rsid w:val="00A32ADC"/>
    <w:rsid w:val="00A32C4B"/>
    <w:rsid w:val="00A33649"/>
    <w:rsid w:val="00A33EEA"/>
    <w:rsid w:val="00A346BA"/>
    <w:rsid w:val="00A34773"/>
    <w:rsid w:val="00A34C95"/>
    <w:rsid w:val="00A34E5F"/>
    <w:rsid w:val="00A350BF"/>
    <w:rsid w:val="00A35186"/>
    <w:rsid w:val="00A35271"/>
    <w:rsid w:val="00A3562E"/>
    <w:rsid w:val="00A356BD"/>
    <w:rsid w:val="00A357BA"/>
    <w:rsid w:val="00A3618B"/>
    <w:rsid w:val="00A361D6"/>
    <w:rsid w:val="00A3626C"/>
    <w:rsid w:val="00A362A4"/>
    <w:rsid w:val="00A36BF0"/>
    <w:rsid w:val="00A36EA9"/>
    <w:rsid w:val="00A37291"/>
    <w:rsid w:val="00A375E4"/>
    <w:rsid w:val="00A37609"/>
    <w:rsid w:val="00A37B4A"/>
    <w:rsid w:val="00A37E5B"/>
    <w:rsid w:val="00A37F2A"/>
    <w:rsid w:val="00A40282"/>
    <w:rsid w:val="00A40956"/>
    <w:rsid w:val="00A40964"/>
    <w:rsid w:val="00A412EA"/>
    <w:rsid w:val="00A418A2"/>
    <w:rsid w:val="00A418CD"/>
    <w:rsid w:val="00A41BFD"/>
    <w:rsid w:val="00A41CC1"/>
    <w:rsid w:val="00A41E6D"/>
    <w:rsid w:val="00A4272F"/>
    <w:rsid w:val="00A42A77"/>
    <w:rsid w:val="00A42B2A"/>
    <w:rsid w:val="00A42E4E"/>
    <w:rsid w:val="00A43006"/>
    <w:rsid w:val="00A43020"/>
    <w:rsid w:val="00A4333D"/>
    <w:rsid w:val="00A435C3"/>
    <w:rsid w:val="00A43696"/>
    <w:rsid w:val="00A43AF7"/>
    <w:rsid w:val="00A43C88"/>
    <w:rsid w:val="00A43CED"/>
    <w:rsid w:val="00A43ECE"/>
    <w:rsid w:val="00A43F46"/>
    <w:rsid w:val="00A44597"/>
    <w:rsid w:val="00A448EB"/>
    <w:rsid w:val="00A448FD"/>
    <w:rsid w:val="00A45388"/>
    <w:rsid w:val="00A454A0"/>
    <w:rsid w:val="00A457BE"/>
    <w:rsid w:val="00A45E72"/>
    <w:rsid w:val="00A461F6"/>
    <w:rsid w:val="00A465E4"/>
    <w:rsid w:val="00A46EB7"/>
    <w:rsid w:val="00A470F5"/>
    <w:rsid w:val="00A47378"/>
    <w:rsid w:val="00A473A4"/>
    <w:rsid w:val="00A47550"/>
    <w:rsid w:val="00A4795B"/>
    <w:rsid w:val="00A47A06"/>
    <w:rsid w:val="00A47CD0"/>
    <w:rsid w:val="00A50135"/>
    <w:rsid w:val="00A50702"/>
    <w:rsid w:val="00A50A41"/>
    <w:rsid w:val="00A50CA5"/>
    <w:rsid w:val="00A50DA9"/>
    <w:rsid w:val="00A5101F"/>
    <w:rsid w:val="00A51063"/>
    <w:rsid w:val="00A51351"/>
    <w:rsid w:val="00A518F5"/>
    <w:rsid w:val="00A519E1"/>
    <w:rsid w:val="00A52039"/>
    <w:rsid w:val="00A52944"/>
    <w:rsid w:val="00A52DF5"/>
    <w:rsid w:val="00A5356F"/>
    <w:rsid w:val="00A53AE0"/>
    <w:rsid w:val="00A53D86"/>
    <w:rsid w:val="00A53E73"/>
    <w:rsid w:val="00A53FA4"/>
    <w:rsid w:val="00A54076"/>
    <w:rsid w:val="00A540BA"/>
    <w:rsid w:val="00A540BF"/>
    <w:rsid w:val="00A543E9"/>
    <w:rsid w:val="00A54A36"/>
    <w:rsid w:val="00A54A86"/>
    <w:rsid w:val="00A54B05"/>
    <w:rsid w:val="00A54CDE"/>
    <w:rsid w:val="00A5506D"/>
    <w:rsid w:val="00A550D0"/>
    <w:rsid w:val="00A55444"/>
    <w:rsid w:val="00A555BC"/>
    <w:rsid w:val="00A55649"/>
    <w:rsid w:val="00A5576D"/>
    <w:rsid w:val="00A559B9"/>
    <w:rsid w:val="00A55AC5"/>
    <w:rsid w:val="00A55B04"/>
    <w:rsid w:val="00A55D1F"/>
    <w:rsid w:val="00A55D95"/>
    <w:rsid w:val="00A55E72"/>
    <w:rsid w:val="00A56071"/>
    <w:rsid w:val="00A561F2"/>
    <w:rsid w:val="00A56AE5"/>
    <w:rsid w:val="00A56CBF"/>
    <w:rsid w:val="00A56CC4"/>
    <w:rsid w:val="00A56DA7"/>
    <w:rsid w:val="00A56F1A"/>
    <w:rsid w:val="00A56FC2"/>
    <w:rsid w:val="00A5773C"/>
    <w:rsid w:val="00A57852"/>
    <w:rsid w:val="00A57893"/>
    <w:rsid w:val="00A57DD5"/>
    <w:rsid w:val="00A57E7A"/>
    <w:rsid w:val="00A6065D"/>
    <w:rsid w:val="00A60E5E"/>
    <w:rsid w:val="00A6198F"/>
    <w:rsid w:val="00A61B0C"/>
    <w:rsid w:val="00A61B4A"/>
    <w:rsid w:val="00A622B0"/>
    <w:rsid w:val="00A62366"/>
    <w:rsid w:val="00A62A19"/>
    <w:rsid w:val="00A62B2E"/>
    <w:rsid w:val="00A62DC2"/>
    <w:rsid w:val="00A63060"/>
    <w:rsid w:val="00A63240"/>
    <w:rsid w:val="00A63611"/>
    <w:rsid w:val="00A63696"/>
    <w:rsid w:val="00A63B1A"/>
    <w:rsid w:val="00A63D0F"/>
    <w:rsid w:val="00A64009"/>
    <w:rsid w:val="00A64205"/>
    <w:rsid w:val="00A644F8"/>
    <w:rsid w:val="00A64636"/>
    <w:rsid w:val="00A64D3A"/>
    <w:rsid w:val="00A64D8C"/>
    <w:rsid w:val="00A65119"/>
    <w:rsid w:val="00A65ACC"/>
    <w:rsid w:val="00A65ADD"/>
    <w:rsid w:val="00A661D0"/>
    <w:rsid w:val="00A66235"/>
    <w:rsid w:val="00A66443"/>
    <w:rsid w:val="00A66472"/>
    <w:rsid w:val="00A666D3"/>
    <w:rsid w:val="00A66801"/>
    <w:rsid w:val="00A66D25"/>
    <w:rsid w:val="00A67093"/>
    <w:rsid w:val="00A672C8"/>
    <w:rsid w:val="00A676E9"/>
    <w:rsid w:val="00A677DC"/>
    <w:rsid w:val="00A67CB0"/>
    <w:rsid w:val="00A705C1"/>
    <w:rsid w:val="00A706A1"/>
    <w:rsid w:val="00A70FA5"/>
    <w:rsid w:val="00A715D2"/>
    <w:rsid w:val="00A72078"/>
    <w:rsid w:val="00A720F3"/>
    <w:rsid w:val="00A72256"/>
    <w:rsid w:val="00A7232F"/>
    <w:rsid w:val="00A7243E"/>
    <w:rsid w:val="00A724E8"/>
    <w:rsid w:val="00A724F4"/>
    <w:rsid w:val="00A727E6"/>
    <w:rsid w:val="00A73220"/>
    <w:rsid w:val="00A73341"/>
    <w:rsid w:val="00A73556"/>
    <w:rsid w:val="00A7366C"/>
    <w:rsid w:val="00A74152"/>
    <w:rsid w:val="00A74588"/>
    <w:rsid w:val="00A74982"/>
    <w:rsid w:val="00A749E2"/>
    <w:rsid w:val="00A74A8F"/>
    <w:rsid w:val="00A7540C"/>
    <w:rsid w:val="00A75C90"/>
    <w:rsid w:val="00A75E8D"/>
    <w:rsid w:val="00A75EF7"/>
    <w:rsid w:val="00A76526"/>
    <w:rsid w:val="00A76677"/>
    <w:rsid w:val="00A767E6"/>
    <w:rsid w:val="00A76A6F"/>
    <w:rsid w:val="00A76D65"/>
    <w:rsid w:val="00A76F40"/>
    <w:rsid w:val="00A77091"/>
    <w:rsid w:val="00A7729E"/>
    <w:rsid w:val="00A77965"/>
    <w:rsid w:val="00A7798C"/>
    <w:rsid w:val="00A77CB7"/>
    <w:rsid w:val="00A77DF1"/>
    <w:rsid w:val="00A77EFF"/>
    <w:rsid w:val="00A805D4"/>
    <w:rsid w:val="00A8074E"/>
    <w:rsid w:val="00A80762"/>
    <w:rsid w:val="00A8107F"/>
    <w:rsid w:val="00A810F5"/>
    <w:rsid w:val="00A811BB"/>
    <w:rsid w:val="00A81A0F"/>
    <w:rsid w:val="00A81AE4"/>
    <w:rsid w:val="00A81B99"/>
    <w:rsid w:val="00A81D51"/>
    <w:rsid w:val="00A81D86"/>
    <w:rsid w:val="00A81F5D"/>
    <w:rsid w:val="00A82074"/>
    <w:rsid w:val="00A82087"/>
    <w:rsid w:val="00A820CC"/>
    <w:rsid w:val="00A82932"/>
    <w:rsid w:val="00A829B2"/>
    <w:rsid w:val="00A82AEB"/>
    <w:rsid w:val="00A833F3"/>
    <w:rsid w:val="00A8370C"/>
    <w:rsid w:val="00A83716"/>
    <w:rsid w:val="00A837CF"/>
    <w:rsid w:val="00A83A5A"/>
    <w:rsid w:val="00A83ACF"/>
    <w:rsid w:val="00A83C1D"/>
    <w:rsid w:val="00A83E88"/>
    <w:rsid w:val="00A84111"/>
    <w:rsid w:val="00A8419A"/>
    <w:rsid w:val="00A843B8"/>
    <w:rsid w:val="00A84593"/>
    <w:rsid w:val="00A847F9"/>
    <w:rsid w:val="00A84BF7"/>
    <w:rsid w:val="00A84C1F"/>
    <w:rsid w:val="00A84EEE"/>
    <w:rsid w:val="00A84F23"/>
    <w:rsid w:val="00A850A7"/>
    <w:rsid w:val="00A85186"/>
    <w:rsid w:val="00A856DC"/>
    <w:rsid w:val="00A85D0A"/>
    <w:rsid w:val="00A8626D"/>
    <w:rsid w:val="00A86278"/>
    <w:rsid w:val="00A86293"/>
    <w:rsid w:val="00A862D5"/>
    <w:rsid w:val="00A86331"/>
    <w:rsid w:val="00A86335"/>
    <w:rsid w:val="00A86341"/>
    <w:rsid w:val="00A86714"/>
    <w:rsid w:val="00A86AA1"/>
    <w:rsid w:val="00A86E8F"/>
    <w:rsid w:val="00A8700B"/>
    <w:rsid w:val="00A876EC"/>
    <w:rsid w:val="00A8772D"/>
    <w:rsid w:val="00A878E7"/>
    <w:rsid w:val="00A87C9F"/>
    <w:rsid w:val="00A87CDA"/>
    <w:rsid w:val="00A87DA8"/>
    <w:rsid w:val="00A87DD0"/>
    <w:rsid w:val="00A901E3"/>
    <w:rsid w:val="00A902D8"/>
    <w:rsid w:val="00A9051B"/>
    <w:rsid w:val="00A909B8"/>
    <w:rsid w:val="00A90AE6"/>
    <w:rsid w:val="00A91166"/>
    <w:rsid w:val="00A913A7"/>
    <w:rsid w:val="00A91750"/>
    <w:rsid w:val="00A91B8C"/>
    <w:rsid w:val="00A9214F"/>
    <w:rsid w:val="00A9231C"/>
    <w:rsid w:val="00A9241D"/>
    <w:rsid w:val="00A92654"/>
    <w:rsid w:val="00A927F8"/>
    <w:rsid w:val="00A93213"/>
    <w:rsid w:val="00A9360F"/>
    <w:rsid w:val="00A938A5"/>
    <w:rsid w:val="00A93C45"/>
    <w:rsid w:val="00A93DE2"/>
    <w:rsid w:val="00A93F73"/>
    <w:rsid w:val="00A9423B"/>
    <w:rsid w:val="00A9467B"/>
    <w:rsid w:val="00A946F4"/>
    <w:rsid w:val="00A94ABB"/>
    <w:rsid w:val="00A94B16"/>
    <w:rsid w:val="00A94C7B"/>
    <w:rsid w:val="00A94D2C"/>
    <w:rsid w:val="00A94DA5"/>
    <w:rsid w:val="00A951DA"/>
    <w:rsid w:val="00A95274"/>
    <w:rsid w:val="00A956CA"/>
    <w:rsid w:val="00A958CD"/>
    <w:rsid w:val="00A958E2"/>
    <w:rsid w:val="00A95936"/>
    <w:rsid w:val="00A9608D"/>
    <w:rsid w:val="00A962B0"/>
    <w:rsid w:val="00A969D6"/>
    <w:rsid w:val="00A97298"/>
    <w:rsid w:val="00A974E0"/>
    <w:rsid w:val="00A97764"/>
    <w:rsid w:val="00A977F7"/>
    <w:rsid w:val="00A97C9C"/>
    <w:rsid w:val="00A97CA1"/>
    <w:rsid w:val="00A97FBA"/>
    <w:rsid w:val="00AA02D7"/>
    <w:rsid w:val="00AA04D8"/>
    <w:rsid w:val="00AA05A9"/>
    <w:rsid w:val="00AA07DD"/>
    <w:rsid w:val="00AA0B7B"/>
    <w:rsid w:val="00AA0BEA"/>
    <w:rsid w:val="00AA0C23"/>
    <w:rsid w:val="00AA0F61"/>
    <w:rsid w:val="00AA0F86"/>
    <w:rsid w:val="00AA1045"/>
    <w:rsid w:val="00AA10CF"/>
    <w:rsid w:val="00AA1B57"/>
    <w:rsid w:val="00AA1B66"/>
    <w:rsid w:val="00AA1EE2"/>
    <w:rsid w:val="00AA2243"/>
    <w:rsid w:val="00AA250C"/>
    <w:rsid w:val="00AA2593"/>
    <w:rsid w:val="00AA25E7"/>
    <w:rsid w:val="00AA2698"/>
    <w:rsid w:val="00AA287C"/>
    <w:rsid w:val="00AA291D"/>
    <w:rsid w:val="00AA2B1D"/>
    <w:rsid w:val="00AA2C3A"/>
    <w:rsid w:val="00AA312A"/>
    <w:rsid w:val="00AA3400"/>
    <w:rsid w:val="00AA3662"/>
    <w:rsid w:val="00AA3919"/>
    <w:rsid w:val="00AA3BC0"/>
    <w:rsid w:val="00AA3C5A"/>
    <w:rsid w:val="00AA3D61"/>
    <w:rsid w:val="00AA45C6"/>
    <w:rsid w:val="00AA463D"/>
    <w:rsid w:val="00AA4889"/>
    <w:rsid w:val="00AA4994"/>
    <w:rsid w:val="00AA4F43"/>
    <w:rsid w:val="00AA52A3"/>
    <w:rsid w:val="00AA5515"/>
    <w:rsid w:val="00AA5C78"/>
    <w:rsid w:val="00AA623F"/>
    <w:rsid w:val="00AA680D"/>
    <w:rsid w:val="00AA6A15"/>
    <w:rsid w:val="00AA6B55"/>
    <w:rsid w:val="00AA6CC6"/>
    <w:rsid w:val="00AA6EE5"/>
    <w:rsid w:val="00AA72FE"/>
    <w:rsid w:val="00AA74E3"/>
    <w:rsid w:val="00AA7721"/>
    <w:rsid w:val="00AA787A"/>
    <w:rsid w:val="00AA7951"/>
    <w:rsid w:val="00AA7AB4"/>
    <w:rsid w:val="00AA7CB2"/>
    <w:rsid w:val="00AA7D17"/>
    <w:rsid w:val="00AB0039"/>
    <w:rsid w:val="00AB0333"/>
    <w:rsid w:val="00AB07AD"/>
    <w:rsid w:val="00AB0FFF"/>
    <w:rsid w:val="00AB12F6"/>
    <w:rsid w:val="00AB146A"/>
    <w:rsid w:val="00AB182A"/>
    <w:rsid w:val="00AB189C"/>
    <w:rsid w:val="00AB1A50"/>
    <w:rsid w:val="00AB1C82"/>
    <w:rsid w:val="00AB23C0"/>
    <w:rsid w:val="00AB2B49"/>
    <w:rsid w:val="00AB2D28"/>
    <w:rsid w:val="00AB300E"/>
    <w:rsid w:val="00AB30CD"/>
    <w:rsid w:val="00AB378F"/>
    <w:rsid w:val="00AB389B"/>
    <w:rsid w:val="00AB3B06"/>
    <w:rsid w:val="00AB3C97"/>
    <w:rsid w:val="00AB3E6E"/>
    <w:rsid w:val="00AB45C4"/>
    <w:rsid w:val="00AB46E0"/>
    <w:rsid w:val="00AB47BF"/>
    <w:rsid w:val="00AB4B36"/>
    <w:rsid w:val="00AB4B9C"/>
    <w:rsid w:val="00AB4C41"/>
    <w:rsid w:val="00AB4C54"/>
    <w:rsid w:val="00AB50FA"/>
    <w:rsid w:val="00AB5182"/>
    <w:rsid w:val="00AB52E8"/>
    <w:rsid w:val="00AB5694"/>
    <w:rsid w:val="00AB582C"/>
    <w:rsid w:val="00AB5CF0"/>
    <w:rsid w:val="00AB5E2D"/>
    <w:rsid w:val="00AB6174"/>
    <w:rsid w:val="00AB65E5"/>
    <w:rsid w:val="00AB66B1"/>
    <w:rsid w:val="00AB6EF5"/>
    <w:rsid w:val="00AB737F"/>
    <w:rsid w:val="00AB73AF"/>
    <w:rsid w:val="00AB75E7"/>
    <w:rsid w:val="00AB7CBE"/>
    <w:rsid w:val="00AB7F6C"/>
    <w:rsid w:val="00AB7FB3"/>
    <w:rsid w:val="00AC0132"/>
    <w:rsid w:val="00AC0251"/>
    <w:rsid w:val="00AC0A0A"/>
    <w:rsid w:val="00AC0D89"/>
    <w:rsid w:val="00AC10E7"/>
    <w:rsid w:val="00AC1381"/>
    <w:rsid w:val="00AC16D1"/>
    <w:rsid w:val="00AC1808"/>
    <w:rsid w:val="00AC18C2"/>
    <w:rsid w:val="00AC1A9B"/>
    <w:rsid w:val="00AC1DF6"/>
    <w:rsid w:val="00AC230C"/>
    <w:rsid w:val="00AC2479"/>
    <w:rsid w:val="00AC2BFE"/>
    <w:rsid w:val="00AC2C9E"/>
    <w:rsid w:val="00AC3576"/>
    <w:rsid w:val="00AC371F"/>
    <w:rsid w:val="00AC37CB"/>
    <w:rsid w:val="00AC451A"/>
    <w:rsid w:val="00AC45E3"/>
    <w:rsid w:val="00AC494F"/>
    <w:rsid w:val="00AC4B52"/>
    <w:rsid w:val="00AC4DE8"/>
    <w:rsid w:val="00AC4E0B"/>
    <w:rsid w:val="00AC4ED5"/>
    <w:rsid w:val="00AC5097"/>
    <w:rsid w:val="00AC5147"/>
    <w:rsid w:val="00AC553D"/>
    <w:rsid w:val="00AC5645"/>
    <w:rsid w:val="00AC578C"/>
    <w:rsid w:val="00AC5895"/>
    <w:rsid w:val="00AC5F24"/>
    <w:rsid w:val="00AC6029"/>
    <w:rsid w:val="00AC62E8"/>
    <w:rsid w:val="00AC636A"/>
    <w:rsid w:val="00AC64E9"/>
    <w:rsid w:val="00AC6633"/>
    <w:rsid w:val="00AC6662"/>
    <w:rsid w:val="00AC695C"/>
    <w:rsid w:val="00AC6C9D"/>
    <w:rsid w:val="00AC7044"/>
    <w:rsid w:val="00AC74D3"/>
    <w:rsid w:val="00AC7937"/>
    <w:rsid w:val="00AC79E4"/>
    <w:rsid w:val="00AC7FDF"/>
    <w:rsid w:val="00AD04DF"/>
    <w:rsid w:val="00AD0845"/>
    <w:rsid w:val="00AD0A40"/>
    <w:rsid w:val="00AD0CDF"/>
    <w:rsid w:val="00AD0D01"/>
    <w:rsid w:val="00AD0D92"/>
    <w:rsid w:val="00AD1005"/>
    <w:rsid w:val="00AD10B7"/>
    <w:rsid w:val="00AD117A"/>
    <w:rsid w:val="00AD16C8"/>
    <w:rsid w:val="00AD17BB"/>
    <w:rsid w:val="00AD17F2"/>
    <w:rsid w:val="00AD1873"/>
    <w:rsid w:val="00AD1A67"/>
    <w:rsid w:val="00AD1C1B"/>
    <w:rsid w:val="00AD1CAB"/>
    <w:rsid w:val="00AD1DFC"/>
    <w:rsid w:val="00AD20CE"/>
    <w:rsid w:val="00AD2243"/>
    <w:rsid w:val="00AD2643"/>
    <w:rsid w:val="00AD27BD"/>
    <w:rsid w:val="00AD27C0"/>
    <w:rsid w:val="00AD2B49"/>
    <w:rsid w:val="00AD318F"/>
    <w:rsid w:val="00AD33B7"/>
    <w:rsid w:val="00AD3817"/>
    <w:rsid w:val="00AD383F"/>
    <w:rsid w:val="00AD3D71"/>
    <w:rsid w:val="00AD4067"/>
    <w:rsid w:val="00AD4331"/>
    <w:rsid w:val="00AD449B"/>
    <w:rsid w:val="00AD4E69"/>
    <w:rsid w:val="00AD4EEF"/>
    <w:rsid w:val="00AD52E0"/>
    <w:rsid w:val="00AD573E"/>
    <w:rsid w:val="00AD5B26"/>
    <w:rsid w:val="00AD64EC"/>
    <w:rsid w:val="00AD656C"/>
    <w:rsid w:val="00AD67DE"/>
    <w:rsid w:val="00AD6910"/>
    <w:rsid w:val="00AD6C13"/>
    <w:rsid w:val="00AD6DF1"/>
    <w:rsid w:val="00AD70FC"/>
    <w:rsid w:val="00AD7AAF"/>
    <w:rsid w:val="00AE019B"/>
    <w:rsid w:val="00AE04A1"/>
    <w:rsid w:val="00AE04D6"/>
    <w:rsid w:val="00AE062E"/>
    <w:rsid w:val="00AE0C04"/>
    <w:rsid w:val="00AE0C35"/>
    <w:rsid w:val="00AE0D7C"/>
    <w:rsid w:val="00AE1168"/>
    <w:rsid w:val="00AE118A"/>
    <w:rsid w:val="00AE1283"/>
    <w:rsid w:val="00AE12FF"/>
    <w:rsid w:val="00AE19B9"/>
    <w:rsid w:val="00AE1A33"/>
    <w:rsid w:val="00AE1B8E"/>
    <w:rsid w:val="00AE1E80"/>
    <w:rsid w:val="00AE248B"/>
    <w:rsid w:val="00AE2626"/>
    <w:rsid w:val="00AE29DA"/>
    <w:rsid w:val="00AE2EA2"/>
    <w:rsid w:val="00AE2F58"/>
    <w:rsid w:val="00AE301C"/>
    <w:rsid w:val="00AE320D"/>
    <w:rsid w:val="00AE3E88"/>
    <w:rsid w:val="00AE41DF"/>
    <w:rsid w:val="00AE4488"/>
    <w:rsid w:val="00AE4545"/>
    <w:rsid w:val="00AE4558"/>
    <w:rsid w:val="00AE4D26"/>
    <w:rsid w:val="00AE4E95"/>
    <w:rsid w:val="00AE4EF2"/>
    <w:rsid w:val="00AE4F67"/>
    <w:rsid w:val="00AE4F8C"/>
    <w:rsid w:val="00AE54EF"/>
    <w:rsid w:val="00AE5B55"/>
    <w:rsid w:val="00AE5B95"/>
    <w:rsid w:val="00AE5BE9"/>
    <w:rsid w:val="00AE5D7D"/>
    <w:rsid w:val="00AE690F"/>
    <w:rsid w:val="00AE6A94"/>
    <w:rsid w:val="00AE6B49"/>
    <w:rsid w:val="00AE6C0E"/>
    <w:rsid w:val="00AE72B8"/>
    <w:rsid w:val="00AE737E"/>
    <w:rsid w:val="00AE74AB"/>
    <w:rsid w:val="00AE77B3"/>
    <w:rsid w:val="00AE7843"/>
    <w:rsid w:val="00AE7884"/>
    <w:rsid w:val="00AE7921"/>
    <w:rsid w:val="00AE7A2E"/>
    <w:rsid w:val="00AE7C76"/>
    <w:rsid w:val="00AE7ED7"/>
    <w:rsid w:val="00AF003D"/>
    <w:rsid w:val="00AF0058"/>
    <w:rsid w:val="00AF03E2"/>
    <w:rsid w:val="00AF06C1"/>
    <w:rsid w:val="00AF0D4D"/>
    <w:rsid w:val="00AF0E78"/>
    <w:rsid w:val="00AF1850"/>
    <w:rsid w:val="00AF1D89"/>
    <w:rsid w:val="00AF1F77"/>
    <w:rsid w:val="00AF28A7"/>
    <w:rsid w:val="00AF2CDA"/>
    <w:rsid w:val="00AF31CE"/>
    <w:rsid w:val="00AF323B"/>
    <w:rsid w:val="00AF3329"/>
    <w:rsid w:val="00AF3B3A"/>
    <w:rsid w:val="00AF3BF2"/>
    <w:rsid w:val="00AF3CF7"/>
    <w:rsid w:val="00AF3D22"/>
    <w:rsid w:val="00AF3E70"/>
    <w:rsid w:val="00AF4118"/>
    <w:rsid w:val="00AF4121"/>
    <w:rsid w:val="00AF4390"/>
    <w:rsid w:val="00AF49A8"/>
    <w:rsid w:val="00AF5292"/>
    <w:rsid w:val="00AF5309"/>
    <w:rsid w:val="00AF53E3"/>
    <w:rsid w:val="00AF5404"/>
    <w:rsid w:val="00AF54C8"/>
    <w:rsid w:val="00AF54EE"/>
    <w:rsid w:val="00AF559E"/>
    <w:rsid w:val="00AF5934"/>
    <w:rsid w:val="00AF5A1E"/>
    <w:rsid w:val="00AF616E"/>
    <w:rsid w:val="00AF6488"/>
    <w:rsid w:val="00AF6D1A"/>
    <w:rsid w:val="00AF6DDB"/>
    <w:rsid w:val="00AF6E4B"/>
    <w:rsid w:val="00AF6E97"/>
    <w:rsid w:val="00AF6F2A"/>
    <w:rsid w:val="00AF707E"/>
    <w:rsid w:val="00AF7691"/>
    <w:rsid w:val="00B00069"/>
    <w:rsid w:val="00B007A1"/>
    <w:rsid w:val="00B00D12"/>
    <w:rsid w:val="00B00D30"/>
    <w:rsid w:val="00B00E31"/>
    <w:rsid w:val="00B01055"/>
    <w:rsid w:val="00B013B3"/>
    <w:rsid w:val="00B01570"/>
    <w:rsid w:val="00B015A6"/>
    <w:rsid w:val="00B01691"/>
    <w:rsid w:val="00B01701"/>
    <w:rsid w:val="00B0180D"/>
    <w:rsid w:val="00B01D5F"/>
    <w:rsid w:val="00B0205C"/>
    <w:rsid w:val="00B02B2A"/>
    <w:rsid w:val="00B02E86"/>
    <w:rsid w:val="00B033B2"/>
    <w:rsid w:val="00B03969"/>
    <w:rsid w:val="00B03B60"/>
    <w:rsid w:val="00B03FBD"/>
    <w:rsid w:val="00B04220"/>
    <w:rsid w:val="00B042F4"/>
    <w:rsid w:val="00B044EB"/>
    <w:rsid w:val="00B0482C"/>
    <w:rsid w:val="00B04A3D"/>
    <w:rsid w:val="00B04BC9"/>
    <w:rsid w:val="00B050BC"/>
    <w:rsid w:val="00B0513A"/>
    <w:rsid w:val="00B0518E"/>
    <w:rsid w:val="00B05560"/>
    <w:rsid w:val="00B0584B"/>
    <w:rsid w:val="00B058D9"/>
    <w:rsid w:val="00B059C9"/>
    <w:rsid w:val="00B05A79"/>
    <w:rsid w:val="00B05FAE"/>
    <w:rsid w:val="00B05FB1"/>
    <w:rsid w:val="00B0604E"/>
    <w:rsid w:val="00B067FD"/>
    <w:rsid w:val="00B06AED"/>
    <w:rsid w:val="00B06B83"/>
    <w:rsid w:val="00B07102"/>
    <w:rsid w:val="00B078D6"/>
    <w:rsid w:val="00B07BBD"/>
    <w:rsid w:val="00B07FE0"/>
    <w:rsid w:val="00B100C4"/>
    <w:rsid w:val="00B100F1"/>
    <w:rsid w:val="00B10BB2"/>
    <w:rsid w:val="00B10C14"/>
    <w:rsid w:val="00B10DC6"/>
    <w:rsid w:val="00B10F14"/>
    <w:rsid w:val="00B10F48"/>
    <w:rsid w:val="00B110D3"/>
    <w:rsid w:val="00B113DC"/>
    <w:rsid w:val="00B11477"/>
    <w:rsid w:val="00B11619"/>
    <w:rsid w:val="00B116DF"/>
    <w:rsid w:val="00B11948"/>
    <w:rsid w:val="00B11988"/>
    <w:rsid w:val="00B11D8A"/>
    <w:rsid w:val="00B12363"/>
    <w:rsid w:val="00B12466"/>
    <w:rsid w:val="00B13244"/>
    <w:rsid w:val="00B13569"/>
    <w:rsid w:val="00B1368F"/>
    <w:rsid w:val="00B13B43"/>
    <w:rsid w:val="00B14310"/>
    <w:rsid w:val="00B1494D"/>
    <w:rsid w:val="00B14B04"/>
    <w:rsid w:val="00B14B4E"/>
    <w:rsid w:val="00B14BAA"/>
    <w:rsid w:val="00B14DD4"/>
    <w:rsid w:val="00B15322"/>
    <w:rsid w:val="00B15382"/>
    <w:rsid w:val="00B15680"/>
    <w:rsid w:val="00B156EB"/>
    <w:rsid w:val="00B15904"/>
    <w:rsid w:val="00B159D2"/>
    <w:rsid w:val="00B15CA0"/>
    <w:rsid w:val="00B15E78"/>
    <w:rsid w:val="00B1641D"/>
    <w:rsid w:val="00B164BF"/>
    <w:rsid w:val="00B16847"/>
    <w:rsid w:val="00B16947"/>
    <w:rsid w:val="00B1695C"/>
    <w:rsid w:val="00B16C13"/>
    <w:rsid w:val="00B16D2B"/>
    <w:rsid w:val="00B16D4A"/>
    <w:rsid w:val="00B1772D"/>
    <w:rsid w:val="00B17F0E"/>
    <w:rsid w:val="00B20618"/>
    <w:rsid w:val="00B20C2D"/>
    <w:rsid w:val="00B20D30"/>
    <w:rsid w:val="00B20EA0"/>
    <w:rsid w:val="00B20FF2"/>
    <w:rsid w:val="00B21332"/>
    <w:rsid w:val="00B2146F"/>
    <w:rsid w:val="00B21816"/>
    <w:rsid w:val="00B21AA5"/>
    <w:rsid w:val="00B21BE8"/>
    <w:rsid w:val="00B2226C"/>
    <w:rsid w:val="00B227A0"/>
    <w:rsid w:val="00B23130"/>
    <w:rsid w:val="00B2324C"/>
    <w:rsid w:val="00B23624"/>
    <w:rsid w:val="00B23FB4"/>
    <w:rsid w:val="00B24192"/>
    <w:rsid w:val="00B24426"/>
    <w:rsid w:val="00B24DC7"/>
    <w:rsid w:val="00B24DFF"/>
    <w:rsid w:val="00B24E12"/>
    <w:rsid w:val="00B2551B"/>
    <w:rsid w:val="00B2556A"/>
    <w:rsid w:val="00B25D64"/>
    <w:rsid w:val="00B25DC9"/>
    <w:rsid w:val="00B25DD7"/>
    <w:rsid w:val="00B2614A"/>
    <w:rsid w:val="00B2653D"/>
    <w:rsid w:val="00B26718"/>
    <w:rsid w:val="00B2681C"/>
    <w:rsid w:val="00B27424"/>
    <w:rsid w:val="00B274D6"/>
    <w:rsid w:val="00B27EE1"/>
    <w:rsid w:val="00B30683"/>
    <w:rsid w:val="00B30915"/>
    <w:rsid w:val="00B30AB6"/>
    <w:rsid w:val="00B30C4E"/>
    <w:rsid w:val="00B3116C"/>
    <w:rsid w:val="00B3144E"/>
    <w:rsid w:val="00B31579"/>
    <w:rsid w:val="00B3206C"/>
    <w:rsid w:val="00B3219D"/>
    <w:rsid w:val="00B322F5"/>
    <w:rsid w:val="00B32364"/>
    <w:rsid w:val="00B3270D"/>
    <w:rsid w:val="00B32C6B"/>
    <w:rsid w:val="00B32D21"/>
    <w:rsid w:val="00B32DB3"/>
    <w:rsid w:val="00B330BE"/>
    <w:rsid w:val="00B3314E"/>
    <w:rsid w:val="00B333CB"/>
    <w:rsid w:val="00B3342E"/>
    <w:rsid w:val="00B33926"/>
    <w:rsid w:val="00B33935"/>
    <w:rsid w:val="00B33A82"/>
    <w:rsid w:val="00B33B5E"/>
    <w:rsid w:val="00B33BED"/>
    <w:rsid w:val="00B33FD6"/>
    <w:rsid w:val="00B342EF"/>
    <w:rsid w:val="00B34D3B"/>
    <w:rsid w:val="00B351A6"/>
    <w:rsid w:val="00B35448"/>
    <w:rsid w:val="00B355F9"/>
    <w:rsid w:val="00B357B6"/>
    <w:rsid w:val="00B35A03"/>
    <w:rsid w:val="00B35AEC"/>
    <w:rsid w:val="00B35E1D"/>
    <w:rsid w:val="00B35E6F"/>
    <w:rsid w:val="00B36100"/>
    <w:rsid w:val="00B366B6"/>
    <w:rsid w:val="00B36B5E"/>
    <w:rsid w:val="00B36BBF"/>
    <w:rsid w:val="00B37345"/>
    <w:rsid w:val="00B37703"/>
    <w:rsid w:val="00B3791D"/>
    <w:rsid w:val="00B37B83"/>
    <w:rsid w:val="00B37FDD"/>
    <w:rsid w:val="00B4007A"/>
    <w:rsid w:val="00B401DD"/>
    <w:rsid w:val="00B40A99"/>
    <w:rsid w:val="00B40BA7"/>
    <w:rsid w:val="00B40BD0"/>
    <w:rsid w:val="00B40F24"/>
    <w:rsid w:val="00B40F94"/>
    <w:rsid w:val="00B41279"/>
    <w:rsid w:val="00B4147E"/>
    <w:rsid w:val="00B4174D"/>
    <w:rsid w:val="00B4176B"/>
    <w:rsid w:val="00B417B8"/>
    <w:rsid w:val="00B41969"/>
    <w:rsid w:val="00B41ABC"/>
    <w:rsid w:val="00B420AF"/>
    <w:rsid w:val="00B421F7"/>
    <w:rsid w:val="00B422F8"/>
    <w:rsid w:val="00B427A1"/>
    <w:rsid w:val="00B42A5D"/>
    <w:rsid w:val="00B42BD5"/>
    <w:rsid w:val="00B42F98"/>
    <w:rsid w:val="00B4316E"/>
    <w:rsid w:val="00B43BDE"/>
    <w:rsid w:val="00B43D09"/>
    <w:rsid w:val="00B44399"/>
    <w:rsid w:val="00B44470"/>
    <w:rsid w:val="00B447D9"/>
    <w:rsid w:val="00B4495E"/>
    <w:rsid w:val="00B4496D"/>
    <w:rsid w:val="00B44976"/>
    <w:rsid w:val="00B44B1C"/>
    <w:rsid w:val="00B44C62"/>
    <w:rsid w:val="00B451F6"/>
    <w:rsid w:val="00B4547B"/>
    <w:rsid w:val="00B45A37"/>
    <w:rsid w:val="00B45AF8"/>
    <w:rsid w:val="00B45CD1"/>
    <w:rsid w:val="00B4615E"/>
    <w:rsid w:val="00B468CC"/>
    <w:rsid w:val="00B46ACE"/>
    <w:rsid w:val="00B46E69"/>
    <w:rsid w:val="00B47792"/>
    <w:rsid w:val="00B47A80"/>
    <w:rsid w:val="00B47A8B"/>
    <w:rsid w:val="00B47ABE"/>
    <w:rsid w:val="00B47F92"/>
    <w:rsid w:val="00B50167"/>
    <w:rsid w:val="00B506B4"/>
    <w:rsid w:val="00B50886"/>
    <w:rsid w:val="00B508D1"/>
    <w:rsid w:val="00B513EB"/>
    <w:rsid w:val="00B51728"/>
    <w:rsid w:val="00B51734"/>
    <w:rsid w:val="00B518E7"/>
    <w:rsid w:val="00B5194A"/>
    <w:rsid w:val="00B51A8E"/>
    <w:rsid w:val="00B51D14"/>
    <w:rsid w:val="00B52032"/>
    <w:rsid w:val="00B52643"/>
    <w:rsid w:val="00B52735"/>
    <w:rsid w:val="00B52886"/>
    <w:rsid w:val="00B52953"/>
    <w:rsid w:val="00B529D8"/>
    <w:rsid w:val="00B52DFD"/>
    <w:rsid w:val="00B52E5E"/>
    <w:rsid w:val="00B52FE9"/>
    <w:rsid w:val="00B53153"/>
    <w:rsid w:val="00B53AC5"/>
    <w:rsid w:val="00B53B08"/>
    <w:rsid w:val="00B54167"/>
    <w:rsid w:val="00B5441E"/>
    <w:rsid w:val="00B547B5"/>
    <w:rsid w:val="00B5487A"/>
    <w:rsid w:val="00B54B38"/>
    <w:rsid w:val="00B54B71"/>
    <w:rsid w:val="00B550C8"/>
    <w:rsid w:val="00B5543C"/>
    <w:rsid w:val="00B555F0"/>
    <w:rsid w:val="00B559EC"/>
    <w:rsid w:val="00B55D3B"/>
    <w:rsid w:val="00B55D72"/>
    <w:rsid w:val="00B567EF"/>
    <w:rsid w:val="00B56FD9"/>
    <w:rsid w:val="00B57133"/>
    <w:rsid w:val="00B57630"/>
    <w:rsid w:val="00B57856"/>
    <w:rsid w:val="00B578C5"/>
    <w:rsid w:val="00B57B97"/>
    <w:rsid w:val="00B57CC6"/>
    <w:rsid w:val="00B6011B"/>
    <w:rsid w:val="00B60273"/>
    <w:rsid w:val="00B604D3"/>
    <w:rsid w:val="00B60615"/>
    <w:rsid w:val="00B60A3B"/>
    <w:rsid w:val="00B60E78"/>
    <w:rsid w:val="00B610AA"/>
    <w:rsid w:val="00B612DA"/>
    <w:rsid w:val="00B61496"/>
    <w:rsid w:val="00B61B84"/>
    <w:rsid w:val="00B61CBD"/>
    <w:rsid w:val="00B61F22"/>
    <w:rsid w:val="00B62116"/>
    <w:rsid w:val="00B621C7"/>
    <w:rsid w:val="00B6232D"/>
    <w:rsid w:val="00B6239F"/>
    <w:rsid w:val="00B626B8"/>
    <w:rsid w:val="00B62775"/>
    <w:rsid w:val="00B6281F"/>
    <w:rsid w:val="00B629FA"/>
    <w:rsid w:val="00B62B72"/>
    <w:rsid w:val="00B62F78"/>
    <w:rsid w:val="00B633E2"/>
    <w:rsid w:val="00B636C2"/>
    <w:rsid w:val="00B6387F"/>
    <w:rsid w:val="00B63984"/>
    <w:rsid w:val="00B63EA0"/>
    <w:rsid w:val="00B63EA7"/>
    <w:rsid w:val="00B642C2"/>
    <w:rsid w:val="00B64709"/>
    <w:rsid w:val="00B64888"/>
    <w:rsid w:val="00B64A1E"/>
    <w:rsid w:val="00B64A24"/>
    <w:rsid w:val="00B64B5E"/>
    <w:rsid w:val="00B64C3B"/>
    <w:rsid w:val="00B64F3B"/>
    <w:rsid w:val="00B65289"/>
    <w:rsid w:val="00B653D2"/>
    <w:rsid w:val="00B654AD"/>
    <w:rsid w:val="00B65698"/>
    <w:rsid w:val="00B6583B"/>
    <w:rsid w:val="00B658F3"/>
    <w:rsid w:val="00B65A38"/>
    <w:rsid w:val="00B660F4"/>
    <w:rsid w:val="00B663EB"/>
    <w:rsid w:val="00B6663A"/>
    <w:rsid w:val="00B66C16"/>
    <w:rsid w:val="00B66C9D"/>
    <w:rsid w:val="00B671D2"/>
    <w:rsid w:val="00B67324"/>
    <w:rsid w:val="00B673F7"/>
    <w:rsid w:val="00B67595"/>
    <w:rsid w:val="00B6781C"/>
    <w:rsid w:val="00B67E82"/>
    <w:rsid w:val="00B7033E"/>
    <w:rsid w:val="00B7038D"/>
    <w:rsid w:val="00B7051C"/>
    <w:rsid w:val="00B71386"/>
    <w:rsid w:val="00B7138A"/>
    <w:rsid w:val="00B71426"/>
    <w:rsid w:val="00B717A8"/>
    <w:rsid w:val="00B71B70"/>
    <w:rsid w:val="00B71FF4"/>
    <w:rsid w:val="00B7293D"/>
    <w:rsid w:val="00B732F3"/>
    <w:rsid w:val="00B7379C"/>
    <w:rsid w:val="00B73801"/>
    <w:rsid w:val="00B73975"/>
    <w:rsid w:val="00B73A1B"/>
    <w:rsid w:val="00B73DCF"/>
    <w:rsid w:val="00B73F25"/>
    <w:rsid w:val="00B7405B"/>
    <w:rsid w:val="00B74213"/>
    <w:rsid w:val="00B7441E"/>
    <w:rsid w:val="00B74AFC"/>
    <w:rsid w:val="00B74BA6"/>
    <w:rsid w:val="00B74C68"/>
    <w:rsid w:val="00B753C7"/>
    <w:rsid w:val="00B7590F"/>
    <w:rsid w:val="00B75A8A"/>
    <w:rsid w:val="00B75B5D"/>
    <w:rsid w:val="00B75B80"/>
    <w:rsid w:val="00B75C1A"/>
    <w:rsid w:val="00B75C78"/>
    <w:rsid w:val="00B75DA1"/>
    <w:rsid w:val="00B75E33"/>
    <w:rsid w:val="00B76234"/>
    <w:rsid w:val="00B76353"/>
    <w:rsid w:val="00B7663C"/>
    <w:rsid w:val="00B7673A"/>
    <w:rsid w:val="00B7682A"/>
    <w:rsid w:val="00B76A2E"/>
    <w:rsid w:val="00B76CAC"/>
    <w:rsid w:val="00B76D75"/>
    <w:rsid w:val="00B76ECF"/>
    <w:rsid w:val="00B77215"/>
    <w:rsid w:val="00B774FF"/>
    <w:rsid w:val="00B77583"/>
    <w:rsid w:val="00B7770C"/>
    <w:rsid w:val="00B77889"/>
    <w:rsid w:val="00B778A4"/>
    <w:rsid w:val="00B77F4E"/>
    <w:rsid w:val="00B802A2"/>
    <w:rsid w:val="00B802F0"/>
    <w:rsid w:val="00B80436"/>
    <w:rsid w:val="00B80695"/>
    <w:rsid w:val="00B807C0"/>
    <w:rsid w:val="00B80D20"/>
    <w:rsid w:val="00B8125A"/>
    <w:rsid w:val="00B814BB"/>
    <w:rsid w:val="00B81791"/>
    <w:rsid w:val="00B81841"/>
    <w:rsid w:val="00B81A79"/>
    <w:rsid w:val="00B81BF8"/>
    <w:rsid w:val="00B81CC1"/>
    <w:rsid w:val="00B81FD7"/>
    <w:rsid w:val="00B82331"/>
    <w:rsid w:val="00B823CC"/>
    <w:rsid w:val="00B82545"/>
    <w:rsid w:val="00B8259E"/>
    <w:rsid w:val="00B826FC"/>
    <w:rsid w:val="00B82E0C"/>
    <w:rsid w:val="00B83252"/>
    <w:rsid w:val="00B83279"/>
    <w:rsid w:val="00B832F9"/>
    <w:rsid w:val="00B83351"/>
    <w:rsid w:val="00B838A0"/>
    <w:rsid w:val="00B84175"/>
    <w:rsid w:val="00B8436D"/>
    <w:rsid w:val="00B84738"/>
    <w:rsid w:val="00B85102"/>
    <w:rsid w:val="00B8517E"/>
    <w:rsid w:val="00B85387"/>
    <w:rsid w:val="00B85451"/>
    <w:rsid w:val="00B857D2"/>
    <w:rsid w:val="00B859AA"/>
    <w:rsid w:val="00B85AE9"/>
    <w:rsid w:val="00B85B60"/>
    <w:rsid w:val="00B85F7B"/>
    <w:rsid w:val="00B860B2"/>
    <w:rsid w:val="00B86133"/>
    <w:rsid w:val="00B8638E"/>
    <w:rsid w:val="00B8644D"/>
    <w:rsid w:val="00B86554"/>
    <w:rsid w:val="00B86580"/>
    <w:rsid w:val="00B86730"/>
    <w:rsid w:val="00B86C34"/>
    <w:rsid w:val="00B86EFB"/>
    <w:rsid w:val="00B87261"/>
    <w:rsid w:val="00B872B6"/>
    <w:rsid w:val="00B873BC"/>
    <w:rsid w:val="00B873DC"/>
    <w:rsid w:val="00B87501"/>
    <w:rsid w:val="00B877D8"/>
    <w:rsid w:val="00B87DB3"/>
    <w:rsid w:val="00B90146"/>
    <w:rsid w:val="00B9047D"/>
    <w:rsid w:val="00B9048E"/>
    <w:rsid w:val="00B90736"/>
    <w:rsid w:val="00B90877"/>
    <w:rsid w:val="00B90975"/>
    <w:rsid w:val="00B90A09"/>
    <w:rsid w:val="00B90BFF"/>
    <w:rsid w:val="00B90C20"/>
    <w:rsid w:val="00B90DF7"/>
    <w:rsid w:val="00B90F80"/>
    <w:rsid w:val="00B90FA1"/>
    <w:rsid w:val="00B910BB"/>
    <w:rsid w:val="00B918E5"/>
    <w:rsid w:val="00B92610"/>
    <w:rsid w:val="00B92AAE"/>
    <w:rsid w:val="00B92E7D"/>
    <w:rsid w:val="00B92ED9"/>
    <w:rsid w:val="00B93218"/>
    <w:rsid w:val="00B9396F"/>
    <w:rsid w:val="00B93DB2"/>
    <w:rsid w:val="00B94096"/>
    <w:rsid w:val="00B942A4"/>
    <w:rsid w:val="00B9445A"/>
    <w:rsid w:val="00B945C6"/>
    <w:rsid w:val="00B94D1E"/>
    <w:rsid w:val="00B94E16"/>
    <w:rsid w:val="00B94F67"/>
    <w:rsid w:val="00B95269"/>
    <w:rsid w:val="00B95344"/>
    <w:rsid w:val="00B9535A"/>
    <w:rsid w:val="00B956F0"/>
    <w:rsid w:val="00B95BBF"/>
    <w:rsid w:val="00B95BCB"/>
    <w:rsid w:val="00B95F19"/>
    <w:rsid w:val="00B963CF"/>
    <w:rsid w:val="00B965D8"/>
    <w:rsid w:val="00B96BD5"/>
    <w:rsid w:val="00B96E12"/>
    <w:rsid w:val="00B97027"/>
    <w:rsid w:val="00B970CF"/>
    <w:rsid w:val="00B97629"/>
    <w:rsid w:val="00B97675"/>
    <w:rsid w:val="00B9798A"/>
    <w:rsid w:val="00B97B5C"/>
    <w:rsid w:val="00B97C25"/>
    <w:rsid w:val="00B97DB5"/>
    <w:rsid w:val="00BA00A5"/>
    <w:rsid w:val="00BA04A4"/>
    <w:rsid w:val="00BA05C9"/>
    <w:rsid w:val="00BA06B6"/>
    <w:rsid w:val="00BA1848"/>
    <w:rsid w:val="00BA1A8D"/>
    <w:rsid w:val="00BA1B3C"/>
    <w:rsid w:val="00BA1DEA"/>
    <w:rsid w:val="00BA1EA0"/>
    <w:rsid w:val="00BA218A"/>
    <w:rsid w:val="00BA22BF"/>
    <w:rsid w:val="00BA25D6"/>
    <w:rsid w:val="00BA2A3C"/>
    <w:rsid w:val="00BA2AF3"/>
    <w:rsid w:val="00BA2BE7"/>
    <w:rsid w:val="00BA2F91"/>
    <w:rsid w:val="00BA2FFC"/>
    <w:rsid w:val="00BA3026"/>
    <w:rsid w:val="00BA339F"/>
    <w:rsid w:val="00BA33CB"/>
    <w:rsid w:val="00BA421E"/>
    <w:rsid w:val="00BA4836"/>
    <w:rsid w:val="00BA4852"/>
    <w:rsid w:val="00BA4BAC"/>
    <w:rsid w:val="00BA4CB3"/>
    <w:rsid w:val="00BA4D25"/>
    <w:rsid w:val="00BA4D75"/>
    <w:rsid w:val="00BA51B0"/>
    <w:rsid w:val="00BA5B0B"/>
    <w:rsid w:val="00BA5C30"/>
    <w:rsid w:val="00BA5CD6"/>
    <w:rsid w:val="00BA5F29"/>
    <w:rsid w:val="00BA5FA4"/>
    <w:rsid w:val="00BA637D"/>
    <w:rsid w:val="00BA64CB"/>
    <w:rsid w:val="00BA67A4"/>
    <w:rsid w:val="00BA68DB"/>
    <w:rsid w:val="00BA6AF8"/>
    <w:rsid w:val="00BA6D8D"/>
    <w:rsid w:val="00BA6DC0"/>
    <w:rsid w:val="00BA6E99"/>
    <w:rsid w:val="00BA71B3"/>
    <w:rsid w:val="00BA71BA"/>
    <w:rsid w:val="00BA756A"/>
    <w:rsid w:val="00BA7652"/>
    <w:rsid w:val="00BA7833"/>
    <w:rsid w:val="00BA79EB"/>
    <w:rsid w:val="00BA7A85"/>
    <w:rsid w:val="00BA7C13"/>
    <w:rsid w:val="00BB02D0"/>
    <w:rsid w:val="00BB0397"/>
    <w:rsid w:val="00BB04F5"/>
    <w:rsid w:val="00BB068A"/>
    <w:rsid w:val="00BB0942"/>
    <w:rsid w:val="00BB0F6C"/>
    <w:rsid w:val="00BB0FD5"/>
    <w:rsid w:val="00BB1C05"/>
    <w:rsid w:val="00BB1E13"/>
    <w:rsid w:val="00BB20C3"/>
    <w:rsid w:val="00BB230D"/>
    <w:rsid w:val="00BB298E"/>
    <w:rsid w:val="00BB2F2F"/>
    <w:rsid w:val="00BB313E"/>
    <w:rsid w:val="00BB3264"/>
    <w:rsid w:val="00BB3459"/>
    <w:rsid w:val="00BB34F0"/>
    <w:rsid w:val="00BB36E5"/>
    <w:rsid w:val="00BB3766"/>
    <w:rsid w:val="00BB3C16"/>
    <w:rsid w:val="00BB4572"/>
    <w:rsid w:val="00BB48B7"/>
    <w:rsid w:val="00BB4BEE"/>
    <w:rsid w:val="00BB4C4D"/>
    <w:rsid w:val="00BB5250"/>
    <w:rsid w:val="00BB540E"/>
    <w:rsid w:val="00BB5B84"/>
    <w:rsid w:val="00BB5CA6"/>
    <w:rsid w:val="00BB5F67"/>
    <w:rsid w:val="00BB608E"/>
    <w:rsid w:val="00BB682B"/>
    <w:rsid w:val="00BB691D"/>
    <w:rsid w:val="00BB6AAE"/>
    <w:rsid w:val="00BB6DAF"/>
    <w:rsid w:val="00BB700B"/>
    <w:rsid w:val="00BB716F"/>
    <w:rsid w:val="00BB766E"/>
    <w:rsid w:val="00BB7846"/>
    <w:rsid w:val="00BC0094"/>
    <w:rsid w:val="00BC09C9"/>
    <w:rsid w:val="00BC0A89"/>
    <w:rsid w:val="00BC0D4D"/>
    <w:rsid w:val="00BC0DC0"/>
    <w:rsid w:val="00BC0E0E"/>
    <w:rsid w:val="00BC0E88"/>
    <w:rsid w:val="00BC1073"/>
    <w:rsid w:val="00BC107C"/>
    <w:rsid w:val="00BC16BE"/>
    <w:rsid w:val="00BC1838"/>
    <w:rsid w:val="00BC18F5"/>
    <w:rsid w:val="00BC19E7"/>
    <w:rsid w:val="00BC1E96"/>
    <w:rsid w:val="00BC220D"/>
    <w:rsid w:val="00BC2216"/>
    <w:rsid w:val="00BC2576"/>
    <w:rsid w:val="00BC2795"/>
    <w:rsid w:val="00BC28A3"/>
    <w:rsid w:val="00BC2AA3"/>
    <w:rsid w:val="00BC2F2A"/>
    <w:rsid w:val="00BC2F53"/>
    <w:rsid w:val="00BC30E3"/>
    <w:rsid w:val="00BC311B"/>
    <w:rsid w:val="00BC3173"/>
    <w:rsid w:val="00BC32B4"/>
    <w:rsid w:val="00BC3353"/>
    <w:rsid w:val="00BC35C9"/>
    <w:rsid w:val="00BC36F0"/>
    <w:rsid w:val="00BC3877"/>
    <w:rsid w:val="00BC39DF"/>
    <w:rsid w:val="00BC3D65"/>
    <w:rsid w:val="00BC3F99"/>
    <w:rsid w:val="00BC43D4"/>
    <w:rsid w:val="00BC440A"/>
    <w:rsid w:val="00BC453A"/>
    <w:rsid w:val="00BC478F"/>
    <w:rsid w:val="00BC48EA"/>
    <w:rsid w:val="00BC49FD"/>
    <w:rsid w:val="00BC4A12"/>
    <w:rsid w:val="00BC4CC2"/>
    <w:rsid w:val="00BC4E37"/>
    <w:rsid w:val="00BC52AB"/>
    <w:rsid w:val="00BC5301"/>
    <w:rsid w:val="00BC5637"/>
    <w:rsid w:val="00BC5A67"/>
    <w:rsid w:val="00BC5BFC"/>
    <w:rsid w:val="00BC5E4B"/>
    <w:rsid w:val="00BC61AE"/>
    <w:rsid w:val="00BC6788"/>
    <w:rsid w:val="00BC6997"/>
    <w:rsid w:val="00BC6A09"/>
    <w:rsid w:val="00BC6ADB"/>
    <w:rsid w:val="00BC6C91"/>
    <w:rsid w:val="00BC6CD9"/>
    <w:rsid w:val="00BC6E6A"/>
    <w:rsid w:val="00BC6F05"/>
    <w:rsid w:val="00BC74CC"/>
    <w:rsid w:val="00BC7534"/>
    <w:rsid w:val="00BC76EB"/>
    <w:rsid w:val="00BC78AD"/>
    <w:rsid w:val="00BC7A5D"/>
    <w:rsid w:val="00BC7D69"/>
    <w:rsid w:val="00BD00AA"/>
    <w:rsid w:val="00BD0797"/>
    <w:rsid w:val="00BD0CD9"/>
    <w:rsid w:val="00BD1090"/>
    <w:rsid w:val="00BD12AC"/>
    <w:rsid w:val="00BD2449"/>
    <w:rsid w:val="00BD2813"/>
    <w:rsid w:val="00BD2835"/>
    <w:rsid w:val="00BD28AD"/>
    <w:rsid w:val="00BD29B9"/>
    <w:rsid w:val="00BD2DC2"/>
    <w:rsid w:val="00BD34DE"/>
    <w:rsid w:val="00BD3564"/>
    <w:rsid w:val="00BD35F0"/>
    <w:rsid w:val="00BD3807"/>
    <w:rsid w:val="00BD3938"/>
    <w:rsid w:val="00BD3BA6"/>
    <w:rsid w:val="00BD3CDF"/>
    <w:rsid w:val="00BD3F16"/>
    <w:rsid w:val="00BD422D"/>
    <w:rsid w:val="00BD42BB"/>
    <w:rsid w:val="00BD4D89"/>
    <w:rsid w:val="00BD4F63"/>
    <w:rsid w:val="00BD53D1"/>
    <w:rsid w:val="00BD54B9"/>
    <w:rsid w:val="00BD598F"/>
    <w:rsid w:val="00BD59FC"/>
    <w:rsid w:val="00BD5AD9"/>
    <w:rsid w:val="00BD5CEE"/>
    <w:rsid w:val="00BD643D"/>
    <w:rsid w:val="00BD6694"/>
    <w:rsid w:val="00BD688D"/>
    <w:rsid w:val="00BD6BBD"/>
    <w:rsid w:val="00BD7103"/>
    <w:rsid w:val="00BD753A"/>
    <w:rsid w:val="00BD7F3E"/>
    <w:rsid w:val="00BD7F88"/>
    <w:rsid w:val="00BE01DE"/>
    <w:rsid w:val="00BE0681"/>
    <w:rsid w:val="00BE084C"/>
    <w:rsid w:val="00BE08EA"/>
    <w:rsid w:val="00BE0BE2"/>
    <w:rsid w:val="00BE0D8E"/>
    <w:rsid w:val="00BE1672"/>
    <w:rsid w:val="00BE2057"/>
    <w:rsid w:val="00BE2289"/>
    <w:rsid w:val="00BE2EFC"/>
    <w:rsid w:val="00BE3888"/>
    <w:rsid w:val="00BE3B99"/>
    <w:rsid w:val="00BE4191"/>
    <w:rsid w:val="00BE4299"/>
    <w:rsid w:val="00BE42F3"/>
    <w:rsid w:val="00BE4368"/>
    <w:rsid w:val="00BE4A86"/>
    <w:rsid w:val="00BE4E81"/>
    <w:rsid w:val="00BE4EED"/>
    <w:rsid w:val="00BE4F5B"/>
    <w:rsid w:val="00BE5501"/>
    <w:rsid w:val="00BE5914"/>
    <w:rsid w:val="00BE5BF0"/>
    <w:rsid w:val="00BE6026"/>
    <w:rsid w:val="00BE67F5"/>
    <w:rsid w:val="00BE6B54"/>
    <w:rsid w:val="00BE6C96"/>
    <w:rsid w:val="00BE7172"/>
    <w:rsid w:val="00BE7527"/>
    <w:rsid w:val="00BE7C20"/>
    <w:rsid w:val="00BE7C28"/>
    <w:rsid w:val="00BF0921"/>
    <w:rsid w:val="00BF0A74"/>
    <w:rsid w:val="00BF0D3B"/>
    <w:rsid w:val="00BF0E87"/>
    <w:rsid w:val="00BF1316"/>
    <w:rsid w:val="00BF1581"/>
    <w:rsid w:val="00BF15D6"/>
    <w:rsid w:val="00BF1889"/>
    <w:rsid w:val="00BF196B"/>
    <w:rsid w:val="00BF1C79"/>
    <w:rsid w:val="00BF20C8"/>
    <w:rsid w:val="00BF2227"/>
    <w:rsid w:val="00BF23AF"/>
    <w:rsid w:val="00BF23ED"/>
    <w:rsid w:val="00BF284D"/>
    <w:rsid w:val="00BF2E34"/>
    <w:rsid w:val="00BF2F2F"/>
    <w:rsid w:val="00BF31D4"/>
    <w:rsid w:val="00BF33C7"/>
    <w:rsid w:val="00BF3D1E"/>
    <w:rsid w:val="00BF4097"/>
    <w:rsid w:val="00BF4246"/>
    <w:rsid w:val="00BF451E"/>
    <w:rsid w:val="00BF4597"/>
    <w:rsid w:val="00BF4E55"/>
    <w:rsid w:val="00BF5179"/>
    <w:rsid w:val="00BF54F9"/>
    <w:rsid w:val="00BF5810"/>
    <w:rsid w:val="00BF587A"/>
    <w:rsid w:val="00BF599F"/>
    <w:rsid w:val="00BF5BD7"/>
    <w:rsid w:val="00BF5C12"/>
    <w:rsid w:val="00BF5F98"/>
    <w:rsid w:val="00BF60F1"/>
    <w:rsid w:val="00BF6382"/>
    <w:rsid w:val="00BF65B3"/>
    <w:rsid w:val="00BF68DA"/>
    <w:rsid w:val="00BF6B78"/>
    <w:rsid w:val="00BF7466"/>
    <w:rsid w:val="00BF7A26"/>
    <w:rsid w:val="00BF7DA0"/>
    <w:rsid w:val="00BF7F55"/>
    <w:rsid w:val="00C001F1"/>
    <w:rsid w:val="00C00344"/>
    <w:rsid w:val="00C0076E"/>
    <w:rsid w:val="00C00E27"/>
    <w:rsid w:val="00C00EC6"/>
    <w:rsid w:val="00C01117"/>
    <w:rsid w:val="00C011AF"/>
    <w:rsid w:val="00C01271"/>
    <w:rsid w:val="00C01A3A"/>
    <w:rsid w:val="00C01BE8"/>
    <w:rsid w:val="00C01FC4"/>
    <w:rsid w:val="00C01FF2"/>
    <w:rsid w:val="00C02069"/>
    <w:rsid w:val="00C02110"/>
    <w:rsid w:val="00C0241A"/>
    <w:rsid w:val="00C026DC"/>
    <w:rsid w:val="00C026FE"/>
    <w:rsid w:val="00C029B4"/>
    <w:rsid w:val="00C02A85"/>
    <w:rsid w:val="00C02FE6"/>
    <w:rsid w:val="00C03002"/>
    <w:rsid w:val="00C039A8"/>
    <w:rsid w:val="00C03AFB"/>
    <w:rsid w:val="00C03E7C"/>
    <w:rsid w:val="00C04294"/>
    <w:rsid w:val="00C047BF"/>
    <w:rsid w:val="00C04B2F"/>
    <w:rsid w:val="00C04D96"/>
    <w:rsid w:val="00C051FC"/>
    <w:rsid w:val="00C0530A"/>
    <w:rsid w:val="00C05414"/>
    <w:rsid w:val="00C05797"/>
    <w:rsid w:val="00C05B20"/>
    <w:rsid w:val="00C05B9E"/>
    <w:rsid w:val="00C05C4F"/>
    <w:rsid w:val="00C05D7E"/>
    <w:rsid w:val="00C05E34"/>
    <w:rsid w:val="00C05EF4"/>
    <w:rsid w:val="00C05F9E"/>
    <w:rsid w:val="00C062C2"/>
    <w:rsid w:val="00C062FB"/>
    <w:rsid w:val="00C06588"/>
    <w:rsid w:val="00C06759"/>
    <w:rsid w:val="00C07010"/>
    <w:rsid w:val="00C071EB"/>
    <w:rsid w:val="00C07279"/>
    <w:rsid w:val="00C07AC2"/>
    <w:rsid w:val="00C07D54"/>
    <w:rsid w:val="00C07D77"/>
    <w:rsid w:val="00C1079E"/>
    <w:rsid w:val="00C10A49"/>
    <w:rsid w:val="00C119C1"/>
    <w:rsid w:val="00C11BAC"/>
    <w:rsid w:val="00C11E0D"/>
    <w:rsid w:val="00C121C3"/>
    <w:rsid w:val="00C12565"/>
    <w:rsid w:val="00C12C43"/>
    <w:rsid w:val="00C12C77"/>
    <w:rsid w:val="00C12E1F"/>
    <w:rsid w:val="00C12F05"/>
    <w:rsid w:val="00C1308F"/>
    <w:rsid w:val="00C13325"/>
    <w:rsid w:val="00C13327"/>
    <w:rsid w:val="00C1348C"/>
    <w:rsid w:val="00C136EF"/>
    <w:rsid w:val="00C13BDD"/>
    <w:rsid w:val="00C13E48"/>
    <w:rsid w:val="00C143F2"/>
    <w:rsid w:val="00C144BE"/>
    <w:rsid w:val="00C14920"/>
    <w:rsid w:val="00C14B83"/>
    <w:rsid w:val="00C14C35"/>
    <w:rsid w:val="00C14D05"/>
    <w:rsid w:val="00C14FA5"/>
    <w:rsid w:val="00C150DB"/>
    <w:rsid w:val="00C15159"/>
    <w:rsid w:val="00C1530B"/>
    <w:rsid w:val="00C155BE"/>
    <w:rsid w:val="00C1594B"/>
    <w:rsid w:val="00C15DEA"/>
    <w:rsid w:val="00C15F55"/>
    <w:rsid w:val="00C162E9"/>
    <w:rsid w:val="00C16A76"/>
    <w:rsid w:val="00C16D48"/>
    <w:rsid w:val="00C16DEB"/>
    <w:rsid w:val="00C16F37"/>
    <w:rsid w:val="00C17453"/>
    <w:rsid w:val="00C17537"/>
    <w:rsid w:val="00C175E5"/>
    <w:rsid w:val="00C17622"/>
    <w:rsid w:val="00C17B6B"/>
    <w:rsid w:val="00C17FFA"/>
    <w:rsid w:val="00C2003D"/>
    <w:rsid w:val="00C200A1"/>
    <w:rsid w:val="00C2090C"/>
    <w:rsid w:val="00C20AE7"/>
    <w:rsid w:val="00C20BF3"/>
    <w:rsid w:val="00C20EB8"/>
    <w:rsid w:val="00C20F7B"/>
    <w:rsid w:val="00C2174F"/>
    <w:rsid w:val="00C21926"/>
    <w:rsid w:val="00C21F5F"/>
    <w:rsid w:val="00C22220"/>
    <w:rsid w:val="00C225AC"/>
    <w:rsid w:val="00C225AF"/>
    <w:rsid w:val="00C227DC"/>
    <w:rsid w:val="00C2283F"/>
    <w:rsid w:val="00C22862"/>
    <w:rsid w:val="00C22B4F"/>
    <w:rsid w:val="00C22BEE"/>
    <w:rsid w:val="00C22F84"/>
    <w:rsid w:val="00C23011"/>
    <w:rsid w:val="00C234C9"/>
    <w:rsid w:val="00C23C49"/>
    <w:rsid w:val="00C23E00"/>
    <w:rsid w:val="00C2400F"/>
    <w:rsid w:val="00C242D0"/>
    <w:rsid w:val="00C244B1"/>
    <w:rsid w:val="00C24A70"/>
    <w:rsid w:val="00C24CF1"/>
    <w:rsid w:val="00C24EB1"/>
    <w:rsid w:val="00C25CC1"/>
    <w:rsid w:val="00C25F7F"/>
    <w:rsid w:val="00C2615F"/>
    <w:rsid w:val="00C261DB"/>
    <w:rsid w:val="00C26398"/>
    <w:rsid w:val="00C26400"/>
    <w:rsid w:val="00C267E8"/>
    <w:rsid w:val="00C269F4"/>
    <w:rsid w:val="00C26BE7"/>
    <w:rsid w:val="00C26C3A"/>
    <w:rsid w:val="00C26DE0"/>
    <w:rsid w:val="00C26E2E"/>
    <w:rsid w:val="00C26F73"/>
    <w:rsid w:val="00C27140"/>
    <w:rsid w:val="00C27333"/>
    <w:rsid w:val="00C274FF"/>
    <w:rsid w:val="00C276FF"/>
    <w:rsid w:val="00C27AF6"/>
    <w:rsid w:val="00C27BE6"/>
    <w:rsid w:val="00C27F76"/>
    <w:rsid w:val="00C3029E"/>
    <w:rsid w:val="00C30395"/>
    <w:rsid w:val="00C3041F"/>
    <w:rsid w:val="00C306E1"/>
    <w:rsid w:val="00C3078E"/>
    <w:rsid w:val="00C30C2B"/>
    <w:rsid w:val="00C30DAF"/>
    <w:rsid w:val="00C30EEE"/>
    <w:rsid w:val="00C31258"/>
    <w:rsid w:val="00C3135D"/>
    <w:rsid w:val="00C3184A"/>
    <w:rsid w:val="00C31905"/>
    <w:rsid w:val="00C31B55"/>
    <w:rsid w:val="00C31EFB"/>
    <w:rsid w:val="00C31F01"/>
    <w:rsid w:val="00C31FA5"/>
    <w:rsid w:val="00C3200C"/>
    <w:rsid w:val="00C32246"/>
    <w:rsid w:val="00C3237D"/>
    <w:rsid w:val="00C325AA"/>
    <w:rsid w:val="00C328B0"/>
    <w:rsid w:val="00C32B1B"/>
    <w:rsid w:val="00C32DA1"/>
    <w:rsid w:val="00C330A1"/>
    <w:rsid w:val="00C33232"/>
    <w:rsid w:val="00C333E1"/>
    <w:rsid w:val="00C338F9"/>
    <w:rsid w:val="00C33A06"/>
    <w:rsid w:val="00C33BAF"/>
    <w:rsid w:val="00C33EB0"/>
    <w:rsid w:val="00C3441E"/>
    <w:rsid w:val="00C3453F"/>
    <w:rsid w:val="00C349AE"/>
    <w:rsid w:val="00C34BC6"/>
    <w:rsid w:val="00C34EC4"/>
    <w:rsid w:val="00C355A6"/>
    <w:rsid w:val="00C3568F"/>
    <w:rsid w:val="00C35AAC"/>
    <w:rsid w:val="00C36186"/>
    <w:rsid w:val="00C361C9"/>
    <w:rsid w:val="00C36286"/>
    <w:rsid w:val="00C363AD"/>
    <w:rsid w:val="00C36602"/>
    <w:rsid w:val="00C3670F"/>
    <w:rsid w:val="00C36BB1"/>
    <w:rsid w:val="00C37300"/>
    <w:rsid w:val="00C373A0"/>
    <w:rsid w:val="00C376FF"/>
    <w:rsid w:val="00C37B44"/>
    <w:rsid w:val="00C37BB1"/>
    <w:rsid w:val="00C37E22"/>
    <w:rsid w:val="00C40AC2"/>
    <w:rsid w:val="00C41701"/>
    <w:rsid w:val="00C41842"/>
    <w:rsid w:val="00C419E3"/>
    <w:rsid w:val="00C41B31"/>
    <w:rsid w:val="00C41C1C"/>
    <w:rsid w:val="00C41CFF"/>
    <w:rsid w:val="00C422C9"/>
    <w:rsid w:val="00C4264F"/>
    <w:rsid w:val="00C42B09"/>
    <w:rsid w:val="00C42E5D"/>
    <w:rsid w:val="00C43048"/>
    <w:rsid w:val="00C430AF"/>
    <w:rsid w:val="00C431FF"/>
    <w:rsid w:val="00C4342F"/>
    <w:rsid w:val="00C43606"/>
    <w:rsid w:val="00C43B04"/>
    <w:rsid w:val="00C43C90"/>
    <w:rsid w:val="00C43CD2"/>
    <w:rsid w:val="00C43F0D"/>
    <w:rsid w:val="00C44193"/>
    <w:rsid w:val="00C44619"/>
    <w:rsid w:val="00C447C0"/>
    <w:rsid w:val="00C45068"/>
    <w:rsid w:val="00C4519C"/>
    <w:rsid w:val="00C451D6"/>
    <w:rsid w:val="00C45259"/>
    <w:rsid w:val="00C45394"/>
    <w:rsid w:val="00C4539C"/>
    <w:rsid w:val="00C454A6"/>
    <w:rsid w:val="00C456CB"/>
    <w:rsid w:val="00C457DF"/>
    <w:rsid w:val="00C458F8"/>
    <w:rsid w:val="00C46022"/>
    <w:rsid w:val="00C461CF"/>
    <w:rsid w:val="00C465EA"/>
    <w:rsid w:val="00C4681A"/>
    <w:rsid w:val="00C470AB"/>
    <w:rsid w:val="00C4714C"/>
    <w:rsid w:val="00C47698"/>
    <w:rsid w:val="00C477CD"/>
    <w:rsid w:val="00C47869"/>
    <w:rsid w:val="00C478A5"/>
    <w:rsid w:val="00C47BC1"/>
    <w:rsid w:val="00C500DB"/>
    <w:rsid w:val="00C501F2"/>
    <w:rsid w:val="00C503CA"/>
    <w:rsid w:val="00C506EB"/>
    <w:rsid w:val="00C5083A"/>
    <w:rsid w:val="00C50F42"/>
    <w:rsid w:val="00C50F96"/>
    <w:rsid w:val="00C51713"/>
    <w:rsid w:val="00C51AF3"/>
    <w:rsid w:val="00C51D34"/>
    <w:rsid w:val="00C51D40"/>
    <w:rsid w:val="00C51D8A"/>
    <w:rsid w:val="00C52162"/>
    <w:rsid w:val="00C5236A"/>
    <w:rsid w:val="00C523B5"/>
    <w:rsid w:val="00C52724"/>
    <w:rsid w:val="00C527BB"/>
    <w:rsid w:val="00C528E2"/>
    <w:rsid w:val="00C529BC"/>
    <w:rsid w:val="00C535C2"/>
    <w:rsid w:val="00C53CEF"/>
    <w:rsid w:val="00C53DE2"/>
    <w:rsid w:val="00C53EED"/>
    <w:rsid w:val="00C53FA5"/>
    <w:rsid w:val="00C5429C"/>
    <w:rsid w:val="00C5432F"/>
    <w:rsid w:val="00C545FC"/>
    <w:rsid w:val="00C5479D"/>
    <w:rsid w:val="00C54D0F"/>
    <w:rsid w:val="00C54F3A"/>
    <w:rsid w:val="00C553E7"/>
    <w:rsid w:val="00C55525"/>
    <w:rsid w:val="00C55599"/>
    <w:rsid w:val="00C55A40"/>
    <w:rsid w:val="00C55B66"/>
    <w:rsid w:val="00C55CC7"/>
    <w:rsid w:val="00C55D0B"/>
    <w:rsid w:val="00C55EC6"/>
    <w:rsid w:val="00C56109"/>
    <w:rsid w:val="00C56423"/>
    <w:rsid w:val="00C569B5"/>
    <w:rsid w:val="00C56A82"/>
    <w:rsid w:val="00C5735D"/>
    <w:rsid w:val="00C574B6"/>
    <w:rsid w:val="00C574C0"/>
    <w:rsid w:val="00C57661"/>
    <w:rsid w:val="00C57704"/>
    <w:rsid w:val="00C579DC"/>
    <w:rsid w:val="00C57C86"/>
    <w:rsid w:val="00C57F6A"/>
    <w:rsid w:val="00C57FCB"/>
    <w:rsid w:val="00C6024B"/>
    <w:rsid w:val="00C60264"/>
    <w:rsid w:val="00C6042E"/>
    <w:rsid w:val="00C604A0"/>
    <w:rsid w:val="00C608C6"/>
    <w:rsid w:val="00C612C7"/>
    <w:rsid w:val="00C616C8"/>
    <w:rsid w:val="00C61C98"/>
    <w:rsid w:val="00C61CAB"/>
    <w:rsid w:val="00C61DDE"/>
    <w:rsid w:val="00C6204C"/>
    <w:rsid w:val="00C62064"/>
    <w:rsid w:val="00C628F5"/>
    <w:rsid w:val="00C6296E"/>
    <w:rsid w:val="00C62A03"/>
    <w:rsid w:val="00C62B44"/>
    <w:rsid w:val="00C62BF0"/>
    <w:rsid w:val="00C62CBE"/>
    <w:rsid w:val="00C62E2A"/>
    <w:rsid w:val="00C63098"/>
    <w:rsid w:val="00C634FD"/>
    <w:rsid w:val="00C63515"/>
    <w:rsid w:val="00C63C27"/>
    <w:rsid w:val="00C63EA7"/>
    <w:rsid w:val="00C6435A"/>
    <w:rsid w:val="00C644A5"/>
    <w:rsid w:val="00C6476C"/>
    <w:rsid w:val="00C649D3"/>
    <w:rsid w:val="00C64A6A"/>
    <w:rsid w:val="00C64C6F"/>
    <w:rsid w:val="00C65895"/>
    <w:rsid w:val="00C65A68"/>
    <w:rsid w:val="00C65D11"/>
    <w:rsid w:val="00C6604F"/>
    <w:rsid w:val="00C6611A"/>
    <w:rsid w:val="00C66273"/>
    <w:rsid w:val="00C6640C"/>
    <w:rsid w:val="00C6648A"/>
    <w:rsid w:val="00C66851"/>
    <w:rsid w:val="00C66B42"/>
    <w:rsid w:val="00C66BE6"/>
    <w:rsid w:val="00C66D90"/>
    <w:rsid w:val="00C67055"/>
    <w:rsid w:val="00C6730D"/>
    <w:rsid w:val="00C675E3"/>
    <w:rsid w:val="00C67CA5"/>
    <w:rsid w:val="00C67D16"/>
    <w:rsid w:val="00C67D6B"/>
    <w:rsid w:val="00C704AC"/>
    <w:rsid w:val="00C70611"/>
    <w:rsid w:val="00C70812"/>
    <w:rsid w:val="00C70C7F"/>
    <w:rsid w:val="00C70C8F"/>
    <w:rsid w:val="00C70D8C"/>
    <w:rsid w:val="00C710C7"/>
    <w:rsid w:val="00C7146D"/>
    <w:rsid w:val="00C7147C"/>
    <w:rsid w:val="00C715E3"/>
    <w:rsid w:val="00C7169D"/>
    <w:rsid w:val="00C716C4"/>
    <w:rsid w:val="00C71D9F"/>
    <w:rsid w:val="00C722A2"/>
    <w:rsid w:val="00C724D1"/>
    <w:rsid w:val="00C725C5"/>
    <w:rsid w:val="00C72712"/>
    <w:rsid w:val="00C727B5"/>
    <w:rsid w:val="00C7292F"/>
    <w:rsid w:val="00C73897"/>
    <w:rsid w:val="00C73A0F"/>
    <w:rsid w:val="00C73E48"/>
    <w:rsid w:val="00C73E75"/>
    <w:rsid w:val="00C74266"/>
    <w:rsid w:val="00C747DE"/>
    <w:rsid w:val="00C748D6"/>
    <w:rsid w:val="00C74B4F"/>
    <w:rsid w:val="00C74BAC"/>
    <w:rsid w:val="00C759D9"/>
    <w:rsid w:val="00C76009"/>
    <w:rsid w:val="00C76717"/>
    <w:rsid w:val="00C76954"/>
    <w:rsid w:val="00C77072"/>
    <w:rsid w:val="00C7719B"/>
    <w:rsid w:val="00C7735F"/>
    <w:rsid w:val="00C77B03"/>
    <w:rsid w:val="00C77C45"/>
    <w:rsid w:val="00C77CF2"/>
    <w:rsid w:val="00C801DB"/>
    <w:rsid w:val="00C80259"/>
    <w:rsid w:val="00C8025F"/>
    <w:rsid w:val="00C80780"/>
    <w:rsid w:val="00C8089E"/>
    <w:rsid w:val="00C808DE"/>
    <w:rsid w:val="00C808F3"/>
    <w:rsid w:val="00C80A29"/>
    <w:rsid w:val="00C80AAE"/>
    <w:rsid w:val="00C80BBC"/>
    <w:rsid w:val="00C80BBE"/>
    <w:rsid w:val="00C80CFA"/>
    <w:rsid w:val="00C80D90"/>
    <w:rsid w:val="00C8103E"/>
    <w:rsid w:val="00C8162B"/>
    <w:rsid w:val="00C81669"/>
    <w:rsid w:val="00C816B3"/>
    <w:rsid w:val="00C81D7B"/>
    <w:rsid w:val="00C81E9E"/>
    <w:rsid w:val="00C8207B"/>
    <w:rsid w:val="00C82113"/>
    <w:rsid w:val="00C82114"/>
    <w:rsid w:val="00C82873"/>
    <w:rsid w:val="00C82A0A"/>
    <w:rsid w:val="00C82A4A"/>
    <w:rsid w:val="00C82AEF"/>
    <w:rsid w:val="00C82EB6"/>
    <w:rsid w:val="00C830A2"/>
    <w:rsid w:val="00C83101"/>
    <w:rsid w:val="00C83419"/>
    <w:rsid w:val="00C834B1"/>
    <w:rsid w:val="00C834FF"/>
    <w:rsid w:val="00C8373E"/>
    <w:rsid w:val="00C8381A"/>
    <w:rsid w:val="00C83AA4"/>
    <w:rsid w:val="00C8408B"/>
    <w:rsid w:val="00C8412F"/>
    <w:rsid w:val="00C842C7"/>
    <w:rsid w:val="00C84439"/>
    <w:rsid w:val="00C844F0"/>
    <w:rsid w:val="00C84815"/>
    <w:rsid w:val="00C84953"/>
    <w:rsid w:val="00C84BC1"/>
    <w:rsid w:val="00C85154"/>
    <w:rsid w:val="00C85368"/>
    <w:rsid w:val="00C85ABC"/>
    <w:rsid w:val="00C85D65"/>
    <w:rsid w:val="00C86015"/>
    <w:rsid w:val="00C86C14"/>
    <w:rsid w:val="00C8705F"/>
    <w:rsid w:val="00C872FB"/>
    <w:rsid w:val="00C8742B"/>
    <w:rsid w:val="00C90210"/>
    <w:rsid w:val="00C90541"/>
    <w:rsid w:val="00C905F7"/>
    <w:rsid w:val="00C90862"/>
    <w:rsid w:val="00C90A08"/>
    <w:rsid w:val="00C91411"/>
    <w:rsid w:val="00C91615"/>
    <w:rsid w:val="00C9161E"/>
    <w:rsid w:val="00C91DD1"/>
    <w:rsid w:val="00C9202C"/>
    <w:rsid w:val="00C92044"/>
    <w:rsid w:val="00C922F3"/>
    <w:rsid w:val="00C92417"/>
    <w:rsid w:val="00C92504"/>
    <w:rsid w:val="00C92547"/>
    <w:rsid w:val="00C92549"/>
    <w:rsid w:val="00C92ADE"/>
    <w:rsid w:val="00C92BBB"/>
    <w:rsid w:val="00C92EB7"/>
    <w:rsid w:val="00C92F6B"/>
    <w:rsid w:val="00C93086"/>
    <w:rsid w:val="00C930BA"/>
    <w:rsid w:val="00C93243"/>
    <w:rsid w:val="00C93270"/>
    <w:rsid w:val="00C93280"/>
    <w:rsid w:val="00C93522"/>
    <w:rsid w:val="00C936E5"/>
    <w:rsid w:val="00C93A75"/>
    <w:rsid w:val="00C93B2A"/>
    <w:rsid w:val="00C93CEB"/>
    <w:rsid w:val="00C93EC6"/>
    <w:rsid w:val="00C94225"/>
    <w:rsid w:val="00C9467A"/>
    <w:rsid w:val="00C949EF"/>
    <w:rsid w:val="00C94BF1"/>
    <w:rsid w:val="00C955B2"/>
    <w:rsid w:val="00C95687"/>
    <w:rsid w:val="00C95B23"/>
    <w:rsid w:val="00C960C4"/>
    <w:rsid w:val="00C9636A"/>
    <w:rsid w:val="00C96689"/>
    <w:rsid w:val="00C96934"/>
    <w:rsid w:val="00C9699F"/>
    <w:rsid w:val="00C969DF"/>
    <w:rsid w:val="00C96E9E"/>
    <w:rsid w:val="00C96FB6"/>
    <w:rsid w:val="00C97009"/>
    <w:rsid w:val="00C972C6"/>
    <w:rsid w:val="00C9770E"/>
    <w:rsid w:val="00C97820"/>
    <w:rsid w:val="00C97822"/>
    <w:rsid w:val="00C978A5"/>
    <w:rsid w:val="00C97A09"/>
    <w:rsid w:val="00C97A7D"/>
    <w:rsid w:val="00C97EBE"/>
    <w:rsid w:val="00C97F16"/>
    <w:rsid w:val="00C97F97"/>
    <w:rsid w:val="00CA0123"/>
    <w:rsid w:val="00CA01CD"/>
    <w:rsid w:val="00CA04DE"/>
    <w:rsid w:val="00CA04F9"/>
    <w:rsid w:val="00CA0A5D"/>
    <w:rsid w:val="00CA0B84"/>
    <w:rsid w:val="00CA1152"/>
    <w:rsid w:val="00CA1214"/>
    <w:rsid w:val="00CA1524"/>
    <w:rsid w:val="00CA158B"/>
    <w:rsid w:val="00CA1C7E"/>
    <w:rsid w:val="00CA1DEF"/>
    <w:rsid w:val="00CA22A9"/>
    <w:rsid w:val="00CA2427"/>
    <w:rsid w:val="00CA292E"/>
    <w:rsid w:val="00CA3201"/>
    <w:rsid w:val="00CA3903"/>
    <w:rsid w:val="00CA3BE3"/>
    <w:rsid w:val="00CA3CBD"/>
    <w:rsid w:val="00CA40D3"/>
    <w:rsid w:val="00CA4167"/>
    <w:rsid w:val="00CA447A"/>
    <w:rsid w:val="00CA4B83"/>
    <w:rsid w:val="00CA4BDB"/>
    <w:rsid w:val="00CA4E4E"/>
    <w:rsid w:val="00CA4EFC"/>
    <w:rsid w:val="00CA4F68"/>
    <w:rsid w:val="00CA5039"/>
    <w:rsid w:val="00CA5069"/>
    <w:rsid w:val="00CA50AE"/>
    <w:rsid w:val="00CA52F7"/>
    <w:rsid w:val="00CA5817"/>
    <w:rsid w:val="00CA5E4E"/>
    <w:rsid w:val="00CA5F65"/>
    <w:rsid w:val="00CA63EE"/>
    <w:rsid w:val="00CA6568"/>
    <w:rsid w:val="00CA6811"/>
    <w:rsid w:val="00CA6B43"/>
    <w:rsid w:val="00CA6E54"/>
    <w:rsid w:val="00CA6EDF"/>
    <w:rsid w:val="00CA7123"/>
    <w:rsid w:val="00CA73B2"/>
    <w:rsid w:val="00CA7457"/>
    <w:rsid w:val="00CA7A06"/>
    <w:rsid w:val="00CA7DE5"/>
    <w:rsid w:val="00CA7EE6"/>
    <w:rsid w:val="00CA7F1B"/>
    <w:rsid w:val="00CA7F89"/>
    <w:rsid w:val="00CB0055"/>
    <w:rsid w:val="00CB014C"/>
    <w:rsid w:val="00CB01C2"/>
    <w:rsid w:val="00CB0A45"/>
    <w:rsid w:val="00CB0E77"/>
    <w:rsid w:val="00CB115E"/>
    <w:rsid w:val="00CB1274"/>
    <w:rsid w:val="00CB14AB"/>
    <w:rsid w:val="00CB189B"/>
    <w:rsid w:val="00CB18FD"/>
    <w:rsid w:val="00CB20CE"/>
    <w:rsid w:val="00CB22A7"/>
    <w:rsid w:val="00CB258A"/>
    <w:rsid w:val="00CB273F"/>
    <w:rsid w:val="00CB286F"/>
    <w:rsid w:val="00CB2CC2"/>
    <w:rsid w:val="00CB308A"/>
    <w:rsid w:val="00CB30C5"/>
    <w:rsid w:val="00CB35D6"/>
    <w:rsid w:val="00CB386C"/>
    <w:rsid w:val="00CB3935"/>
    <w:rsid w:val="00CB393B"/>
    <w:rsid w:val="00CB3DCB"/>
    <w:rsid w:val="00CB3FBC"/>
    <w:rsid w:val="00CB41ED"/>
    <w:rsid w:val="00CB4250"/>
    <w:rsid w:val="00CB4407"/>
    <w:rsid w:val="00CB451B"/>
    <w:rsid w:val="00CB4A1F"/>
    <w:rsid w:val="00CB4D7C"/>
    <w:rsid w:val="00CB4E89"/>
    <w:rsid w:val="00CB56AA"/>
    <w:rsid w:val="00CB56CE"/>
    <w:rsid w:val="00CB576B"/>
    <w:rsid w:val="00CB59E2"/>
    <w:rsid w:val="00CB5A71"/>
    <w:rsid w:val="00CB5AA9"/>
    <w:rsid w:val="00CB5CA3"/>
    <w:rsid w:val="00CB6081"/>
    <w:rsid w:val="00CB631C"/>
    <w:rsid w:val="00CB6F8B"/>
    <w:rsid w:val="00CB70B1"/>
    <w:rsid w:val="00CB7734"/>
    <w:rsid w:val="00CB791E"/>
    <w:rsid w:val="00CB7C70"/>
    <w:rsid w:val="00CB7E60"/>
    <w:rsid w:val="00CC05AD"/>
    <w:rsid w:val="00CC06F0"/>
    <w:rsid w:val="00CC078D"/>
    <w:rsid w:val="00CC0D93"/>
    <w:rsid w:val="00CC0F9B"/>
    <w:rsid w:val="00CC15BE"/>
    <w:rsid w:val="00CC160E"/>
    <w:rsid w:val="00CC1719"/>
    <w:rsid w:val="00CC1DC7"/>
    <w:rsid w:val="00CC1F22"/>
    <w:rsid w:val="00CC1FCB"/>
    <w:rsid w:val="00CC2488"/>
    <w:rsid w:val="00CC294C"/>
    <w:rsid w:val="00CC2B7A"/>
    <w:rsid w:val="00CC2DA4"/>
    <w:rsid w:val="00CC34B8"/>
    <w:rsid w:val="00CC36E2"/>
    <w:rsid w:val="00CC386D"/>
    <w:rsid w:val="00CC38F7"/>
    <w:rsid w:val="00CC41B1"/>
    <w:rsid w:val="00CC426F"/>
    <w:rsid w:val="00CC442A"/>
    <w:rsid w:val="00CC4568"/>
    <w:rsid w:val="00CC47BD"/>
    <w:rsid w:val="00CC4C5A"/>
    <w:rsid w:val="00CC5758"/>
    <w:rsid w:val="00CC575C"/>
    <w:rsid w:val="00CC57AC"/>
    <w:rsid w:val="00CC5AFA"/>
    <w:rsid w:val="00CC6178"/>
    <w:rsid w:val="00CC6483"/>
    <w:rsid w:val="00CC6663"/>
    <w:rsid w:val="00CC679A"/>
    <w:rsid w:val="00CC698C"/>
    <w:rsid w:val="00CC6AFD"/>
    <w:rsid w:val="00CC6BA8"/>
    <w:rsid w:val="00CC7642"/>
    <w:rsid w:val="00CC774C"/>
    <w:rsid w:val="00CC78FF"/>
    <w:rsid w:val="00CC7D0A"/>
    <w:rsid w:val="00CC7D42"/>
    <w:rsid w:val="00CC7D5A"/>
    <w:rsid w:val="00CC7DEE"/>
    <w:rsid w:val="00CD0273"/>
    <w:rsid w:val="00CD04FD"/>
    <w:rsid w:val="00CD0522"/>
    <w:rsid w:val="00CD055E"/>
    <w:rsid w:val="00CD0613"/>
    <w:rsid w:val="00CD09B0"/>
    <w:rsid w:val="00CD0B42"/>
    <w:rsid w:val="00CD1339"/>
    <w:rsid w:val="00CD138D"/>
    <w:rsid w:val="00CD19E6"/>
    <w:rsid w:val="00CD1AE4"/>
    <w:rsid w:val="00CD1B99"/>
    <w:rsid w:val="00CD1D12"/>
    <w:rsid w:val="00CD1E21"/>
    <w:rsid w:val="00CD1E28"/>
    <w:rsid w:val="00CD1F5E"/>
    <w:rsid w:val="00CD2541"/>
    <w:rsid w:val="00CD274D"/>
    <w:rsid w:val="00CD2CCB"/>
    <w:rsid w:val="00CD387D"/>
    <w:rsid w:val="00CD3AAD"/>
    <w:rsid w:val="00CD3CBF"/>
    <w:rsid w:val="00CD3CFC"/>
    <w:rsid w:val="00CD3FEF"/>
    <w:rsid w:val="00CD43B3"/>
    <w:rsid w:val="00CD4555"/>
    <w:rsid w:val="00CD466A"/>
    <w:rsid w:val="00CD49D8"/>
    <w:rsid w:val="00CD4A56"/>
    <w:rsid w:val="00CD4AEA"/>
    <w:rsid w:val="00CD4EBC"/>
    <w:rsid w:val="00CD4FBA"/>
    <w:rsid w:val="00CD5120"/>
    <w:rsid w:val="00CD5440"/>
    <w:rsid w:val="00CD5674"/>
    <w:rsid w:val="00CD59F5"/>
    <w:rsid w:val="00CD5DEE"/>
    <w:rsid w:val="00CD5F9D"/>
    <w:rsid w:val="00CD63A6"/>
    <w:rsid w:val="00CD6703"/>
    <w:rsid w:val="00CD6B12"/>
    <w:rsid w:val="00CD707A"/>
    <w:rsid w:val="00CD70A7"/>
    <w:rsid w:val="00CD73B3"/>
    <w:rsid w:val="00CD7634"/>
    <w:rsid w:val="00CD777B"/>
    <w:rsid w:val="00CD77D8"/>
    <w:rsid w:val="00CD783F"/>
    <w:rsid w:val="00CD7BB6"/>
    <w:rsid w:val="00CD7D65"/>
    <w:rsid w:val="00CE01D5"/>
    <w:rsid w:val="00CE02C3"/>
    <w:rsid w:val="00CE08C1"/>
    <w:rsid w:val="00CE0E1D"/>
    <w:rsid w:val="00CE0E81"/>
    <w:rsid w:val="00CE11D1"/>
    <w:rsid w:val="00CE1425"/>
    <w:rsid w:val="00CE152B"/>
    <w:rsid w:val="00CE1B53"/>
    <w:rsid w:val="00CE1EDD"/>
    <w:rsid w:val="00CE20AE"/>
    <w:rsid w:val="00CE2121"/>
    <w:rsid w:val="00CE22D0"/>
    <w:rsid w:val="00CE236D"/>
    <w:rsid w:val="00CE29BB"/>
    <w:rsid w:val="00CE2B2D"/>
    <w:rsid w:val="00CE2F80"/>
    <w:rsid w:val="00CE309F"/>
    <w:rsid w:val="00CE380C"/>
    <w:rsid w:val="00CE3836"/>
    <w:rsid w:val="00CE41D9"/>
    <w:rsid w:val="00CE4300"/>
    <w:rsid w:val="00CE4B4F"/>
    <w:rsid w:val="00CE5007"/>
    <w:rsid w:val="00CE5041"/>
    <w:rsid w:val="00CE5108"/>
    <w:rsid w:val="00CE525B"/>
    <w:rsid w:val="00CE548D"/>
    <w:rsid w:val="00CE56D5"/>
    <w:rsid w:val="00CE591F"/>
    <w:rsid w:val="00CE59D2"/>
    <w:rsid w:val="00CE6003"/>
    <w:rsid w:val="00CE61DC"/>
    <w:rsid w:val="00CE64E2"/>
    <w:rsid w:val="00CE6725"/>
    <w:rsid w:val="00CE6769"/>
    <w:rsid w:val="00CE68FE"/>
    <w:rsid w:val="00CE6993"/>
    <w:rsid w:val="00CE6D4A"/>
    <w:rsid w:val="00CE6F66"/>
    <w:rsid w:val="00CE70B1"/>
    <w:rsid w:val="00CE70D6"/>
    <w:rsid w:val="00CE7146"/>
    <w:rsid w:val="00CE756F"/>
    <w:rsid w:val="00CE7613"/>
    <w:rsid w:val="00CE77E2"/>
    <w:rsid w:val="00CE788D"/>
    <w:rsid w:val="00CE78C0"/>
    <w:rsid w:val="00CE7CC9"/>
    <w:rsid w:val="00CE7D5B"/>
    <w:rsid w:val="00CE7E9B"/>
    <w:rsid w:val="00CF0520"/>
    <w:rsid w:val="00CF0804"/>
    <w:rsid w:val="00CF0A15"/>
    <w:rsid w:val="00CF0E83"/>
    <w:rsid w:val="00CF0F9F"/>
    <w:rsid w:val="00CF1028"/>
    <w:rsid w:val="00CF107C"/>
    <w:rsid w:val="00CF1316"/>
    <w:rsid w:val="00CF15CB"/>
    <w:rsid w:val="00CF1786"/>
    <w:rsid w:val="00CF18F6"/>
    <w:rsid w:val="00CF1975"/>
    <w:rsid w:val="00CF2026"/>
    <w:rsid w:val="00CF2239"/>
    <w:rsid w:val="00CF239B"/>
    <w:rsid w:val="00CF2412"/>
    <w:rsid w:val="00CF2595"/>
    <w:rsid w:val="00CF2CDF"/>
    <w:rsid w:val="00CF2D36"/>
    <w:rsid w:val="00CF30F3"/>
    <w:rsid w:val="00CF3117"/>
    <w:rsid w:val="00CF316D"/>
    <w:rsid w:val="00CF3A86"/>
    <w:rsid w:val="00CF3C67"/>
    <w:rsid w:val="00CF3E24"/>
    <w:rsid w:val="00CF3FF1"/>
    <w:rsid w:val="00CF4629"/>
    <w:rsid w:val="00CF467F"/>
    <w:rsid w:val="00CF4733"/>
    <w:rsid w:val="00CF4B71"/>
    <w:rsid w:val="00CF5314"/>
    <w:rsid w:val="00CF5588"/>
    <w:rsid w:val="00CF56A1"/>
    <w:rsid w:val="00CF5A0F"/>
    <w:rsid w:val="00CF5B5A"/>
    <w:rsid w:val="00CF5F79"/>
    <w:rsid w:val="00CF6412"/>
    <w:rsid w:val="00CF6420"/>
    <w:rsid w:val="00CF67AF"/>
    <w:rsid w:val="00CF67CA"/>
    <w:rsid w:val="00CF6E4A"/>
    <w:rsid w:val="00CF6F12"/>
    <w:rsid w:val="00CF70DC"/>
    <w:rsid w:val="00CF7490"/>
    <w:rsid w:val="00CF759B"/>
    <w:rsid w:val="00CF759F"/>
    <w:rsid w:val="00CF75DB"/>
    <w:rsid w:val="00CF7851"/>
    <w:rsid w:val="00CF7BA9"/>
    <w:rsid w:val="00CF7BAB"/>
    <w:rsid w:val="00CF7D8A"/>
    <w:rsid w:val="00D000C3"/>
    <w:rsid w:val="00D0018B"/>
    <w:rsid w:val="00D00232"/>
    <w:rsid w:val="00D00C03"/>
    <w:rsid w:val="00D00C54"/>
    <w:rsid w:val="00D00E42"/>
    <w:rsid w:val="00D011CE"/>
    <w:rsid w:val="00D017DE"/>
    <w:rsid w:val="00D0187A"/>
    <w:rsid w:val="00D018E2"/>
    <w:rsid w:val="00D018F4"/>
    <w:rsid w:val="00D01A3C"/>
    <w:rsid w:val="00D01BFD"/>
    <w:rsid w:val="00D01CE6"/>
    <w:rsid w:val="00D0288C"/>
    <w:rsid w:val="00D0291A"/>
    <w:rsid w:val="00D02A79"/>
    <w:rsid w:val="00D02C5D"/>
    <w:rsid w:val="00D03020"/>
    <w:rsid w:val="00D0335A"/>
    <w:rsid w:val="00D03A81"/>
    <w:rsid w:val="00D03D79"/>
    <w:rsid w:val="00D03EF4"/>
    <w:rsid w:val="00D04235"/>
    <w:rsid w:val="00D042F6"/>
    <w:rsid w:val="00D04600"/>
    <w:rsid w:val="00D046F5"/>
    <w:rsid w:val="00D04C8E"/>
    <w:rsid w:val="00D04D0A"/>
    <w:rsid w:val="00D04DF1"/>
    <w:rsid w:val="00D04E70"/>
    <w:rsid w:val="00D04EFA"/>
    <w:rsid w:val="00D04F2D"/>
    <w:rsid w:val="00D05175"/>
    <w:rsid w:val="00D051C4"/>
    <w:rsid w:val="00D05277"/>
    <w:rsid w:val="00D05355"/>
    <w:rsid w:val="00D057DB"/>
    <w:rsid w:val="00D05C39"/>
    <w:rsid w:val="00D06002"/>
    <w:rsid w:val="00D0631B"/>
    <w:rsid w:val="00D063B1"/>
    <w:rsid w:val="00D065A2"/>
    <w:rsid w:val="00D065FE"/>
    <w:rsid w:val="00D066F7"/>
    <w:rsid w:val="00D06AFB"/>
    <w:rsid w:val="00D06BF1"/>
    <w:rsid w:val="00D07195"/>
    <w:rsid w:val="00D07B75"/>
    <w:rsid w:val="00D07D78"/>
    <w:rsid w:val="00D104E9"/>
    <w:rsid w:val="00D10CA5"/>
    <w:rsid w:val="00D11184"/>
    <w:rsid w:val="00D117FC"/>
    <w:rsid w:val="00D1202D"/>
    <w:rsid w:val="00D122D5"/>
    <w:rsid w:val="00D12478"/>
    <w:rsid w:val="00D12CEF"/>
    <w:rsid w:val="00D12D71"/>
    <w:rsid w:val="00D12D84"/>
    <w:rsid w:val="00D13211"/>
    <w:rsid w:val="00D136F2"/>
    <w:rsid w:val="00D13D0C"/>
    <w:rsid w:val="00D13EDD"/>
    <w:rsid w:val="00D140CE"/>
    <w:rsid w:val="00D141E6"/>
    <w:rsid w:val="00D1424B"/>
    <w:rsid w:val="00D14516"/>
    <w:rsid w:val="00D1461F"/>
    <w:rsid w:val="00D14784"/>
    <w:rsid w:val="00D147EE"/>
    <w:rsid w:val="00D14826"/>
    <w:rsid w:val="00D14BA4"/>
    <w:rsid w:val="00D14C18"/>
    <w:rsid w:val="00D1505F"/>
    <w:rsid w:val="00D1542D"/>
    <w:rsid w:val="00D155E7"/>
    <w:rsid w:val="00D15785"/>
    <w:rsid w:val="00D157DB"/>
    <w:rsid w:val="00D15844"/>
    <w:rsid w:val="00D15B63"/>
    <w:rsid w:val="00D15C32"/>
    <w:rsid w:val="00D15C43"/>
    <w:rsid w:val="00D15C84"/>
    <w:rsid w:val="00D15FA9"/>
    <w:rsid w:val="00D1624C"/>
    <w:rsid w:val="00D162B7"/>
    <w:rsid w:val="00D169FD"/>
    <w:rsid w:val="00D16A50"/>
    <w:rsid w:val="00D16CB4"/>
    <w:rsid w:val="00D16E2C"/>
    <w:rsid w:val="00D16EAF"/>
    <w:rsid w:val="00D17553"/>
    <w:rsid w:val="00D1793B"/>
    <w:rsid w:val="00D17D06"/>
    <w:rsid w:val="00D17DD3"/>
    <w:rsid w:val="00D17DE6"/>
    <w:rsid w:val="00D17E8B"/>
    <w:rsid w:val="00D17E9D"/>
    <w:rsid w:val="00D17F43"/>
    <w:rsid w:val="00D2017C"/>
    <w:rsid w:val="00D2069D"/>
    <w:rsid w:val="00D208D8"/>
    <w:rsid w:val="00D2094C"/>
    <w:rsid w:val="00D20B7F"/>
    <w:rsid w:val="00D20CE0"/>
    <w:rsid w:val="00D20D9D"/>
    <w:rsid w:val="00D20E45"/>
    <w:rsid w:val="00D215A6"/>
    <w:rsid w:val="00D2172A"/>
    <w:rsid w:val="00D21B71"/>
    <w:rsid w:val="00D21C5F"/>
    <w:rsid w:val="00D21E74"/>
    <w:rsid w:val="00D21F8E"/>
    <w:rsid w:val="00D21FC0"/>
    <w:rsid w:val="00D223AD"/>
    <w:rsid w:val="00D225F4"/>
    <w:rsid w:val="00D2298B"/>
    <w:rsid w:val="00D22C73"/>
    <w:rsid w:val="00D22CEA"/>
    <w:rsid w:val="00D22F41"/>
    <w:rsid w:val="00D22F9C"/>
    <w:rsid w:val="00D22FEB"/>
    <w:rsid w:val="00D2302A"/>
    <w:rsid w:val="00D244DD"/>
    <w:rsid w:val="00D24510"/>
    <w:rsid w:val="00D24979"/>
    <w:rsid w:val="00D24F0C"/>
    <w:rsid w:val="00D24FAA"/>
    <w:rsid w:val="00D2569E"/>
    <w:rsid w:val="00D25854"/>
    <w:rsid w:val="00D2591A"/>
    <w:rsid w:val="00D259D7"/>
    <w:rsid w:val="00D263F1"/>
    <w:rsid w:val="00D2699A"/>
    <w:rsid w:val="00D26A35"/>
    <w:rsid w:val="00D26B19"/>
    <w:rsid w:val="00D272B2"/>
    <w:rsid w:val="00D276A7"/>
    <w:rsid w:val="00D278DC"/>
    <w:rsid w:val="00D278FE"/>
    <w:rsid w:val="00D27AB3"/>
    <w:rsid w:val="00D27EAB"/>
    <w:rsid w:val="00D300C3"/>
    <w:rsid w:val="00D30115"/>
    <w:rsid w:val="00D30225"/>
    <w:rsid w:val="00D309E8"/>
    <w:rsid w:val="00D30A65"/>
    <w:rsid w:val="00D30DC2"/>
    <w:rsid w:val="00D30E3F"/>
    <w:rsid w:val="00D30FB0"/>
    <w:rsid w:val="00D3108B"/>
    <w:rsid w:val="00D3189C"/>
    <w:rsid w:val="00D31B8A"/>
    <w:rsid w:val="00D31BAE"/>
    <w:rsid w:val="00D31D16"/>
    <w:rsid w:val="00D3227B"/>
    <w:rsid w:val="00D32356"/>
    <w:rsid w:val="00D32C07"/>
    <w:rsid w:val="00D32F6C"/>
    <w:rsid w:val="00D32F73"/>
    <w:rsid w:val="00D33007"/>
    <w:rsid w:val="00D3304B"/>
    <w:rsid w:val="00D331AF"/>
    <w:rsid w:val="00D331BE"/>
    <w:rsid w:val="00D33304"/>
    <w:rsid w:val="00D3344B"/>
    <w:rsid w:val="00D337CF"/>
    <w:rsid w:val="00D3383F"/>
    <w:rsid w:val="00D33953"/>
    <w:rsid w:val="00D339C6"/>
    <w:rsid w:val="00D339FC"/>
    <w:rsid w:val="00D33DA8"/>
    <w:rsid w:val="00D33E2F"/>
    <w:rsid w:val="00D33EEF"/>
    <w:rsid w:val="00D33F16"/>
    <w:rsid w:val="00D33F6C"/>
    <w:rsid w:val="00D3436E"/>
    <w:rsid w:val="00D34499"/>
    <w:rsid w:val="00D348CA"/>
    <w:rsid w:val="00D34988"/>
    <w:rsid w:val="00D34B11"/>
    <w:rsid w:val="00D34BFC"/>
    <w:rsid w:val="00D35264"/>
    <w:rsid w:val="00D356C4"/>
    <w:rsid w:val="00D3577B"/>
    <w:rsid w:val="00D358FA"/>
    <w:rsid w:val="00D35CC3"/>
    <w:rsid w:val="00D363AD"/>
    <w:rsid w:val="00D368FD"/>
    <w:rsid w:val="00D36D76"/>
    <w:rsid w:val="00D36F14"/>
    <w:rsid w:val="00D37156"/>
    <w:rsid w:val="00D37631"/>
    <w:rsid w:val="00D376BD"/>
    <w:rsid w:val="00D37B35"/>
    <w:rsid w:val="00D37DD3"/>
    <w:rsid w:val="00D37E52"/>
    <w:rsid w:val="00D37FFE"/>
    <w:rsid w:val="00D405E3"/>
    <w:rsid w:val="00D408F7"/>
    <w:rsid w:val="00D409E0"/>
    <w:rsid w:val="00D40D69"/>
    <w:rsid w:val="00D4124F"/>
    <w:rsid w:val="00D4175E"/>
    <w:rsid w:val="00D41FEB"/>
    <w:rsid w:val="00D4209B"/>
    <w:rsid w:val="00D42396"/>
    <w:rsid w:val="00D425BF"/>
    <w:rsid w:val="00D4271A"/>
    <w:rsid w:val="00D42735"/>
    <w:rsid w:val="00D427F7"/>
    <w:rsid w:val="00D429AF"/>
    <w:rsid w:val="00D42B2A"/>
    <w:rsid w:val="00D42BB6"/>
    <w:rsid w:val="00D42CE7"/>
    <w:rsid w:val="00D42D4E"/>
    <w:rsid w:val="00D437F5"/>
    <w:rsid w:val="00D43894"/>
    <w:rsid w:val="00D438C4"/>
    <w:rsid w:val="00D43C6B"/>
    <w:rsid w:val="00D44404"/>
    <w:rsid w:val="00D4450A"/>
    <w:rsid w:val="00D44611"/>
    <w:rsid w:val="00D4466A"/>
    <w:rsid w:val="00D446B1"/>
    <w:rsid w:val="00D44881"/>
    <w:rsid w:val="00D44896"/>
    <w:rsid w:val="00D44A3A"/>
    <w:rsid w:val="00D44CA7"/>
    <w:rsid w:val="00D44CDD"/>
    <w:rsid w:val="00D44DAC"/>
    <w:rsid w:val="00D44DF9"/>
    <w:rsid w:val="00D44FE8"/>
    <w:rsid w:val="00D45176"/>
    <w:rsid w:val="00D452EB"/>
    <w:rsid w:val="00D45B81"/>
    <w:rsid w:val="00D45D85"/>
    <w:rsid w:val="00D45EBF"/>
    <w:rsid w:val="00D46037"/>
    <w:rsid w:val="00D4663C"/>
    <w:rsid w:val="00D46818"/>
    <w:rsid w:val="00D47D1A"/>
    <w:rsid w:val="00D47DB4"/>
    <w:rsid w:val="00D50236"/>
    <w:rsid w:val="00D50AFE"/>
    <w:rsid w:val="00D50F13"/>
    <w:rsid w:val="00D513BA"/>
    <w:rsid w:val="00D51401"/>
    <w:rsid w:val="00D515D8"/>
    <w:rsid w:val="00D516F1"/>
    <w:rsid w:val="00D519A8"/>
    <w:rsid w:val="00D51B63"/>
    <w:rsid w:val="00D51B65"/>
    <w:rsid w:val="00D51F47"/>
    <w:rsid w:val="00D51F8B"/>
    <w:rsid w:val="00D51FD2"/>
    <w:rsid w:val="00D52788"/>
    <w:rsid w:val="00D5294F"/>
    <w:rsid w:val="00D52C1E"/>
    <w:rsid w:val="00D5332F"/>
    <w:rsid w:val="00D53470"/>
    <w:rsid w:val="00D53511"/>
    <w:rsid w:val="00D5355C"/>
    <w:rsid w:val="00D5392E"/>
    <w:rsid w:val="00D53AF2"/>
    <w:rsid w:val="00D53B5B"/>
    <w:rsid w:val="00D53CCE"/>
    <w:rsid w:val="00D53E41"/>
    <w:rsid w:val="00D53EBD"/>
    <w:rsid w:val="00D54088"/>
    <w:rsid w:val="00D540E6"/>
    <w:rsid w:val="00D541BA"/>
    <w:rsid w:val="00D54519"/>
    <w:rsid w:val="00D546EA"/>
    <w:rsid w:val="00D54842"/>
    <w:rsid w:val="00D5491A"/>
    <w:rsid w:val="00D54B62"/>
    <w:rsid w:val="00D54C54"/>
    <w:rsid w:val="00D54F00"/>
    <w:rsid w:val="00D54F87"/>
    <w:rsid w:val="00D55247"/>
    <w:rsid w:val="00D55537"/>
    <w:rsid w:val="00D55568"/>
    <w:rsid w:val="00D559DD"/>
    <w:rsid w:val="00D55FE9"/>
    <w:rsid w:val="00D560C6"/>
    <w:rsid w:val="00D561E6"/>
    <w:rsid w:val="00D565CB"/>
    <w:rsid w:val="00D56B4A"/>
    <w:rsid w:val="00D56EEB"/>
    <w:rsid w:val="00D5758A"/>
    <w:rsid w:val="00D5766B"/>
    <w:rsid w:val="00D57791"/>
    <w:rsid w:val="00D577AF"/>
    <w:rsid w:val="00D577B6"/>
    <w:rsid w:val="00D578F2"/>
    <w:rsid w:val="00D57A9B"/>
    <w:rsid w:val="00D57AF6"/>
    <w:rsid w:val="00D57B5A"/>
    <w:rsid w:val="00D6044E"/>
    <w:rsid w:val="00D60532"/>
    <w:rsid w:val="00D605D0"/>
    <w:rsid w:val="00D6093B"/>
    <w:rsid w:val="00D60EC9"/>
    <w:rsid w:val="00D610B5"/>
    <w:rsid w:val="00D615EF"/>
    <w:rsid w:val="00D61728"/>
    <w:rsid w:val="00D618AB"/>
    <w:rsid w:val="00D61A0D"/>
    <w:rsid w:val="00D61A20"/>
    <w:rsid w:val="00D61C37"/>
    <w:rsid w:val="00D61D61"/>
    <w:rsid w:val="00D623A8"/>
    <w:rsid w:val="00D6270C"/>
    <w:rsid w:val="00D62D57"/>
    <w:rsid w:val="00D63108"/>
    <w:rsid w:val="00D6321F"/>
    <w:rsid w:val="00D636E5"/>
    <w:rsid w:val="00D637F0"/>
    <w:rsid w:val="00D64A12"/>
    <w:rsid w:val="00D64AA4"/>
    <w:rsid w:val="00D64AAF"/>
    <w:rsid w:val="00D64C1D"/>
    <w:rsid w:val="00D64C3D"/>
    <w:rsid w:val="00D64F74"/>
    <w:rsid w:val="00D6519B"/>
    <w:rsid w:val="00D653F2"/>
    <w:rsid w:val="00D654F9"/>
    <w:rsid w:val="00D6555F"/>
    <w:rsid w:val="00D65572"/>
    <w:rsid w:val="00D658E8"/>
    <w:rsid w:val="00D65AA3"/>
    <w:rsid w:val="00D6628F"/>
    <w:rsid w:val="00D66341"/>
    <w:rsid w:val="00D663E0"/>
    <w:rsid w:val="00D66544"/>
    <w:rsid w:val="00D66887"/>
    <w:rsid w:val="00D66892"/>
    <w:rsid w:val="00D66943"/>
    <w:rsid w:val="00D66B78"/>
    <w:rsid w:val="00D66F53"/>
    <w:rsid w:val="00D67268"/>
    <w:rsid w:val="00D67444"/>
    <w:rsid w:val="00D67BD7"/>
    <w:rsid w:val="00D7065F"/>
    <w:rsid w:val="00D706C5"/>
    <w:rsid w:val="00D7070B"/>
    <w:rsid w:val="00D708B2"/>
    <w:rsid w:val="00D709BB"/>
    <w:rsid w:val="00D70BB1"/>
    <w:rsid w:val="00D70C06"/>
    <w:rsid w:val="00D70D68"/>
    <w:rsid w:val="00D710A6"/>
    <w:rsid w:val="00D71750"/>
    <w:rsid w:val="00D71875"/>
    <w:rsid w:val="00D71C01"/>
    <w:rsid w:val="00D71C3C"/>
    <w:rsid w:val="00D71F95"/>
    <w:rsid w:val="00D720D0"/>
    <w:rsid w:val="00D72225"/>
    <w:rsid w:val="00D7222E"/>
    <w:rsid w:val="00D722C9"/>
    <w:rsid w:val="00D72397"/>
    <w:rsid w:val="00D723FB"/>
    <w:rsid w:val="00D7261E"/>
    <w:rsid w:val="00D726D7"/>
    <w:rsid w:val="00D72B43"/>
    <w:rsid w:val="00D73145"/>
    <w:rsid w:val="00D732E7"/>
    <w:rsid w:val="00D735BA"/>
    <w:rsid w:val="00D73F51"/>
    <w:rsid w:val="00D73F96"/>
    <w:rsid w:val="00D74103"/>
    <w:rsid w:val="00D741D8"/>
    <w:rsid w:val="00D74436"/>
    <w:rsid w:val="00D7451E"/>
    <w:rsid w:val="00D74693"/>
    <w:rsid w:val="00D7493E"/>
    <w:rsid w:val="00D7498D"/>
    <w:rsid w:val="00D749FA"/>
    <w:rsid w:val="00D74CD3"/>
    <w:rsid w:val="00D750A0"/>
    <w:rsid w:val="00D750F5"/>
    <w:rsid w:val="00D75820"/>
    <w:rsid w:val="00D75AA5"/>
    <w:rsid w:val="00D75BE5"/>
    <w:rsid w:val="00D75C15"/>
    <w:rsid w:val="00D760C0"/>
    <w:rsid w:val="00D76145"/>
    <w:rsid w:val="00D76168"/>
    <w:rsid w:val="00D7617B"/>
    <w:rsid w:val="00D76209"/>
    <w:rsid w:val="00D7643C"/>
    <w:rsid w:val="00D76468"/>
    <w:rsid w:val="00D76478"/>
    <w:rsid w:val="00D76767"/>
    <w:rsid w:val="00D767A3"/>
    <w:rsid w:val="00D767BB"/>
    <w:rsid w:val="00D7689B"/>
    <w:rsid w:val="00D76ABB"/>
    <w:rsid w:val="00D76B34"/>
    <w:rsid w:val="00D76B71"/>
    <w:rsid w:val="00D76DC5"/>
    <w:rsid w:val="00D76E93"/>
    <w:rsid w:val="00D771BE"/>
    <w:rsid w:val="00D77401"/>
    <w:rsid w:val="00D77744"/>
    <w:rsid w:val="00D77B5A"/>
    <w:rsid w:val="00D802E7"/>
    <w:rsid w:val="00D8058C"/>
    <w:rsid w:val="00D80671"/>
    <w:rsid w:val="00D80B79"/>
    <w:rsid w:val="00D80E55"/>
    <w:rsid w:val="00D80F7B"/>
    <w:rsid w:val="00D81106"/>
    <w:rsid w:val="00D81722"/>
    <w:rsid w:val="00D81807"/>
    <w:rsid w:val="00D81EAC"/>
    <w:rsid w:val="00D82040"/>
    <w:rsid w:val="00D82086"/>
    <w:rsid w:val="00D82090"/>
    <w:rsid w:val="00D82223"/>
    <w:rsid w:val="00D827DA"/>
    <w:rsid w:val="00D82AAB"/>
    <w:rsid w:val="00D82D50"/>
    <w:rsid w:val="00D833F5"/>
    <w:rsid w:val="00D83A2D"/>
    <w:rsid w:val="00D83D6B"/>
    <w:rsid w:val="00D83FCC"/>
    <w:rsid w:val="00D845A2"/>
    <w:rsid w:val="00D84687"/>
    <w:rsid w:val="00D8468B"/>
    <w:rsid w:val="00D84A2C"/>
    <w:rsid w:val="00D84AD9"/>
    <w:rsid w:val="00D84BA0"/>
    <w:rsid w:val="00D84C2C"/>
    <w:rsid w:val="00D84E5B"/>
    <w:rsid w:val="00D850A1"/>
    <w:rsid w:val="00D85147"/>
    <w:rsid w:val="00D85214"/>
    <w:rsid w:val="00D85476"/>
    <w:rsid w:val="00D8590F"/>
    <w:rsid w:val="00D8593D"/>
    <w:rsid w:val="00D85949"/>
    <w:rsid w:val="00D85BBA"/>
    <w:rsid w:val="00D85EE2"/>
    <w:rsid w:val="00D860CD"/>
    <w:rsid w:val="00D86147"/>
    <w:rsid w:val="00D861A4"/>
    <w:rsid w:val="00D86280"/>
    <w:rsid w:val="00D862ED"/>
    <w:rsid w:val="00D86357"/>
    <w:rsid w:val="00D867E6"/>
    <w:rsid w:val="00D86842"/>
    <w:rsid w:val="00D86C4A"/>
    <w:rsid w:val="00D86D9D"/>
    <w:rsid w:val="00D86DC5"/>
    <w:rsid w:val="00D86EDF"/>
    <w:rsid w:val="00D87145"/>
    <w:rsid w:val="00D8756D"/>
    <w:rsid w:val="00D8769C"/>
    <w:rsid w:val="00D87AAB"/>
    <w:rsid w:val="00D87B90"/>
    <w:rsid w:val="00D87C1A"/>
    <w:rsid w:val="00D87C43"/>
    <w:rsid w:val="00D87E72"/>
    <w:rsid w:val="00D900CD"/>
    <w:rsid w:val="00D90138"/>
    <w:rsid w:val="00D90A78"/>
    <w:rsid w:val="00D90C0A"/>
    <w:rsid w:val="00D90EEE"/>
    <w:rsid w:val="00D90F37"/>
    <w:rsid w:val="00D910F9"/>
    <w:rsid w:val="00D9149F"/>
    <w:rsid w:val="00D915BB"/>
    <w:rsid w:val="00D9183D"/>
    <w:rsid w:val="00D91DC0"/>
    <w:rsid w:val="00D9240E"/>
    <w:rsid w:val="00D92829"/>
    <w:rsid w:val="00D92E40"/>
    <w:rsid w:val="00D93ACC"/>
    <w:rsid w:val="00D93C7D"/>
    <w:rsid w:val="00D93FA2"/>
    <w:rsid w:val="00D9414A"/>
    <w:rsid w:val="00D94680"/>
    <w:rsid w:val="00D94C27"/>
    <w:rsid w:val="00D94F5F"/>
    <w:rsid w:val="00D95366"/>
    <w:rsid w:val="00D953AC"/>
    <w:rsid w:val="00D95680"/>
    <w:rsid w:val="00D958CD"/>
    <w:rsid w:val="00D95CC3"/>
    <w:rsid w:val="00D95E6C"/>
    <w:rsid w:val="00D95EDA"/>
    <w:rsid w:val="00D95F6A"/>
    <w:rsid w:val="00D9600A"/>
    <w:rsid w:val="00D9601E"/>
    <w:rsid w:val="00D96276"/>
    <w:rsid w:val="00D96507"/>
    <w:rsid w:val="00D9658E"/>
    <w:rsid w:val="00D9667D"/>
    <w:rsid w:val="00D966AA"/>
    <w:rsid w:val="00D967CA"/>
    <w:rsid w:val="00D967F4"/>
    <w:rsid w:val="00D968C6"/>
    <w:rsid w:val="00D96B10"/>
    <w:rsid w:val="00D96BD1"/>
    <w:rsid w:val="00D96E95"/>
    <w:rsid w:val="00D97308"/>
    <w:rsid w:val="00D97360"/>
    <w:rsid w:val="00D97B5A"/>
    <w:rsid w:val="00D97C1F"/>
    <w:rsid w:val="00DA0378"/>
    <w:rsid w:val="00DA06C8"/>
    <w:rsid w:val="00DA0843"/>
    <w:rsid w:val="00DA0A74"/>
    <w:rsid w:val="00DA0DC0"/>
    <w:rsid w:val="00DA0F08"/>
    <w:rsid w:val="00DA132A"/>
    <w:rsid w:val="00DA1436"/>
    <w:rsid w:val="00DA182A"/>
    <w:rsid w:val="00DA195B"/>
    <w:rsid w:val="00DA196B"/>
    <w:rsid w:val="00DA1A9B"/>
    <w:rsid w:val="00DA1C28"/>
    <w:rsid w:val="00DA2096"/>
    <w:rsid w:val="00DA230C"/>
    <w:rsid w:val="00DA2F44"/>
    <w:rsid w:val="00DA342F"/>
    <w:rsid w:val="00DA39DF"/>
    <w:rsid w:val="00DA405B"/>
    <w:rsid w:val="00DA4694"/>
    <w:rsid w:val="00DA48D1"/>
    <w:rsid w:val="00DA4995"/>
    <w:rsid w:val="00DA4C30"/>
    <w:rsid w:val="00DA4C6F"/>
    <w:rsid w:val="00DA4D5B"/>
    <w:rsid w:val="00DA4E0B"/>
    <w:rsid w:val="00DA530D"/>
    <w:rsid w:val="00DA58AE"/>
    <w:rsid w:val="00DA5C31"/>
    <w:rsid w:val="00DA5D03"/>
    <w:rsid w:val="00DA5D46"/>
    <w:rsid w:val="00DA6295"/>
    <w:rsid w:val="00DA62E7"/>
    <w:rsid w:val="00DA6874"/>
    <w:rsid w:val="00DA6B64"/>
    <w:rsid w:val="00DA7A65"/>
    <w:rsid w:val="00DA7AEF"/>
    <w:rsid w:val="00DA7D36"/>
    <w:rsid w:val="00DA7EAE"/>
    <w:rsid w:val="00DB030E"/>
    <w:rsid w:val="00DB0404"/>
    <w:rsid w:val="00DB0437"/>
    <w:rsid w:val="00DB04A2"/>
    <w:rsid w:val="00DB0B0A"/>
    <w:rsid w:val="00DB0B19"/>
    <w:rsid w:val="00DB0CF5"/>
    <w:rsid w:val="00DB0EA6"/>
    <w:rsid w:val="00DB1036"/>
    <w:rsid w:val="00DB198E"/>
    <w:rsid w:val="00DB24F9"/>
    <w:rsid w:val="00DB2614"/>
    <w:rsid w:val="00DB3002"/>
    <w:rsid w:val="00DB3109"/>
    <w:rsid w:val="00DB352F"/>
    <w:rsid w:val="00DB36CB"/>
    <w:rsid w:val="00DB397F"/>
    <w:rsid w:val="00DB3C46"/>
    <w:rsid w:val="00DB3EBA"/>
    <w:rsid w:val="00DB41FB"/>
    <w:rsid w:val="00DB446D"/>
    <w:rsid w:val="00DB4C32"/>
    <w:rsid w:val="00DB4CAB"/>
    <w:rsid w:val="00DB4E94"/>
    <w:rsid w:val="00DB4EEF"/>
    <w:rsid w:val="00DB5110"/>
    <w:rsid w:val="00DB51C4"/>
    <w:rsid w:val="00DB525F"/>
    <w:rsid w:val="00DB539C"/>
    <w:rsid w:val="00DB53F3"/>
    <w:rsid w:val="00DB581D"/>
    <w:rsid w:val="00DB5857"/>
    <w:rsid w:val="00DB5A9F"/>
    <w:rsid w:val="00DB6384"/>
    <w:rsid w:val="00DB6F17"/>
    <w:rsid w:val="00DB6F81"/>
    <w:rsid w:val="00DB6FA1"/>
    <w:rsid w:val="00DB7542"/>
    <w:rsid w:val="00DB75F9"/>
    <w:rsid w:val="00DB7A83"/>
    <w:rsid w:val="00DB7D2A"/>
    <w:rsid w:val="00DB7D95"/>
    <w:rsid w:val="00DB7ED1"/>
    <w:rsid w:val="00DC0798"/>
    <w:rsid w:val="00DC0814"/>
    <w:rsid w:val="00DC08B1"/>
    <w:rsid w:val="00DC093A"/>
    <w:rsid w:val="00DC0A1F"/>
    <w:rsid w:val="00DC159E"/>
    <w:rsid w:val="00DC16D6"/>
    <w:rsid w:val="00DC1A46"/>
    <w:rsid w:val="00DC1BD4"/>
    <w:rsid w:val="00DC1E7B"/>
    <w:rsid w:val="00DC2018"/>
    <w:rsid w:val="00DC2166"/>
    <w:rsid w:val="00DC223F"/>
    <w:rsid w:val="00DC2444"/>
    <w:rsid w:val="00DC251B"/>
    <w:rsid w:val="00DC28FF"/>
    <w:rsid w:val="00DC2B90"/>
    <w:rsid w:val="00DC2C39"/>
    <w:rsid w:val="00DC2C88"/>
    <w:rsid w:val="00DC2D19"/>
    <w:rsid w:val="00DC30B7"/>
    <w:rsid w:val="00DC382C"/>
    <w:rsid w:val="00DC3B69"/>
    <w:rsid w:val="00DC3D82"/>
    <w:rsid w:val="00DC4047"/>
    <w:rsid w:val="00DC41B4"/>
    <w:rsid w:val="00DC4628"/>
    <w:rsid w:val="00DC48EF"/>
    <w:rsid w:val="00DC4A60"/>
    <w:rsid w:val="00DC4C52"/>
    <w:rsid w:val="00DC5250"/>
    <w:rsid w:val="00DC52A5"/>
    <w:rsid w:val="00DC5505"/>
    <w:rsid w:val="00DC557E"/>
    <w:rsid w:val="00DC56D7"/>
    <w:rsid w:val="00DC5DC3"/>
    <w:rsid w:val="00DC5E1D"/>
    <w:rsid w:val="00DC5EC9"/>
    <w:rsid w:val="00DC6166"/>
    <w:rsid w:val="00DC61C6"/>
    <w:rsid w:val="00DC640D"/>
    <w:rsid w:val="00DC641A"/>
    <w:rsid w:val="00DC6555"/>
    <w:rsid w:val="00DC6818"/>
    <w:rsid w:val="00DC6A38"/>
    <w:rsid w:val="00DC73E5"/>
    <w:rsid w:val="00DC7543"/>
    <w:rsid w:val="00DC7C47"/>
    <w:rsid w:val="00DD08B1"/>
    <w:rsid w:val="00DD0EF8"/>
    <w:rsid w:val="00DD0FC8"/>
    <w:rsid w:val="00DD1364"/>
    <w:rsid w:val="00DD15C6"/>
    <w:rsid w:val="00DD1BF5"/>
    <w:rsid w:val="00DD217E"/>
    <w:rsid w:val="00DD24B0"/>
    <w:rsid w:val="00DD309E"/>
    <w:rsid w:val="00DD3558"/>
    <w:rsid w:val="00DD3565"/>
    <w:rsid w:val="00DD386B"/>
    <w:rsid w:val="00DD39B9"/>
    <w:rsid w:val="00DD3B20"/>
    <w:rsid w:val="00DD3EA6"/>
    <w:rsid w:val="00DD3F70"/>
    <w:rsid w:val="00DD3F8D"/>
    <w:rsid w:val="00DD402F"/>
    <w:rsid w:val="00DD406A"/>
    <w:rsid w:val="00DD4B40"/>
    <w:rsid w:val="00DD4C10"/>
    <w:rsid w:val="00DD50CC"/>
    <w:rsid w:val="00DD5546"/>
    <w:rsid w:val="00DD56B5"/>
    <w:rsid w:val="00DD5992"/>
    <w:rsid w:val="00DD5C21"/>
    <w:rsid w:val="00DD5C68"/>
    <w:rsid w:val="00DD5ED0"/>
    <w:rsid w:val="00DD6150"/>
    <w:rsid w:val="00DD6393"/>
    <w:rsid w:val="00DD64A2"/>
    <w:rsid w:val="00DD65BB"/>
    <w:rsid w:val="00DD6A24"/>
    <w:rsid w:val="00DD6C39"/>
    <w:rsid w:val="00DD6C88"/>
    <w:rsid w:val="00DD6D81"/>
    <w:rsid w:val="00DD6EA5"/>
    <w:rsid w:val="00DD72C9"/>
    <w:rsid w:val="00DD7449"/>
    <w:rsid w:val="00DD7658"/>
    <w:rsid w:val="00DD76E3"/>
    <w:rsid w:val="00DD7AC1"/>
    <w:rsid w:val="00DD7B01"/>
    <w:rsid w:val="00DD7EFE"/>
    <w:rsid w:val="00DD7FBA"/>
    <w:rsid w:val="00DE002C"/>
    <w:rsid w:val="00DE0193"/>
    <w:rsid w:val="00DE0537"/>
    <w:rsid w:val="00DE0BE7"/>
    <w:rsid w:val="00DE0D39"/>
    <w:rsid w:val="00DE12ED"/>
    <w:rsid w:val="00DE16B3"/>
    <w:rsid w:val="00DE1A37"/>
    <w:rsid w:val="00DE21BA"/>
    <w:rsid w:val="00DE228C"/>
    <w:rsid w:val="00DE2380"/>
    <w:rsid w:val="00DE244B"/>
    <w:rsid w:val="00DE251A"/>
    <w:rsid w:val="00DE2844"/>
    <w:rsid w:val="00DE295A"/>
    <w:rsid w:val="00DE2CAA"/>
    <w:rsid w:val="00DE2EF7"/>
    <w:rsid w:val="00DE31C8"/>
    <w:rsid w:val="00DE3288"/>
    <w:rsid w:val="00DE3344"/>
    <w:rsid w:val="00DE3347"/>
    <w:rsid w:val="00DE3427"/>
    <w:rsid w:val="00DE34F5"/>
    <w:rsid w:val="00DE3DAF"/>
    <w:rsid w:val="00DE3E6A"/>
    <w:rsid w:val="00DE3E8F"/>
    <w:rsid w:val="00DE4061"/>
    <w:rsid w:val="00DE430D"/>
    <w:rsid w:val="00DE4451"/>
    <w:rsid w:val="00DE45F1"/>
    <w:rsid w:val="00DE4971"/>
    <w:rsid w:val="00DE51EC"/>
    <w:rsid w:val="00DE5421"/>
    <w:rsid w:val="00DE573A"/>
    <w:rsid w:val="00DE5B1D"/>
    <w:rsid w:val="00DE5B74"/>
    <w:rsid w:val="00DE669E"/>
    <w:rsid w:val="00DE6A41"/>
    <w:rsid w:val="00DE7185"/>
    <w:rsid w:val="00DE749E"/>
    <w:rsid w:val="00DE7784"/>
    <w:rsid w:val="00DE7D9E"/>
    <w:rsid w:val="00DF011C"/>
    <w:rsid w:val="00DF1147"/>
    <w:rsid w:val="00DF14E9"/>
    <w:rsid w:val="00DF15BE"/>
    <w:rsid w:val="00DF16FC"/>
    <w:rsid w:val="00DF17B6"/>
    <w:rsid w:val="00DF1DCC"/>
    <w:rsid w:val="00DF1EA3"/>
    <w:rsid w:val="00DF20C4"/>
    <w:rsid w:val="00DF2A10"/>
    <w:rsid w:val="00DF2A3C"/>
    <w:rsid w:val="00DF2CD4"/>
    <w:rsid w:val="00DF2CE7"/>
    <w:rsid w:val="00DF2E64"/>
    <w:rsid w:val="00DF2E66"/>
    <w:rsid w:val="00DF2E8F"/>
    <w:rsid w:val="00DF2F3E"/>
    <w:rsid w:val="00DF3389"/>
    <w:rsid w:val="00DF34A3"/>
    <w:rsid w:val="00DF382F"/>
    <w:rsid w:val="00DF39B8"/>
    <w:rsid w:val="00DF3ABB"/>
    <w:rsid w:val="00DF3CB0"/>
    <w:rsid w:val="00DF3EB8"/>
    <w:rsid w:val="00DF42AE"/>
    <w:rsid w:val="00DF485E"/>
    <w:rsid w:val="00DF4D49"/>
    <w:rsid w:val="00DF5112"/>
    <w:rsid w:val="00DF57FE"/>
    <w:rsid w:val="00DF5973"/>
    <w:rsid w:val="00DF5A1D"/>
    <w:rsid w:val="00DF5AB9"/>
    <w:rsid w:val="00DF5DD7"/>
    <w:rsid w:val="00DF5F92"/>
    <w:rsid w:val="00DF60C6"/>
    <w:rsid w:val="00DF6200"/>
    <w:rsid w:val="00DF6B11"/>
    <w:rsid w:val="00DF6D4A"/>
    <w:rsid w:val="00DF6F19"/>
    <w:rsid w:val="00DF766B"/>
    <w:rsid w:val="00DF7921"/>
    <w:rsid w:val="00DF7ACB"/>
    <w:rsid w:val="00DF7B1F"/>
    <w:rsid w:val="00DF7D0F"/>
    <w:rsid w:val="00DF7D64"/>
    <w:rsid w:val="00DF7E3A"/>
    <w:rsid w:val="00E0013F"/>
    <w:rsid w:val="00E0030D"/>
    <w:rsid w:val="00E00751"/>
    <w:rsid w:val="00E008C1"/>
    <w:rsid w:val="00E00979"/>
    <w:rsid w:val="00E00B7F"/>
    <w:rsid w:val="00E013C4"/>
    <w:rsid w:val="00E01429"/>
    <w:rsid w:val="00E01542"/>
    <w:rsid w:val="00E01554"/>
    <w:rsid w:val="00E016AC"/>
    <w:rsid w:val="00E01892"/>
    <w:rsid w:val="00E01A41"/>
    <w:rsid w:val="00E01AB5"/>
    <w:rsid w:val="00E01CDD"/>
    <w:rsid w:val="00E0259E"/>
    <w:rsid w:val="00E026FE"/>
    <w:rsid w:val="00E02755"/>
    <w:rsid w:val="00E029CB"/>
    <w:rsid w:val="00E02AEA"/>
    <w:rsid w:val="00E02CFD"/>
    <w:rsid w:val="00E02DBF"/>
    <w:rsid w:val="00E0316E"/>
    <w:rsid w:val="00E03767"/>
    <w:rsid w:val="00E0399F"/>
    <w:rsid w:val="00E039D9"/>
    <w:rsid w:val="00E03BD6"/>
    <w:rsid w:val="00E03CD0"/>
    <w:rsid w:val="00E03CD7"/>
    <w:rsid w:val="00E03D06"/>
    <w:rsid w:val="00E041CA"/>
    <w:rsid w:val="00E04563"/>
    <w:rsid w:val="00E04729"/>
    <w:rsid w:val="00E04785"/>
    <w:rsid w:val="00E04AED"/>
    <w:rsid w:val="00E0519A"/>
    <w:rsid w:val="00E0578D"/>
    <w:rsid w:val="00E05EF7"/>
    <w:rsid w:val="00E061C4"/>
    <w:rsid w:val="00E0633E"/>
    <w:rsid w:val="00E06BC3"/>
    <w:rsid w:val="00E06DBB"/>
    <w:rsid w:val="00E06E19"/>
    <w:rsid w:val="00E0700C"/>
    <w:rsid w:val="00E07464"/>
    <w:rsid w:val="00E07CE2"/>
    <w:rsid w:val="00E10219"/>
    <w:rsid w:val="00E108F2"/>
    <w:rsid w:val="00E10A45"/>
    <w:rsid w:val="00E113DA"/>
    <w:rsid w:val="00E11645"/>
    <w:rsid w:val="00E11BC7"/>
    <w:rsid w:val="00E11C5D"/>
    <w:rsid w:val="00E11CCB"/>
    <w:rsid w:val="00E11DA4"/>
    <w:rsid w:val="00E120D2"/>
    <w:rsid w:val="00E124AD"/>
    <w:rsid w:val="00E127DF"/>
    <w:rsid w:val="00E129CF"/>
    <w:rsid w:val="00E129FC"/>
    <w:rsid w:val="00E1301E"/>
    <w:rsid w:val="00E13031"/>
    <w:rsid w:val="00E130DE"/>
    <w:rsid w:val="00E131F5"/>
    <w:rsid w:val="00E137F6"/>
    <w:rsid w:val="00E13BA9"/>
    <w:rsid w:val="00E13C20"/>
    <w:rsid w:val="00E13C8B"/>
    <w:rsid w:val="00E1422A"/>
    <w:rsid w:val="00E1443C"/>
    <w:rsid w:val="00E149DA"/>
    <w:rsid w:val="00E14A8B"/>
    <w:rsid w:val="00E14BDE"/>
    <w:rsid w:val="00E14DF5"/>
    <w:rsid w:val="00E15154"/>
    <w:rsid w:val="00E152EE"/>
    <w:rsid w:val="00E158B3"/>
    <w:rsid w:val="00E16126"/>
    <w:rsid w:val="00E162AB"/>
    <w:rsid w:val="00E163EA"/>
    <w:rsid w:val="00E166B1"/>
    <w:rsid w:val="00E16AD0"/>
    <w:rsid w:val="00E16E95"/>
    <w:rsid w:val="00E16F21"/>
    <w:rsid w:val="00E171D0"/>
    <w:rsid w:val="00E171D4"/>
    <w:rsid w:val="00E171F8"/>
    <w:rsid w:val="00E1742F"/>
    <w:rsid w:val="00E17A1D"/>
    <w:rsid w:val="00E17BAF"/>
    <w:rsid w:val="00E17D8F"/>
    <w:rsid w:val="00E201F0"/>
    <w:rsid w:val="00E20327"/>
    <w:rsid w:val="00E20990"/>
    <w:rsid w:val="00E20BFD"/>
    <w:rsid w:val="00E20CBD"/>
    <w:rsid w:val="00E20E93"/>
    <w:rsid w:val="00E20FF8"/>
    <w:rsid w:val="00E210A4"/>
    <w:rsid w:val="00E2118A"/>
    <w:rsid w:val="00E21AA8"/>
    <w:rsid w:val="00E21B32"/>
    <w:rsid w:val="00E22348"/>
    <w:rsid w:val="00E22486"/>
    <w:rsid w:val="00E22A4C"/>
    <w:rsid w:val="00E22B4D"/>
    <w:rsid w:val="00E22CA0"/>
    <w:rsid w:val="00E2324C"/>
    <w:rsid w:val="00E23336"/>
    <w:rsid w:val="00E233B3"/>
    <w:rsid w:val="00E234CB"/>
    <w:rsid w:val="00E2350B"/>
    <w:rsid w:val="00E23655"/>
    <w:rsid w:val="00E238ED"/>
    <w:rsid w:val="00E23D08"/>
    <w:rsid w:val="00E24571"/>
    <w:rsid w:val="00E24585"/>
    <w:rsid w:val="00E2460B"/>
    <w:rsid w:val="00E24629"/>
    <w:rsid w:val="00E25063"/>
    <w:rsid w:val="00E251C0"/>
    <w:rsid w:val="00E25377"/>
    <w:rsid w:val="00E25493"/>
    <w:rsid w:val="00E258A6"/>
    <w:rsid w:val="00E26023"/>
    <w:rsid w:val="00E260CF"/>
    <w:rsid w:val="00E2622D"/>
    <w:rsid w:val="00E262B9"/>
    <w:rsid w:val="00E26306"/>
    <w:rsid w:val="00E264D5"/>
    <w:rsid w:val="00E2651A"/>
    <w:rsid w:val="00E2677A"/>
    <w:rsid w:val="00E26975"/>
    <w:rsid w:val="00E269AB"/>
    <w:rsid w:val="00E26EA6"/>
    <w:rsid w:val="00E26ED1"/>
    <w:rsid w:val="00E2756F"/>
    <w:rsid w:val="00E27BCC"/>
    <w:rsid w:val="00E27D08"/>
    <w:rsid w:val="00E30487"/>
    <w:rsid w:val="00E30773"/>
    <w:rsid w:val="00E308DD"/>
    <w:rsid w:val="00E30952"/>
    <w:rsid w:val="00E31081"/>
    <w:rsid w:val="00E310D6"/>
    <w:rsid w:val="00E311E6"/>
    <w:rsid w:val="00E31AF7"/>
    <w:rsid w:val="00E31B7F"/>
    <w:rsid w:val="00E31D21"/>
    <w:rsid w:val="00E3206B"/>
    <w:rsid w:val="00E320C8"/>
    <w:rsid w:val="00E321DD"/>
    <w:rsid w:val="00E331AD"/>
    <w:rsid w:val="00E331C3"/>
    <w:rsid w:val="00E33446"/>
    <w:rsid w:val="00E33885"/>
    <w:rsid w:val="00E33AA7"/>
    <w:rsid w:val="00E33AC1"/>
    <w:rsid w:val="00E33F36"/>
    <w:rsid w:val="00E34393"/>
    <w:rsid w:val="00E3462F"/>
    <w:rsid w:val="00E34B6C"/>
    <w:rsid w:val="00E34B72"/>
    <w:rsid w:val="00E34D1E"/>
    <w:rsid w:val="00E34D8A"/>
    <w:rsid w:val="00E356E1"/>
    <w:rsid w:val="00E35819"/>
    <w:rsid w:val="00E35960"/>
    <w:rsid w:val="00E35A86"/>
    <w:rsid w:val="00E3608D"/>
    <w:rsid w:val="00E36458"/>
    <w:rsid w:val="00E368A1"/>
    <w:rsid w:val="00E36A0D"/>
    <w:rsid w:val="00E36AE6"/>
    <w:rsid w:val="00E36C06"/>
    <w:rsid w:val="00E3719C"/>
    <w:rsid w:val="00E3776B"/>
    <w:rsid w:val="00E40000"/>
    <w:rsid w:val="00E40009"/>
    <w:rsid w:val="00E40B93"/>
    <w:rsid w:val="00E4102D"/>
    <w:rsid w:val="00E410C6"/>
    <w:rsid w:val="00E413C2"/>
    <w:rsid w:val="00E419C2"/>
    <w:rsid w:val="00E41CB9"/>
    <w:rsid w:val="00E41E7D"/>
    <w:rsid w:val="00E4207F"/>
    <w:rsid w:val="00E42203"/>
    <w:rsid w:val="00E42286"/>
    <w:rsid w:val="00E42467"/>
    <w:rsid w:val="00E4277D"/>
    <w:rsid w:val="00E427FC"/>
    <w:rsid w:val="00E42B49"/>
    <w:rsid w:val="00E42BBD"/>
    <w:rsid w:val="00E42DE8"/>
    <w:rsid w:val="00E42DED"/>
    <w:rsid w:val="00E42FA6"/>
    <w:rsid w:val="00E43459"/>
    <w:rsid w:val="00E434E3"/>
    <w:rsid w:val="00E43A06"/>
    <w:rsid w:val="00E43C72"/>
    <w:rsid w:val="00E43DF2"/>
    <w:rsid w:val="00E44079"/>
    <w:rsid w:val="00E442E6"/>
    <w:rsid w:val="00E448AB"/>
    <w:rsid w:val="00E44D49"/>
    <w:rsid w:val="00E456BA"/>
    <w:rsid w:val="00E4592B"/>
    <w:rsid w:val="00E45DE6"/>
    <w:rsid w:val="00E45FA6"/>
    <w:rsid w:val="00E468BE"/>
    <w:rsid w:val="00E4696B"/>
    <w:rsid w:val="00E469FA"/>
    <w:rsid w:val="00E46CFB"/>
    <w:rsid w:val="00E47312"/>
    <w:rsid w:val="00E47506"/>
    <w:rsid w:val="00E47596"/>
    <w:rsid w:val="00E47667"/>
    <w:rsid w:val="00E47B10"/>
    <w:rsid w:val="00E50056"/>
    <w:rsid w:val="00E500BE"/>
    <w:rsid w:val="00E50180"/>
    <w:rsid w:val="00E503C3"/>
    <w:rsid w:val="00E504E9"/>
    <w:rsid w:val="00E50AE0"/>
    <w:rsid w:val="00E50D9A"/>
    <w:rsid w:val="00E50DED"/>
    <w:rsid w:val="00E5148D"/>
    <w:rsid w:val="00E51E11"/>
    <w:rsid w:val="00E52247"/>
    <w:rsid w:val="00E5235E"/>
    <w:rsid w:val="00E52508"/>
    <w:rsid w:val="00E525F2"/>
    <w:rsid w:val="00E527F3"/>
    <w:rsid w:val="00E5292B"/>
    <w:rsid w:val="00E52C9C"/>
    <w:rsid w:val="00E530DB"/>
    <w:rsid w:val="00E53782"/>
    <w:rsid w:val="00E53D2C"/>
    <w:rsid w:val="00E542C7"/>
    <w:rsid w:val="00E54395"/>
    <w:rsid w:val="00E544D6"/>
    <w:rsid w:val="00E5455E"/>
    <w:rsid w:val="00E5476B"/>
    <w:rsid w:val="00E547FE"/>
    <w:rsid w:val="00E5481E"/>
    <w:rsid w:val="00E548B4"/>
    <w:rsid w:val="00E54BB4"/>
    <w:rsid w:val="00E54DDC"/>
    <w:rsid w:val="00E553C0"/>
    <w:rsid w:val="00E5551B"/>
    <w:rsid w:val="00E55A4C"/>
    <w:rsid w:val="00E55AFE"/>
    <w:rsid w:val="00E55B81"/>
    <w:rsid w:val="00E55BE3"/>
    <w:rsid w:val="00E55C53"/>
    <w:rsid w:val="00E56075"/>
    <w:rsid w:val="00E560E0"/>
    <w:rsid w:val="00E566C1"/>
    <w:rsid w:val="00E56748"/>
    <w:rsid w:val="00E567DC"/>
    <w:rsid w:val="00E57486"/>
    <w:rsid w:val="00E57BA6"/>
    <w:rsid w:val="00E57D69"/>
    <w:rsid w:val="00E57E7B"/>
    <w:rsid w:val="00E6015C"/>
    <w:rsid w:val="00E60807"/>
    <w:rsid w:val="00E60855"/>
    <w:rsid w:val="00E60A0B"/>
    <w:rsid w:val="00E60B2D"/>
    <w:rsid w:val="00E60CBE"/>
    <w:rsid w:val="00E60FEF"/>
    <w:rsid w:val="00E61267"/>
    <w:rsid w:val="00E61320"/>
    <w:rsid w:val="00E613B2"/>
    <w:rsid w:val="00E61544"/>
    <w:rsid w:val="00E61573"/>
    <w:rsid w:val="00E61747"/>
    <w:rsid w:val="00E61848"/>
    <w:rsid w:val="00E61A3E"/>
    <w:rsid w:val="00E61A90"/>
    <w:rsid w:val="00E61CEA"/>
    <w:rsid w:val="00E621C4"/>
    <w:rsid w:val="00E62751"/>
    <w:rsid w:val="00E62761"/>
    <w:rsid w:val="00E62915"/>
    <w:rsid w:val="00E63290"/>
    <w:rsid w:val="00E63857"/>
    <w:rsid w:val="00E63ED2"/>
    <w:rsid w:val="00E63F35"/>
    <w:rsid w:val="00E646A3"/>
    <w:rsid w:val="00E64844"/>
    <w:rsid w:val="00E6493D"/>
    <w:rsid w:val="00E64C18"/>
    <w:rsid w:val="00E64E93"/>
    <w:rsid w:val="00E65151"/>
    <w:rsid w:val="00E656D5"/>
    <w:rsid w:val="00E659FD"/>
    <w:rsid w:val="00E65C43"/>
    <w:rsid w:val="00E65EF0"/>
    <w:rsid w:val="00E65F2A"/>
    <w:rsid w:val="00E65FFB"/>
    <w:rsid w:val="00E66064"/>
    <w:rsid w:val="00E66457"/>
    <w:rsid w:val="00E664A1"/>
    <w:rsid w:val="00E6656A"/>
    <w:rsid w:val="00E66902"/>
    <w:rsid w:val="00E66910"/>
    <w:rsid w:val="00E66A8F"/>
    <w:rsid w:val="00E6718E"/>
    <w:rsid w:val="00E6728A"/>
    <w:rsid w:val="00E67B5E"/>
    <w:rsid w:val="00E70138"/>
    <w:rsid w:val="00E7029C"/>
    <w:rsid w:val="00E705D2"/>
    <w:rsid w:val="00E70E9A"/>
    <w:rsid w:val="00E71025"/>
    <w:rsid w:val="00E71063"/>
    <w:rsid w:val="00E71412"/>
    <w:rsid w:val="00E71871"/>
    <w:rsid w:val="00E71962"/>
    <w:rsid w:val="00E71C34"/>
    <w:rsid w:val="00E71C5F"/>
    <w:rsid w:val="00E71EE2"/>
    <w:rsid w:val="00E71FE3"/>
    <w:rsid w:val="00E7210F"/>
    <w:rsid w:val="00E7227C"/>
    <w:rsid w:val="00E7236F"/>
    <w:rsid w:val="00E723B4"/>
    <w:rsid w:val="00E72712"/>
    <w:rsid w:val="00E72D33"/>
    <w:rsid w:val="00E72D86"/>
    <w:rsid w:val="00E730EB"/>
    <w:rsid w:val="00E73748"/>
    <w:rsid w:val="00E73993"/>
    <w:rsid w:val="00E739B4"/>
    <w:rsid w:val="00E73BCB"/>
    <w:rsid w:val="00E73E1E"/>
    <w:rsid w:val="00E73F56"/>
    <w:rsid w:val="00E73FD3"/>
    <w:rsid w:val="00E747A0"/>
    <w:rsid w:val="00E74BAC"/>
    <w:rsid w:val="00E74F90"/>
    <w:rsid w:val="00E75150"/>
    <w:rsid w:val="00E7532C"/>
    <w:rsid w:val="00E75440"/>
    <w:rsid w:val="00E756C4"/>
    <w:rsid w:val="00E759B1"/>
    <w:rsid w:val="00E75D07"/>
    <w:rsid w:val="00E75E13"/>
    <w:rsid w:val="00E75E22"/>
    <w:rsid w:val="00E75FA4"/>
    <w:rsid w:val="00E76419"/>
    <w:rsid w:val="00E76F3B"/>
    <w:rsid w:val="00E770A2"/>
    <w:rsid w:val="00E770D9"/>
    <w:rsid w:val="00E77149"/>
    <w:rsid w:val="00E771F5"/>
    <w:rsid w:val="00E77315"/>
    <w:rsid w:val="00E77363"/>
    <w:rsid w:val="00E77488"/>
    <w:rsid w:val="00E776F8"/>
    <w:rsid w:val="00E77846"/>
    <w:rsid w:val="00E779E8"/>
    <w:rsid w:val="00E779E9"/>
    <w:rsid w:val="00E804D0"/>
    <w:rsid w:val="00E80F8B"/>
    <w:rsid w:val="00E80FA2"/>
    <w:rsid w:val="00E81018"/>
    <w:rsid w:val="00E815EF"/>
    <w:rsid w:val="00E81784"/>
    <w:rsid w:val="00E81953"/>
    <w:rsid w:val="00E81D0C"/>
    <w:rsid w:val="00E81F6B"/>
    <w:rsid w:val="00E8205B"/>
    <w:rsid w:val="00E820AD"/>
    <w:rsid w:val="00E82244"/>
    <w:rsid w:val="00E8224D"/>
    <w:rsid w:val="00E82392"/>
    <w:rsid w:val="00E8248C"/>
    <w:rsid w:val="00E82585"/>
    <w:rsid w:val="00E82E02"/>
    <w:rsid w:val="00E82F2B"/>
    <w:rsid w:val="00E834D2"/>
    <w:rsid w:val="00E835F8"/>
    <w:rsid w:val="00E83614"/>
    <w:rsid w:val="00E8361B"/>
    <w:rsid w:val="00E83622"/>
    <w:rsid w:val="00E83702"/>
    <w:rsid w:val="00E8384D"/>
    <w:rsid w:val="00E83ABD"/>
    <w:rsid w:val="00E83BF9"/>
    <w:rsid w:val="00E83CBF"/>
    <w:rsid w:val="00E83E42"/>
    <w:rsid w:val="00E8417E"/>
    <w:rsid w:val="00E84499"/>
    <w:rsid w:val="00E84594"/>
    <w:rsid w:val="00E84784"/>
    <w:rsid w:val="00E847C6"/>
    <w:rsid w:val="00E8496D"/>
    <w:rsid w:val="00E84BB7"/>
    <w:rsid w:val="00E84C4D"/>
    <w:rsid w:val="00E84D77"/>
    <w:rsid w:val="00E851C2"/>
    <w:rsid w:val="00E85BD6"/>
    <w:rsid w:val="00E85E1D"/>
    <w:rsid w:val="00E86372"/>
    <w:rsid w:val="00E86576"/>
    <w:rsid w:val="00E86924"/>
    <w:rsid w:val="00E86A96"/>
    <w:rsid w:val="00E86BFD"/>
    <w:rsid w:val="00E86C34"/>
    <w:rsid w:val="00E86FCF"/>
    <w:rsid w:val="00E870D7"/>
    <w:rsid w:val="00E8727D"/>
    <w:rsid w:val="00E872AC"/>
    <w:rsid w:val="00E874BD"/>
    <w:rsid w:val="00E875A3"/>
    <w:rsid w:val="00E87879"/>
    <w:rsid w:val="00E87AB5"/>
    <w:rsid w:val="00E87B6F"/>
    <w:rsid w:val="00E87D4C"/>
    <w:rsid w:val="00E87E6E"/>
    <w:rsid w:val="00E90017"/>
    <w:rsid w:val="00E9002D"/>
    <w:rsid w:val="00E900A3"/>
    <w:rsid w:val="00E9053E"/>
    <w:rsid w:val="00E9069A"/>
    <w:rsid w:val="00E9093A"/>
    <w:rsid w:val="00E90AD1"/>
    <w:rsid w:val="00E910E7"/>
    <w:rsid w:val="00E91189"/>
    <w:rsid w:val="00E91C43"/>
    <w:rsid w:val="00E91C60"/>
    <w:rsid w:val="00E920AF"/>
    <w:rsid w:val="00E927FC"/>
    <w:rsid w:val="00E9280A"/>
    <w:rsid w:val="00E92B8D"/>
    <w:rsid w:val="00E92BBF"/>
    <w:rsid w:val="00E92BFB"/>
    <w:rsid w:val="00E92FE4"/>
    <w:rsid w:val="00E93857"/>
    <w:rsid w:val="00E93BE9"/>
    <w:rsid w:val="00E93CD2"/>
    <w:rsid w:val="00E93D51"/>
    <w:rsid w:val="00E94407"/>
    <w:rsid w:val="00E94409"/>
    <w:rsid w:val="00E94DC8"/>
    <w:rsid w:val="00E94E52"/>
    <w:rsid w:val="00E9502D"/>
    <w:rsid w:val="00E951C4"/>
    <w:rsid w:val="00E9528E"/>
    <w:rsid w:val="00E952EE"/>
    <w:rsid w:val="00E95442"/>
    <w:rsid w:val="00E95A53"/>
    <w:rsid w:val="00E9613F"/>
    <w:rsid w:val="00E967BC"/>
    <w:rsid w:val="00E967E3"/>
    <w:rsid w:val="00E969D2"/>
    <w:rsid w:val="00E96C6C"/>
    <w:rsid w:val="00E96DE4"/>
    <w:rsid w:val="00E97540"/>
    <w:rsid w:val="00E97577"/>
    <w:rsid w:val="00E9791A"/>
    <w:rsid w:val="00E97C0D"/>
    <w:rsid w:val="00E97DEA"/>
    <w:rsid w:val="00EA0159"/>
    <w:rsid w:val="00EA020B"/>
    <w:rsid w:val="00EA0278"/>
    <w:rsid w:val="00EA02B0"/>
    <w:rsid w:val="00EA0566"/>
    <w:rsid w:val="00EA0C64"/>
    <w:rsid w:val="00EA0DE1"/>
    <w:rsid w:val="00EA0F16"/>
    <w:rsid w:val="00EA0FD8"/>
    <w:rsid w:val="00EA101F"/>
    <w:rsid w:val="00EA11D7"/>
    <w:rsid w:val="00EA147E"/>
    <w:rsid w:val="00EA14D8"/>
    <w:rsid w:val="00EA20BA"/>
    <w:rsid w:val="00EA2510"/>
    <w:rsid w:val="00EA2DB5"/>
    <w:rsid w:val="00EA2ED3"/>
    <w:rsid w:val="00EA3004"/>
    <w:rsid w:val="00EA37EA"/>
    <w:rsid w:val="00EA39B4"/>
    <w:rsid w:val="00EA3BD5"/>
    <w:rsid w:val="00EA3CB5"/>
    <w:rsid w:val="00EA3CBA"/>
    <w:rsid w:val="00EA3D48"/>
    <w:rsid w:val="00EA3F20"/>
    <w:rsid w:val="00EA3FA4"/>
    <w:rsid w:val="00EA4320"/>
    <w:rsid w:val="00EA4836"/>
    <w:rsid w:val="00EA48E9"/>
    <w:rsid w:val="00EA48EB"/>
    <w:rsid w:val="00EA4B55"/>
    <w:rsid w:val="00EA4B92"/>
    <w:rsid w:val="00EA4C62"/>
    <w:rsid w:val="00EA4F80"/>
    <w:rsid w:val="00EA4FAE"/>
    <w:rsid w:val="00EA585D"/>
    <w:rsid w:val="00EA5984"/>
    <w:rsid w:val="00EA5A77"/>
    <w:rsid w:val="00EA5BDE"/>
    <w:rsid w:val="00EA5C00"/>
    <w:rsid w:val="00EA5FE3"/>
    <w:rsid w:val="00EA633B"/>
    <w:rsid w:val="00EA67BE"/>
    <w:rsid w:val="00EA6F6F"/>
    <w:rsid w:val="00EA7464"/>
    <w:rsid w:val="00EA7A41"/>
    <w:rsid w:val="00EB0266"/>
    <w:rsid w:val="00EB04A0"/>
    <w:rsid w:val="00EB06DF"/>
    <w:rsid w:val="00EB07AF"/>
    <w:rsid w:val="00EB0BE6"/>
    <w:rsid w:val="00EB0D4F"/>
    <w:rsid w:val="00EB0FF8"/>
    <w:rsid w:val="00EB175B"/>
    <w:rsid w:val="00EB1AA2"/>
    <w:rsid w:val="00EB1DB9"/>
    <w:rsid w:val="00EB1ED3"/>
    <w:rsid w:val="00EB1F78"/>
    <w:rsid w:val="00EB248B"/>
    <w:rsid w:val="00EB248F"/>
    <w:rsid w:val="00EB2909"/>
    <w:rsid w:val="00EB2C4C"/>
    <w:rsid w:val="00EB30EC"/>
    <w:rsid w:val="00EB3130"/>
    <w:rsid w:val="00EB3334"/>
    <w:rsid w:val="00EB3519"/>
    <w:rsid w:val="00EB3BE2"/>
    <w:rsid w:val="00EB3D0D"/>
    <w:rsid w:val="00EB3E54"/>
    <w:rsid w:val="00EB429D"/>
    <w:rsid w:val="00EB4387"/>
    <w:rsid w:val="00EB45E0"/>
    <w:rsid w:val="00EB4A44"/>
    <w:rsid w:val="00EB4B5B"/>
    <w:rsid w:val="00EB4CC0"/>
    <w:rsid w:val="00EB4E7B"/>
    <w:rsid w:val="00EB50EC"/>
    <w:rsid w:val="00EB5131"/>
    <w:rsid w:val="00EB51D2"/>
    <w:rsid w:val="00EB5608"/>
    <w:rsid w:val="00EB57F5"/>
    <w:rsid w:val="00EB587B"/>
    <w:rsid w:val="00EB5940"/>
    <w:rsid w:val="00EB5BA9"/>
    <w:rsid w:val="00EB5F65"/>
    <w:rsid w:val="00EB6229"/>
    <w:rsid w:val="00EB62C6"/>
    <w:rsid w:val="00EB633D"/>
    <w:rsid w:val="00EB6495"/>
    <w:rsid w:val="00EB64F1"/>
    <w:rsid w:val="00EB6546"/>
    <w:rsid w:val="00EB66DD"/>
    <w:rsid w:val="00EB6942"/>
    <w:rsid w:val="00EB69C6"/>
    <w:rsid w:val="00EB6A38"/>
    <w:rsid w:val="00EB6C71"/>
    <w:rsid w:val="00EB7158"/>
    <w:rsid w:val="00EB7245"/>
    <w:rsid w:val="00EB7427"/>
    <w:rsid w:val="00EB7697"/>
    <w:rsid w:val="00EB76D5"/>
    <w:rsid w:val="00EB78F0"/>
    <w:rsid w:val="00EB7A3B"/>
    <w:rsid w:val="00EB7A89"/>
    <w:rsid w:val="00EC02F6"/>
    <w:rsid w:val="00EC0648"/>
    <w:rsid w:val="00EC081F"/>
    <w:rsid w:val="00EC157A"/>
    <w:rsid w:val="00EC15EC"/>
    <w:rsid w:val="00EC1862"/>
    <w:rsid w:val="00EC1DB5"/>
    <w:rsid w:val="00EC1F80"/>
    <w:rsid w:val="00EC24E1"/>
    <w:rsid w:val="00EC2854"/>
    <w:rsid w:val="00EC2A5C"/>
    <w:rsid w:val="00EC2E85"/>
    <w:rsid w:val="00EC2F56"/>
    <w:rsid w:val="00EC3041"/>
    <w:rsid w:val="00EC324A"/>
    <w:rsid w:val="00EC342B"/>
    <w:rsid w:val="00EC349B"/>
    <w:rsid w:val="00EC3591"/>
    <w:rsid w:val="00EC3ECB"/>
    <w:rsid w:val="00EC3F4D"/>
    <w:rsid w:val="00EC404D"/>
    <w:rsid w:val="00EC434D"/>
    <w:rsid w:val="00EC4647"/>
    <w:rsid w:val="00EC4BEC"/>
    <w:rsid w:val="00EC51AF"/>
    <w:rsid w:val="00EC57D7"/>
    <w:rsid w:val="00EC5CA9"/>
    <w:rsid w:val="00EC5E7F"/>
    <w:rsid w:val="00EC6266"/>
    <w:rsid w:val="00EC62DA"/>
    <w:rsid w:val="00EC63C0"/>
    <w:rsid w:val="00EC6609"/>
    <w:rsid w:val="00EC69AA"/>
    <w:rsid w:val="00EC6A44"/>
    <w:rsid w:val="00EC6C2E"/>
    <w:rsid w:val="00EC6FEF"/>
    <w:rsid w:val="00EC70C2"/>
    <w:rsid w:val="00EC73CC"/>
    <w:rsid w:val="00EC753F"/>
    <w:rsid w:val="00EC75B8"/>
    <w:rsid w:val="00EC7A83"/>
    <w:rsid w:val="00EC7C00"/>
    <w:rsid w:val="00EC7C1D"/>
    <w:rsid w:val="00EC7D46"/>
    <w:rsid w:val="00EC7E05"/>
    <w:rsid w:val="00EC7E7E"/>
    <w:rsid w:val="00EC7EFE"/>
    <w:rsid w:val="00ED02FA"/>
    <w:rsid w:val="00ED0D51"/>
    <w:rsid w:val="00ED0E24"/>
    <w:rsid w:val="00ED0E70"/>
    <w:rsid w:val="00ED0EBB"/>
    <w:rsid w:val="00ED10D5"/>
    <w:rsid w:val="00ED1486"/>
    <w:rsid w:val="00ED1546"/>
    <w:rsid w:val="00ED16F8"/>
    <w:rsid w:val="00ED1936"/>
    <w:rsid w:val="00ED1A9B"/>
    <w:rsid w:val="00ED1B40"/>
    <w:rsid w:val="00ED1C93"/>
    <w:rsid w:val="00ED1EAC"/>
    <w:rsid w:val="00ED2131"/>
    <w:rsid w:val="00ED22D3"/>
    <w:rsid w:val="00ED27CB"/>
    <w:rsid w:val="00ED2FE6"/>
    <w:rsid w:val="00ED3078"/>
    <w:rsid w:val="00ED30EA"/>
    <w:rsid w:val="00ED35FF"/>
    <w:rsid w:val="00ED3700"/>
    <w:rsid w:val="00ED3A7C"/>
    <w:rsid w:val="00ED3C75"/>
    <w:rsid w:val="00ED3D1C"/>
    <w:rsid w:val="00ED40E4"/>
    <w:rsid w:val="00ED41AA"/>
    <w:rsid w:val="00ED44D3"/>
    <w:rsid w:val="00ED479B"/>
    <w:rsid w:val="00ED4A34"/>
    <w:rsid w:val="00ED4C9B"/>
    <w:rsid w:val="00ED4F27"/>
    <w:rsid w:val="00ED4F6F"/>
    <w:rsid w:val="00ED5634"/>
    <w:rsid w:val="00ED56DE"/>
    <w:rsid w:val="00ED5906"/>
    <w:rsid w:val="00ED5999"/>
    <w:rsid w:val="00ED5B9E"/>
    <w:rsid w:val="00ED5C8C"/>
    <w:rsid w:val="00ED5CE6"/>
    <w:rsid w:val="00ED5FB8"/>
    <w:rsid w:val="00ED62DB"/>
    <w:rsid w:val="00ED630D"/>
    <w:rsid w:val="00ED6628"/>
    <w:rsid w:val="00ED690E"/>
    <w:rsid w:val="00ED6AC4"/>
    <w:rsid w:val="00ED6C39"/>
    <w:rsid w:val="00ED6C5F"/>
    <w:rsid w:val="00ED70C0"/>
    <w:rsid w:val="00ED740D"/>
    <w:rsid w:val="00ED7878"/>
    <w:rsid w:val="00ED7961"/>
    <w:rsid w:val="00ED798D"/>
    <w:rsid w:val="00ED7D19"/>
    <w:rsid w:val="00EE0005"/>
    <w:rsid w:val="00EE0379"/>
    <w:rsid w:val="00EE04A3"/>
    <w:rsid w:val="00EE060B"/>
    <w:rsid w:val="00EE0CC7"/>
    <w:rsid w:val="00EE0D26"/>
    <w:rsid w:val="00EE0D2A"/>
    <w:rsid w:val="00EE0D72"/>
    <w:rsid w:val="00EE101F"/>
    <w:rsid w:val="00EE11C7"/>
    <w:rsid w:val="00EE160F"/>
    <w:rsid w:val="00EE1761"/>
    <w:rsid w:val="00EE1BE3"/>
    <w:rsid w:val="00EE2654"/>
    <w:rsid w:val="00EE279C"/>
    <w:rsid w:val="00EE27FE"/>
    <w:rsid w:val="00EE28F3"/>
    <w:rsid w:val="00EE2FA1"/>
    <w:rsid w:val="00EE34B5"/>
    <w:rsid w:val="00EE34FD"/>
    <w:rsid w:val="00EE35CA"/>
    <w:rsid w:val="00EE381E"/>
    <w:rsid w:val="00EE3AFD"/>
    <w:rsid w:val="00EE3B67"/>
    <w:rsid w:val="00EE3BE7"/>
    <w:rsid w:val="00EE3F9F"/>
    <w:rsid w:val="00EE47FA"/>
    <w:rsid w:val="00EE4842"/>
    <w:rsid w:val="00EE4A8C"/>
    <w:rsid w:val="00EE503A"/>
    <w:rsid w:val="00EE50E6"/>
    <w:rsid w:val="00EE5133"/>
    <w:rsid w:val="00EE5820"/>
    <w:rsid w:val="00EE5ACD"/>
    <w:rsid w:val="00EE5E48"/>
    <w:rsid w:val="00EE6051"/>
    <w:rsid w:val="00EE6275"/>
    <w:rsid w:val="00EE64CC"/>
    <w:rsid w:val="00EE6B62"/>
    <w:rsid w:val="00EE6ED2"/>
    <w:rsid w:val="00EE6F5E"/>
    <w:rsid w:val="00EE7015"/>
    <w:rsid w:val="00EE766D"/>
    <w:rsid w:val="00EE7B1B"/>
    <w:rsid w:val="00EE7BC1"/>
    <w:rsid w:val="00EE7E63"/>
    <w:rsid w:val="00EF0178"/>
    <w:rsid w:val="00EF0214"/>
    <w:rsid w:val="00EF07E0"/>
    <w:rsid w:val="00EF0BB4"/>
    <w:rsid w:val="00EF0F16"/>
    <w:rsid w:val="00EF1325"/>
    <w:rsid w:val="00EF17D5"/>
    <w:rsid w:val="00EF1CFC"/>
    <w:rsid w:val="00EF1EC6"/>
    <w:rsid w:val="00EF1FDE"/>
    <w:rsid w:val="00EF231E"/>
    <w:rsid w:val="00EF2644"/>
    <w:rsid w:val="00EF2FFC"/>
    <w:rsid w:val="00EF3AAD"/>
    <w:rsid w:val="00EF3CE5"/>
    <w:rsid w:val="00EF3DA2"/>
    <w:rsid w:val="00EF40DF"/>
    <w:rsid w:val="00EF412B"/>
    <w:rsid w:val="00EF427D"/>
    <w:rsid w:val="00EF43F7"/>
    <w:rsid w:val="00EF44AA"/>
    <w:rsid w:val="00EF45B4"/>
    <w:rsid w:val="00EF4941"/>
    <w:rsid w:val="00EF4AE7"/>
    <w:rsid w:val="00EF4CDA"/>
    <w:rsid w:val="00EF4D5B"/>
    <w:rsid w:val="00EF4F88"/>
    <w:rsid w:val="00EF5156"/>
    <w:rsid w:val="00EF5559"/>
    <w:rsid w:val="00EF5F21"/>
    <w:rsid w:val="00EF6161"/>
    <w:rsid w:val="00EF64B6"/>
    <w:rsid w:val="00EF65C0"/>
    <w:rsid w:val="00EF6925"/>
    <w:rsid w:val="00EF6F39"/>
    <w:rsid w:val="00EF6FD1"/>
    <w:rsid w:val="00EF703D"/>
    <w:rsid w:val="00EF7191"/>
    <w:rsid w:val="00EF7239"/>
    <w:rsid w:val="00EF730D"/>
    <w:rsid w:val="00EF7985"/>
    <w:rsid w:val="00EF7A38"/>
    <w:rsid w:val="00EF7E49"/>
    <w:rsid w:val="00EF7E99"/>
    <w:rsid w:val="00F00513"/>
    <w:rsid w:val="00F01390"/>
    <w:rsid w:val="00F013AF"/>
    <w:rsid w:val="00F0160E"/>
    <w:rsid w:val="00F01955"/>
    <w:rsid w:val="00F01BF3"/>
    <w:rsid w:val="00F0218F"/>
    <w:rsid w:val="00F022C4"/>
    <w:rsid w:val="00F0231B"/>
    <w:rsid w:val="00F0243B"/>
    <w:rsid w:val="00F0261E"/>
    <w:rsid w:val="00F0275B"/>
    <w:rsid w:val="00F02ACE"/>
    <w:rsid w:val="00F02C79"/>
    <w:rsid w:val="00F03017"/>
    <w:rsid w:val="00F03138"/>
    <w:rsid w:val="00F03676"/>
    <w:rsid w:val="00F0388E"/>
    <w:rsid w:val="00F03AAF"/>
    <w:rsid w:val="00F03C10"/>
    <w:rsid w:val="00F03F88"/>
    <w:rsid w:val="00F0453A"/>
    <w:rsid w:val="00F045FF"/>
    <w:rsid w:val="00F04A28"/>
    <w:rsid w:val="00F04C15"/>
    <w:rsid w:val="00F04E57"/>
    <w:rsid w:val="00F054F2"/>
    <w:rsid w:val="00F0596C"/>
    <w:rsid w:val="00F05BC3"/>
    <w:rsid w:val="00F05C47"/>
    <w:rsid w:val="00F05CFD"/>
    <w:rsid w:val="00F05D9E"/>
    <w:rsid w:val="00F062B4"/>
    <w:rsid w:val="00F065E2"/>
    <w:rsid w:val="00F06727"/>
    <w:rsid w:val="00F06771"/>
    <w:rsid w:val="00F067F6"/>
    <w:rsid w:val="00F06918"/>
    <w:rsid w:val="00F06C66"/>
    <w:rsid w:val="00F06EB1"/>
    <w:rsid w:val="00F07042"/>
    <w:rsid w:val="00F07088"/>
    <w:rsid w:val="00F071A0"/>
    <w:rsid w:val="00F07534"/>
    <w:rsid w:val="00F076B4"/>
    <w:rsid w:val="00F076EF"/>
    <w:rsid w:val="00F07707"/>
    <w:rsid w:val="00F10000"/>
    <w:rsid w:val="00F10143"/>
    <w:rsid w:val="00F10418"/>
    <w:rsid w:val="00F1043E"/>
    <w:rsid w:val="00F10CE9"/>
    <w:rsid w:val="00F10F59"/>
    <w:rsid w:val="00F112CB"/>
    <w:rsid w:val="00F11B88"/>
    <w:rsid w:val="00F11D15"/>
    <w:rsid w:val="00F12C8F"/>
    <w:rsid w:val="00F12EEB"/>
    <w:rsid w:val="00F1304A"/>
    <w:rsid w:val="00F1316A"/>
    <w:rsid w:val="00F132FA"/>
    <w:rsid w:val="00F13493"/>
    <w:rsid w:val="00F13E16"/>
    <w:rsid w:val="00F1408F"/>
    <w:rsid w:val="00F141F8"/>
    <w:rsid w:val="00F1445C"/>
    <w:rsid w:val="00F1445E"/>
    <w:rsid w:val="00F145B0"/>
    <w:rsid w:val="00F14827"/>
    <w:rsid w:val="00F14D0A"/>
    <w:rsid w:val="00F14D42"/>
    <w:rsid w:val="00F15452"/>
    <w:rsid w:val="00F1567F"/>
    <w:rsid w:val="00F15684"/>
    <w:rsid w:val="00F157FE"/>
    <w:rsid w:val="00F15824"/>
    <w:rsid w:val="00F15941"/>
    <w:rsid w:val="00F1597F"/>
    <w:rsid w:val="00F15C10"/>
    <w:rsid w:val="00F15C27"/>
    <w:rsid w:val="00F15CDA"/>
    <w:rsid w:val="00F16535"/>
    <w:rsid w:val="00F165B1"/>
    <w:rsid w:val="00F1684E"/>
    <w:rsid w:val="00F16A13"/>
    <w:rsid w:val="00F172F0"/>
    <w:rsid w:val="00F17521"/>
    <w:rsid w:val="00F179DD"/>
    <w:rsid w:val="00F17B53"/>
    <w:rsid w:val="00F17D0C"/>
    <w:rsid w:val="00F17E19"/>
    <w:rsid w:val="00F20171"/>
    <w:rsid w:val="00F201C7"/>
    <w:rsid w:val="00F203D7"/>
    <w:rsid w:val="00F20527"/>
    <w:rsid w:val="00F205C4"/>
    <w:rsid w:val="00F20C03"/>
    <w:rsid w:val="00F2104B"/>
    <w:rsid w:val="00F2139F"/>
    <w:rsid w:val="00F21405"/>
    <w:rsid w:val="00F2174A"/>
    <w:rsid w:val="00F219C1"/>
    <w:rsid w:val="00F21C30"/>
    <w:rsid w:val="00F2204C"/>
    <w:rsid w:val="00F220BD"/>
    <w:rsid w:val="00F22102"/>
    <w:rsid w:val="00F22897"/>
    <w:rsid w:val="00F22ED4"/>
    <w:rsid w:val="00F2307E"/>
    <w:rsid w:val="00F231BE"/>
    <w:rsid w:val="00F23355"/>
    <w:rsid w:val="00F235B8"/>
    <w:rsid w:val="00F23827"/>
    <w:rsid w:val="00F23A9D"/>
    <w:rsid w:val="00F243FA"/>
    <w:rsid w:val="00F24434"/>
    <w:rsid w:val="00F244BD"/>
    <w:rsid w:val="00F249C7"/>
    <w:rsid w:val="00F24D1C"/>
    <w:rsid w:val="00F24F3D"/>
    <w:rsid w:val="00F24FE9"/>
    <w:rsid w:val="00F253AD"/>
    <w:rsid w:val="00F2574B"/>
    <w:rsid w:val="00F2583B"/>
    <w:rsid w:val="00F258C5"/>
    <w:rsid w:val="00F25B28"/>
    <w:rsid w:val="00F25B45"/>
    <w:rsid w:val="00F25DF1"/>
    <w:rsid w:val="00F25E47"/>
    <w:rsid w:val="00F2616B"/>
    <w:rsid w:val="00F2635C"/>
    <w:rsid w:val="00F26472"/>
    <w:rsid w:val="00F26703"/>
    <w:rsid w:val="00F26910"/>
    <w:rsid w:val="00F26BC0"/>
    <w:rsid w:val="00F26CAA"/>
    <w:rsid w:val="00F26FB1"/>
    <w:rsid w:val="00F2720E"/>
    <w:rsid w:val="00F272FC"/>
    <w:rsid w:val="00F27690"/>
    <w:rsid w:val="00F276DF"/>
    <w:rsid w:val="00F27751"/>
    <w:rsid w:val="00F27D3B"/>
    <w:rsid w:val="00F27F6E"/>
    <w:rsid w:val="00F3011C"/>
    <w:rsid w:val="00F304E3"/>
    <w:rsid w:val="00F305CA"/>
    <w:rsid w:val="00F30833"/>
    <w:rsid w:val="00F30AD0"/>
    <w:rsid w:val="00F30D50"/>
    <w:rsid w:val="00F30E88"/>
    <w:rsid w:val="00F3112C"/>
    <w:rsid w:val="00F3130E"/>
    <w:rsid w:val="00F31A25"/>
    <w:rsid w:val="00F31BDC"/>
    <w:rsid w:val="00F31C41"/>
    <w:rsid w:val="00F32790"/>
    <w:rsid w:val="00F327EE"/>
    <w:rsid w:val="00F3314E"/>
    <w:rsid w:val="00F3365B"/>
    <w:rsid w:val="00F33816"/>
    <w:rsid w:val="00F33BD8"/>
    <w:rsid w:val="00F33C65"/>
    <w:rsid w:val="00F33C68"/>
    <w:rsid w:val="00F34161"/>
    <w:rsid w:val="00F34287"/>
    <w:rsid w:val="00F34369"/>
    <w:rsid w:val="00F345B2"/>
    <w:rsid w:val="00F34C1C"/>
    <w:rsid w:val="00F34D48"/>
    <w:rsid w:val="00F34FAD"/>
    <w:rsid w:val="00F35661"/>
    <w:rsid w:val="00F357B3"/>
    <w:rsid w:val="00F35A62"/>
    <w:rsid w:val="00F35C75"/>
    <w:rsid w:val="00F35CFF"/>
    <w:rsid w:val="00F3684B"/>
    <w:rsid w:val="00F36852"/>
    <w:rsid w:val="00F36893"/>
    <w:rsid w:val="00F368BA"/>
    <w:rsid w:val="00F36A8C"/>
    <w:rsid w:val="00F36F04"/>
    <w:rsid w:val="00F37662"/>
    <w:rsid w:val="00F376B7"/>
    <w:rsid w:val="00F37DD5"/>
    <w:rsid w:val="00F37FB4"/>
    <w:rsid w:val="00F401D0"/>
    <w:rsid w:val="00F401DE"/>
    <w:rsid w:val="00F4029C"/>
    <w:rsid w:val="00F402D9"/>
    <w:rsid w:val="00F4086A"/>
    <w:rsid w:val="00F40A42"/>
    <w:rsid w:val="00F40C26"/>
    <w:rsid w:val="00F4176F"/>
    <w:rsid w:val="00F419F7"/>
    <w:rsid w:val="00F41AFE"/>
    <w:rsid w:val="00F41C48"/>
    <w:rsid w:val="00F41D7B"/>
    <w:rsid w:val="00F41FBC"/>
    <w:rsid w:val="00F426D1"/>
    <w:rsid w:val="00F42D77"/>
    <w:rsid w:val="00F437E4"/>
    <w:rsid w:val="00F4386A"/>
    <w:rsid w:val="00F43D3D"/>
    <w:rsid w:val="00F43E3D"/>
    <w:rsid w:val="00F4410B"/>
    <w:rsid w:val="00F44212"/>
    <w:rsid w:val="00F4455C"/>
    <w:rsid w:val="00F44642"/>
    <w:rsid w:val="00F44799"/>
    <w:rsid w:val="00F44917"/>
    <w:rsid w:val="00F44DF6"/>
    <w:rsid w:val="00F44F35"/>
    <w:rsid w:val="00F44FC5"/>
    <w:rsid w:val="00F457F2"/>
    <w:rsid w:val="00F4593F"/>
    <w:rsid w:val="00F45A70"/>
    <w:rsid w:val="00F45DC1"/>
    <w:rsid w:val="00F4641D"/>
    <w:rsid w:val="00F4651A"/>
    <w:rsid w:val="00F466EE"/>
    <w:rsid w:val="00F467D5"/>
    <w:rsid w:val="00F46821"/>
    <w:rsid w:val="00F46BB5"/>
    <w:rsid w:val="00F46E1A"/>
    <w:rsid w:val="00F4713A"/>
    <w:rsid w:val="00F471FB"/>
    <w:rsid w:val="00F474F9"/>
    <w:rsid w:val="00F476F8"/>
    <w:rsid w:val="00F47711"/>
    <w:rsid w:val="00F478E8"/>
    <w:rsid w:val="00F479D1"/>
    <w:rsid w:val="00F47D58"/>
    <w:rsid w:val="00F47D65"/>
    <w:rsid w:val="00F47F1B"/>
    <w:rsid w:val="00F47F91"/>
    <w:rsid w:val="00F50428"/>
    <w:rsid w:val="00F50E0D"/>
    <w:rsid w:val="00F50F09"/>
    <w:rsid w:val="00F51499"/>
    <w:rsid w:val="00F5149E"/>
    <w:rsid w:val="00F51692"/>
    <w:rsid w:val="00F51FDA"/>
    <w:rsid w:val="00F52642"/>
    <w:rsid w:val="00F52771"/>
    <w:rsid w:val="00F52811"/>
    <w:rsid w:val="00F52A0C"/>
    <w:rsid w:val="00F52E5A"/>
    <w:rsid w:val="00F52EF0"/>
    <w:rsid w:val="00F53474"/>
    <w:rsid w:val="00F537C5"/>
    <w:rsid w:val="00F53DA4"/>
    <w:rsid w:val="00F54503"/>
    <w:rsid w:val="00F54C0B"/>
    <w:rsid w:val="00F552CA"/>
    <w:rsid w:val="00F55437"/>
    <w:rsid w:val="00F55607"/>
    <w:rsid w:val="00F55ACB"/>
    <w:rsid w:val="00F5663E"/>
    <w:rsid w:val="00F5665B"/>
    <w:rsid w:val="00F56871"/>
    <w:rsid w:val="00F569DF"/>
    <w:rsid w:val="00F56B69"/>
    <w:rsid w:val="00F56FF1"/>
    <w:rsid w:val="00F57379"/>
    <w:rsid w:val="00F574FD"/>
    <w:rsid w:val="00F5769C"/>
    <w:rsid w:val="00F57815"/>
    <w:rsid w:val="00F57836"/>
    <w:rsid w:val="00F578B4"/>
    <w:rsid w:val="00F57912"/>
    <w:rsid w:val="00F579C2"/>
    <w:rsid w:val="00F57D63"/>
    <w:rsid w:val="00F57E2D"/>
    <w:rsid w:val="00F57E70"/>
    <w:rsid w:val="00F60AFF"/>
    <w:rsid w:val="00F60EE2"/>
    <w:rsid w:val="00F6126A"/>
    <w:rsid w:val="00F61583"/>
    <w:rsid w:val="00F61EDE"/>
    <w:rsid w:val="00F62211"/>
    <w:rsid w:val="00F62390"/>
    <w:rsid w:val="00F6239D"/>
    <w:rsid w:val="00F624EA"/>
    <w:rsid w:val="00F62AED"/>
    <w:rsid w:val="00F62CEE"/>
    <w:rsid w:val="00F63578"/>
    <w:rsid w:val="00F63825"/>
    <w:rsid w:val="00F63FED"/>
    <w:rsid w:val="00F644A3"/>
    <w:rsid w:val="00F645E1"/>
    <w:rsid w:val="00F646F5"/>
    <w:rsid w:val="00F647AE"/>
    <w:rsid w:val="00F65EE9"/>
    <w:rsid w:val="00F6669E"/>
    <w:rsid w:val="00F6672B"/>
    <w:rsid w:val="00F66CF6"/>
    <w:rsid w:val="00F66E9F"/>
    <w:rsid w:val="00F66F04"/>
    <w:rsid w:val="00F670D3"/>
    <w:rsid w:val="00F675FB"/>
    <w:rsid w:val="00F67985"/>
    <w:rsid w:val="00F67C60"/>
    <w:rsid w:val="00F67E02"/>
    <w:rsid w:val="00F7010E"/>
    <w:rsid w:val="00F70228"/>
    <w:rsid w:val="00F70367"/>
    <w:rsid w:val="00F706D1"/>
    <w:rsid w:val="00F70AB0"/>
    <w:rsid w:val="00F70BA0"/>
    <w:rsid w:val="00F710C8"/>
    <w:rsid w:val="00F7110A"/>
    <w:rsid w:val="00F7118F"/>
    <w:rsid w:val="00F718AA"/>
    <w:rsid w:val="00F71BDD"/>
    <w:rsid w:val="00F71FE2"/>
    <w:rsid w:val="00F721E7"/>
    <w:rsid w:val="00F72476"/>
    <w:rsid w:val="00F727C9"/>
    <w:rsid w:val="00F72BD4"/>
    <w:rsid w:val="00F73522"/>
    <w:rsid w:val="00F735AB"/>
    <w:rsid w:val="00F73CF8"/>
    <w:rsid w:val="00F74B01"/>
    <w:rsid w:val="00F74FDE"/>
    <w:rsid w:val="00F75468"/>
    <w:rsid w:val="00F7585A"/>
    <w:rsid w:val="00F75882"/>
    <w:rsid w:val="00F75974"/>
    <w:rsid w:val="00F75CE8"/>
    <w:rsid w:val="00F75ED0"/>
    <w:rsid w:val="00F760FB"/>
    <w:rsid w:val="00F7646B"/>
    <w:rsid w:val="00F76A55"/>
    <w:rsid w:val="00F76E18"/>
    <w:rsid w:val="00F770A4"/>
    <w:rsid w:val="00F7736D"/>
    <w:rsid w:val="00F777E1"/>
    <w:rsid w:val="00F77E42"/>
    <w:rsid w:val="00F77ED9"/>
    <w:rsid w:val="00F80001"/>
    <w:rsid w:val="00F80152"/>
    <w:rsid w:val="00F80202"/>
    <w:rsid w:val="00F80555"/>
    <w:rsid w:val="00F80734"/>
    <w:rsid w:val="00F809F5"/>
    <w:rsid w:val="00F80D2F"/>
    <w:rsid w:val="00F8114A"/>
    <w:rsid w:val="00F81253"/>
    <w:rsid w:val="00F81786"/>
    <w:rsid w:val="00F817BB"/>
    <w:rsid w:val="00F818CE"/>
    <w:rsid w:val="00F82489"/>
    <w:rsid w:val="00F82757"/>
    <w:rsid w:val="00F82A1D"/>
    <w:rsid w:val="00F83205"/>
    <w:rsid w:val="00F83650"/>
    <w:rsid w:val="00F83CAB"/>
    <w:rsid w:val="00F842DE"/>
    <w:rsid w:val="00F843CB"/>
    <w:rsid w:val="00F8495C"/>
    <w:rsid w:val="00F849CB"/>
    <w:rsid w:val="00F84B07"/>
    <w:rsid w:val="00F84E6E"/>
    <w:rsid w:val="00F84E80"/>
    <w:rsid w:val="00F84F90"/>
    <w:rsid w:val="00F850F1"/>
    <w:rsid w:val="00F85430"/>
    <w:rsid w:val="00F85443"/>
    <w:rsid w:val="00F855A7"/>
    <w:rsid w:val="00F855EF"/>
    <w:rsid w:val="00F85AEA"/>
    <w:rsid w:val="00F8604D"/>
    <w:rsid w:val="00F86173"/>
    <w:rsid w:val="00F8619C"/>
    <w:rsid w:val="00F862E0"/>
    <w:rsid w:val="00F86F33"/>
    <w:rsid w:val="00F8718A"/>
    <w:rsid w:val="00F872D0"/>
    <w:rsid w:val="00F872EA"/>
    <w:rsid w:val="00F87442"/>
    <w:rsid w:val="00F874F0"/>
    <w:rsid w:val="00F87620"/>
    <w:rsid w:val="00F879AC"/>
    <w:rsid w:val="00F87E37"/>
    <w:rsid w:val="00F87F11"/>
    <w:rsid w:val="00F901EA"/>
    <w:rsid w:val="00F9030A"/>
    <w:rsid w:val="00F90788"/>
    <w:rsid w:val="00F908F5"/>
    <w:rsid w:val="00F90F61"/>
    <w:rsid w:val="00F90FBC"/>
    <w:rsid w:val="00F910AD"/>
    <w:rsid w:val="00F91140"/>
    <w:rsid w:val="00F912D6"/>
    <w:rsid w:val="00F9174F"/>
    <w:rsid w:val="00F91882"/>
    <w:rsid w:val="00F919BA"/>
    <w:rsid w:val="00F91B34"/>
    <w:rsid w:val="00F921E7"/>
    <w:rsid w:val="00F924ED"/>
    <w:rsid w:val="00F92636"/>
    <w:rsid w:val="00F92942"/>
    <w:rsid w:val="00F92A54"/>
    <w:rsid w:val="00F92ACE"/>
    <w:rsid w:val="00F92F09"/>
    <w:rsid w:val="00F92FDD"/>
    <w:rsid w:val="00F931C4"/>
    <w:rsid w:val="00F9321E"/>
    <w:rsid w:val="00F93A48"/>
    <w:rsid w:val="00F93B7C"/>
    <w:rsid w:val="00F93D26"/>
    <w:rsid w:val="00F93E9E"/>
    <w:rsid w:val="00F941C7"/>
    <w:rsid w:val="00F9425B"/>
    <w:rsid w:val="00F947D9"/>
    <w:rsid w:val="00F94C2F"/>
    <w:rsid w:val="00F94C45"/>
    <w:rsid w:val="00F953DF"/>
    <w:rsid w:val="00F95716"/>
    <w:rsid w:val="00F961C7"/>
    <w:rsid w:val="00F9657F"/>
    <w:rsid w:val="00F9686A"/>
    <w:rsid w:val="00F96916"/>
    <w:rsid w:val="00F96A9B"/>
    <w:rsid w:val="00F96B09"/>
    <w:rsid w:val="00F96B29"/>
    <w:rsid w:val="00F97C46"/>
    <w:rsid w:val="00F97CE1"/>
    <w:rsid w:val="00FA0002"/>
    <w:rsid w:val="00FA0229"/>
    <w:rsid w:val="00FA0373"/>
    <w:rsid w:val="00FA080A"/>
    <w:rsid w:val="00FA090F"/>
    <w:rsid w:val="00FA0CDF"/>
    <w:rsid w:val="00FA11B8"/>
    <w:rsid w:val="00FA154B"/>
    <w:rsid w:val="00FA1719"/>
    <w:rsid w:val="00FA185C"/>
    <w:rsid w:val="00FA189C"/>
    <w:rsid w:val="00FA1911"/>
    <w:rsid w:val="00FA1EFC"/>
    <w:rsid w:val="00FA22E7"/>
    <w:rsid w:val="00FA2836"/>
    <w:rsid w:val="00FA2938"/>
    <w:rsid w:val="00FA2B1F"/>
    <w:rsid w:val="00FA2BA9"/>
    <w:rsid w:val="00FA2CCF"/>
    <w:rsid w:val="00FA2D29"/>
    <w:rsid w:val="00FA2E1A"/>
    <w:rsid w:val="00FA2F23"/>
    <w:rsid w:val="00FA35D9"/>
    <w:rsid w:val="00FA3C41"/>
    <w:rsid w:val="00FA3D17"/>
    <w:rsid w:val="00FA3D84"/>
    <w:rsid w:val="00FA3E73"/>
    <w:rsid w:val="00FA4458"/>
    <w:rsid w:val="00FA44F9"/>
    <w:rsid w:val="00FA4589"/>
    <w:rsid w:val="00FA477E"/>
    <w:rsid w:val="00FA4922"/>
    <w:rsid w:val="00FA49F0"/>
    <w:rsid w:val="00FA4C16"/>
    <w:rsid w:val="00FA502D"/>
    <w:rsid w:val="00FA54ED"/>
    <w:rsid w:val="00FA5997"/>
    <w:rsid w:val="00FA5A6C"/>
    <w:rsid w:val="00FA5B97"/>
    <w:rsid w:val="00FA62A3"/>
    <w:rsid w:val="00FA6537"/>
    <w:rsid w:val="00FA6820"/>
    <w:rsid w:val="00FA688E"/>
    <w:rsid w:val="00FA6B3A"/>
    <w:rsid w:val="00FA6B57"/>
    <w:rsid w:val="00FA7489"/>
    <w:rsid w:val="00FA76DB"/>
    <w:rsid w:val="00FA77A9"/>
    <w:rsid w:val="00FA7945"/>
    <w:rsid w:val="00FA7A48"/>
    <w:rsid w:val="00FA7A6A"/>
    <w:rsid w:val="00FB040C"/>
    <w:rsid w:val="00FB056B"/>
    <w:rsid w:val="00FB05D1"/>
    <w:rsid w:val="00FB0770"/>
    <w:rsid w:val="00FB0888"/>
    <w:rsid w:val="00FB0898"/>
    <w:rsid w:val="00FB0A72"/>
    <w:rsid w:val="00FB0F7F"/>
    <w:rsid w:val="00FB14A8"/>
    <w:rsid w:val="00FB1926"/>
    <w:rsid w:val="00FB1E3F"/>
    <w:rsid w:val="00FB24B4"/>
    <w:rsid w:val="00FB296F"/>
    <w:rsid w:val="00FB2BFF"/>
    <w:rsid w:val="00FB3355"/>
    <w:rsid w:val="00FB35F2"/>
    <w:rsid w:val="00FB3752"/>
    <w:rsid w:val="00FB3F32"/>
    <w:rsid w:val="00FB3FC9"/>
    <w:rsid w:val="00FB4307"/>
    <w:rsid w:val="00FB470D"/>
    <w:rsid w:val="00FB4C1B"/>
    <w:rsid w:val="00FB4E69"/>
    <w:rsid w:val="00FB4ECE"/>
    <w:rsid w:val="00FB53CD"/>
    <w:rsid w:val="00FB5A42"/>
    <w:rsid w:val="00FB5A90"/>
    <w:rsid w:val="00FB5AB1"/>
    <w:rsid w:val="00FB5B40"/>
    <w:rsid w:val="00FB5E06"/>
    <w:rsid w:val="00FB5E0C"/>
    <w:rsid w:val="00FB5E13"/>
    <w:rsid w:val="00FB6020"/>
    <w:rsid w:val="00FB61D1"/>
    <w:rsid w:val="00FB620B"/>
    <w:rsid w:val="00FB64E9"/>
    <w:rsid w:val="00FB6882"/>
    <w:rsid w:val="00FB69DC"/>
    <w:rsid w:val="00FB6C7B"/>
    <w:rsid w:val="00FB6F01"/>
    <w:rsid w:val="00FB72BC"/>
    <w:rsid w:val="00FB73C1"/>
    <w:rsid w:val="00FB763F"/>
    <w:rsid w:val="00FB7D0C"/>
    <w:rsid w:val="00FB7E0F"/>
    <w:rsid w:val="00FC0153"/>
    <w:rsid w:val="00FC08B1"/>
    <w:rsid w:val="00FC0B6F"/>
    <w:rsid w:val="00FC1428"/>
    <w:rsid w:val="00FC15F6"/>
    <w:rsid w:val="00FC1641"/>
    <w:rsid w:val="00FC16C4"/>
    <w:rsid w:val="00FC1B1A"/>
    <w:rsid w:val="00FC2555"/>
    <w:rsid w:val="00FC280F"/>
    <w:rsid w:val="00FC2830"/>
    <w:rsid w:val="00FC305D"/>
    <w:rsid w:val="00FC30F5"/>
    <w:rsid w:val="00FC34C2"/>
    <w:rsid w:val="00FC356B"/>
    <w:rsid w:val="00FC35A0"/>
    <w:rsid w:val="00FC35A6"/>
    <w:rsid w:val="00FC35E3"/>
    <w:rsid w:val="00FC3715"/>
    <w:rsid w:val="00FC3772"/>
    <w:rsid w:val="00FC3903"/>
    <w:rsid w:val="00FC3D62"/>
    <w:rsid w:val="00FC414E"/>
    <w:rsid w:val="00FC4170"/>
    <w:rsid w:val="00FC4341"/>
    <w:rsid w:val="00FC442F"/>
    <w:rsid w:val="00FC4486"/>
    <w:rsid w:val="00FC47C5"/>
    <w:rsid w:val="00FC4829"/>
    <w:rsid w:val="00FC4AD3"/>
    <w:rsid w:val="00FC5106"/>
    <w:rsid w:val="00FC51A6"/>
    <w:rsid w:val="00FC5357"/>
    <w:rsid w:val="00FC53EF"/>
    <w:rsid w:val="00FC543A"/>
    <w:rsid w:val="00FC5706"/>
    <w:rsid w:val="00FC606C"/>
    <w:rsid w:val="00FC6135"/>
    <w:rsid w:val="00FC620C"/>
    <w:rsid w:val="00FC6652"/>
    <w:rsid w:val="00FC6D7B"/>
    <w:rsid w:val="00FC72ED"/>
    <w:rsid w:val="00FC7522"/>
    <w:rsid w:val="00FC76DF"/>
    <w:rsid w:val="00FC7954"/>
    <w:rsid w:val="00FD06C9"/>
    <w:rsid w:val="00FD090E"/>
    <w:rsid w:val="00FD0A31"/>
    <w:rsid w:val="00FD0F3C"/>
    <w:rsid w:val="00FD10AE"/>
    <w:rsid w:val="00FD114B"/>
    <w:rsid w:val="00FD1254"/>
    <w:rsid w:val="00FD1921"/>
    <w:rsid w:val="00FD1AD9"/>
    <w:rsid w:val="00FD218D"/>
    <w:rsid w:val="00FD2426"/>
    <w:rsid w:val="00FD2492"/>
    <w:rsid w:val="00FD2536"/>
    <w:rsid w:val="00FD25EE"/>
    <w:rsid w:val="00FD29C1"/>
    <w:rsid w:val="00FD2A7E"/>
    <w:rsid w:val="00FD2E7A"/>
    <w:rsid w:val="00FD30D4"/>
    <w:rsid w:val="00FD3505"/>
    <w:rsid w:val="00FD3514"/>
    <w:rsid w:val="00FD3B47"/>
    <w:rsid w:val="00FD3C4D"/>
    <w:rsid w:val="00FD4196"/>
    <w:rsid w:val="00FD4264"/>
    <w:rsid w:val="00FD4A05"/>
    <w:rsid w:val="00FD4CBD"/>
    <w:rsid w:val="00FD4EF2"/>
    <w:rsid w:val="00FD5022"/>
    <w:rsid w:val="00FD523E"/>
    <w:rsid w:val="00FD5324"/>
    <w:rsid w:val="00FD57D5"/>
    <w:rsid w:val="00FD5828"/>
    <w:rsid w:val="00FD59E0"/>
    <w:rsid w:val="00FD5A0C"/>
    <w:rsid w:val="00FD5F1C"/>
    <w:rsid w:val="00FD6187"/>
    <w:rsid w:val="00FD61BC"/>
    <w:rsid w:val="00FD6235"/>
    <w:rsid w:val="00FD6648"/>
    <w:rsid w:val="00FD6A31"/>
    <w:rsid w:val="00FD6B63"/>
    <w:rsid w:val="00FD6E1E"/>
    <w:rsid w:val="00FD6E65"/>
    <w:rsid w:val="00FD7596"/>
    <w:rsid w:val="00FD7EC9"/>
    <w:rsid w:val="00FD7FB1"/>
    <w:rsid w:val="00FE03E3"/>
    <w:rsid w:val="00FE03E9"/>
    <w:rsid w:val="00FE0427"/>
    <w:rsid w:val="00FE0464"/>
    <w:rsid w:val="00FE04F1"/>
    <w:rsid w:val="00FE0749"/>
    <w:rsid w:val="00FE0A51"/>
    <w:rsid w:val="00FE0C89"/>
    <w:rsid w:val="00FE10F9"/>
    <w:rsid w:val="00FE12D8"/>
    <w:rsid w:val="00FE1A5E"/>
    <w:rsid w:val="00FE1CCD"/>
    <w:rsid w:val="00FE1CE9"/>
    <w:rsid w:val="00FE21A7"/>
    <w:rsid w:val="00FE2B7D"/>
    <w:rsid w:val="00FE2C23"/>
    <w:rsid w:val="00FE2C71"/>
    <w:rsid w:val="00FE2E15"/>
    <w:rsid w:val="00FE2FBF"/>
    <w:rsid w:val="00FE3193"/>
    <w:rsid w:val="00FE3282"/>
    <w:rsid w:val="00FE331E"/>
    <w:rsid w:val="00FE36D0"/>
    <w:rsid w:val="00FE3996"/>
    <w:rsid w:val="00FE3A10"/>
    <w:rsid w:val="00FE3B99"/>
    <w:rsid w:val="00FE4D33"/>
    <w:rsid w:val="00FE4DFB"/>
    <w:rsid w:val="00FE4EC8"/>
    <w:rsid w:val="00FE4F58"/>
    <w:rsid w:val="00FE4FC7"/>
    <w:rsid w:val="00FE50F4"/>
    <w:rsid w:val="00FE529C"/>
    <w:rsid w:val="00FE53A3"/>
    <w:rsid w:val="00FE561E"/>
    <w:rsid w:val="00FE59B7"/>
    <w:rsid w:val="00FE5AE4"/>
    <w:rsid w:val="00FE5CE2"/>
    <w:rsid w:val="00FE5D6A"/>
    <w:rsid w:val="00FE5DD4"/>
    <w:rsid w:val="00FE5E6F"/>
    <w:rsid w:val="00FE62CB"/>
    <w:rsid w:val="00FE6348"/>
    <w:rsid w:val="00FE646D"/>
    <w:rsid w:val="00FE64CB"/>
    <w:rsid w:val="00FE64F0"/>
    <w:rsid w:val="00FE6AA6"/>
    <w:rsid w:val="00FE6BFD"/>
    <w:rsid w:val="00FE6DC6"/>
    <w:rsid w:val="00FE6E8F"/>
    <w:rsid w:val="00FE6FCB"/>
    <w:rsid w:val="00FE6FD1"/>
    <w:rsid w:val="00FE747C"/>
    <w:rsid w:val="00FE7CC2"/>
    <w:rsid w:val="00FE7DFA"/>
    <w:rsid w:val="00FF01F8"/>
    <w:rsid w:val="00FF074D"/>
    <w:rsid w:val="00FF07F0"/>
    <w:rsid w:val="00FF0934"/>
    <w:rsid w:val="00FF0947"/>
    <w:rsid w:val="00FF0ACA"/>
    <w:rsid w:val="00FF0E67"/>
    <w:rsid w:val="00FF11C2"/>
    <w:rsid w:val="00FF150B"/>
    <w:rsid w:val="00FF1A63"/>
    <w:rsid w:val="00FF1B8B"/>
    <w:rsid w:val="00FF1C3B"/>
    <w:rsid w:val="00FF1C8E"/>
    <w:rsid w:val="00FF1CA6"/>
    <w:rsid w:val="00FF1E52"/>
    <w:rsid w:val="00FF24A4"/>
    <w:rsid w:val="00FF2559"/>
    <w:rsid w:val="00FF2B0A"/>
    <w:rsid w:val="00FF2D42"/>
    <w:rsid w:val="00FF3509"/>
    <w:rsid w:val="00FF3578"/>
    <w:rsid w:val="00FF3839"/>
    <w:rsid w:val="00FF3CFB"/>
    <w:rsid w:val="00FF3E19"/>
    <w:rsid w:val="00FF3ED7"/>
    <w:rsid w:val="00FF3F7A"/>
    <w:rsid w:val="00FF40EF"/>
    <w:rsid w:val="00FF42FB"/>
    <w:rsid w:val="00FF45A3"/>
    <w:rsid w:val="00FF4994"/>
    <w:rsid w:val="00FF4A1C"/>
    <w:rsid w:val="00FF4B8F"/>
    <w:rsid w:val="00FF4DAA"/>
    <w:rsid w:val="00FF500E"/>
    <w:rsid w:val="00FF557F"/>
    <w:rsid w:val="00FF5766"/>
    <w:rsid w:val="00FF5944"/>
    <w:rsid w:val="00FF5A75"/>
    <w:rsid w:val="00FF5B9B"/>
    <w:rsid w:val="00FF5C63"/>
    <w:rsid w:val="00FF5C64"/>
    <w:rsid w:val="00FF5EF8"/>
    <w:rsid w:val="00FF6303"/>
    <w:rsid w:val="00FF643D"/>
    <w:rsid w:val="00FF662F"/>
    <w:rsid w:val="00FF6747"/>
    <w:rsid w:val="00FF675C"/>
    <w:rsid w:val="00FF6827"/>
    <w:rsid w:val="00FF6854"/>
    <w:rsid w:val="00FF6FCF"/>
    <w:rsid w:val="00FF727C"/>
    <w:rsid w:val="00FF7288"/>
    <w:rsid w:val="00FF7710"/>
    <w:rsid w:val="00FF7A0E"/>
    <w:rsid w:val="00FF7B0D"/>
    <w:rsid w:val="00FF7E7A"/>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06FE72B"/>
  <w15:chartTrackingRefBased/>
  <w15:docId w15:val="{F335D660-EAF9-4690-B9AA-3811B5B6F4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aliases w:val="HWF Standaard"/>
    <w:qFormat/>
    <w:rsid w:val="00F45DC1"/>
    <w:pPr>
      <w:ind w:left="851"/>
    </w:pPr>
    <w:rPr>
      <w:rFonts w:eastAsia="Times New Roman" w:cs="Times New Roman"/>
      <w:sz w:val="20"/>
      <w:szCs w:val="20"/>
      <w:lang w:val="en-GB" w:eastAsia="nl-NL"/>
    </w:rPr>
  </w:style>
  <w:style w:type="paragraph" w:styleId="Kop1">
    <w:name w:val="heading 1"/>
    <w:basedOn w:val="Standaard"/>
    <w:next w:val="Standaard"/>
    <w:link w:val="Kop1Char"/>
    <w:uiPriority w:val="9"/>
    <w:qFormat/>
    <w:rsid w:val="005C562F"/>
    <w:pPr>
      <w:keepNext/>
      <w:keepLines/>
      <w:numPr>
        <w:numId w:val="2"/>
      </w:numPr>
      <w:spacing w:before="240"/>
      <w:outlineLvl w:val="0"/>
    </w:pPr>
    <w:rPr>
      <w:rFonts w:eastAsiaTheme="majorEastAsia" w:cstheme="majorBidi"/>
      <w:b/>
      <w:color w:val="4472C4" w:themeColor="accent1"/>
      <w:sz w:val="28"/>
      <w:szCs w:val="32"/>
    </w:rPr>
  </w:style>
  <w:style w:type="paragraph" w:styleId="Kop2">
    <w:name w:val="heading 2"/>
    <w:basedOn w:val="Kop1"/>
    <w:next w:val="Standaard"/>
    <w:link w:val="Kop2Char"/>
    <w:uiPriority w:val="9"/>
    <w:unhideWhenUsed/>
    <w:qFormat/>
    <w:rsid w:val="005C562F"/>
    <w:pPr>
      <w:numPr>
        <w:ilvl w:val="1"/>
      </w:numPr>
      <w:spacing w:before="40"/>
      <w:outlineLvl w:val="1"/>
    </w:pPr>
    <w:rPr>
      <w:sz w:val="24"/>
      <w:szCs w:val="26"/>
    </w:rPr>
  </w:style>
  <w:style w:type="paragraph" w:styleId="Kop3">
    <w:name w:val="heading 3"/>
    <w:basedOn w:val="Standaard"/>
    <w:next w:val="Standaard"/>
    <w:link w:val="Kop3Char"/>
    <w:uiPriority w:val="9"/>
    <w:unhideWhenUsed/>
    <w:qFormat/>
    <w:rsid w:val="005C562F"/>
    <w:pPr>
      <w:keepNext/>
      <w:keepLines/>
      <w:numPr>
        <w:ilvl w:val="2"/>
        <w:numId w:val="2"/>
      </w:numPr>
      <w:spacing w:before="40"/>
      <w:outlineLvl w:val="2"/>
    </w:pPr>
    <w:rPr>
      <w:rFonts w:eastAsiaTheme="majorEastAsia" w:cstheme="majorBidi"/>
      <w:b/>
      <w:color w:val="4472C4" w:themeColor="accent1"/>
      <w:sz w:val="22"/>
      <w:szCs w:val="24"/>
    </w:rPr>
  </w:style>
  <w:style w:type="paragraph" w:styleId="Kop4">
    <w:name w:val="heading 4"/>
    <w:basedOn w:val="Standaard"/>
    <w:next w:val="Standaard"/>
    <w:link w:val="Kop4Char"/>
    <w:uiPriority w:val="9"/>
    <w:unhideWhenUsed/>
    <w:qFormat/>
    <w:rsid w:val="00842D5F"/>
    <w:pPr>
      <w:keepNext/>
      <w:keepLines/>
      <w:numPr>
        <w:ilvl w:val="3"/>
        <w:numId w:val="2"/>
      </w:numPr>
      <w:spacing w:before="40"/>
      <w:outlineLvl w:val="3"/>
    </w:pPr>
    <w:rPr>
      <w:rFonts w:eastAsiaTheme="majorEastAsia" w:cstheme="majorBidi"/>
      <w:b/>
      <w:iCs/>
      <w:color w:val="4472C4" w:themeColor="accent1"/>
      <w:sz w:val="22"/>
    </w:rPr>
  </w:style>
  <w:style w:type="paragraph" w:styleId="Kop5">
    <w:name w:val="heading 5"/>
    <w:basedOn w:val="Standaard"/>
    <w:next w:val="Standaard"/>
    <w:link w:val="Kop5Char"/>
    <w:uiPriority w:val="9"/>
    <w:unhideWhenUsed/>
    <w:qFormat/>
    <w:rsid w:val="00842D5F"/>
    <w:pPr>
      <w:keepNext/>
      <w:keepLines/>
      <w:numPr>
        <w:ilvl w:val="4"/>
        <w:numId w:val="2"/>
      </w:numPr>
      <w:spacing w:before="40"/>
      <w:outlineLvl w:val="4"/>
    </w:pPr>
    <w:rPr>
      <w:rFonts w:eastAsiaTheme="majorEastAsia" w:cstheme="majorBidi"/>
      <w:b/>
      <w:color w:val="4472C4" w:themeColor="accent1"/>
      <w:sz w:val="22"/>
    </w:rPr>
  </w:style>
  <w:style w:type="paragraph" w:styleId="Kop6">
    <w:name w:val="heading 6"/>
    <w:basedOn w:val="Standaard"/>
    <w:next w:val="Standaard"/>
    <w:link w:val="Kop6Char"/>
    <w:uiPriority w:val="9"/>
    <w:unhideWhenUsed/>
    <w:qFormat/>
    <w:rsid w:val="00BE4A86"/>
    <w:pPr>
      <w:keepNext/>
      <w:keepLines/>
      <w:numPr>
        <w:ilvl w:val="5"/>
        <w:numId w:val="2"/>
      </w:numPr>
      <w:spacing w:before="40"/>
      <w:outlineLvl w:val="5"/>
    </w:pPr>
    <w:rPr>
      <w:rFonts w:eastAsiaTheme="majorEastAsia" w:cstheme="majorBidi"/>
      <w:b/>
      <w:color w:val="4472C4" w:themeColor="accent1"/>
    </w:rPr>
  </w:style>
  <w:style w:type="paragraph" w:styleId="Kop7">
    <w:name w:val="heading 7"/>
    <w:basedOn w:val="Standaard"/>
    <w:next w:val="Standaard"/>
    <w:link w:val="Kop7Char"/>
    <w:uiPriority w:val="9"/>
    <w:unhideWhenUsed/>
    <w:qFormat/>
    <w:rsid w:val="00864DD1"/>
    <w:pPr>
      <w:keepNext/>
      <w:keepLines/>
      <w:numPr>
        <w:ilvl w:val="6"/>
        <w:numId w:val="2"/>
      </w:numPr>
      <w:spacing w:before="40"/>
      <w:outlineLvl w:val="6"/>
    </w:pPr>
    <w:rPr>
      <w:rFonts w:eastAsiaTheme="majorEastAsia" w:cstheme="majorBidi"/>
      <w:b/>
      <w:iCs/>
      <w:color w:val="4472C4" w:themeColor="accent1"/>
    </w:rPr>
  </w:style>
  <w:style w:type="paragraph" w:styleId="Kop8">
    <w:name w:val="heading 8"/>
    <w:basedOn w:val="Kop7"/>
    <w:next w:val="Standaard"/>
    <w:link w:val="Kop8Char"/>
    <w:uiPriority w:val="9"/>
    <w:unhideWhenUsed/>
    <w:qFormat/>
    <w:rsid w:val="00FF5766"/>
    <w:pPr>
      <w:numPr>
        <w:ilvl w:val="7"/>
      </w:numPr>
      <w:outlineLvl w:val="7"/>
    </w:pPr>
    <w:rPr>
      <w:szCs w:val="21"/>
    </w:rPr>
  </w:style>
  <w:style w:type="paragraph" w:styleId="Kop9">
    <w:name w:val="heading 9"/>
    <w:basedOn w:val="Standaard"/>
    <w:next w:val="Standaard"/>
    <w:link w:val="Kop9Char"/>
    <w:uiPriority w:val="9"/>
    <w:unhideWhenUsed/>
    <w:rsid w:val="0054628F"/>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Aanwijzing">
    <w:name w:val="Aanwijzing"/>
    <w:next w:val="Standaard"/>
    <w:link w:val="AanwijzingChar"/>
    <w:qFormat/>
    <w:rsid w:val="00F45DC1"/>
    <w:pPr>
      <w:jc w:val="both"/>
    </w:pPr>
    <w:rPr>
      <w:color w:val="000000" w:themeColor="text1"/>
      <w:sz w:val="20"/>
    </w:rPr>
  </w:style>
  <w:style w:type="character" w:customStyle="1" w:styleId="AanwijzingChar">
    <w:name w:val="Aanwijzing Char"/>
    <w:basedOn w:val="Standaardalinea-lettertype"/>
    <w:link w:val="Aanwijzing"/>
    <w:rsid w:val="00F45DC1"/>
    <w:rPr>
      <w:color w:val="000000" w:themeColor="text1"/>
      <w:sz w:val="20"/>
    </w:rPr>
  </w:style>
  <w:style w:type="character" w:customStyle="1" w:styleId="Kop1Char">
    <w:name w:val="Kop 1 Char"/>
    <w:basedOn w:val="Standaardalinea-lettertype"/>
    <w:link w:val="Kop1"/>
    <w:uiPriority w:val="9"/>
    <w:rsid w:val="005C562F"/>
    <w:rPr>
      <w:rFonts w:eastAsiaTheme="majorEastAsia" w:cstheme="majorBidi"/>
      <w:b/>
      <w:color w:val="4472C4" w:themeColor="accent1"/>
      <w:sz w:val="28"/>
      <w:szCs w:val="32"/>
      <w:lang w:val="en-GB" w:eastAsia="nl-NL"/>
    </w:rPr>
  </w:style>
  <w:style w:type="character" w:customStyle="1" w:styleId="Kop2Char">
    <w:name w:val="Kop 2 Char"/>
    <w:basedOn w:val="Standaardalinea-lettertype"/>
    <w:link w:val="Kop2"/>
    <w:uiPriority w:val="9"/>
    <w:rsid w:val="005C562F"/>
    <w:rPr>
      <w:rFonts w:eastAsiaTheme="majorEastAsia" w:cstheme="majorBidi"/>
      <w:b/>
      <w:color w:val="4472C4" w:themeColor="accent1"/>
      <w:sz w:val="24"/>
      <w:szCs w:val="26"/>
      <w:lang w:val="en-GB" w:eastAsia="nl-NL"/>
    </w:rPr>
  </w:style>
  <w:style w:type="character" w:customStyle="1" w:styleId="Kop3Char">
    <w:name w:val="Kop 3 Char"/>
    <w:basedOn w:val="Standaardalinea-lettertype"/>
    <w:link w:val="Kop3"/>
    <w:uiPriority w:val="9"/>
    <w:rsid w:val="005C562F"/>
    <w:rPr>
      <w:rFonts w:eastAsiaTheme="majorEastAsia" w:cstheme="majorBidi"/>
      <w:b/>
      <w:color w:val="4472C4" w:themeColor="accent1"/>
      <w:szCs w:val="24"/>
      <w:lang w:val="en-GB" w:eastAsia="nl-NL"/>
    </w:rPr>
  </w:style>
  <w:style w:type="character" w:customStyle="1" w:styleId="Kop4Char">
    <w:name w:val="Kop 4 Char"/>
    <w:basedOn w:val="Standaardalinea-lettertype"/>
    <w:link w:val="Kop4"/>
    <w:uiPriority w:val="9"/>
    <w:rsid w:val="00842D5F"/>
    <w:rPr>
      <w:rFonts w:eastAsiaTheme="majorEastAsia" w:cstheme="majorBidi"/>
      <w:b/>
      <w:iCs/>
      <w:color w:val="4472C4" w:themeColor="accent1"/>
      <w:szCs w:val="20"/>
      <w:lang w:val="en-GB" w:eastAsia="nl-NL"/>
    </w:rPr>
  </w:style>
  <w:style w:type="character" w:customStyle="1" w:styleId="Kop5Char">
    <w:name w:val="Kop 5 Char"/>
    <w:basedOn w:val="Standaardalinea-lettertype"/>
    <w:link w:val="Kop5"/>
    <w:uiPriority w:val="9"/>
    <w:rsid w:val="00842D5F"/>
    <w:rPr>
      <w:rFonts w:eastAsiaTheme="majorEastAsia" w:cstheme="majorBidi"/>
      <w:b/>
      <w:color w:val="4472C4" w:themeColor="accent1"/>
      <w:szCs w:val="20"/>
      <w:lang w:val="en-GB" w:eastAsia="nl-NL"/>
    </w:rPr>
  </w:style>
  <w:style w:type="character" w:customStyle="1" w:styleId="Kop6Char">
    <w:name w:val="Kop 6 Char"/>
    <w:basedOn w:val="Standaardalinea-lettertype"/>
    <w:link w:val="Kop6"/>
    <w:uiPriority w:val="9"/>
    <w:rsid w:val="00BE4A86"/>
    <w:rPr>
      <w:rFonts w:eastAsiaTheme="majorEastAsia" w:cstheme="majorBidi"/>
      <w:b/>
      <w:color w:val="4472C4" w:themeColor="accent1"/>
      <w:sz w:val="20"/>
      <w:szCs w:val="20"/>
      <w:lang w:val="en-GB" w:eastAsia="nl-NL"/>
    </w:rPr>
  </w:style>
  <w:style w:type="character" w:customStyle="1" w:styleId="Kop7Char">
    <w:name w:val="Kop 7 Char"/>
    <w:basedOn w:val="Standaardalinea-lettertype"/>
    <w:link w:val="Kop7"/>
    <w:uiPriority w:val="9"/>
    <w:rsid w:val="00864DD1"/>
    <w:rPr>
      <w:rFonts w:eastAsiaTheme="majorEastAsia" w:cstheme="majorBidi"/>
      <w:b/>
      <w:iCs/>
      <w:color w:val="4472C4" w:themeColor="accent1"/>
      <w:sz w:val="20"/>
      <w:szCs w:val="20"/>
      <w:lang w:val="en-GB" w:eastAsia="nl-NL"/>
    </w:rPr>
  </w:style>
  <w:style w:type="character" w:customStyle="1" w:styleId="Kop8Char">
    <w:name w:val="Kop 8 Char"/>
    <w:basedOn w:val="Standaardalinea-lettertype"/>
    <w:link w:val="Kop8"/>
    <w:uiPriority w:val="9"/>
    <w:rsid w:val="00FF5766"/>
    <w:rPr>
      <w:rFonts w:eastAsiaTheme="majorEastAsia" w:cstheme="majorBidi"/>
      <w:b/>
      <w:iCs/>
      <w:color w:val="4472C4" w:themeColor="accent1"/>
      <w:sz w:val="20"/>
      <w:szCs w:val="21"/>
      <w:lang w:val="en-GB" w:eastAsia="nl-NL"/>
    </w:rPr>
  </w:style>
  <w:style w:type="character" w:customStyle="1" w:styleId="Kop9Char">
    <w:name w:val="Kop 9 Char"/>
    <w:basedOn w:val="Standaardalinea-lettertype"/>
    <w:link w:val="Kop9"/>
    <w:uiPriority w:val="9"/>
    <w:rsid w:val="0054628F"/>
    <w:rPr>
      <w:rFonts w:asciiTheme="majorHAnsi" w:eastAsiaTheme="majorEastAsia" w:hAnsiTheme="majorHAnsi" w:cstheme="majorBidi"/>
      <w:i/>
      <w:iCs/>
      <w:color w:val="272727" w:themeColor="text1" w:themeTint="D8"/>
      <w:sz w:val="21"/>
      <w:szCs w:val="21"/>
      <w:lang w:val="en-GB" w:eastAsia="nl-NL"/>
    </w:rPr>
  </w:style>
  <w:style w:type="paragraph" w:styleId="Inhopg1">
    <w:name w:val="toc 1"/>
    <w:basedOn w:val="Standaard"/>
    <w:next w:val="Standaard"/>
    <w:autoRedefine/>
    <w:uiPriority w:val="39"/>
    <w:unhideWhenUsed/>
    <w:rsid w:val="0054628F"/>
    <w:pPr>
      <w:spacing w:before="360" w:after="360"/>
      <w:ind w:left="0"/>
    </w:pPr>
    <w:rPr>
      <w:rFonts w:cstheme="minorHAnsi"/>
      <w:b/>
      <w:bCs/>
      <w:caps/>
      <w:sz w:val="22"/>
      <w:szCs w:val="22"/>
      <w:u w:val="single"/>
    </w:rPr>
  </w:style>
  <w:style w:type="paragraph" w:styleId="Inhopg2">
    <w:name w:val="toc 2"/>
    <w:basedOn w:val="Standaard"/>
    <w:next w:val="Standaard"/>
    <w:autoRedefine/>
    <w:uiPriority w:val="39"/>
    <w:unhideWhenUsed/>
    <w:rsid w:val="0054628F"/>
    <w:pPr>
      <w:ind w:left="0"/>
    </w:pPr>
    <w:rPr>
      <w:rFonts w:cstheme="minorHAnsi"/>
      <w:b/>
      <w:bCs/>
      <w:smallCaps/>
      <w:sz w:val="22"/>
      <w:szCs w:val="22"/>
    </w:rPr>
  </w:style>
  <w:style w:type="paragraph" w:styleId="Inhopg3">
    <w:name w:val="toc 3"/>
    <w:basedOn w:val="Standaard"/>
    <w:next w:val="Standaard"/>
    <w:autoRedefine/>
    <w:uiPriority w:val="39"/>
    <w:unhideWhenUsed/>
    <w:rsid w:val="0054628F"/>
    <w:pPr>
      <w:ind w:left="0"/>
    </w:pPr>
    <w:rPr>
      <w:rFonts w:cstheme="minorHAnsi"/>
      <w:smallCaps/>
      <w:sz w:val="22"/>
      <w:szCs w:val="22"/>
    </w:rPr>
  </w:style>
  <w:style w:type="paragraph" w:styleId="Voetnoottekst">
    <w:name w:val="footnote text"/>
    <w:basedOn w:val="Standaard"/>
    <w:link w:val="VoetnoottekstChar"/>
    <w:uiPriority w:val="99"/>
    <w:semiHidden/>
    <w:unhideWhenUsed/>
    <w:rsid w:val="0054628F"/>
  </w:style>
  <w:style w:type="character" w:customStyle="1" w:styleId="VoetnoottekstChar">
    <w:name w:val="Voetnoottekst Char"/>
    <w:basedOn w:val="Standaardalinea-lettertype"/>
    <w:link w:val="Voetnoottekst"/>
    <w:uiPriority w:val="99"/>
    <w:semiHidden/>
    <w:rsid w:val="0054628F"/>
    <w:rPr>
      <w:sz w:val="20"/>
      <w:szCs w:val="20"/>
    </w:rPr>
  </w:style>
  <w:style w:type="paragraph" w:styleId="Tekstopmerking">
    <w:name w:val="annotation text"/>
    <w:basedOn w:val="Standaard"/>
    <w:link w:val="TekstopmerkingChar"/>
    <w:uiPriority w:val="99"/>
    <w:semiHidden/>
    <w:unhideWhenUsed/>
    <w:rsid w:val="0054628F"/>
  </w:style>
  <w:style w:type="character" w:customStyle="1" w:styleId="TekstopmerkingChar">
    <w:name w:val="Tekst opmerking Char"/>
    <w:basedOn w:val="Standaardalinea-lettertype"/>
    <w:link w:val="Tekstopmerking"/>
    <w:uiPriority w:val="99"/>
    <w:semiHidden/>
    <w:rsid w:val="0054628F"/>
    <w:rPr>
      <w:sz w:val="20"/>
      <w:szCs w:val="20"/>
    </w:rPr>
  </w:style>
  <w:style w:type="paragraph" w:styleId="Bijschrift">
    <w:name w:val="caption"/>
    <w:basedOn w:val="Standaard"/>
    <w:next w:val="Standaard"/>
    <w:uiPriority w:val="35"/>
    <w:unhideWhenUsed/>
    <w:qFormat/>
    <w:rsid w:val="0054628F"/>
    <w:pPr>
      <w:spacing w:after="200"/>
    </w:pPr>
    <w:rPr>
      <w:i/>
      <w:iCs/>
      <w:color w:val="44546A" w:themeColor="text2"/>
      <w:sz w:val="18"/>
      <w:szCs w:val="18"/>
    </w:rPr>
  </w:style>
  <w:style w:type="character" w:styleId="Voetnootmarkering">
    <w:name w:val="footnote reference"/>
    <w:basedOn w:val="Standaardalinea-lettertype"/>
    <w:uiPriority w:val="99"/>
    <w:semiHidden/>
    <w:unhideWhenUsed/>
    <w:rsid w:val="0054628F"/>
    <w:rPr>
      <w:vertAlign w:val="superscript"/>
    </w:rPr>
  </w:style>
  <w:style w:type="character" w:styleId="Verwijzingopmerking">
    <w:name w:val="annotation reference"/>
    <w:basedOn w:val="Standaardalinea-lettertype"/>
    <w:uiPriority w:val="99"/>
    <w:semiHidden/>
    <w:unhideWhenUsed/>
    <w:rsid w:val="0054628F"/>
    <w:rPr>
      <w:sz w:val="16"/>
      <w:szCs w:val="16"/>
    </w:rPr>
  </w:style>
  <w:style w:type="paragraph" w:styleId="Titel">
    <w:name w:val="Title"/>
    <w:basedOn w:val="Standaard"/>
    <w:next w:val="Standaard"/>
    <w:link w:val="TitelChar"/>
    <w:uiPriority w:val="10"/>
    <w:qFormat/>
    <w:rsid w:val="0054628F"/>
    <w:pPr>
      <w:contextualSpacing/>
    </w:pPr>
    <w:rPr>
      <w:rFonts w:asciiTheme="majorHAnsi" w:eastAsiaTheme="majorEastAsia" w:hAnsiTheme="majorHAnsi" w:cstheme="majorBidi"/>
      <w:spacing w:val="-10"/>
      <w:kern w:val="28"/>
      <w:sz w:val="96"/>
      <w:szCs w:val="56"/>
    </w:rPr>
  </w:style>
  <w:style w:type="character" w:customStyle="1" w:styleId="TitelChar">
    <w:name w:val="Titel Char"/>
    <w:basedOn w:val="Standaardalinea-lettertype"/>
    <w:link w:val="Titel"/>
    <w:uiPriority w:val="10"/>
    <w:rsid w:val="0054628F"/>
    <w:rPr>
      <w:rFonts w:asciiTheme="majorHAnsi" w:eastAsiaTheme="majorEastAsia" w:hAnsiTheme="majorHAnsi" w:cstheme="majorBidi"/>
      <w:spacing w:val="-10"/>
      <w:kern w:val="28"/>
      <w:sz w:val="96"/>
      <w:szCs w:val="56"/>
    </w:rPr>
  </w:style>
  <w:style w:type="character" w:styleId="Hyperlink">
    <w:name w:val="Hyperlink"/>
    <w:basedOn w:val="Standaardalinea-lettertype"/>
    <w:uiPriority w:val="99"/>
    <w:unhideWhenUsed/>
    <w:rsid w:val="0054628F"/>
    <w:rPr>
      <w:color w:val="0563C1" w:themeColor="hyperlink"/>
      <w:u w:val="single"/>
    </w:rPr>
  </w:style>
  <w:style w:type="paragraph" w:styleId="Onderwerpvanopmerking">
    <w:name w:val="annotation subject"/>
    <w:basedOn w:val="Tekstopmerking"/>
    <w:next w:val="Tekstopmerking"/>
    <w:link w:val="OnderwerpvanopmerkingChar"/>
    <w:uiPriority w:val="99"/>
    <w:semiHidden/>
    <w:unhideWhenUsed/>
    <w:rsid w:val="0054628F"/>
    <w:rPr>
      <w:b/>
      <w:bCs/>
    </w:rPr>
  </w:style>
  <w:style w:type="character" w:customStyle="1" w:styleId="OnderwerpvanopmerkingChar">
    <w:name w:val="Onderwerp van opmerking Char"/>
    <w:basedOn w:val="TekstopmerkingChar"/>
    <w:link w:val="Onderwerpvanopmerking"/>
    <w:uiPriority w:val="99"/>
    <w:semiHidden/>
    <w:rsid w:val="0054628F"/>
    <w:rPr>
      <w:b/>
      <w:bCs/>
      <w:sz w:val="20"/>
      <w:szCs w:val="20"/>
    </w:rPr>
  </w:style>
  <w:style w:type="paragraph" w:styleId="Ballontekst">
    <w:name w:val="Balloon Text"/>
    <w:basedOn w:val="Standaard"/>
    <w:link w:val="BallontekstChar"/>
    <w:uiPriority w:val="99"/>
    <w:semiHidden/>
    <w:unhideWhenUsed/>
    <w:rsid w:val="0054628F"/>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54628F"/>
    <w:rPr>
      <w:rFonts w:ascii="Segoe UI" w:hAnsi="Segoe UI" w:cs="Segoe UI"/>
      <w:sz w:val="18"/>
      <w:szCs w:val="18"/>
    </w:rPr>
  </w:style>
  <w:style w:type="table" w:styleId="Tabelraster">
    <w:name w:val="Table Grid"/>
    <w:basedOn w:val="Standaardtabel"/>
    <w:uiPriority w:val="59"/>
    <w:rsid w:val="005462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Geenafstand">
    <w:name w:val="No Spacing"/>
    <w:uiPriority w:val="1"/>
    <w:rsid w:val="0054628F"/>
  </w:style>
  <w:style w:type="paragraph" w:styleId="Lijstalinea">
    <w:name w:val="List Paragraph"/>
    <w:basedOn w:val="Standaard"/>
    <w:uiPriority w:val="34"/>
    <w:qFormat/>
    <w:rsid w:val="0054628F"/>
    <w:pPr>
      <w:ind w:left="720"/>
      <w:contextualSpacing/>
    </w:pPr>
  </w:style>
  <w:style w:type="paragraph" w:styleId="Kopvaninhoudsopgave">
    <w:name w:val="TOC Heading"/>
    <w:basedOn w:val="Kop1"/>
    <w:next w:val="Standaard"/>
    <w:uiPriority w:val="39"/>
    <w:unhideWhenUsed/>
    <w:qFormat/>
    <w:rsid w:val="0054628F"/>
    <w:pPr>
      <w:numPr>
        <w:numId w:val="0"/>
      </w:numPr>
      <w:outlineLvl w:val="9"/>
    </w:pPr>
    <w:rPr>
      <w:color w:val="2F5496" w:themeColor="accent1" w:themeShade="BF"/>
      <w:sz w:val="32"/>
      <w:lang w:val="en-US"/>
    </w:rPr>
  </w:style>
  <w:style w:type="paragraph" w:customStyle="1" w:styleId="Dikgedrukt">
    <w:name w:val="Dikgedrukt"/>
    <w:basedOn w:val="Inhopg1"/>
    <w:link w:val="DikgedruktChar"/>
    <w:uiPriority w:val="99"/>
    <w:rsid w:val="006A3B7D"/>
    <w:pPr>
      <w:tabs>
        <w:tab w:val="left" w:pos="567"/>
        <w:tab w:val="right" w:pos="9639"/>
      </w:tabs>
      <w:spacing w:before="120" w:after="0"/>
      <w:ind w:left="567" w:hanging="567"/>
    </w:pPr>
    <w:rPr>
      <w:rFonts w:ascii="Arial" w:hAnsi="Arial" w:cs="Times New Roman"/>
      <w:b w:val="0"/>
      <w:noProof/>
      <w:sz w:val="28"/>
      <w:szCs w:val="20"/>
      <w:lang w:val="x-none" w:eastAsia="x-none"/>
    </w:rPr>
  </w:style>
  <w:style w:type="character" w:customStyle="1" w:styleId="DikgedruktChar">
    <w:name w:val="Dikgedrukt Char"/>
    <w:link w:val="Dikgedrukt"/>
    <w:uiPriority w:val="99"/>
    <w:locked/>
    <w:rsid w:val="006A3B7D"/>
    <w:rPr>
      <w:rFonts w:ascii="Arial" w:eastAsia="Times New Roman" w:hAnsi="Arial" w:cs="Times New Roman"/>
      <w:b/>
      <w:noProof/>
      <w:sz w:val="28"/>
      <w:szCs w:val="20"/>
      <w:lang w:val="x-none" w:eastAsia="x-none"/>
    </w:rPr>
  </w:style>
  <w:style w:type="paragraph" w:styleId="Koptekst">
    <w:name w:val="header"/>
    <w:basedOn w:val="Standaard"/>
    <w:link w:val="KoptekstChar"/>
    <w:uiPriority w:val="99"/>
    <w:unhideWhenUsed/>
    <w:rsid w:val="006A3B7D"/>
    <w:pPr>
      <w:tabs>
        <w:tab w:val="center" w:pos="4536"/>
        <w:tab w:val="right" w:pos="9072"/>
      </w:tabs>
    </w:pPr>
  </w:style>
  <w:style w:type="character" w:customStyle="1" w:styleId="KoptekstChar">
    <w:name w:val="Koptekst Char"/>
    <w:basedOn w:val="Standaardalinea-lettertype"/>
    <w:link w:val="Koptekst"/>
    <w:uiPriority w:val="99"/>
    <w:rsid w:val="006A3B7D"/>
    <w:rPr>
      <w:rFonts w:ascii="Arial" w:eastAsia="Times New Roman" w:hAnsi="Arial" w:cs="Times New Roman"/>
      <w:sz w:val="20"/>
      <w:szCs w:val="20"/>
      <w:lang w:val="en-GB" w:eastAsia="nl-NL"/>
    </w:rPr>
  </w:style>
  <w:style w:type="paragraph" w:styleId="Voettekst">
    <w:name w:val="footer"/>
    <w:basedOn w:val="Standaard"/>
    <w:link w:val="VoettekstChar"/>
    <w:uiPriority w:val="99"/>
    <w:unhideWhenUsed/>
    <w:rsid w:val="006A3B7D"/>
    <w:pPr>
      <w:tabs>
        <w:tab w:val="center" w:pos="4536"/>
        <w:tab w:val="right" w:pos="9072"/>
      </w:tabs>
    </w:pPr>
  </w:style>
  <w:style w:type="character" w:customStyle="1" w:styleId="VoettekstChar">
    <w:name w:val="Voettekst Char"/>
    <w:basedOn w:val="Standaardalinea-lettertype"/>
    <w:link w:val="Voettekst"/>
    <w:uiPriority w:val="99"/>
    <w:rsid w:val="006A3B7D"/>
    <w:rPr>
      <w:rFonts w:ascii="Arial" w:eastAsia="Times New Roman" w:hAnsi="Arial" w:cs="Times New Roman"/>
      <w:sz w:val="20"/>
      <w:szCs w:val="20"/>
      <w:lang w:val="en-GB" w:eastAsia="nl-NL"/>
    </w:rPr>
  </w:style>
  <w:style w:type="character" w:styleId="Tekstvantijdelijkeaanduiding">
    <w:name w:val="Placeholder Text"/>
    <w:basedOn w:val="Standaardalinea-lettertype"/>
    <w:uiPriority w:val="99"/>
    <w:semiHidden/>
    <w:rsid w:val="006A3B7D"/>
    <w:rPr>
      <w:color w:val="808080"/>
    </w:rPr>
  </w:style>
  <w:style w:type="paragraph" w:styleId="Inhopg4">
    <w:name w:val="toc 4"/>
    <w:basedOn w:val="Standaard"/>
    <w:next w:val="Standaard"/>
    <w:autoRedefine/>
    <w:uiPriority w:val="39"/>
    <w:unhideWhenUsed/>
    <w:rsid w:val="007C74FF"/>
    <w:pPr>
      <w:ind w:left="0"/>
    </w:pPr>
    <w:rPr>
      <w:rFonts w:cstheme="minorHAnsi"/>
      <w:sz w:val="22"/>
      <w:szCs w:val="22"/>
    </w:rPr>
  </w:style>
  <w:style w:type="paragraph" w:styleId="Inhopg5">
    <w:name w:val="toc 5"/>
    <w:basedOn w:val="Standaard"/>
    <w:next w:val="Standaard"/>
    <w:autoRedefine/>
    <w:uiPriority w:val="39"/>
    <w:unhideWhenUsed/>
    <w:rsid w:val="007C74FF"/>
    <w:pPr>
      <w:ind w:left="0"/>
    </w:pPr>
    <w:rPr>
      <w:rFonts w:cstheme="minorHAnsi"/>
      <w:sz w:val="22"/>
      <w:szCs w:val="22"/>
    </w:rPr>
  </w:style>
  <w:style w:type="paragraph" w:styleId="Inhopg6">
    <w:name w:val="toc 6"/>
    <w:basedOn w:val="Standaard"/>
    <w:next w:val="Standaard"/>
    <w:autoRedefine/>
    <w:uiPriority w:val="39"/>
    <w:unhideWhenUsed/>
    <w:rsid w:val="007C74FF"/>
    <w:pPr>
      <w:ind w:left="0"/>
    </w:pPr>
    <w:rPr>
      <w:rFonts w:cstheme="minorHAnsi"/>
      <w:sz w:val="22"/>
      <w:szCs w:val="22"/>
    </w:rPr>
  </w:style>
  <w:style w:type="paragraph" w:styleId="Inhopg7">
    <w:name w:val="toc 7"/>
    <w:basedOn w:val="Standaard"/>
    <w:next w:val="Standaard"/>
    <w:autoRedefine/>
    <w:uiPriority w:val="39"/>
    <w:unhideWhenUsed/>
    <w:rsid w:val="007C74FF"/>
    <w:pPr>
      <w:ind w:left="0"/>
    </w:pPr>
    <w:rPr>
      <w:rFonts w:cstheme="minorHAnsi"/>
      <w:sz w:val="22"/>
      <w:szCs w:val="22"/>
    </w:rPr>
  </w:style>
  <w:style w:type="paragraph" w:styleId="Inhopg8">
    <w:name w:val="toc 8"/>
    <w:basedOn w:val="Standaard"/>
    <w:next w:val="Standaard"/>
    <w:autoRedefine/>
    <w:uiPriority w:val="39"/>
    <w:unhideWhenUsed/>
    <w:rsid w:val="007C74FF"/>
    <w:pPr>
      <w:ind w:left="0"/>
    </w:pPr>
    <w:rPr>
      <w:rFonts w:cstheme="minorHAnsi"/>
      <w:sz w:val="22"/>
      <w:szCs w:val="22"/>
    </w:rPr>
  </w:style>
  <w:style w:type="paragraph" w:styleId="Inhopg9">
    <w:name w:val="toc 9"/>
    <w:basedOn w:val="Standaard"/>
    <w:next w:val="Standaard"/>
    <w:autoRedefine/>
    <w:uiPriority w:val="39"/>
    <w:unhideWhenUsed/>
    <w:rsid w:val="007C74FF"/>
    <w:pPr>
      <w:ind w:left="0"/>
    </w:pPr>
    <w:rPr>
      <w:rFonts w:cstheme="minorHAnsi"/>
      <w:sz w:val="22"/>
      <w:szCs w:val="22"/>
    </w:rPr>
  </w:style>
  <w:style w:type="table" w:styleId="Rastertabel3-Accent4">
    <w:name w:val="Grid Table 3 Accent 4"/>
    <w:basedOn w:val="Standaardtabel"/>
    <w:uiPriority w:val="48"/>
    <w:rsid w:val="00C07010"/>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Rastertabel4-Accent2">
    <w:name w:val="Grid Table 4 Accent 2"/>
    <w:basedOn w:val="Standaardtabel"/>
    <w:uiPriority w:val="49"/>
    <w:rsid w:val="00B6149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Rastertabel4-Accent1">
    <w:name w:val="Grid Table 4 Accent 1"/>
    <w:basedOn w:val="Standaardtabel"/>
    <w:uiPriority w:val="49"/>
    <w:rsid w:val="00C2003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Rastertabel7kleurrijk-Accent1">
    <w:name w:val="Grid Table 7 Colorful Accent 1"/>
    <w:basedOn w:val="Standaardtabel"/>
    <w:uiPriority w:val="52"/>
    <w:rsid w:val="00C2003D"/>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Rastertabel2-Accent1">
    <w:name w:val="Grid Table 2 Accent 1"/>
    <w:basedOn w:val="Standaardtabel"/>
    <w:uiPriority w:val="47"/>
    <w:rsid w:val="00C2003D"/>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Rastertabel2-Accent2">
    <w:name w:val="Grid Table 2 Accent 2"/>
    <w:basedOn w:val="Standaardtabel"/>
    <w:uiPriority w:val="47"/>
    <w:rsid w:val="00112506"/>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Rastertabel2-Accent5">
    <w:name w:val="Grid Table 2 Accent 5"/>
    <w:basedOn w:val="Standaardtabel"/>
    <w:uiPriority w:val="47"/>
    <w:rsid w:val="00112506"/>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Onopgemaaktetabel3">
    <w:name w:val="Plain Table 3"/>
    <w:basedOn w:val="Standaardtabel"/>
    <w:uiPriority w:val="43"/>
    <w:rsid w:val="0069214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Onopgemaaktetabel5">
    <w:name w:val="Plain Table 5"/>
    <w:basedOn w:val="Standaardtabel"/>
    <w:uiPriority w:val="45"/>
    <w:rsid w:val="00692140"/>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Rastertabel2-Accent11">
    <w:name w:val="Rastertabel 2 - Accent 11"/>
    <w:basedOn w:val="Standaardtabel"/>
    <w:next w:val="Rastertabel2-Accent1"/>
    <w:uiPriority w:val="47"/>
    <w:rsid w:val="00D80F7B"/>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Rastertabel2-Accent12">
    <w:name w:val="Rastertabel 2 - Accent 12"/>
    <w:basedOn w:val="Standaardtabel"/>
    <w:next w:val="Rastertabel2-Accent1"/>
    <w:uiPriority w:val="47"/>
    <w:rsid w:val="00D80F7B"/>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Rastertabel2-Accent13">
    <w:name w:val="Rastertabel 2 - Accent 13"/>
    <w:basedOn w:val="Standaardtabel"/>
    <w:next w:val="Rastertabel2-Accent1"/>
    <w:uiPriority w:val="47"/>
    <w:rsid w:val="00927218"/>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Onopgelostemelding">
    <w:name w:val="Unresolved Mention"/>
    <w:basedOn w:val="Standaardalinea-lettertype"/>
    <w:uiPriority w:val="99"/>
    <w:semiHidden/>
    <w:unhideWhenUsed/>
    <w:rsid w:val="00F57E70"/>
    <w:rPr>
      <w:color w:val="605E5C"/>
      <w:shd w:val="clear" w:color="auto" w:fill="E1DFDD"/>
    </w:rPr>
  </w:style>
  <w:style w:type="paragraph" w:styleId="Revisie">
    <w:name w:val="Revision"/>
    <w:hidden/>
    <w:uiPriority w:val="99"/>
    <w:semiHidden/>
    <w:rsid w:val="00A260B6"/>
    <w:rPr>
      <w:rFonts w:eastAsia="Times New Roman" w:cs="Times New Roman"/>
      <w:sz w:val="20"/>
      <w:szCs w:val="20"/>
      <w:lang w:val="en-GB" w:eastAsia="nl-NL"/>
    </w:rPr>
  </w:style>
  <w:style w:type="paragraph" w:styleId="Bibliografie">
    <w:name w:val="Bibliography"/>
    <w:basedOn w:val="Standaard"/>
    <w:next w:val="Standaard"/>
    <w:uiPriority w:val="37"/>
    <w:unhideWhenUsed/>
    <w:rsid w:val="00882E5D"/>
  </w:style>
  <w:style w:type="paragraph" w:styleId="Normaalweb">
    <w:name w:val="Normal (Web)"/>
    <w:basedOn w:val="Standaard"/>
    <w:uiPriority w:val="99"/>
    <w:unhideWhenUsed/>
    <w:rsid w:val="004802B9"/>
    <w:pPr>
      <w:spacing w:before="100" w:beforeAutospacing="1" w:after="100" w:afterAutospacing="1"/>
      <w:ind w:left="0"/>
    </w:pPr>
    <w:rPr>
      <w:rFonts w:ascii="Times New Roman" w:hAnsi="Times New Roman"/>
      <w:sz w:val="24"/>
      <w:szCs w:val="24"/>
      <w:lang w:val="nl-NL"/>
    </w:rPr>
  </w:style>
  <w:style w:type="table" w:styleId="Rastertabel3-Accent5">
    <w:name w:val="Grid Table 3 Accent 5"/>
    <w:basedOn w:val="Standaardtabel"/>
    <w:uiPriority w:val="48"/>
    <w:rsid w:val="00435888"/>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Rastertabel1licht-Accent5">
    <w:name w:val="Grid Table 1 Light Accent 5"/>
    <w:basedOn w:val="Standaardtabel"/>
    <w:uiPriority w:val="46"/>
    <w:rsid w:val="009F058C"/>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styleId="Nadruk">
    <w:name w:val="Emphasis"/>
    <w:basedOn w:val="Standaardalinea-lettertype"/>
    <w:uiPriority w:val="20"/>
    <w:qFormat/>
    <w:rsid w:val="001D1430"/>
    <w:rPr>
      <w:i/>
      <w:iCs/>
    </w:rPr>
  </w:style>
  <w:style w:type="character" w:styleId="GevolgdeHyperlink">
    <w:name w:val="FollowedHyperlink"/>
    <w:basedOn w:val="Standaardalinea-lettertype"/>
    <w:uiPriority w:val="99"/>
    <w:semiHidden/>
    <w:unhideWhenUsed/>
    <w:rsid w:val="001D143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8073">
      <w:bodyDiv w:val="1"/>
      <w:marLeft w:val="0"/>
      <w:marRight w:val="0"/>
      <w:marTop w:val="0"/>
      <w:marBottom w:val="0"/>
      <w:divBdr>
        <w:top w:val="none" w:sz="0" w:space="0" w:color="auto"/>
        <w:left w:val="none" w:sz="0" w:space="0" w:color="auto"/>
        <w:bottom w:val="none" w:sz="0" w:space="0" w:color="auto"/>
        <w:right w:val="none" w:sz="0" w:space="0" w:color="auto"/>
      </w:divBdr>
    </w:div>
    <w:div w:id="37438027">
      <w:bodyDiv w:val="1"/>
      <w:marLeft w:val="0"/>
      <w:marRight w:val="0"/>
      <w:marTop w:val="0"/>
      <w:marBottom w:val="0"/>
      <w:divBdr>
        <w:top w:val="none" w:sz="0" w:space="0" w:color="auto"/>
        <w:left w:val="none" w:sz="0" w:space="0" w:color="auto"/>
        <w:bottom w:val="none" w:sz="0" w:space="0" w:color="auto"/>
        <w:right w:val="none" w:sz="0" w:space="0" w:color="auto"/>
      </w:divBdr>
    </w:div>
    <w:div w:id="39601153">
      <w:bodyDiv w:val="1"/>
      <w:marLeft w:val="0"/>
      <w:marRight w:val="0"/>
      <w:marTop w:val="0"/>
      <w:marBottom w:val="0"/>
      <w:divBdr>
        <w:top w:val="none" w:sz="0" w:space="0" w:color="auto"/>
        <w:left w:val="none" w:sz="0" w:space="0" w:color="auto"/>
        <w:bottom w:val="none" w:sz="0" w:space="0" w:color="auto"/>
        <w:right w:val="none" w:sz="0" w:space="0" w:color="auto"/>
      </w:divBdr>
    </w:div>
    <w:div w:id="65885284">
      <w:bodyDiv w:val="1"/>
      <w:marLeft w:val="0"/>
      <w:marRight w:val="0"/>
      <w:marTop w:val="0"/>
      <w:marBottom w:val="0"/>
      <w:divBdr>
        <w:top w:val="none" w:sz="0" w:space="0" w:color="auto"/>
        <w:left w:val="none" w:sz="0" w:space="0" w:color="auto"/>
        <w:bottom w:val="none" w:sz="0" w:space="0" w:color="auto"/>
        <w:right w:val="none" w:sz="0" w:space="0" w:color="auto"/>
      </w:divBdr>
    </w:div>
    <w:div w:id="99305666">
      <w:bodyDiv w:val="1"/>
      <w:marLeft w:val="0"/>
      <w:marRight w:val="0"/>
      <w:marTop w:val="0"/>
      <w:marBottom w:val="0"/>
      <w:divBdr>
        <w:top w:val="none" w:sz="0" w:space="0" w:color="auto"/>
        <w:left w:val="none" w:sz="0" w:space="0" w:color="auto"/>
        <w:bottom w:val="none" w:sz="0" w:space="0" w:color="auto"/>
        <w:right w:val="none" w:sz="0" w:space="0" w:color="auto"/>
      </w:divBdr>
    </w:div>
    <w:div w:id="160201768">
      <w:bodyDiv w:val="1"/>
      <w:marLeft w:val="0"/>
      <w:marRight w:val="0"/>
      <w:marTop w:val="0"/>
      <w:marBottom w:val="0"/>
      <w:divBdr>
        <w:top w:val="none" w:sz="0" w:space="0" w:color="auto"/>
        <w:left w:val="none" w:sz="0" w:space="0" w:color="auto"/>
        <w:bottom w:val="none" w:sz="0" w:space="0" w:color="auto"/>
        <w:right w:val="none" w:sz="0" w:space="0" w:color="auto"/>
      </w:divBdr>
    </w:div>
    <w:div w:id="205262609">
      <w:bodyDiv w:val="1"/>
      <w:marLeft w:val="0"/>
      <w:marRight w:val="0"/>
      <w:marTop w:val="0"/>
      <w:marBottom w:val="0"/>
      <w:divBdr>
        <w:top w:val="none" w:sz="0" w:space="0" w:color="auto"/>
        <w:left w:val="none" w:sz="0" w:space="0" w:color="auto"/>
        <w:bottom w:val="none" w:sz="0" w:space="0" w:color="auto"/>
        <w:right w:val="none" w:sz="0" w:space="0" w:color="auto"/>
      </w:divBdr>
    </w:div>
    <w:div w:id="249700965">
      <w:bodyDiv w:val="1"/>
      <w:marLeft w:val="0"/>
      <w:marRight w:val="0"/>
      <w:marTop w:val="0"/>
      <w:marBottom w:val="0"/>
      <w:divBdr>
        <w:top w:val="none" w:sz="0" w:space="0" w:color="auto"/>
        <w:left w:val="none" w:sz="0" w:space="0" w:color="auto"/>
        <w:bottom w:val="none" w:sz="0" w:space="0" w:color="auto"/>
        <w:right w:val="none" w:sz="0" w:space="0" w:color="auto"/>
      </w:divBdr>
    </w:div>
    <w:div w:id="338850817">
      <w:bodyDiv w:val="1"/>
      <w:marLeft w:val="0"/>
      <w:marRight w:val="0"/>
      <w:marTop w:val="0"/>
      <w:marBottom w:val="0"/>
      <w:divBdr>
        <w:top w:val="none" w:sz="0" w:space="0" w:color="auto"/>
        <w:left w:val="none" w:sz="0" w:space="0" w:color="auto"/>
        <w:bottom w:val="none" w:sz="0" w:space="0" w:color="auto"/>
        <w:right w:val="none" w:sz="0" w:space="0" w:color="auto"/>
      </w:divBdr>
    </w:div>
    <w:div w:id="394549740">
      <w:bodyDiv w:val="1"/>
      <w:marLeft w:val="0"/>
      <w:marRight w:val="0"/>
      <w:marTop w:val="0"/>
      <w:marBottom w:val="0"/>
      <w:divBdr>
        <w:top w:val="none" w:sz="0" w:space="0" w:color="auto"/>
        <w:left w:val="none" w:sz="0" w:space="0" w:color="auto"/>
        <w:bottom w:val="none" w:sz="0" w:space="0" w:color="auto"/>
        <w:right w:val="none" w:sz="0" w:space="0" w:color="auto"/>
      </w:divBdr>
    </w:div>
    <w:div w:id="548492694">
      <w:bodyDiv w:val="1"/>
      <w:marLeft w:val="0"/>
      <w:marRight w:val="0"/>
      <w:marTop w:val="0"/>
      <w:marBottom w:val="0"/>
      <w:divBdr>
        <w:top w:val="none" w:sz="0" w:space="0" w:color="auto"/>
        <w:left w:val="none" w:sz="0" w:space="0" w:color="auto"/>
        <w:bottom w:val="none" w:sz="0" w:space="0" w:color="auto"/>
        <w:right w:val="none" w:sz="0" w:space="0" w:color="auto"/>
      </w:divBdr>
    </w:div>
    <w:div w:id="569849097">
      <w:bodyDiv w:val="1"/>
      <w:marLeft w:val="0"/>
      <w:marRight w:val="0"/>
      <w:marTop w:val="0"/>
      <w:marBottom w:val="0"/>
      <w:divBdr>
        <w:top w:val="none" w:sz="0" w:space="0" w:color="auto"/>
        <w:left w:val="none" w:sz="0" w:space="0" w:color="auto"/>
        <w:bottom w:val="none" w:sz="0" w:space="0" w:color="auto"/>
        <w:right w:val="none" w:sz="0" w:space="0" w:color="auto"/>
      </w:divBdr>
    </w:div>
    <w:div w:id="579101852">
      <w:bodyDiv w:val="1"/>
      <w:marLeft w:val="0"/>
      <w:marRight w:val="0"/>
      <w:marTop w:val="0"/>
      <w:marBottom w:val="0"/>
      <w:divBdr>
        <w:top w:val="none" w:sz="0" w:space="0" w:color="auto"/>
        <w:left w:val="none" w:sz="0" w:space="0" w:color="auto"/>
        <w:bottom w:val="none" w:sz="0" w:space="0" w:color="auto"/>
        <w:right w:val="none" w:sz="0" w:space="0" w:color="auto"/>
      </w:divBdr>
    </w:div>
    <w:div w:id="592477483">
      <w:bodyDiv w:val="1"/>
      <w:marLeft w:val="0"/>
      <w:marRight w:val="0"/>
      <w:marTop w:val="0"/>
      <w:marBottom w:val="0"/>
      <w:divBdr>
        <w:top w:val="none" w:sz="0" w:space="0" w:color="auto"/>
        <w:left w:val="none" w:sz="0" w:space="0" w:color="auto"/>
        <w:bottom w:val="none" w:sz="0" w:space="0" w:color="auto"/>
        <w:right w:val="none" w:sz="0" w:space="0" w:color="auto"/>
      </w:divBdr>
    </w:div>
    <w:div w:id="594217750">
      <w:bodyDiv w:val="1"/>
      <w:marLeft w:val="0"/>
      <w:marRight w:val="0"/>
      <w:marTop w:val="0"/>
      <w:marBottom w:val="0"/>
      <w:divBdr>
        <w:top w:val="none" w:sz="0" w:space="0" w:color="auto"/>
        <w:left w:val="none" w:sz="0" w:space="0" w:color="auto"/>
        <w:bottom w:val="none" w:sz="0" w:space="0" w:color="auto"/>
        <w:right w:val="none" w:sz="0" w:space="0" w:color="auto"/>
      </w:divBdr>
    </w:div>
    <w:div w:id="606354047">
      <w:bodyDiv w:val="1"/>
      <w:marLeft w:val="0"/>
      <w:marRight w:val="0"/>
      <w:marTop w:val="0"/>
      <w:marBottom w:val="0"/>
      <w:divBdr>
        <w:top w:val="none" w:sz="0" w:space="0" w:color="auto"/>
        <w:left w:val="none" w:sz="0" w:space="0" w:color="auto"/>
        <w:bottom w:val="none" w:sz="0" w:space="0" w:color="auto"/>
        <w:right w:val="none" w:sz="0" w:space="0" w:color="auto"/>
      </w:divBdr>
    </w:div>
    <w:div w:id="672727390">
      <w:bodyDiv w:val="1"/>
      <w:marLeft w:val="0"/>
      <w:marRight w:val="0"/>
      <w:marTop w:val="0"/>
      <w:marBottom w:val="0"/>
      <w:divBdr>
        <w:top w:val="none" w:sz="0" w:space="0" w:color="auto"/>
        <w:left w:val="none" w:sz="0" w:space="0" w:color="auto"/>
        <w:bottom w:val="none" w:sz="0" w:space="0" w:color="auto"/>
        <w:right w:val="none" w:sz="0" w:space="0" w:color="auto"/>
      </w:divBdr>
    </w:div>
    <w:div w:id="708065595">
      <w:bodyDiv w:val="1"/>
      <w:marLeft w:val="0"/>
      <w:marRight w:val="0"/>
      <w:marTop w:val="0"/>
      <w:marBottom w:val="0"/>
      <w:divBdr>
        <w:top w:val="none" w:sz="0" w:space="0" w:color="auto"/>
        <w:left w:val="none" w:sz="0" w:space="0" w:color="auto"/>
        <w:bottom w:val="none" w:sz="0" w:space="0" w:color="auto"/>
        <w:right w:val="none" w:sz="0" w:space="0" w:color="auto"/>
      </w:divBdr>
    </w:div>
    <w:div w:id="773943222">
      <w:bodyDiv w:val="1"/>
      <w:marLeft w:val="0"/>
      <w:marRight w:val="0"/>
      <w:marTop w:val="0"/>
      <w:marBottom w:val="0"/>
      <w:divBdr>
        <w:top w:val="none" w:sz="0" w:space="0" w:color="auto"/>
        <w:left w:val="none" w:sz="0" w:space="0" w:color="auto"/>
        <w:bottom w:val="none" w:sz="0" w:space="0" w:color="auto"/>
        <w:right w:val="none" w:sz="0" w:space="0" w:color="auto"/>
      </w:divBdr>
    </w:div>
    <w:div w:id="773980389">
      <w:bodyDiv w:val="1"/>
      <w:marLeft w:val="0"/>
      <w:marRight w:val="0"/>
      <w:marTop w:val="0"/>
      <w:marBottom w:val="0"/>
      <w:divBdr>
        <w:top w:val="none" w:sz="0" w:space="0" w:color="auto"/>
        <w:left w:val="none" w:sz="0" w:space="0" w:color="auto"/>
        <w:bottom w:val="none" w:sz="0" w:space="0" w:color="auto"/>
        <w:right w:val="none" w:sz="0" w:space="0" w:color="auto"/>
      </w:divBdr>
    </w:div>
    <w:div w:id="868225236">
      <w:bodyDiv w:val="1"/>
      <w:marLeft w:val="0"/>
      <w:marRight w:val="0"/>
      <w:marTop w:val="0"/>
      <w:marBottom w:val="0"/>
      <w:divBdr>
        <w:top w:val="none" w:sz="0" w:space="0" w:color="auto"/>
        <w:left w:val="none" w:sz="0" w:space="0" w:color="auto"/>
        <w:bottom w:val="none" w:sz="0" w:space="0" w:color="auto"/>
        <w:right w:val="none" w:sz="0" w:space="0" w:color="auto"/>
      </w:divBdr>
    </w:div>
    <w:div w:id="959608204">
      <w:bodyDiv w:val="1"/>
      <w:marLeft w:val="0"/>
      <w:marRight w:val="0"/>
      <w:marTop w:val="0"/>
      <w:marBottom w:val="0"/>
      <w:divBdr>
        <w:top w:val="none" w:sz="0" w:space="0" w:color="auto"/>
        <w:left w:val="none" w:sz="0" w:space="0" w:color="auto"/>
        <w:bottom w:val="none" w:sz="0" w:space="0" w:color="auto"/>
        <w:right w:val="none" w:sz="0" w:space="0" w:color="auto"/>
      </w:divBdr>
    </w:div>
    <w:div w:id="986518728">
      <w:bodyDiv w:val="1"/>
      <w:marLeft w:val="0"/>
      <w:marRight w:val="0"/>
      <w:marTop w:val="0"/>
      <w:marBottom w:val="0"/>
      <w:divBdr>
        <w:top w:val="none" w:sz="0" w:space="0" w:color="auto"/>
        <w:left w:val="none" w:sz="0" w:space="0" w:color="auto"/>
        <w:bottom w:val="none" w:sz="0" w:space="0" w:color="auto"/>
        <w:right w:val="none" w:sz="0" w:space="0" w:color="auto"/>
      </w:divBdr>
    </w:div>
    <w:div w:id="1033917431">
      <w:bodyDiv w:val="1"/>
      <w:marLeft w:val="0"/>
      <w:marRight w:val="0"/>
      <w:marTop w:val="0"/>
      <w:marBottom w:val="0"/>
      <w:divBdr>
        <w:top w:val="none" w:sz="0" w:space="0" w:color="auto"/>
        <w:left w:val="none" w:sz="0" w:space="0" w:color="auto"/>
        <w:bottom w:val="none" w:sz="0" w:space="0" w:color="auto"/>
        <w:right w:val="none" w:sz="0" w:space="0" w:color="auto"/>
      </w:divBdr>
    </w:div>
    <w:div w:id="1045763216">
      <w:bodyDiv w:val="1"/>
      <w:marLeft w:val="0"/>
      <w:marRight w:val="0"/>
      <w:marTop w:val="0"/>
      <w:marBottom w:val="0"/>
      <w:divBdr>
        <w:top w:val="none" w:sz="0" w:space="0" w:color="auto"/>
        <w:left w:val="none" w:sz="0" w:space="0" w:color="auto"/>
        <w:bottom w:val="none" w:sz="0" w:space="0" w:color="auto"/>
        <w:right w:val="none" w:sz="0" w:space="0" w:color="auto"/>
      </w:divBdr>
    </w:div>
    <w:div w:id="1054623136">
      <w:bodyDiv w:val="1"/>
      <w:marLeft w:val="0"/>
      <w:marRight w:val="0"/>
      <w:marTop w:val="0"/>
      <w:marBottom w:val="0"/>
      <w:divBdr>
        <w:top w:val="none" w:sz="0" w:space="0" w:color="auto"/>
        <w:left w:val="none" w:sz="0" w:space="0" w:color="auto"/>
        <w:bottom w:val="none" w:sz="0" w:space="0" w:color="auto"/>
        <w:right w:val="none" w:sz="0" w:space="0" w:color="auto"/>
      </w:divBdr>
    </w:div>
    <w:div w:id="1098795126">
      <w:bodyDiv w:val="1"/>
      <w:marLeft w:val="0"/>
      <w:marRight w:val="0"/>
      <w:marTop w:val="0"/>
      <w:marBottom w:val="0"/>
      <w:divBdr>
        <w:top w:val="none" w:sz="0" w:space="0" w:color="auto"/>
        <w:left w:val="none" w:sz="0" w:space="0" w:color="auto"/>
        <w:bottom w:val="none" w:sz="0" w:space="0" w:color="auto"/>
        <w:right w:val="none" w:sz="0" w:space="0" w:color="auto"/>
      </w:divBdr>
    </w:div>
    <w:div w:id="1171598863">
      <w:bodyDiv w:val="1"/>
      <w:marLeft w:val="0"/>
      <w:marRight w:val="0"/>
      <w:marTop w:val="0"/>
      <w:marBottom w:val="0"/>
      <w:divBdr>
        <w:top w:val="none" w:sz="0" w:space="0" w:color="auto"/>
        <w:left w:val="none" w:sz="0" w:space="0" w:color="auto"/>
        <w:bottom w:val="none" w:sz="0" w:space="0" w:color="auto"/>
        <w:right w:val="none" w:sz="0" w:space="0" w:color="auto"/>
      </w:divBdr>
    </w:div>
    <w:div w:id="1207334618">
      <w:bodyDiv w:val="1"/>
      <w:marLeft w:val="0"/>
      <w:marRight w:val="0"/>
      <w:marTop w:val="0"/>
      <w:marBottom w:val="0"/>
      <w:divBdr>
        <w:top w:val="none" w:sz="0" w:space="0" w:color="auto"/>
        <w:left w:val="none" w:sz="0" w:space="0" w:color="auto"/>
        <w:bottom w:val="none" w:sz="0" w:space="0" w:color="auto"/>
        <w:right w:val="none" w:sz="0" w:space="0" w:color="auto"/>
      </w:divBdr>
    </w:div>
    <w:div w:id="1268348577">
      <w:bodyDiv w:val="1"/>
      <w:marLeft w:val="0"/>
      <w:marRight w:val="0"/>
      <w:marTop w:val="0"/>
      <w:marBottom w:val="0"/>
      <w:divBdr>
        <w:top w:val="none" w:sz="0" w:space="0" w:color="auto"/>
        <w:left w:val="none" w:sz="0" w:space="0" w:color="auto"/>
        <w:bottom w:val="none" w:sz="0" w:space="0" w:color="auto"/>
        <w:right w:val="none" w:sz="0" w:space="0" w:color="auto"/>
      </w:divBdr>
    </w:div>
    <w:div w:id="1284120584">
      <w:bodyDiv w:val="1"/>
      <w:marLeft w:val="0"/>
      <w:marRight w:val="0"/>
      <w:marTop w:val="0"/>
      <w:marBottom w:val="0"/>
      <w:divBdr>
        <w:top w:val="none" w:sz="0" w:space="0" w:color="auto"/>
        <w:left w:val="none" w:sz="0" w:space="0" w:color="auto"/>
        <w:bottom w:val="none" w:sz="0" w:space="0" w:color="auto"/>
        <w:right w:val="none" w:sz="0" w:space="0" w:color="auto"/>
      </w:divBdr>
    </w:div>
    <w:div w:id="1299258671">
      <w:bodyDiv w:val="1"/>
      <w:marLeft w:val="0"/>
      <w:marRight w:val="0"/>
      <w:marTop w:val="0"/>
      <w:marBottom w:val="0"/>
      <w:divBdr>
        <w:top w:val="none" w:sz="0" w:space="0" w:color="auto"/>
        <w:left w:val="none" w:sz="0" w:space="0" w:color="auto"/>
        <w:bottom w:val="none" w:sz="0" w:space="0" w:color="auto"/>
        <w:right w:val="none" w:sz="0" w:space="0" w:color="auto"/>
      </w:divBdr>
    </w:div>
    <w:div w:id="1419714605">
      <w:bodyDiv w:val="1"/>
      <w:marLeft w:val="0"/>
      <w:marRight w:val="0"/>
      <w:marTop w:val="0"/>
      <w:marBottom w:val="0"/>
      <w:divBdr>
        <w:top w:val="none" w:sz="0" w:space="0" w:color="auto"/>
        <w:left w:val="none" w:sz="0" w:space="0" w:color="auto"/>
        <w:bottom w:val="none" w:sz="0" w:space="0" w:color="auto"/>
        <w:right w:val="none" w:sz="0" w:space="0" w:color="auto"/>
      </w:divBdr>
    </w:div>
    <w:div w:id="1478037665">
      <w:bodyDiv w:val="1"/>
      <w:marLeft w:val="0"/>
      <w:marRight w:val="0"/>
      <w:marTop w:val="0"/>
      <w:marBottom w:val="0"/>
      <w:divBdr>
        <w:top w:val="none" w:sz="0" w:space="0" w:color="auto"/>
        <w:left w:val="none" w:sz="0" w:space="0" w:color="auto"/>
        <w:bottom w:val="none" w:sz="0" w:space="0" w:color="auto"/>
        <w:right w:val="none" w:sz="0" w:space="0" w:color="auto"/>
      </w:divBdr>
    </w:div>
    <w:div w:id="1590625586">
      <w:bodyDiv w:val="1"/>
      <w:marLeft w:val="0"/>
      <w:marRight w:val="0"/>
      <w:marTop w:val="0"/>
      <w:marBottom w:val="0"/>
      <w:divBdr>
        <w:top w:val="none" w:sz="0" w:space="0" w:color="auto"/>
        <w:left w:val="none" w:sz="0" w:space="0" w:color="auto"/>
        <w:bottom w:val="none" w:sz="0" w:space="0" w:color="auto"/>
        <w:right w:val="none" w:sz="0" w:space="0" w:color="auto"/>
      </w:divBdr>
    </w:div>
    <w:div w:id="1644003134">
      <w:bodyDiv w:val="1"/>
      <w:marLeft w:val="0"/>
      <w:marRight w:val="0"/>
      <w:marTop w:val="0"/>
      <w:marBottom w:val="0"/>
      <w:divBdr>
        <w:top w:val="none" w:sz="0" w:space="0" w:color="auto"/>
        <w:left w:val="none" w:sz="0" w:space="0" w:color="auto"/>
        <w:bottom w:val="none" w:sz="0" w:space="0" w:color="auto"/>
        <w:right w:val="none" w:sz="0" w:space="0" w:color="auto"/>
      </w:divBdr>
    </w:div>
    <w:div w:id="1659383216">
      <w:bodyDiv w:val="1"/>
      <w:marLeft w:val="0"/>
      <w:marRight w:val="0"/>
      <w:marTop w:val="0"/>
      <w:marBottom w:val="0"/>
      <w:divBdr>
        <w:top w:val="none" w:sz="0" w:space="0" w:color="auto"/>
        <w:left w:val="none" w:sz="0" w:space="0" w:color="auto"/>
        <w:bottom w:val="none" w:sz="0" w:space="0" w:color="auto"/>
        <w:right w:val="none" w:sz="0" w:space="0" w:color="auto"/>
      </w:divBdr>
    </w:div>
    <w:div w:id="1667635649">
      <w:bodyDiv w:val="1"/>
      <w:marLeft w:val="0"/>
      <w:marRight w:val="0"/>
      <w:marTop w:val="0"/>
      <w:marBottom w:val="0"/>
      <w:divBdr>
        <w:top w:val="none" w:sz="0" w:space="0" w:color="auto"/>
        <w:left w:val="none" w:sz="0" w:space="0" w:color="auto"/>
        <w:bottom w:val="none" w:sz="0" w:space="0" w:color="auto"/>
        <w:right w:val="none" w:sz="0" w:space="0" w:color="auto"/>
      </w:divBdr>
    </w:div>
    <w:div w:id="1724327202">
      <w:bodyDiv w:val="1"/>
      <w:marLeft w:val="0"/>
      <w:marRight w:val="0"/>
      <w:marTop w:val="0"/>
      <w:marBottom w:val="0"/>
      <w:divBdr>
        <w:top w:val="none" w:sz="0" w:space="0" w:color="auto"/>
        <w:left w:val="none" w:sz="0" w:space="0" w:color="auto"/>
        <w:bottom w:val="none" w:sz="0" w:space="0" w:color="auto"/>
        <w:right w:val="none" w:sz="0" w:space="0" w:color="auto"/>
      </w:divBdr>
    </w:div>
    <w:div w:id="1763183891">
      <w:bodyDiv w:val="1"/>
      <w:marLeft w:val="0"/>
      <w:marRight w:val="0"/>
      <w:marTop w:val="0"/>
      <w:marBottom w:val="0"/>
      <w:divBdr>
        <w:top w:val="none" w:sz="0" w:space="0" w:color="auto"/>
        <w:left w:val="none" w:sz="0" w:space="0" w:color="auto"/>
        <w:bottom w:val="none" w:sz="0" w:space="0" w:color="auto"/>
        <w:right w:val="none" w:sz="0" w:space="0" w:color="auto"/>
      </w:divBdr>
    </w:div>
    <w:div w:id="1799906451">
      <w:bodyDiv w:val="1"/>
      <w:marLeft w:val="0"/>
      <w:marRight w:val="0"/>
      <w:marTop w:val="0"/>
      <w:marBottom w:val="0"/>
      <w:divBdr>
        <w:top w:val="none" w:sz="0" w:space="0" w:color="auto"/>
        <w:left w:val="none" w:sz="0" w:space="0" w:color="auto"/>
        <w:bottom w:val="none" w:sz="0" w:space="0" w:color="auto"/>
        <w:right w:val="none" w:sz="0" w:space="0" w:color="auto"/>
      </w:divBdr>
    </w:div>
    <w:div w:id="1815104175">
      <w:bodyDiv w:val="1"/>
      <w:marLeft w:val="0"/>
      <w:marRight w:val="0"/>
      <w:marTop w:val="0"/>
      <w:marBottom w:val="0"/>
      <w:divBdr>
        <w:top w:val="none" w:sz="0" w:space="0" w:color="auto"/>
        <w:left w:val="none" w:sz="0" w:space="0" w:color="auto"/>
        <w:bottom w:val="none" w:sz="0" w:space="0" w:color="auto"/>
        <w:right w:val="none" w:sz="0" w:space="0" w:color="auto"/>
      </w:divBdr>
    </w:div>
    <w:div w:id="1900356389">
      <w:bodyDiv w:val="1"/>
      <w:marLeft w:val="0"/>
      <w:marRight w:val="0"/>
      <w:marTop w:val="0"/>
      <w:marBottom w:val="0"/>
      <w:divBdr>
        <w:top w:val="none" w:sz="0" w:space="0" w:color="auto"/>
        <w:left w:val="none" w:sz="0" w:space="0" w:color="auto"/>
        <w:bottom w:val="none" w:sz="0" w:space="0" w:color="auto"/>
        <w:right w:val="none" w:sz="0" w:space="0" w:color="auto"/>
      </w:divBdr>
    </w:div>
    <w:div w:id="1958757385">
      <w:bodyDiv w:val="1"/>
      <w:marLeft w:val="0"/>
      <w:marRight w:val="0"/>
      <w:marTop w:val="0"/>
      <w:marBottom w:val="0"/>
      <w:divBdr>
        <w:top w:val="none" w:sz="0" w:space="0" w:color="auto"/>
        <w:left w:val="none" w:sz="0" w:space="0" w:color="auto"/>
        <w:bottom w:val="none" w:sz="0" w:space="0" w:color="auto"/>
        <w:right w:val="none" w:sz="0" w:space="0" w:color="auto"/>
      </w:divBdr>
    </w:div>
    <w:div w:id="1979726387">
      <w:bodyDiv w:val="1"/>
      <w:marLeft w:val="0"/>
      <w:marRight w:val="0"/>
      <w:marTop w:val="0"/>
      <w:marBottom w:val="0"/>
      <w:divBdr>
        <w:top w:val="none" w:sz="0" w:space="0" w:color="auto"/>
        <w:left w:val="none" w:sz="0" w:space="0" w:color="auto"/>
        <w:bottom w:val="none" w:sz="0" w:space="0" w:color="auto"/>
        <w:right w:val="none" w:sz="0" w:space="0" w:color="auto"/>
      </w:divBdr>
    </w:div>
    <w:div w:id="2024166749">
      <w:bodyDiv w:val="1"/>
      <w:marLeft w:val="0"/>
      <w:marRight w:val="0"/>
      <w:marTop w:val="0"/>
      <w:marBottom w:val="0"/>
      <w:divBdr>
        <w:top w:val="none" w:sz="0" w:space="0" w:color="auto"/>
        <w:left w:val="none" w:sz="0" w:space="0" w:color="auto"/>
        <w:bottom w:val="none" w:sz="0" w:space="0" w:color="auto"/>
        <w:right w:val="none" w:sz="0" w:space="0" w:color="auto"/>
      </w:divBdr>
    </w:div>
    <w:div w:id="2095276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jpg"/><Relationship Id="rId21" Type="http://schemas.openxmlformats.org/officeDocument/2006/relationships/image" Target="media/image8.gif"/><Relationship Id="rId42" Type="http://schemas.openxmlformats.org/officeDocument/2006/relationships/image" Target="media/image25.PNG"/><Relationship Id="rId63" Type="http://schemas.openxmlformats.org/officeDocument/2006/relationships/image" Target="media/image44.jpg"/><Relationship Id="rId84" Type="http://schemas.openxmlformats.org/officeDocument/2006/relationships/image" Target="media/image61.jpg"/><Relationship Id="rId138" Type="http://schemas.openxmlformats.org/officeDocument/2006/relationships/hyperlink" Target="https://doi.org/10.1016/S1050-6411(01)00033-5" TargetMode="External"/><Relationship Id="rId159" Type="http://schemas.openxmlformats.org/officeDocument/2006/relationships/hyperlink" Target="mailto:okersten@gmail.com" TargetMode="External"/><Relationship Id="rId170" Type="http://schemas.openxmlformats.org/officeDocument/2006/relationships/package" Target="embeddings/Microsoft_Visio_Drawing17.vsdx"/><Relationship Id="rId191" Type="http://schemas.openxmlformats.org/officeDocument/2006/relationships/hyperlink" Target="https://www.mccauslandcenter.sc.edu/crnl/open-source-eegecgemg" TargetMode="External"/><Relationship Id="rId205" Type="http://schemas.openxmlformats.org/officeDocument/2006/relationships/image" Target="media/image137.png"/><Relationship Id="rId107" Type="http://schemas.openxmlformats.org/officeDocument/2006/relationships/package" Target="embeddings/Microsoft_Visio_Drawing13.vsdx"/><Relationship Id="rId11" Type="http://schemas.openxmlformats.org/officeDocument/2006/relationships/hyperlink" Target="mailto:okersten@gmail.com" TargetMode="External"/><Relationship Id="rId32" Type="http://schemas.openxmlformats.org/officeDocument/2006/relationships/package" Target="embeddings/Microsoft_Visio_Drawing3.vsdx"/><Relationship Id="rId53" Type="http://schemas.openxmlformats.org/officeDocument/2006/relationships/package" Target="embeddings/Microsoft_Visio_Drawing5.vsdx"/><Relationship Id="rId74" Type="http://schemas.openxmlformats.org/officeDocument/2006/relationships/image" Target="media/image53.jpg"/><Relationship Id="rId128" Type="http://schemas.openxmlformats.org/officeDocument/2006/relationships/image" Target="media/image102.jpg"/><Relationship Id="rId149" Type="http://schemas.openxmlformats.org/officeDocument/2006/relationships/hyperlink" Target="https://datasheets.maximintegrated.com/en/ds/DS2745.pdf" TargetMode="External"/><Relationship Id="rId5" Type="http://schemas.openxmlformats.org/officeDocument/2006/relationships/numbering" Target="numbering.xml"/><Relationship Id="rId95" Type="http://schemas.openxmlformats.org/officeDocument/2006/relationships/image" Target="media/image72.jpg"/><Relationship Id="rId160" Type="http://schemas.openxmlformats.org/officeDocument/2006/relationships/hyperlink" Target="mailto:0897142@hr.nl" TargetMode="External"/><Relationship Id="rId181" Type="http://schemas.openxmlformats.org/officeDocument/2006/relationships/image" Target="media/image124.PNG"/><Relationship Id="rId216" Type="http://schemas.openxmlformats.org/officeDocument/2006/relationships/header" Target="header2.xml"/><Relationship Id="rId22" Type="http://schemas.openxmlformats.org/officeDocument/2006/relationships/image" Target="media/image9.png"/><Relationship Id="rId43" Type="http://schemas.openxmlformats.org/officeDocument/2006/relationships/image" Target="media/image26.PNG"/><Relationship Id="rId64" Type="http://schemas.openxmlformats.org/officeDocument/2006/relationships/image" Target="media/image45.jpg"/><Relationship Id="rId118" Type="http://schemas.openxmlformats.org/officeDocument/2006/relationships/image" Target="media/image92.PNG"/><Relationship Id="rId139" Type="http://schemas.openxmlformats.org/officeDocument/2006/relationships/hyperlink" Target="https://techxplore.com/news/2017-12-amputee-individual-prosthetic-fingers-ultrasound.html" TargetMode="External"/><Relationship Id="rId85" Type="http://schemas.openxmlformats.org/officeDocument/2006/relationships/image" Target="media/image62.PNG"/><Relationship Id="rId150" Type="http://schemas.openxmlformats.org/officeDocument/2006/relationships/hyperlink" Target="https://cdn-shop.adafruit.com/datasheets/SSD1306.pdf" TargetMode="External"/><Relationship Id="rId171" Type="http://schemas.openxmlformats.org/officeDocument/2006/relationships/image" Target="media/image116.emf"/><Relationship Id="rId192" Type="http://schemas.openxmlformats.org/officeDocument/2006/relationships/hyperlink" Target="https://os.mbed.com/users/vinajarr/code/TEST-ADS1298/file/7087441eb776/Source/ADS1298/ADS1298.cpp/" TargetMode="External"/><Relationship Id="rId206" Type="http://schemas.openxmlformats.org/officeDocument/2006/relationships/image" Target="media/image138.jpeg"/><Relationship Id="rId12" Type="http://schemas.openxmlformats.org/officeDocument/2006/relationships/hyperlink" Target="http://bioengineering.bioeng.ayz.pl/" TargetMode="External"/><Relationship Id="rId33" Type="http://schemas.openxmlformats.org/officeDocument/2006/relationships/image" Target="media/image17.png"/><Relationship Id="rId108" Type="http://schemas.openxmlformats.org/officeDocument/2006/relationships/image" Target="media/image82.PNG"/><Relationship Id="rId129" Type="http://schemas.openxmlformats.org/officeDocument/2006/relationships/image" Target="media/image103.jpg"/><Relationship Id="rId54" Type="http://schemas.openxmlformats.org/officeDocument/2006/relationships/image" Target="media/image36.PNG"/><Relationship Id="rId75" Type="http://schemas.openxmlformats.org/officeDocument/2006/relationships/image" Target="media/image54.jpg"/><Relationship Id="rId96" Type="http://schemas.openxmlformats.org/officeDocument/2006/relationships/image" Target="media/image73.PNG"/><Relationship Id="rId140" Type="http://schemas.openxmlformats.org/officeDocument/2006/relationships/hyperlink" Target="https://www.fda.gov/radiation-emitting-products/medical-imaging/ultrasound-imaging" TargetMode="External"/><Relationship Id="rId161" Type="http://schemas.openxmlformats.org/officeDocument/2006/relationships/hyperlink" Target="mailto:d.versluis@hr.nl" TargetMode="External"/><Relationship Id="rId182" Type="http://schemas.openxmlformats.org/officeDocument/2006/relationships/image" Target="media/image125.png"/><Relationship Id="rId217" Type="http://schemas.openxmlformats.org/officeDocument/2006/relationships/fontTable" Target="fontTable.xml"/><Relationship Id="rId6" Type="http://schemas.openxmlformats.org/officeDocument/2006/relationships/styles" Target="styles.xml"/><Relationship Id="rId23" Type="http://schemas.openxmlformats.org/officeDocument/2006/relationships/image" Target="media/image10.png"/><Relationship Id="rId119" Type="http://schemas.openxmlformats.org/officeDocument/2006/relationships/image" Target="media/image93.jpg"/><Relationship Id="rId44" Type="http://schemas.openxmlformats.org/officeDocument/2006/relationships/image" Target="media/image27.PNG"/><Relationship Id="rId65" Type="http://schemas.openxmlformats.org/officeDocument/2006/relationships/image" Target="media/image46.emf"/><Relationship Id="rId86" Type="http://schemas.openxmlformats.org/officeDocument/2006/relationships/image" Target="media/image63.jpg"/><Relationship Id="rId130" Type="http://schemas.openxmlformats.org/officeDocument/2006/relationships/image" Target="media/image104.jpg"/><Relationship Id="rId151" Type="http://schemas.openxmlformats.org/officeDocument/2006/relationships/hyperlink" Target="https://web.wpi.edu/Pubs/E-project/Available/E-project-030118-113414/unrestricted/MQP_Final_Draft.pdf" TargetMode="External"/><Relationship Id="rId172" Type="http://schemas.openxmlformats.org/officeDocument/2006/relationships/package" Target="embeddings/Microsoft_Visio_Drawing18.vsdx"/><Relationship Id="rId193" Type="http://schemas.openxmlformats.org/officeDocument/2006/relationships/hyperlink" Target="https://flex.flinders.edu.au/file/08b2128d-31c2-4765-862c-8c3e2b2439a2/1/Scheina%20Thesis%20Edited%2002_01_2018.pdf" TargetMode="External"/><Relationship Id="rId207" Type="http://schemas.openxmlformats.org/officeDocument/2006/relationships/image" Target="media/image139.png"/><Relationship Id="rId13" Type="http://schemas.openxmlformats.org/officeDocument/2006/relationships/hyperlink" Target="mailto:office@bioengineering.pl" TargetMode="External"/><Relationship Id="rId109" Type="http://schemas.openxmlformats.org/officeDocument/2006/relationships/image" Target="media/image83.png"/><Relationship Id="rId34" Type="http://schemas.openxmlformats.org/officeDocument/2006/relationships/image" Target="media/image18.png"/><Relationship Id="rId55" Type="http://schemas.openxmlformats.org/officeDocument/2006/relationships/image" Target="media/image37.png"/><Relationship Id="rId76" Type="http://schemas.openxmlformats.org/officeDocument/2006/relationships/image" Target="media/image55.PNG"/><Relationship Id="rId97" Type="http://schemas.openxmlformats.org/officeDocument/2006/relationships/image" Target="media/image74.png"/><Relationship Id="rId120" Type="http://schemas.openxmlformats.org/officeDocument/2006/relationships/image" Target="media/image94.jpg"/><Relationship Id="rId141" Type="http://schemas.openxmlformats.org/officeDocument/2006/relationships/hyperlink" Target="https://doi.org/10.1016/j.jelekin.2013.07.011" TargetMode="External"/><Relationship Id="rId7" Type="http://schemas.openxmlformats.org/officeDocument/2006/relationships/settings" Target="settings.xml"/><Relationship Id="rId162" Type="http://schemas.openxmlformats.org/officeDocument/2006/relationships/image" Target="media/image111.jpg"/><Relationship Id="rId183" Type="http://schemas.openxmlformats.org/officeDocument/2006/relationships/image" Target="media/image126.PNG"/><Relationship Id="rId218" Type="http://schemas.openxmlformats.org/officeDocument/2006/relationships/theme" Target="theme/theme1.xml"/><Relationship Id="rId24" Type="http://schemas.openxmlformats.org/officeDocument/2006/relationships/image" Target="media/image11.png"/><Relationship Id="rId45" Type="http://schemas.openxmlformats.org/officeDocument/2006/relationships/image" Target="media/image28.PNG"/><Relationship Id="rId66" Type="http://schemas.openxmlformats.org/officeDocument/2006/relationships/package" Target="embeddings/Microsoft_Visio_Drawing7.vsdx"/><Relationship Id="rId87" Type="http://schemas.openxmlformats.org/officeDocument/2006/relationships/image" Target="media/image64.jpg"/><Relationship Id="rId110" Type="http://schemas.openxmlformats.org/officeDocument/2006/relationships/image" Target="media/image84.png"/><Relationship Id="rId131" Type="http://schemas.openxmlformats.org/officeDocument/2006/relationships/image" Target="media/image105.jpg"/><Relationship Id="rId152" Type="http://schemas.openxmlformats.org/officeDocument/2006/relationships/hyperlink" Target="https://elib.dlr.de/80398/1/Tesis_Main.pdf" TargetMode="External"/><Relationship Id="rId173" Type="http://schemas.openxmlformats.org/officeDocument/2006/relationships/image" Target="media/image117.emf"/><Relationship Id="rId194" Type="http://schemas.openxmlformats.org/officeDocument/2006/relationships/hyperlink" Target="http://michals-diy-electronics.blogspot.com/2018/06/hello-world-with-ads1298.html" TargetMode="External"/><Relationship Id="rId208" Type="http://schemas.openxmlformats.org/officeDocument/2006/relationships/image" Target="media/image140.jpg"/><Relationship Id="rId14" Type="http://schemas.openxmlformats.org/officeDocument/2006/relationships/image" Target="media/image2.png"/><Relationship Id="rId30" Type="http://schemas.openxmlformats.org/officeDocument/2006/relationships/package" Target="embeddings/Microsoft_Visio_Drawing2.vsdx"/><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image" Target="media/image56.emf"/><Relationship Id="rId100" Type="http://schemas.openxmlformats.org/officeDocument/2006/relationships/image" Target="media/image76.emf"/><Relationship Id="rId105" Type="http://schemas.openxmlformats.org/officeDocument/2006/relationships/image" Target="media/image80.png"/><Relationship Id="rId126" Type="http://schemas.openxmlformats.org/officeDocument/2006/relationships/image" Target="media/image100.jpg"/><Relationship Id="rId147" Type="http://schemas.openxmlformats.org/officeDocument/2006/relationships/hyperlink" Target="http://www.ti.com/lit/ds/symlink/ads1296.pdf" TargetMode="External"/><Relationship Id="rId168" Type="http://schemas.openxmlformats.org/officeDocument/2006/relationships/package" Target="embeddings/Microsoft_Visio_Drawing16.vsdx"/><Relationship Id="rId8" Type="http://schemas.openxmlformats.org/officeDocument/2006/relationships/webSettings" Target="webSettings.xml"/><Relationship Id="rId51" Type="http://schemas.openxmlformats.org/officeDocument/2006/relationships/image" Target="media/image34.jpg"/><Relationship Id="rId72" Type="http://schemas.openxmlformats.org/officeDocument/2006/relationships/package" Target="embeddings/Microsoft_Visio_Drawing8.vsdx"/><Relationship Id="rId93" Type="http://schemas.openxmlformats.org/officeDocument/2006/relationships/image" Target="media/image70.jpg"/><Relationship Id="rId98" Type="http://schemas.openxmlformats.org/officeDocument/2006/relationships/image" Target="media/image75.emf"/><Relationship Id="rId121" Type="http://schemas.openxmlformats.org/officeDocument/2006/relationships/image" Target="media/image95.png"/><Relationship Id="rId142" Type="http://schemas.openxmlformats.org/officeDocument/2006/relationships/hyperlink" Target="https://swarmlab.berkeley.edu/research/human-intranet/ana-c-arias/emg-gesture-recognition-system-flexible-high-density-sensors-and" TargetMode="External"/><Relationship Id="rId163" Type="http://schemas.openxmlformats.org/officeDocument/2006/relationships/image" Target="media/image112.emf"/><Relationship Id="rId184" Type="http://schemas.openxmlformats.org/officeDocument/2006/relationships/image" Target="media/image127.PNG"/><Relationship Id="rId189" Type="http://schemas.openxmlformats.org/officeDocument/2006/relationships/package" Target="embeddings/Microsoft_Visio_Drawing21.vsdx"/><Relationship Id="rId3" Type="http://schemas.openxmlformats.org/officeDocument/2006/relationships/customXml" Target="../customXml/item3.xml"/><Relationship Id="rId214" Type="http://schemas.openxmlformats.org/officeDocument/2006/relationships/header" Target="header1.xml"/><Relationship Id="rId25" Type="http://schemas.openxmlformats.org/officeDocument/2006/relationships/image" Target="media/image12.PNG"/><Relationship Id="rId46" Type="http://schemas.openxmlformats.org/officeDocument/2006/relationships/image" Target="media/image29.PNG"/><Relationship Id="rId67" Type="http://schemas.openxmlformats.org/officeDocument/2006/relationships/image" Target="media/image47.PNG"/><Relationship Id="rId116" Type="http://schemas.openxmlformats.org/officeDocument/2006/relationships/image" Target="media/image90.jpg"/><Relationship Id="rId137" Type="http://schemas.openxmlformats.org/officeDocument/2006/relationships/hyperlink" Target="https://www.analog.com/en/analog-dialogue/articles/practical-filter-design-precision-adcs.html" TargetMode="External"/><Relationship Id="rId158" Type="http://schemas.openxmlformats.org/officeDocument/2006/relationships/hyperlink" Target="http://www.ti.com/lit/ds/symlink/ths4521.pdf" TargetMode="External"/><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image" Target="media/image43.PNG"/><Relationship Id="rId83" Type="http://schemas.openxmlformats.org/officeDocument/2006/relationships/image" Target="media/image60.emf"/><Relationship Id="rId88" Type="http://schemas.openxmlformats.org/officeDocument/2006/relationships/image" Target="media/image65.jpg"/><Relationship Id="rId111" Type="http://schemas.openxmlformats.org/officeDocument/2006/relationships/image" Target="media/image85.png"/><Relationship Id="rId132" Type="http://schemas.openxmlformats.org/officeDocument/2006/relationships/image" Target="media/image106.jpg"/><Relationship Id="rId153" Type="http://schemas.openxmlformats.org/officeDocument/2006/relationships/hyperlink" Target="https://courses.lumenlearning.com/wm-biology2/chapter/sliding-filament-model-of-contraction/" TargetMode="External"/><Relationship Id="rId174" Type="http://schemas.openxmlformats.org/officeDocument/2006/relationships/package" Target="embeddings/Microsoft_Visio_Drawing19.vsdx"/><Relationship Id="rId179" Type="http://schemas.openxmlformats.org/officeDocument/2006/relationships/image" Target="media/image122.PNG"/><Relationship Id="rId195" Type="http://schemas.openxmlformats.org/officeDocument/2006/relationships/hyperlink" Target="https://e2e.ti.com/support/data-converters/f/73/t/758923" TargetMode="External"/><Relationship Id="rId209" Type="http://schemas.openxmlformats.org/officeDocument/2006/relationships/image" Target="media/image141.png"/><Relationship Id="rId190" Type="http://schemas.openxmlformats.org/officeDocument/2006/relationships/hyperlink" Target="http://openelectronicslab.github.io/OpenHardwareExG/" TargetMode="External"/><Relationship Id="rId204" Type="http://schemas.openxmlformats.org/officeDocument/2006/relationships/image" Target="media/image136.png"/><Relationship Id="rId15" Type="http://schemas.openxmlformats.org/officeDocument/2006/relationships/image" Target="media/image3.jpeg"/><Relationship Id="rId36" Type="http://schemas.openxmlformats.org/officeDocument/2006/relationships/image" Target="media/image20.png"/><Relationship Id="rId57" Type="http://schemas.openxmlformats.org/officeDocument/2006/relationships/image" Target="media/image39.jpg"/><Relationship Id="rId106" Type="http://schemas.openxmlformats.org/officeDocument/2006/relationships/image" Target="media/image81.emf"/><Relationship Id="rId127" Type="http://schemas.openxmlformats.org/officeDocument/2006/relationships/image" Target="media/image101.jpg"/><Relationship Id="rId10" Type="http://schemas.openxmlformats.org/officeDocument/2006/relationships/endnotes" Target="endnotes.xml"/><Relationship Id="rId31" Type="http://schemas.openxmlformats.org/officeDocument/2006/relationships/image" Target="media/image16.emf"/><Relationship Id="rId52" Type="http://schemas.openxmlformats.org/officeDocument/2006/relationships/image" Target="media/image35.emf"/><Relationship Id="rId73" Type="http://schemas.openxmlformats.org/officeDocument/2006/relationships/image" Target="media/image52.PNG"/><Relationship Id="rId78" Type="http://schemas.openxmlformats.org/officeDocument/2006/relationships/image" Target="media/image57.emf"/><Relationship Id="rId94" Type="http://schemas.openxmlformats.org/officeDocument/2006/relationships/image" Target="media/image71.jpg"/><Relationship Id="rId99" Type="http://schemas.openxmlformats.org/officeDocument/2006/relationships/package" Target="embeddings/Microsoft_Visio_Drawing11.vsdx"/><Relationship Id="rId101" Type="http://schemas.openxmlformats.org/officeDocument/2006/relationships/package" Target="embeddings/Microsoft_Visio_Drawing12.vsdx"/><Relationship Id="rId122" Type="http://schemas.openxmlformats.org/officeDocument/2006/relationships/image" Target="media/image96.jpg"/><Relationship Id="rId143" Type="http://schemas.openxmlformats.org/officeDocument/2006/relationships/hyperlink" Target="https://www.analog.com/media/en/technical-documentation/data-sheets/AD8232.pdf" TargetMode="External"/><Relationship Id="rId148" Type="http://schemas.openxmlformats.org/officeDocument/2006/relationships/hyperlink" Target="https://www.silabs.com/documents/public/data-sheets/Si860x.pdf" TargetMode="External"/><Relationship Id="rId164" Type="http://schemas.openxmlformats.org/officeDocument/2006/relationships/package" Target="embeddings/Microsoft_Visio_Drawing14.vsdx"/><Relationship Id="rId169" Type="http://schemas.openxmlformats.org/officeDocument/2006/relationships/image" Target="media/image115.emf"/><Relationship Id="rId185" Type="http://schemas.openxmlformats.org/officeDocument/2006/relationships/image" Target="media/image128.emf"/><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23.png"/><Relationship Id="rId210" Type="http://schemas.openxmlformats.org/officeDocument/2006/relationships/image" Target="media/image142.jpg"/><Relationship Id="rId215" Type="http://schemas.openxmlformats.org/officeDocument/2006/relationships/footer" Target="footer1.xml"/><Relationship Id="rId26" Type="http://schemas.openxmlformats.org/officeDocument/2006/relationships/image" Target="media/image13.PNG"/><Relationship Id="rId47" Type="http://schemas.openxmlformats.org/officeDocument/2006/relationships/image" Target="media/image30.PNG"/><Relationship Id="rId68" Type="http://schemas.openxmlformats.org/officeDocument/2006/relationships/image" Target="media/image48.PNG"/><Relationship Id="rId89" Type="http://schemas.openxmlformats.org/officeDocument/2006/relationships/image" Target="media/image66.jpg"/><Relationship Id="rId112" Type="http://schemas.openxmlformats.org/officeDocument/2006/relationships/image" Target="media/image86.png"/><Relationship Id="rId133" Type="http://schemas.openxmlformats.org/officeDocument/2006/relationships/image" Target="media/image107.jpg"/><Relationship Id="rId154" Type="http://schemas.openxmlformats.org/officeDocument/2006/relationships/hyperlink" Target="http://www.mattspoint.com/blog/scienceliftingheavy" TargetMode="External"/><Relationship Id="rId175" Type="http://schemas.openxmlformats.org/officeDocument/2006/relationships/image" Target="media/image118.PNG"/><Relationship Id="rId196" Type="http://schemas.openxmlformats.org/officeDocument/2006/relationships/hyperlink" Target="https://github.com/Serj1032/STM32F4xx-ADS1298/blob/master/Src/ADS1298.c" TargetMode="External"/><Relationship Id="rId200" Type="http://schemas.openxmlformats.org/officeDocument/2006/relationships/image" Target="media/image133.emf"/><Relationship Id="rId16" Type="http://schemas.openxmlformats.org/officeDocument/2006/relationships/image" Target="media/image4.PNG"/><Relationship Id="rId37" Type="http://schemas.openxmlformats.org/officeDocument/2006/relationships/image" Target="media/image21.PNG"/><Relationship Id="rId58" Type="http://schemas.openxmlformats.org/officeDocument/2006/relationships/image" Target="media/image40.jpg"/><Relationship Id="rId79" Type="http://schemas.openxmlformats.org/officeDocument/2006/relationships/package" Target="embeddings/Microsoft_Visio_Drawing9.vsdx"/><Relationship Id="rId102" Type="http://schemas.openxmlformats.org/officeDocument/2006/relationships/image" Target="media/image77.PNG"/><Relationship Id="rId123" Type="http://schemas.openxmlformats.org/officeDocument/2006/relationships/image" Target="media/image97.jpg"/><Relationship Id="rId144" Type="http://schemas.openxmlformats.org/officeDocument/2006/relationships/hyperlink" Target="http://www.ti.com/lit/ds/symlink/ina333.pdf" TargetMode="External"/><Relationship Id="rId90" Type="http://schemas.openxmlformats.org/officeDocument/2006/relationships/image" Target="media/image67.jpg"/><Relationship Id="rId165" Type="http://schemas.openxmlformats.org/officeDocument/2006/relationships/image" Target="media/image113.emf"/><Relationship Id="rId186" Type="http://schemas.openxmlformats.org/officeDocument/2006/relationships/package" Target="embeddings/Microsoft_Visio_Drawing20.vsdx"/><Relationship Id="rId211" Type="http://schemas.openxmlformats.org/officeDocument/2006/relationships/image" Target="media/image143.PNG"/><Relationship Id="rId27" Type="http://schemas.openxmlformats.org/officeDocument/2006/relationships/image" Target="media/image14.emf"/><Relationship Id="rId48" Type="http://schemas.openxmlformats.org/officeDocument/2006/relationships/image" Target="media/image31.PNG"/><Relationship Id="rId69" Type="http://schemas.openxmlformats.org/officeDocument/2006/relationships/image" Target="media/image49.jpg"/><Relationship Id="rId113" Type="http://schemas.openxmlformats.org/officeDocument/2006/relationships/image" Target="media/image87.PNG"/><Relationship Id="rId134" Type="http://schemas.openxmlformats.org/officeDocument/2006/relationships/image" Target="media/image108.jpg"/><Relationship Id="rId80" Type="http://schemas.openxmlformats.org/officeDocument/2006/relationships/image" Target="media/image58.PNG"/><Relationship Id="rId155" Type="http://schemas.openxmlformats.org/officeDocument/2006/relationships/hyperlink" Target="http://media.journals.elsevier.com/content/files/clinph-chapter-4-2-14084246.pdf" TargetMode="External"/><Relationship Id="rId176" Type="http://schemas.openxmlformats.org/officeDocument/2006/relationships/image" Target="media/image119.PNG"/><Relationship Id="rId197" Type="http://schemas.openxmlformats.org/officeDocument/2006/relationships/hyperlink" Target="https://forbot.pl/blog/kurs-stm32-f4-1-czas-poznac-hal-spis-tresci-kursu-id14114" TargetMode="External"/><Relationship Id="rId201" Type="http://schemas.openxmlformats.org/officeDocument/2006/relationships/image" Target="media/image132.emf"/><Relationship Id="rId17" Type="http://schemas.openxmlformats.org/officeDocument/2006/relationships/image" Target="media/image5.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image" Target="media/image78.png"/><Relationship Id="rId124" Type="http://schemas.openxmlformats.org/officeDocument/2006/relationships/image" Target="media/image98.jpg"/><Relationship Id="rId70" Type="http://schemas.openxmlformats.org/officeDocument/2006/relationships/image" Target="media/image50.jpg"/><Relationship Id="rId91" Type="http://schemas.openxmlformats.org/officeDocument/2006/relationships/image" Target="media/image68.jpg"/><Relationship Id="rId145" Type="http://schemas.openxmlformats.org/officeDocument/2006/relationships/hyperlink" Target="http://www.ti.com/lit/an/sloa024b/sloa024b.pdf" TargetMode="External"/><Relationship Id="rId166" Type="http://schemas.openxmlformats.org/officeDocument/2006/relationships/package" Target="embeddings/Microsoft_Visio_Drawing15.vsdx"/><Relationship Id="rId187" Type="http://schemas.openxmlformats.org/officeDocument/2006/relationships/image" Target="media/image129.jpeg"/><Relationship Id="rId1" Type="http://schemas.openxmlformats.org/officeDocument/2006/relationships/customXml" Target="../customXml/item1.xml"/><Relationship Id="rId212" Type="http://schemas.openxmlformats.org/officeDocument/2006/relationships/hyperlink" Target="https://github.com/oliverkersten/Graduation-project-files" TargetMode="External"/><Relationship Id="rId28" Type="http://schemas.openxmlformats.org/officeDocument/2006/relationships/package" Target="embeddings/Microsoft_Visio_Drawing1.vsdx"/><Relationship Id="rId49" Type="http://schemas.openxmlformats.org/officeDocument/2006/relationships/image" Target="media/image32.PNG"/><Relationship Id="rId114" Type="http://schemas.openxmlformats.org/officeDocument/2006/relationships/image" Target="media/image88.PNG"/><Relationship Id="rId60" Type="http://schemas.openxmlformats.org/officeDocument/2006/relationships/image" Target="media/image42.emf"/><Relationship Id="rId81" Type="http://schemas.openxmlformats.org/officeDocument/2006/relationships/image" Target="media/image59.emf"/><Relationship Id="rId135" Type="http://schemas.openxmlformats.org/officeDocument/2006/relationships/image" Target="media/image109.jpg"/><Relationship Id="rId156" Type="http://schemas.openxmlformats.org/officeDocument/2006/relationships/hyperlink" Target="https://digitalcommons.calpoly.edu/cgi/viewcontent.cgi?referer=https://www.google.com/&amp;httpsredir=1&amp;article=1435&amp;context=eesp" TargetMode="External"/><Relationship Id="rId177" Type="http://schemas.openxmlformats.org/officeDocument/2006/relationships/image" Target="media/image120.PNG"/><Relationship Id="rId198" Type="http://schemas.openxmlformats.org/officeDocument/2006/relationships/image" Target="media/image131.jpeg"/><Relationship Id="rId202" Type="http://schemas.openxmlformats.org/officeDocument/2006/relationships/image" Target="media/image134.PNG"/><Relationship Id="rId18" Type="http://schemas.openxmlformats.org/officeDocument/2006/relationships/image" Target="media/image6.emf"/><Relationship Id="rId39" Type="http://schemas.openxmlformats.org/officeDocument/2006/relationships/image" Target="media/image23.emf"/><Relationship Id="rId50" Type="http://schemas.openxmlformats.org/officeDocument/2006/relationships/image" Target="media/image33.jpg"/><Relationship Id="rId104" Type="http://schemas.openxmlformats.org/officeDocument/2006/relationships/image" Target="media/image79.png"/><Relationship Id="rId125" Type="http://schemas.openxmlformats.org/officeDocument/2006/relationships/image" Target="media/image99.jpg"/><Relationship Id="rId146" Type="http://schemas.openxmlformats.org/officeDocument/2006/relationships/hyperlink" Target="http://www.ti.com/lit/an/sloa054e/sloa054e.pdf" TargetMode="External"/><Relationship Id="rId167" Type="http://schemas.openxmlformats.org/officeDocument/2006/relationships/image" Target="media/image114.emf"/><Relationship Id="rId188" Type="http://schemas.openxmlformats.org/officeDocument/2006/relationships/image" Target="media/image130.emf"/><Relationship Id="rId71" Type="http://schemas.openxmlformats.org/officeDocument/2006/relationships/image" Target="media/image51.emf"/><Relationship Id="rId92" Type="http://schemas.openxmlformats.org/officeDocument/2006/relationships/image" Target="media/image69.jpg"/><Relationship Id="rId213" Type="http://schemas.openxmlformats.org/officeDocument/2006/relationships/image" Target="media/image144.png"/><Relationship Id="rId2" Type="http://schemas.openxmlformats.org/officeDocument/2006/relationships/customXml" Target="../customXml/item2.xml"/><Relationship Id="rId29" Type="http://schemas.openxmlformats.org/officeDocument/2006/relationships/image" Target="media/image15.emf"/><Relationship Id="rId40" Type="http://schemas.openxmlformats.org/officeDocument/2006/relationships/package" Target="embeddings/Microsoft_Visio_Drawing4.vsdx"/><Relationship Id="rId115" Type="http://schemas.openxmlformats.org/officeDocument/2006/relationships/image" Target="media/image89.PNG"/><Relationship Id="rId136" Type="http://schemas.openxmlformats.org/officeDocument/2006/relationships/image" Target="media/image110.png"/><Relationship Id="rId157" Type="http://schemas.openxmlformats.org/officeDocument/2006/relationships/hyperlink" Target="https://zenodo.org/record/273463" TargetMode="External"/><Relationship Id="rId178" Type="http://schemas.openxmlformats.org/officeDocument/2006/relationships/image" Target="media/image121.PNG"/><Relationship Id="rId61" Type="http://schemas.openxmlformats.org/officeDocument/2006/relationships/package" Target="embeddings/Microsoft_Visio_Drawing6.vsdx"/><Relationship Id="rId82" Type="http://schemas.openxmlformats.org/officeDocument/2006/relationships/package" Target="embeddings/Microsoft_Visio_Drawing10.vsdx"/><Relationship Id="rId199" Type="http://schemas.openxmlformats.org/officeDocument/2006/relationships/image" Target="media/image132.PNG"/><Relationship Id="rId203" Type="http://schemas.openxmlformats.org/officeDocument/2006/relationships/image" Target="media/image135.PNG"/><Relationship Id="rId19" Type="http://schemas.openxmlformats.org/officeDocument/2006/relationships/package" Target="embeddings/Microsoft_Visio_Drawing.vsdx"/></Relationships>
</file>

<file path=word/_rels/header1.xml.rels><?xml version="1.0" encoding="UTF-8" standalone="yes"?>
<Relationships xmlns="http://schemas.openxmlformats.org/package/2006/relationships"><Relationship Id="rId1" Type="http://schemas.openxmlformats.org/officeDocument/2006/relationships/image" Target="media/image145.jpeg"/></Relationships>
</file>

<file path=word/_rels/header2.xml.rels><?xml version="1.0" encoding="UTF-8" standalone="yes"?>
<Relationships xmlns="http://schemas.openxmlformats.org/package/2006/relationships"><Relationship Id="rId1" Type="http://schemas.openxmlformats.org/officeDocument/2006/relationships/image" Target="media/image145.jpe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42D9A45E662C445A6BE23E827789D9D" ma:contentTypeVersion="10" ma:contentTypeDescription="Create a new document." ma:contentTypeScope="" ma:versionID="cd4f5683183153cf495f7d9322126db5">
  <xsd:schema xmlns:xsd="http://www.w3.org/2001/XMLSchema" xmlns:xs="http://www.w3.org/2001/XMLSchema" xmlns:p="http://schemas.microsoft.com/office/2006/metadata/properties" xmlns:ns3="4e80831e-12a9-469f-9de2-d8d54ffacb9f" xmlns:ns4="b6ef03bf-c5e9-4b9d-b27e-3bd581685627" targetNamespace="http://schemas.microsoft.com/office/2006/metadata/properties" ma:root="true" ma:fieldsID="50be8aba211c81e9ab4396d944d1465c" ns3:_="" ns4:_="">
    <xsd:import namespace="4e80831e-12a9-469f-9de2-d8d54ffacb9f"/>
    <xsd:import namespace="b6ef03bf-c5e9-4b9d-b27e-3bd581685627"/>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e80831e-12a9-469f-9de2-d8d54ffacb9f"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6ef03bf-c5e9-4b9d-b27e-3bd581685627"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Gue13</b:Tag>
    <b:SourceType>Report</b:SourceType>
    <b:Guid>{0653073C-9D53-4329-9437-107589BD0D32}</b:Guid>
    <b:Author>
      <b:Author>
        <b:NameList>
          <b:Person>
            <b:Last>Guerreiro</b:Last>
            <b:First>José</b:First>
            <b:Middle>&amp; Lourenco, Andre &amp; Fred, Ana</b:Middle>
          </b:Person>
        </b:NameList>
      </b:Author>
    </b:Author>
    <b:Title>A Biosignal Embedded System for Physiological Computing</b:Title>
    <b:Year>2013</b:Year>
    <b:RefOrder>4</b:RefOrder>
  </b:Source>
  <b:Source>
    <b:Tag>Seb12</b:Tag>
    <b:SourceType>Report</b:SourceType>
    <b:Guid>{7D7B3915-0CF3-4268-A30B-0E26D49A400E}</b:Guid>
    <b:Author>
      <b:Author>
        <b:NameList>
          <b:Person>
            <b:Last>López</b:Last>
            <b:First>Sebastián</b:First>
            <b:Middle>Aced</b:Middle>
          </b:Person>
        </b:NameList>
      </b:Author>
    </b:Author>
    <b:Title>DESIGN AND CONSTRUCTION OF AN EMG MULTICHANNEL ACQUISITION SYSTEM PROTOTYPE</b:Title>
    <b:Year>2012</b:Year>
    <b:City>Torino</b:City>
    <b:RefOrder>1</b:RefOrder>
  </b:Source>
  <b:Source>
    <b:Tag>And17</b:Tag>
    <b:SourceType>Report</b:SourceType>
    <b:Guid>{C05C2476-122D-49F2-9783-0C5DA2D1F374}</b:Guid>
    <b:Title>Development of a Modular Electromyography System</b:Title>
    <b:Year>2017</b:Year>
    <b:City>Blacksburg, Virginia</b:City>
    <b:URL>https://vtechworks.lib.vt.edu/bitstream/handle/10919/78693/Peterson_AJ_T_2017.pdf?sequence=1&amp;isAllowed=y</b:URL>
    <b:Author>
      <b:Author>
        <b:NameList>
          <b:Person>
            <b:Last>Peterson</b:Last>
            <b:First>Andrew</b:First>
            <b:Middle>J.</b:Middle>
          </b:Person>
        </b:NameList>
      </b:Author>
    </b:Author>
    <b:Institution>Virginia Polytechnic Institute</b:Institution>
    <b:RefOrder>3</b:RefOrder>
  </b:Source>
  <b:Source>
    <b:Tag>Maw16</b:Tag>
    <b:SourceType>JournalArticle</b:SourceType>
    <b:Guid>{B7E60BCF-10C0-4595-B6F6-C467AD650EC7}</b:Guid>
    <b:Author>
      <b:Author>
        <b:NameList>
          <b:Person>
            <b:Last>Mawston</b:Last>
            <b:First>J.</b:First>
            <b:Middle>Kilby and K. Prasad and G.</b:Middle>
          </b:Person>
        </b:NameList>
      </b:Author>
    </b:Author>
    <b:Title>Design of new multi-channel electrodes for surface electromyography signals for signal-processing</b:Title>
    <b:Year>2016</b:Year>
    <b:Pages>4853-4856</b:Pages>
    <b:JournalName>2016 38th Annual International Conference of the IEEE Engineering in Medicine and Biology Society</b:JournalName>
    <b:RefOrder>5</b:RefOrder>
  </b:Source>
  <b:Source>
    <b:Tag>Umb13</b:Tag>
    <b:SourceType>Report</b:SourceType>
    <b:Guid>{19A0C590-ED4A-496D-9096-3710C6A5B5BB}</b:Guid>
    <b:Title>Design of a Portable, Intrinsically Safe Multichannel Acuisition sytem for High-Resolution, Real-Time HD-sEMG</b:Title>
    <b:Year>2013</b:Year>
    <b:Author>
      <b:Author>
        <b:NameList>
          <b:Person>
            <b:Last>Umberto Barone</b:Last>
            <b:First>Roberto</b:First>
            <b:Middle>Merletti</b:Middle>
          </b:Person>
        </b:NameList>
      </b:Author>
    </b:Author>
    <b:Publisher>IEEE</b:Publisher>
    <b:RefOrder>2</b:RefOrder>
  </b:Source>
</b:Sources>
</file>

<file path=customXml/itemProps1.xml><?xml version="1.0" encoding="utf-8"?>
<ds:datastoreItem xmlns:ds="http://schemas.openxmlformats.org/officeDocument/2006/customXml" ds:itemID="{1E6D1BBB-DE4E-498D-B8CA-FD187862B8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e80831e-12a9-469f-9de2-d8d54ffacb9f"/>
    <ds:schemaRef ds:uri="b6ef03bf-c5e9-4b9d-b27e-3bd5816856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DC7AC3F-2A5E-4A50-93C7-8B47F78C8B85}">
  <ds:schemaRefs>
    <ds:schemaRef ds:uri="http://schemas.microsoft.com/sharepoint/v3/contenttype/forms"/>
  </ds:schemaRefs>
</ds:datastoreItem>
</file>

<file path=customXml/itemProps3.xml><?xml version="1.0" encoding="utf-8"?>
<ds:datastoreItem xmlns:ds="http://schemas.openxmlformats.org/officeDocument/2006/customXml" ds:itemID="{19E33B42-287F-41B9-9375-857A2C76A6B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6B036F2-11FA-4CD7-BBA3-918A76A150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1398</TotalTime>
  <Pages>136</Pages>
  <Words>36672</Words>
  <Characters>201700</Characters>
  <Application>Microsoft Office Word</Application>
  <DocSecurity>0</DocSecurity>
  <Lines>1680</Lines>
  <Paragraphs>475</Paragraphs>
  <ScaleCrop>false</ScaleCrop>
  <HeadingPairs>
    <vt:vector size="2" baseType="variant">
      <vt:variant>
        <vt:lpstr>Titel</vt:lpstr>
      </vt:variant>
      <vt:variant>
        <vt:i4>1</vt:i4>
      </vt:variant>
    </vt:vector>
  </HeadingPairs>
  <TitlesOfParts>
    <vt:vector size="1" baseType="lpstr">
      <vt:lpstr>Author:</vt:lpstr>
    </vt:vector>
  </TitlesOfParts>
  <Company/>
  <LinksUpToDate>false</LinksUpToDate>
  <CharactersWithSpaces>237897</CharactersWithSpaces>
  <SharedDoc>false</SharedDoc>
  <HLinks>
    <vt:vector size="1110" baseType="variant">
      <vt:variant>
        <vt:i4>196616</vt:i4>
      </vt:variant>
      <vt:variant>
        <vt:i4>1464</vt:i4>
      </vt:variant>
      <vt:variant>
        <vt:i4>0</vt:i4>
      </vt:variant>
      <vt:variant>
        <vt:i4>5</vt:i4>
      </vt:variant>
      <vt:variant>
        <vt:lpwstr>https://github.com/oliverkersten/Graduation-project-files</vt:lpwstr>
      </vt:variant>
      <vt:variant>
        <vt:lpwstr/>
      </vt:variant>
      <vt:variant>
        <vt:i4>4194306</vt:i4>
      </vt:variant>
      <vt:variant>
        <vt:i4>1410</vt:i4>
      </vt:variant>
      <vt:variant>
        <vt:i4>0</vt:i4>
      </vt:variant>
      <vt:variant>
        <vt:i4>5</vt:i4>
      </vt:variant>
      <vt:variant>
        <vt:lpwstr>https://forbot.pl/blog/kurs-stm32-f4-1-czas-poznac-hal-spis-tresci-kursu-id14114</vt:lpwstr>
      </vt:variant>
      <vt:variant>
        <vt:lpwstr/>
      </vt:variant>
      <vt:variant>
        <vt:i4>2228336</vt:i4>
      </vt:variant>
      <vt:variant>
        <vt:i4>1407</vt:i4>
      </vt:variant>
      <vt:variant>
        <vt:i4>0</vt:i4>
      </vt:variant>
      <vt:variant>
        <vt:i4>5</vt:i4>
      </vt:variant>
      <vt:variant>
        <vt:lpwstr>https://github.com/Serj1032/STM32F4xx-ADS1298/blob/master/Src/ADS1298.c</vt:lpwstr>
      </vt:variant>
      <vt:variant>
        <vt:lpwstr/>
      </vt:variant>
      <vt:variant>
        <vt:i4>6029334</vt:i4>
      </vt:variant>
      <vt:variant>
        <vt:i4>1404</vt:i4>
      </vt:variant>
      <vt:variant>
        <vt:i4>0</vt:i4>
      </vt:variant>
      <vt:variant>
        <vt:i4>5</vt:i4>
      </vt:variant>
      <vt:variant>
        <vt:lpwstr>https://e2e.ti.com/support/data-converters/f/73/t/758923</vt:lpwstr>
      </vt:variant>
      <vt:variant>
        <vt:lpwstr/>
      </vt:variant>
      <vt:variant>
        <vt:i4>5570650</vt:i4>
      </vt:variant>
      <vt:variant>
        <vt:i4>1401</vt:i4>
      </vt:variant>
      <vt:variant>
        <vt:i4>0</vt:i4>
      </vt:variant>
      <vt:variant>
        <vt:i4>5</vt:i4>
      </vt:variant>
      <vt:variant>
        <vt:lpwstr>http://michals-diy-electronics.blogspot.com/2018/06/hello-world-with-ads1298.html</vt:lpwstr>
      </vt:variant>
      <vt:variant>
        <vt:lpwstr/>
      </vt:variant>
      <vt:variant>
        <vt:i4>7209009</vt:i4>
      </vt:variant>
      <vt:variant>
        <vt:i4>1398</vt:i4>
      </vt:variant>
      <vt:variant>
        <vt:i4>0</vt:i4>
      </vt:variant>
      <vt:variant>
        <vt:i4>5</vt:i4>
      </vt:variant>
      <vt:variant>
        <vt:lpwstr>https://flex.flinders.edu.au/file/08b2128d-31c2-4765-862c-8c3e2b2439a2/1/Scheina Thesis Edited 02_01_2018.pdf</vt:lpwstr>
      </vt:variant>
      <vt:variant>
        <vt:lpwstr/>
      </vt:variant>
      <vt:variant>
        <vt:i4>7733297</vt:i4>
      </vt:variant>
      <vt:variant>
        <vt:i4>1395</vt:i4>
      </vt:variant>
      <vt:variant>
        <vt:i4>0</vt:i4>
      </vt:variant>
      <vt:variant>
        <vt:i4>5</vt:i4>
      </vt:variant>
      <vt:variant>
        <vt:lpwstr>https://os.mbed.com/users/vinajarr/code/TEST-ADS1298/file/7087441eb776/Source/ADS1298/ADS1298.cpp/</vt:lpwstr>
      </vt:variant>
      <vt:variant>
        <vt:lpwstr/>
      </vt:variant>
      <vt:variant>
        <vt:i4>7012466</vt:i4>
      </vt:variant>
      <vt:variant>
        <vt:i4>1392</vt:i4>
      </vt:variant>
      <vt:variant>
        <vt:i4>0</vt:i4>
      </vt:variant>
      <vt:variant>
        <vt:i4>5</vt:i4>
      </vt:variant>
      <vt:variant>
        <vt:lpwstr>https://www.mccauslandcenter.sc.edu/crnl/open-source-eegecgemg</vt:lpwstr>
      </vt:variant>
      <vt:variant>
        <vt:lpwstr/>
      </vt:variant>
      <vt:variant>
        <vt:i4>131161</vt:i4>
      </vt:variant>
      <vt:variant>
        <vt:i4>1389</vt:i4>
      </vt:variant>
      <vt:variant>
        <vt:i4>0</vt:i4>
      </vt:variant>
      <vt:variant>
        <vt:i4>5</vt:i4>
      </vt:variant>
      <vt:variant>
        <vt:lpwstr>http://openelectronicslab.github.io/OpenHardwareExG/</vt:lpwstr>
      </vt:variant>
      <vt:variant>
        <vt:lpwstr/>
      </vt:variant>
      <vt:variant>
        <vt:i4>5963826</vt:i4>
      </vt:variant>
      <vt:variant>
        <vt:i4>1302</vt:i4>
      </vt:variant>
      <vt:variant>
        <vt:i4>0</vt:i4>
      </vt:variant>
      <vt:variant>
        <vt:i4>5</vt:i4>
      </vt:variant>
      <vt:variant>
        <vt:lpwstr>mailto:d.versluis@hr.nl</vt:lpwstr>
      </vt:variant>
      <vt:variant>
        <vt:lpwstr/>
      </vt:variant>
      <vt:variant>
        <vt:i4>4325421</vt:i4>
      </vt:variant>
      <vt:variant>
        <vt:i4>1299</vt:i4>
      </vt:variant>
      <vt:variant>
        <vt:i4>0</vt:i4>
      </vt:variant>
      <vt:variant>
        <vt:i4>5</vt:i4>
      </vt:variant>
      <vt:variant>
        <vt:lpwstr>mailto:0897142@hr.nl</vt:lpwstr>
      </vt:variant>
      <vt:variant>
        <vt:lpwstr/>
      </vt:variant>
      <vt:variant>
        <vt:i4>8060992</vt:i4>
      </vt:variant>
      <vt:variant>
        <vt:i4>1296</vt:i4>
      </vt:variant>
      <vt:variant>
        <vt:i4>0</vt:i4>
      </vt:variant>
      <vt:variant>
        <vt:i4>5</vt:i4>
      </vt:variant>
      <vt:variant>
        <vt:lpwstr>mailto:okersten@gmail.com</vt:lpwstr>
      </vt:variant>
      <vt:variant>
        <vt:lpwstr/>
      </vt:variant>
      <vt:variant>
        <vt:i4>1835080</vt:i4>
      </vt:variant>
      <vt:variant>
        <vt:i4>1293</vt:i4>
      </vt:variant>
      <vt:variant>
        <vt:i4>0</vt:i4>
      </vt:variant>
      <vt:variant>
        <vt:i4>5</vt:i4>
      </vt:variant>
      <vt:variant>
        <vt:lpwstr>https://zenodo.org/record/273463</vt:lpwstr>
      </vt:variant>
      <vt:variant>
        <vt:lpwstr>.XbbOGJpKhPY</vt:lpwstr>
      </vt:variant>
      <vt:variant>
        <vt:i4>196700</vt:i4>
      </vt:variant>
      <vt:variant>
        <vt:i4>1290</vt:i4>
      </vt:variant>
      <vt:variant>
        <vt:i4>0</vt:i4>
      </vt:variant>
      <vt:variant>
        <vt:i4>5</vt:i4>
      </vt:variant>
      <vt:variant>
        <vt:lpwstr>https://digitalcommons.calpoly.edu/cgi/viewcontent.cgi?referer=https://www.google.com/&amp;httpsredir=1&amp;article=1435&amp;context=eesp</vt:lpwstr>
      </vt:variant>
      <vt:variant>
        <vt:lpwstr/>
      </vt:variant>
      <vt:variant>
        <vt:i4>1048597</vt:i4>
      </vt:variant>
      <vt:variant>
        <vt:i4>1287</vt:i4>
      </vt:variant>
      <vt:variant>
        <vt:i4>0</vt:i4>
      </vt:variant>
      <vt:variant>
        <vt:i4>5</vt:i4>
      </vt:variant>
      <vt:variant>
        <vt:lpwstr>http://media.journals.elsevier.com/content/files/clinph-chapter-4-2-14084246.pdf</vt:lpwstr>
      </vt:variant>
      <vt:variant>
        <vt:lpwstr/>
      </vt:variant>
      <vt:variant>
        <vt:i4>3604598</vt:i4>
      </vt:variant>
      <vt:variant>
        <vt:i4>1284</vt:i4>
      </vt:variant>
      <vt:variant>
        <vt:i4>0</vt:i4>
      </vt:variant>
      <vt:variant>
        <vt:i4>5</vt:i4>
      </vt:variant>
      <vt:variant>
        <vt:lpwstr>http://www.mattspoint.com/blog/scienceliftingheavy</vt:lpwstr>
      </vt:variant>
      <vt:variant>
        <vt:lpwstr/>
      </vt:variant>
      <vt:variant>
        <vt:i4>262218</vt:i4>
      </vt:variant>
      <vt:variant>
        <vt:i4>1281</vt:i4>
      </vt:variant>
      <vt:variant>
        <vt:i4>0</vt:i4>
      </vt:variant>
      <vt:variant>
        <vt:i4>5</vt:i4>
      </vt:variant>
      <vt:variant>
        <vt:lpwstr>https://courses.lumenlearning.com/wm-biology2/chapter/sliding-filament-model-of-contraction/</vt:lpwstr>
      </vt:variant>
      <vt:variant>
        <vt:lpwstr/>
      </vt:variant>
      <vt:variant>
        <vt:i4>65661</vt:i4>
      </vt:variant>
      <vt:variant>
        <vt:i4>1278</vt:i4>
      </vt:variant>
      <vt:variant>
        <vt:i4>0</vt:i4>
      </vt:variant>
      <vt:variant>
        <vt:i4>5</vt:i4>
      </vt:variant>
      <vt:variant>
        <vt:lpwstr>https://elib.dlr.de/80398/1/Tesis_Main.pdf</vt:lpwstr>
      </vt:variant>
      <vt:variant>
        <vt:lpwstr/>
      </vt:variant>
      <vt:variant>
        <vt:i4>458753</vt:i4>
      </vt:variant>
      <vt:variant>
        <vt:i4>1275</vt:i4>
      </vt:variant>
      <vt:variant>
        <vt:i4>0</vt:i4>
      </vt:variant>
      <vt:variant>
        <vt:i4>5</vt:i4>
      </vt:variant>
      <vt:variant>
        <vt:lpwstr>https://web.wpi.edu/Pubs/E-project/Available/E-project-030118-113414/unrestricted/MQP_Final_Draft.pdf</vt:lpwstr>
      </vt:variant>
      <vt:variant>
        <vt:lpwstr/>
      </vt:variant>
      <vt:variant>
        <vt:i4>5177367</vt:i4>
      </vt:variant>
      <vt:variant>
        <vt:i4>1272</vt:i4>
      </vt:variant>
      <vt:variant>
        <vt:i4>0</vt:i4>
      </vt:variant>
      <vt:variant>
        <vt:i4>5</vt:i4>
      </vt:variant>
      <vt:variant>
        <vt:lpwstr>https://cdn-shop.adafruit.com/datasheets/SSD1306.pdf</vt:lpwstr>
      </vt:variant>
      <vt:variant>
        <vt:lpwstr/>
      </vt:variant>
      <vt:variant>
        <vt:i4>6357024</vt:i4>
      </vt:variant>
      <vt:variant>
        <vt:i4>1269</vt:i4>
      </vt:variant>
      <vt:variant>
        <vt:i4>0</vt:i4>
      </vt:variant>
      <vt:variant>
        <vt:i4>5</vt:i4>
      </vt:variant>
      <vt:variant>
        <vt:lpwstr>https://datasheets.maximintegrated.com/en/ds/DS2745.pdf</vt:lpwstr>
      </vt:variant>
      <vt:variant>
        <vt:lpwstr/>
      </vt:variant>
      <vt:variant>
        <vt:i4>6422655</vt:i4>
      </vt:variant>
      <vt:variant>
        <vt:i4>1266</vt:i4>
      </vt:variant>
      <vt:variant>
        <vt:i4>0</vt:i4>
      </vt:variant>
      <vt:variant>
        <vt:i4>5</vt:i4>
      </vt:variant>
      <vt:variant>
        <vt:lpwstr>https://www.silabs.com/documents/public/data-sheets/Si860x.pdf</vt:lpwstr>
      </vt:variant>
      <vt:variant>
        <vt:lpwstr/>
      </vt:variant>
      <vt:variant>
        <vt:i4>1572886</vt:i4>
      </vt:variant>
      <vt:variant>
        <vt:i4>1263</vt:i4>
      </vt:variant>
      <vt:variant>
        <vt:i4>0</vt:i4>
      </vt:variant>
      <vt:variant>
        <vt:i4>5</vt:i4>
      </vt:variant>
      <vt:variant>
        <vt:lpwstr>http://www.ti.com/lit/ds/symlink/ads1296.pdf</vt:lpwstr>
      </vt:variant>
      <vt:variant>
        <vt:lpwstr/>
      </vt:variant>
      <vt:variant>
        <vt:i4>6619246</vt:i4>
      </vt:variant>
      <vt:variant>
        <vt:i4>1260</vt:i4>
      </vt:variant>
      <vt:variant>
        <vt:i4>0</vt:i4>
      </vt:variant>
      <vt:variant>
        <vt:i4>5</vt:i4>
      </vt:variant>
      <vt:variant>
        <vt:lpwstr>http://www.ti.com/lit/an/sloa054e/sloa054e.pdf</vt:lpwstr>
      </vt:variant>
      <vt:variant>
        <vt:lpwstr/>
      </vt:variant>
      <vt:variant>
        <vt:i4>6881326</vt:i4>
      </vt:variant>
      <vt:variant>
        <vt:i4>1257</vt:i4>
      </vt:variant>
      <vt:variant>
        <vt:i4>0</vt:i4>
      </vt:variant>
      <vt:variant>
        <vt:i4>5</vt:i4>
      </vt:variant>
      <vt:variant>
        <vt:lpwstr>http://www.ti.com/lit/ds/symlink/ina333.pdf</vt:lpwstr>
      </vt:variant>
      <vt:variant>
        <vt:lpwstr/>
      </vt:variant>
      <vt:variant>
        <vt:i4>2687099</vt:i4>
      </vt:variant>
      <vt:variant>
        <vt:i4>1254</vt:i4>
      </vt:variant>
      <vt:variant>
        <vt:i4>0</vt:i4>
      </vt:variant>
      <vt:variant>
        <vt:i4>5</vt:i4>
      </vt:variant>
      <vt:variant>
        <vt:lpwstr>https://www.analog.com/media/en/technical-documentation/data-sheets/AD8232.pdf</vt:lpwstr>
      </vt:variant>
      <vt:variant>
        <vt:lpwstr/>
      </vt:variant>
      <vt:variant>
        <vt:i4>7471231</vt:i4>
      </vt:variant>
      <vt:variant>
        <vt:i4>1251</vt:i4>
      </vt:variant>
      <vt:variant>
        <vt:i4>0</vt:i4>
      </vt:variant>
      <vt:variant>
        <vt:i4>5</vt:i4>
      </vt:variant>
      <vt:variant>
        <vt:lpwstr>https://swarmlab.berkeley.edu/research/human-intranet/ana-c-arias/emg-gesture-recognition-system-flexible-high-density-sensors-and</vt:lpwstr>
      </vt:variant>
      <vt:variant>
        <vt:lpwstr/>
      </vt:variant>
      <vt:variant>
        <vt:i4>5701663</vt:i4>
      </vt:variant>
      <vt:variant>
        <vt:i4>1248</vt:i4>
      </vt:variant>
      <vt:variant>
        <vt:i4>0</vt:i4>
      </vt:variant>
      <vt:variant>
        <vt:i4>5</vt:i4>
      </vt:variant>
      <vt:variant>
        <vt:lpwstr>https://doi.org/10.1016/j.jelekin.2013.07.011</vt:lpwstr>
      </vt:variant>
      <vt:variant>
        <vt:lpwstr/>
      </vt:variant>
      <vt:variant>
        <vt:i4>2818099</vt:i4>
      </vt:variant>
      <vt:variant>
        <vt:i4>1245</vt:i4>
      </vt:variant>
      <vt:variant>
        <vt:i4>0</vt:i4>
      </vt:variant>
      <vt:variant>
        <vt:i4>5</vt:i4>
      </vt:variant>
      <vt:variant>
        <vt:lpwstr>https://www.fda.gov/radiation-emitting-products/medical-imaging/ultrasound-imaging</vt:lpwstr>
      </vt:variant>
      <vt:variant>
        <vt:lpwstr/>
      </vt:variant>
      <vt:variant>
        <vt:i4>93</vt:i4>
      </vt:variant>
      <vt:variant>
        <vt:i4>1242</vt:i4>
      </vt:variant>
      <vt:variant>
        <vt:i4>0</vt:i4>
      </vt:variant>
      <vt:variant>
        <vt:i4>5</vt:i4>
      </vt:variant>
      <vt:variant>
        <vt:lpwstr>https://techxplore.com/news/2017-12-amputee-individual-prosthetic-fingers-ultrasound.html</vt:lpwstr>
      </vt:variant>
      <vt:variant>
        <vt:lpwstr/>
      </vt:variant>
      <vt:variant>
        <vt:i4>589826</vt:i4>
      </vt:variant>
      <vt:variant>
        <vt:i4>1239</vt:i4>
      </vt:variant>
      <vt:variant>
        <vt:i4>0</vt:i4>
      </vt:variant>
      <vt:variant>
        <vt:i4>5</vt:i4>
      </vt:variant>
      <vt:variant>
        <vt:lpwstr>https://doi.org/10.1016/S1050-6411(01)00033-5</vt:lpwstr>
      </vt:variant>
      <vt:variant>
        <vt:lpwstr/>
      </vt:variant>
      <vt:variant>
        <vt:i4>3997794</vt:i4>
      </vt:variant>
      <vt:variant>
        <vt:i4>1236</vt:i4>
      </vt:variant>
      <vt:variant>
        <vt:i4>0</vt:i4>
      </vt:variant>
      <vt:variant>
        <vt:i4>5</vt:i4>
      </vt:variant>
      <vt:variant>
        <vt:lpwstr>https://www.analog.com/en/analog-dialogue/articles/practical-filter-design-precision-adcs.html</vt:lpwstr>
      </vt:variant>
      <vt:variant>
        <vt:lpwstr/>
      </vt:variant>
      <vt:variant>
        <vt:i4>1376311</vt:i4>
      </vt:variant>
      <vt:variant>
        <vt:i4>914</vt:i4>
      </vt:variant>
      <vt:variant>
        <vt:i4>0</vt:i4>
      </vt:variant>
      <vt:variant>
        <vt:i4>5</vt:i4>
      </vt:variant>
      <vt:variant>
        <vt:lpwstr/>
      </vt:variant>
      <vt:variant>
        <vt:lpwstr>_Toc23172660</vt:lpwstr>
      </vt:variant>
      <vt:variant>
        <vt:i4>1835060</vt:i4>
      </vt:variant>
      <vt:variant>
        <vt:i4>908</vt:i4>
      </vt:variant>
      <vt:variant>
        <vt:i4>0</vt:i4>
      </vt:variant>
      <vt:variant>
        <vt:i4>5</vt:i4>
      </vt:variant>
      <vt:variant>
        <vt:lpwstr/>
      </vt:variant>
      <vt:variant>
        <vt:lpwstr>_Toc23172659</vt:lpwstr>
      </vt:variant>
      <vt:variant>
        <vt:i4>1900596</vt:i4>
      </vt:variant>
      <vt:variant>
        <vt:i4>902</vt:i4>
      </vt:variant>
      <vt:variant>
        <vt:i4>0</vt:i4>
      </vt:variant>
      <vt:variant>
        <vt:i4>5</vt:i4>
      </vt:variant>
      <vt:variant>
        <vt:lpwstr/>
      </vt:variant>
      <vt:variant>
        <vt:lpwstr>_Toc23172658</vt:lpwstr>
      </vt:variant>
      <vt:variant>
        <vt:i4>1179700</vt:i4>
      </vt:variant>
      <vt:variant>
        <vt:i4>896</vt:i4>
      </vt:variant>
      <vt:variant>
        <vt:i4>0</vt:i4>
      </vt:variant>
      <vt:variant>
        <vt:i4>5</vt:i4>
      </vt:variant>
      <vt:variant>
        <vt:lpwstr/>
      </vt:variant>
      <vt:variant>
        <vt:lpwstr>_Toc23172657</vt:lpwstr>
      </vt:variant>
      <vt:variant>
        <vt:i4>1245236</vt:i4>
      </vt:variant>
      <vt:variant>
        <vt:i4>890</vt:i4>
      </vt:variant>
      <vt:variant>
        <vt:i4>0</vt:i4>
      </vt:variant>
      <vt:variant>
        <vt:i4>5</vt:i4>
      </vt:variant>
      <vt:variant>
        <vt:lpwstr/>
      </vt:variant>
      <vt:variant>
        <vt:lpwstr>_Toc23172656</vt:lpwstr>
      </vt:variant>
      <vt:variant>
        <vt:i4>1048628</vt:i4>
      </vt:variant>
      <vt:variant>
        <vt:i4>884</vt:i4>
      </vt:variant>
      <vt:variant>
        <vt:i4>0</vt:i4>
      </vt:variant>
      <vt:variant>
        <vt:i4>5</vt:i4>
      </vt:variant>
      <vt:variant>
        <vt:lpwstr/>
      </vt:variant>
      <vt:variant>
        <vt:lpwstr>_Toc23172655</vt:lpwstr>
      </vt:variant>
      <vt:variant>
        <vt:i4>1114164</vt:i4>
      </vt:variant>
      <vt:variant>
        <vt:i4>878</vt:i4>
      </vt:variant>
      <vt:variant>
        <vt:i4>0</vt:i4>
      </vt:variant>
      <vt:variant>
        <vt:i4>5</vt:i4>
      </vt:variant>
      <vt:variant>
        <vt:lpwstr/>
      </vt:variant>
      <vt:variant>
        <vt:lpwstr>_Toc23172654</vt:lpwstr>
      </vt:variant>
      <vt:variant>
        <vt:i4>1441844</vt:i4>
      </vt:variant>
      <vt:variant>
        <vt:i4>872</vt:i4>
      </vt:variant>
      <vt:variant>
        <vt:i4>0</vt:i4>
      </vt:variant>
      <vt:variant>
        <vt:i4>5</vt:i4>
      </vt:variant>
      <vt:variant>
        <vt:lpwstr/>
      </vt:variant>
      <vt:variant>
        <vt:lpwstr>_Toc23172653</vt:lpwstr>
      </vt:variant>
      <vt:variant>
        <vt:i4>1507380</vt:i4>
      </vt:variant>
      <vt:variant>
        <vt:i4>866</vt:i4>
      </vt:variant>
      <vt:variant>
        <vt:i4>0</vt:i4>
      </vt:variant>
      <vt:variant>
        <vt:i4>5</vt:i4>
      </vt:variant>
      <vt:variant>
        <vt:lpwstr/>
      </vt:variant>
      <vt:variant>
        <vt:lpwstr>_Toc23172652</vt:lpwstr>
      </vt:variant>
      <vt:variant>
        <vt:i4>1310772</vt:i4>
      </vt:variant>
      <vt:variant>
        <vt:i4>860</vt:i4>
      </vt:variant>
      <vt:variant>
        <vt:i4>0</vt:i4>
      </vt:variant>
      <vt:variant>
        <vt:i4>5</vt:i4>
      </vt:variant>
      <vt:variant>
        <vt:lpwstr/>
      </vt:variant>
      <vt:variant>
        <vt:lpwstr>_Toc23172651</vt:lpwstr>
      </vt:variant>
      <vt:variant>
        <vt:i4>1376308</vt:i4>
      </vt:variant>
      <vt:variant>
        <vt:i4>854</vt:i4>
      </vt:variant>
      <vt:variant>
        <vt:i4>0</vt:i4>
      </vt:variant>
      <vt:variant>
        <vt:i4>5</vt:i4>
      </vt:variant>
      <vt:variant>
        <vt:lpwstr/>
      </vt:variant>
      <vt:variant>
        <vt:lpwstr>_Toc23172650</vt:lpwstr>
      </vt:variant>
      <vt:variant>
        <vt:i4>1835061</vt:i4>
      </vt:variant>
      <vt:variant>
        <vt:i4>848</vt:i4>
      </vt:variant>
      <vt:variant>
        <vt:i4>0</vt:i4>
      </vt:variant>
      <vt:variant>
        <vt:i4>5</vt:i4>
      </vt:variant>
      <vt:variant>
        <vt:lpwstr/>
      </vt:variant>
      <vt:variant>
        <vt:lpwstr>_Toc23172649</vt:lpwstr>
      </vt:variant>
      <vt:variant>
        <vt:i4>1900597</vt:i4>
      </vt:variant>
      <vt:variant>
        <vt:i4>842</vt:i4>
      </vt:variant>
      <vt:variant>
        <vt:i4>0</vt:i4>
      </vt:variant>
      <vt:variant>
        <vt:i4>5</vt:i4>
      </vt:variant>
      <vt:variant>
        <vt:lpwstr/>
      </vt:variant>
      <vt:variant>
        <vt:lpwstr>_Toc23172648</vt:lpwstr>
      </vt:variant>
      <vt:variant>
        <vt:i4>1179701</vt:i4>
      </vt:variant>
      <vt:variant>
        <vt:i4>836</vt:i4>
      </vt:variant>
      <vt:variant>
        <vt:i4>0</vt:i4>
      </vt:variant>
      <vt:variant>
        <vt:i4>5</vt:i4>
      </vt:variant>
      <vt:variant>
        <vt:lpwstr/>
      </vt:variant>
      <vt:variant>
        <vt:lpwstr>_Toc23172647</vt:lpwstr>
      </vt:variant>
      <vt:variant>
        <vt:i4>1245237</vt:i4>
      </vt:variant>
      <vt:variant>
        <vt:i4>830</vt:i4>
      </vt:variant>
      <vt:variant>
        <vt:i4>0</vt:i4>
      </vt:variant>
      <vt:variant>
        <vt:i4>5</vt:i4>
      </vt:variant>
      <vt:variant>
        <vt:lpwstr/>
      </vt:variant>
      <vt:variant>
        <vt:lpwstr>_Toc23172646</vt:lpwstr>
      </vt:variant>
      <vt:variant>
        <vt:i4>1048629</vt:i4>
      </vt:variant>
      <vt:variant>
        <vt:i4>824</vt:i4>
      </vt:variant>
      <vt:variant>
        <vt:i4>0</vt:i4>
      </vt:variant>
      <vt:variant>
        <vt:i4>5</vt:i4>
      </vt:variant>
      <vt:variant>
        <vt:lpwstr/>
      </vt:variant>
      <vt:variant>
        <vt:lpwstr>_Toc23172645</vt:lpwstr>
      </vt:variant>
      <vt:variant>
        <vt:i4>1114165</vt:i4>
      </vt:variant>
      <vt:variant>
        <vt:i4>818</vt:i4>
      </vt:variant>
      <vt:variant>
        <vt:i4>0</vt:i4>
      </vt:variant>
      <vt:variant>
        <vt:i4>5</vt:i4>
      </vt:variant>
      <vt:variant>
        <vt:lpwstr/>
      </vt:variant>
      <vt:variant>
        <vt:lpwstr>_Toc23172644</vt:lpwstr>
      </vt:variant>
      <vt:variant>
        <vt:i4>1441845</vt:i4>
      </vt:variant>
      <vt:variant>
        <vt:i4>812</vt:i4>
      </vt:variant>
      <vt:variant>
        <vt:i4>0</vt:i4>
      </vt:variant>
      <vt:variant>
        <vt:i4>5</vt:i4>
      </vt:variant>
      <vt:variant>
        <vt:lpwstr/>
      </vt:variant>
      <vt:variant>
        <vt:lpwstr>_Toc23172643</vt:lpwstr>
      </vt:variant>
      <vt:variant>
        <vt:i4>1507381</vt:i4>
      </vt:variant>
      <vt:variant>
        <vt:i4>806</vt:i4>
      </vt:variant>
      <vt:variant>
        <vt:i4>0</vt:i4>
      </vt:variant>
      <vt:variant>
        <vt:i4>5</vt:i4>
      </vt:variant>
      <vt:variant>
        <vt:lpwstr/>
      </vt:variant>
      <vt:variant>
        <vt:lpwstr>_Toc23172642</vt:lpwstr>
      </vt:variant>
      <vt:variant>
        <vt:i4>1310773</vt:i4>
      </vt:variant>
      <vt:variant>
        <vt:i4>800</vt:i4>
      </vt:variant>
      <vt:variant>
        <vt:i4>0</vt:i4>
      </vt:variant>
      <vt:variant>
        <vt:i4>5</vt:i4>
      </vt:variant>
      <vt:variant>
        <vt:lpwstr/>
      </vt:variant>
      <vt:variant>
        <vt:lpwstr>_Toc23172641</vt:lpwstr>
      </vt:variant>
      <vt:variant>
        <vt:i4>1376309</vt:i4>
      </vt:variant>
      <vt:variant>
        <vt:i4>794</vt:i4>
      </vt:variant>
      <vt:variant>
        <vt:i4>0</vt:i4>
      </vt:variant>
      <vt:variant>
        <vt:i4>5</vt:i4>
      </vt:variant>
      <vt:variant>
        <vt:lpwstr/>
      </vt:variant>
      <vt:variant>
        <vt:lpwstr>_Toc23172640</vt:lpwstr>
      </vt:variant>
      <vt:variant>
        <vt:i4>1835058</vt:i4>
      </vt:variant>
      <vt:variant>
        <vt:i4>788</vt:i4>
      </vt:variant>
      <vt:variant>
        <vt:i4>0</vt:i4>
      </vt:variant>
      <vt:variant>
        <vt:i4>5</vt:i4>
      </vt:variant>
      <vt:variant>
        <vt:lpwstr/>
      </vt:variant>
      <vt:variant>
        <vt:lpwstr>_Toc23172639</vt:lpwstr>
      </vt:variant>
      <vt:variant>
        <vt:i4>1900594</vt:i4>
      </vt:variant>
      <vt:variant>
        <vt:i4>782</vt:i4>
      </vt:variant>
      <vt:variant>
        <vt:i4>0</vt:i4>
      </vt:variant>
      <vt:variant>
        <vt:i4>5</vt:i4>
      </vt:variant>
      <vt:variant>
        <vt:lpwstr/>
      </vt:variant>
      <vt:variant>
        <vt:lpwstr>_Toc23172638</vt:lpwstr>
      </vt:variant>
      <vt:variant>
        <vt:i4>1179698</vt:i4>
      </vt:variant>
      <vt:variant>
        <vt:i4>776</vt:i4>
      </vt:variant>
      <vt:variant>
        <vt:i4>0</vt:i4>
      </vt:variant>
      <vt:variant>
        <vt:i4>5</vt:i4>
      </vt:variant>
      <vt:variant>
        <vt:lpwstr/>
      </vt:variant>
      <vt:variant>
        <vt:lpwstr>_Toc23172637</vt:lpwstr>
      </vt:variant>
      <vt:variant>
        <vt:i4>1245234</vt:i4>
      </vt:variant>
      <vt:variant>
        <vt:i4>770</vt:i4>
      </vt:variant>
      <vt:variant>
        <vt:i4>0</vt:i4>
      </vt:variant>
      <vt:variant>
        <vt:i4>5</vt:i4>
      </vt:variant>
      <vt:variant>
        <vt:lpwstr/>
      </vt:variant>
      <vt:variant>
        <vt:lpwstr>_Toc23172636</vt:lpwstr>
      </vt:variant>
      <vt:variant>
        <vt:i4>1048626</vt:i4>
      </vt:variant>
      <vt:variant>
        <vt:i4>764</vt:i4>
      </vt:variant>
      <vt:variant>
        <vt:i4>0</vt:i4>
      </vt:variant>
      <vt:variant>
        <vt:i4>5</vt:i4>
      </vt:variant>
      <vt:variant>
        <vt:lpwstr/>
      </vt:variant>
      <vt:variant>
        <vt:lpwstr>_Toc23172635</vt:lpwstr>
      </vt:variant>
      <vt:variant>
        <vt:i4>1114162</vt:i4>
      </vt:variant>
      <vt:variant>
        <vt:i4>758</vt:i4>
      </vt:variant>
      <vt:variant>
        <vt:i4>0</vt:i4>
      </vt:variant>
      <vt:variant>
        <vt:i4>5</vt:i4>
      </vt:variant>
      <vt:variant>
        <vt:lpwstr/>
      </vt:variant>
      <vt:variant>
        <vt:lpwstr>_Toc23172634</vt:lpwstr>
      </vt:variant>
      <vt:variant>
        <vt:i4>1441842</vt:i4>
      </vt:variant>
      <vt:variant>
        <vt:i4>752</vt:i4>
      </vt:variant>
      <vt:variant>
        <vt:i4>0</vt:i4>
      </vt:variant>
      <vt:variant>
        <vt:i4>5</vt:i4>
      </vt:variant>
      <vt:variant>
        <vt:lpwstr/>
      </vt:variant>
      <vt:variant>
        <vt:lpwstr>_Toc23172633</vt:lpwstr>
      </vt:variant>
      <vt:variant>
        <vt:i4>1507378</vt:i4>
      </vt:variant>
      <vt:variant>
        <vt:i4>746</vt:i4>
      </vt:variant>
      <vt:variant>
        <vt:i4>0</vt:i4>
      </vt:variant>
      <vt:variant>
        <vt:i4>5</vt:i4>
      </vt:variant>
      <vt:variant>
        <vt:lpwstr/>
      </vt:variant>
      <vt:variant>
        <vt:lpwstr>_Toc23172632</vt:lpwstr>
      </vt:variant>
      <vt:variant>
        <vt:i4>1310770</vt:i4>
      </vt:variant>
      <vt:variant>
        <vt:i4>740</vt:i4>
      </vt:variant>
      <vt:variant>
        <vt:i4>0</vt:i4>
      </vt:variant>
      <vt:variant>
        <vt:i4>5</vt:i4>
      </vt:variant>
      <vt:variant>
        <vt:lpwstr/>
      </vt:variant>
      <vt:variant>
        <vt:lpwstr>_Toc23172631</vt:lpwstr>
      </vt:variant>
      <vt:variant>
        <vt:i4>1376306</vt:i4>
      </vt:variant>
      <vt:variant>
        <vt:i4>734</vt:i4>
      </vt:variant>
      <vt:variant>
        <vt:i4>0</vt:i4>
      </vt:variant>
      <vt:variant>
        <vt:i4>5</vt:i4>
      </vt:variant>
      <vt:variant>
        <vt:lpwstr/>
      </vt:variant>
      <vt:variant>
        <vt:lpwstr>_Toc23172630</vt:lpwstr>
      </vt:variant>
      <vt:variant>
        <vt:i4>1835059</vt:i4>
      </vt:variant>
      <vt:variant>
        <vt:i4>728</vt:i4>
      </vt:variant>
      <vt:variant>
        <vt:i4>0</vt:i4>
      </vt:variant>
      <vt:variant>
        <vt:i4>5</vt:i4>
      </vt:variant>
      <vt:variant>
        <vt:lpwstr/>
      </vt:variant>
      <vt:variant>
        <vt:lpwstr>_Toc23172629</vt:lpwstr>
      </vt:variant>
      <vt:variant>
        <vt:i4>1900595</vt:i4>
      </vt:variant>
      <vt:variant>
        <vt:i4>722</vt:i4>
      </vt:variant>
      <vt:variant>
        <vt:i4>0</vt:i4>
      </vt:variant>
      <vt:variant>
        <vt:i4>5</vt:i4>
      </vt:variant>
      <vt:variant>
        <vt:lpwstr/>
      </vt:variant>
      <vt:variant>
        <vt:lpwstr>_Toc23172628</vt:lpwstr>
      </vt:variant>
      <vt:variant>
        <vt:i4>1179699</vt:i4>
      </vt:variant>
      <vt:variant>
        <vt:i4>716</vt:i4>
      </vt:variant>
      <vt:variant>
        <vt:i4>0</vt:i4>
      </vt:variant>
      <vt:variant>
        <vt:i4>5</vt:i4>
      </vt:variant>
      <vt:variant>
        <vt:lpwstr/>
      </vt:variant>
      <vt:variant>
        <vt:lpwstr>_Toc23172627</vt:lpwstr>
      </vt:variant>
      <vt:variant>
        <vt:i4>1245235</vt:i4>
      </vt:variant>
      <vt:variant>
        <vt:i4>710</vt:i4>
      </vt:variant>
      <vt:variant>
        <vt:i4>0</vt:i4>
      </vt:variant>
      <vt:variant>
        <vt:i4>5</vt:i4>
      </vt:variant>
      <vt:variant>
        <vt:lpwstr/>
      </vt:variant>
      <vt:variant>
        <vt:lpwstr>_Toc23172626</vt:lpwstr>
      </vt:variant>
      <vt:variant>
        <vt:i4>1048627</vt:i4>
      </vt:variant>
      <vt:variant>
        <vt:i4>704</vt:i4>
      </vt:variant>
      <vt:variant>
        <vt:i4>0</vt:i4>
      </vt:variant>
      <vt:variant>
        <vt:i4>5</vt:i4>
      </vt:variant>
      <vt:variant>
        <vt:lpwstr/>
      </vt:variant>
      <vt:variant>
        <vt:lpwstr>_Toc23172625</vt:lpwstr>
      </vt:variant>
      <vt:variant>
        <vt:i4>1114163</vt:i4>
      </vt:variant>
      <vt:variant>
        <vt:i4>698</vt:i4>
      </vt:variant>
      <vt:variant>
        <vt:i4>0</vt:i4>
      </vt:variant>
      <vt:variant>
        <vt:i4>5</vt:i4>
      </vt:variant>
      <vt:variant>
        <vt:lpwstr/>
      </vt:variant>
      <vt:variant>
        <vt:lpwstr>_Toc23172624</vt:lpwstr>
      </vt:variant>
      <vt:variant>
        <vt:i4>1441843</vt:i4>
      </vt:variant>
      <vt:variant>
        <vt:i4>692</vt:i4>
      </vt:variant>
      <vt:variant>
        <vt:i4>0</vt:i4>
      </vt:variant>
      <vt:variant>
        <vt:i4>5</vt:i4>
      </vt:variant>
      <vt:variant>
        <vt:lpwstr/>
      </vt:variant>
      <vt:variant>
        <vt:lpwstr>_Toc23172623</vt:lpwstr>
      </vt:variant>
      <vt:variant>
        <vt:i4>1507379</vt:i4>
      </vt:variant>
      <vt:variant>
        <vt:i4>686</vt:i4>
      </vt:variant>
      <vt:variant>
        <vt:i4>0</vt:i4>
      </vt:variant>
      <vt:variant>
        <vt:i4>5</vt:i4>
      </vt:variant>
      <vt:variant>
        <vt:lpwstr/>
      </vt:variant>
      <vt:variant>
        <vt:lpwstr>_Toc23172622</vt:lpwstr>
      </vt:variant>
      <vt:variant>
        <vt:i4>1310771</vt:i4>
      </vt:variant>
      <vt:variant>
        <vt:i4>680</vt:i4>
      </vt:variant>
      <vt:variant>
        <vt:i4>0</vt:i4>
      </vt:variant>
      <vt:variant>
        <vt:i4>5</vt:i4>
      </vt:variant>
      <vt:variant>
        <vt:lpwstr/>
      </vt:variant>
      <vt:variant>
        <vt:lpwstr>_Toc23172621</vt:lpwstr>
      </vt:variant>
      <vt:variant>
        <vt:i4>1376307</vt:i4>
      </vt:variant>
      <vt:variant>
        <vt:i4>674</vt:i4>
      </vt:variant>
      <vt:variant>
        <vt:i4>0</vt:i4>
      </vt:variant>
      <vt:variant>
        <vt:i4>5</vt:i4>
      </vt:variant>
      <vt:variant>
        <vt:lpwstr/>
      </vt:variant>
      <vt:variant>
        <vt:lpwstr>_Toc23172620</vt:lpwstr>
      </vt:variant>
      <vt:variant>
        <vt:i4>1835056</vt:i4>
      </vt:variant>
      <vt:variant>
        <vt:i4>668</vt:i4>
      </vt:variant>
      <vt:variant>
        <vt:i4>0</vt:i4>
      </vt:variant>
      <vt:variant>
        <vt:i4>5</vt:i4>
      </vt:variant>
      <vt:variant>
        <vt:lpwstr/>
      </vt:variant>
      <vt:variant>
        <vt:lpwstr>_Toc23172619</vt:lpwstr>
      </vt:variant>
      <vt:variant>
        <vt:i4>1900592</vt:i4>
      </vt:variant>
      <vt:variant>
        <vt:i4>662</vt:i4>
      </vt:variant>
      <vt:variant>
        <vt:i4>0</vt:i4>
      </vt:variant>
      <vt:variant>
        <vt:i4>5</vt:i4>
      </vt:variant>
      <vt:variant>
        <vt:lpwstr/>
      </vt:variant>
      <vt:variant>
        <vt:lpwstr>_Toc23172618</vt:lpwstr>
      </vt:variant>
      <vt:variant>
        <vt:i4>1179696</vt:i4>
      </vt:variant>
      <vt:variant>
        <vt:i4>656</vt:i4>
      </vt:variant>
      <vt:variant>
        <vt:i4>0</vt:i4>
      </vt:variant>
      <vt:variant>
        <vt:i4>5</vt:i4>
      </vt:variant>
      <vt:variant>
        <vt:lpwstr/>
      </vt:variant>
      <vt:variant>
        <vt:lpwstr>_Toc23172617</vt:lpwstr>
      </vt:variant>
      <vt:variant>
        <vt:i4>1245232</vt:i4>
      </vt:variant>
      <vt:variant>
        <vt:i4>650</vt:i4>
      </vt:variant>
      <vt:variant>
        <vt:i4>0</vt:i4>
      </vt:variant>
      <vt:variant>
        <vt:i4>5</vt:i4>
      </vt:variant>
      <vt:variant>
        <vt:lpwstr/>
      </vt:variant>
      <vt:variant>
        <vt:lpwstr>_Toc23172616</vt:lpwstr>
      </vt:variant>
      <vt:variant>
        <vt:i4>1048624</vt:i4>
      </vt:variant>
      <vt:variant>
        <vt:i4>644</vt:i4>
      </vt:variant>
      <vt:variant>
        <vt:i4>0</vt:i4>
      </vt:variant>
      <vt:variant>
        <vt:i4>5</vt:i4>
      </vt:variant>
      <vt:variant>
        <vt:lpwstr/>
      </vt:variant>
      <vt:variant>
        <vt:lpwstr>_Toc23172615</vt:lpwstr>
      </vt:variant>
      <vt:variant>
        <vt:i4>1114160</vt:i4>
      </vt:variant>
      <vt:variant>
        <vt:i4>638</vt:i4>
      </vt:variant>
      <vt:variant>
        <vt:i4>0</vt:i4>
      </vt:variant>
      <vt:variant>
        <vt:i4>5</vt:i4>
      </vt:variant>
      <vt:variant>
        <vt:lpwstr/>
      </vt:variant>
      <vt:variant>
        <vt:lpwstr>_Toc23172614</vt:lpwstr>
      </vt:variant>
      <vt:variant>
        <vt:i4>1441840</vt:i4>
      </vt:variant>
      <vt:variant>
        <vt:i4>632</vt:i4>
      </vt:variant>
      <vt:variant>
        <vt:i4>0</vt:i4>
      </vt:variant>
      <vt:variant>
        <vt:i4>5</vt:i4>
      </vt:variant>
      <vt:variant>
        <vt:lpwstr/>
      </vt:variant>
      <vt:variant>
        <vt:lpwstr>_Toc23172613</vt:lpwstr>
      </vt:variant>
      <vt:variant>
        <vt:i4>1507376</vt:i4>
      </vt:variant>
      <vt:variant>
        <vt:i4>626</vt:i4>
      </vt:variant>
      <vt:variant>
        <vt:i4>0</vt:i4>
      </vt:variant>
      <vt:variant>
        <vt:i4>5</vt:i4>
      </vt:variant>
      <vt:variant>
        <vt:lpwstr/>
      </vt:variant>
      <vt:variant>
        <vt:lpwstr>_Toc23172612</vt:lpwstr>
      </vt:variant>
      <vt:variant>
        <vt:i4>1310768</vt:i4>
      </vt:variant>
      <vt:variant>
        <vt:i4>620</vt:i4>
      </vt:variant>
      <vt:variant>
        <vt:i4>0</vt:i4>
      </vt:variant>
      <vt:variant>
        <vt:i4>5</vt:i4>
      </vt:variant>
      <vt:variant>
        <vt:lpwstr/>
      </vt:variant>
      <vt:variant>
        <vt:lpwstr>_Toc23172611</vt:lpwstr>
      </vt:variant>
      <vt:variant>
        <vt:i4>1376304</vt:i4>
      </vt:variant>
      <vt:variant>
        <vt:i4>614</vt:i4>
      </vt:variant>
      <vt:variant>
        <vt:i4>0</vt:i4>
      </vt:variant>
      <vt:variant>
        <vt:i4>5</vt:i4>
      </vt:variant>
      <vt:variant>
        <vt:lpwstr/>
      </vt:variant>
      <vt:variant>
        <vt:lpwstr>_Toc23172610</vt:lpwstr>
      </vt:variant>
      <vt:variant>
        <vt:i4>1835057</vt:i4>
      </vt:variant>
      <vt:variant>
        <vt:i4>608</vt:i4>
      </vt:variant>
      <vt:variant>
        <vt:i4>0</vt:i4>
      </vt:variant>
      <vt:variant>
        <vt:i4>5</vt:i4>
      </vt:variant>
      <vt:variant>
        <vt:lpwstr/>
      </vt:variant>
      <vt:variant>
        <vt:lpwstr>_Toc23172609</vt:lpwstr>
      </vt:variant>
      <vt:variant>
        <vt:i4>1900593</vt:i4>
      </vt:variant>
      <vt:variant>
        <vt:i4>602</vt:i4>
      </vt:variant>
      <vt:variant>
        <vt:i4>0</vt:i4>
      </vt:variant>
      <vt:variant>
        <vt:i4>5</vt:i4>
      </vt:variant>
      <vt:variant>
        <vt:lpwstr/>
      </vt:variant>
      <vt:variant>
        <vt:lpwstr>_Toc23172608</vt:lpwstr>
      </vt:variant>
      <vt:variant>
        <vt:i4>1179697</vt:i4>
      </vt:variant>
      <vt:variant>
        <vt:i4>596</vt:i4>
      </vt:variant>
      <vt:variant>
        <vt:i4>0</vt:i4>
      </vt:variant>
      <vt:variant>
        <vt:i4>5</vt:i4>
      </vt:variant>
      <vt:variant>
        <vt:lpwstr/>
      </vt:variant>
      <vt:variant>
        <vt:lpwstr>_Toc23172607</vt:lpwstr>
      </vt:variant>
      <vt:variant>
        <vt:i4>1245233</vt:i4>
      </vt:variant>
      <vt:variant>
        <vt:i4>590</vt:i4>
      </vt:variant>
      <vt:variant>
        <vt:i4>0</vt:i4>
      </vt:variant>
      <vt:variant>
        <vt:i4>5</vt:i4>
      </vt:variant>
      <vt:variant>
        <vt:lpwstr/>
      </vt:variant>
      <vt:variant>
        <vt:lpwstr>_Toc23172606</vt:lpwstr>
      </vt:variant>
      <vt:variant>
        <vt:i4>1048625</vt:i4>
      </vt:variant>
      <vt:variant>
        <vt:i4>584</vt:i4>
      </vt:variant>
      <vt:variant>
        <vt:i4>0</vt:i4>
      </vt:variant>
      <vt:variant>
        <vt:i4>5</vt:i4>
      </vt:variant>
      <vt:variant>
        <vt:lpwstr/>
      </vt:variant>
      <vt:variant>
        <vt:lpwstr>_Toc23172605</vt:lpwstr>
      </vt:variant>
      <vt:variant>
        <vt:i4>1114161</vt:i4>
      </vt:variant>
      <vt:variant>
        <vt:i4>578</vt:i4>
      </vt:variant>
      <vt:variant>
        <vt:i4>0</vt:i4>
      </vt:variant>
      <vt:variant>
        <vt:i4>5</vt:i4>
      </vt:variant>
      <vt:variant>
        <vt:lpwstr/>
      </vt:variant>
      <vt:variant>
        <vt:lpwstr>_Toc23172604</vt:lpwstr>
      </vt:variant>
      <vt:variant>
        <vt:i4>1441841</vt:i4>
      </vt:variant>
      <vt:variant>
        <vt:i4>572</vt:i4>
      </vt:variant>
      <vt:variant>
        <vt:i4>0</vt:i4>
      </vt:variant>
      <vt:variant>
        <vt:i4>5</vt:i4>
      </vt:variant>
      <vt:variant>
        <vt:lpwstr/>
      </vt:variant>
      <vt:variant>
        <vt:lpwstr>_Toc23172603</vt:lpwstr>
      </vt:variant>
      <vt:variant>
        <vt:i4>1507377</vt:i4>
      </vt:variant>
      <vt:variant>
        <vt:i4>566</vt:i4>
      </vt:variant>
      <vt:variant>
        <vt:i4>0</vt:i4>
      </vt:variant>
      <vt:variant>
        <vt:i4>5</vt:i4>
      </vt:variant>
      <vt:variant>
        <vt:lpwstr/>
      </vt:variant>
      <vt:variant>
        <vt:lpwstr>_Toc23172602</vt:lpwstr>
      </vt:variant>
      <vt:variant>
        <vt:i4>1310769</vt:i4>
      </vt:variant>
      <vt:variant>
        <vt:i4>560</vt:i4>
      </vt:variant>
      <vt:variant>
        <vt:i4>0</vt:i4>
      </vt:variant>
      <vt:variant>
        <vt:i4>5</vt:i4>
      </vt:variant>
      <vt:variant>
        <vt:lpwstr/>
      </vt:variant>
      <vt:variant>
        <vt:lpwstr>_Toc23172601</vt:lpwstr>
      </vt:variant>
      <vt:variant>
        <vt:i4>1376305</vt:i4>
      </vt:variant>
      <vt:variant>
        <vt:i4>554</vt:i4>
      </vt:variant>
      <vt:variant>
        <vt:i4>0</vt:i4>
      </vt:variant>
      <vt:variant>
        <vt:i4>5</vt:i4>
      </vt:variant>
      <vt:variant>
        <vt:lpwstr/>
      </vt:variant>
      <vt:variant>
        <vt:lpwstr>_Toc23172600</vt:lpwstr>
      </vt:variant>
      <vt:variant>
        <vt:i4>2031672</vt:i4>
      </vt:variant>
      <vt:variant>
        <vt:i4>548</vt:i4>
      </vt:variant>
      <vt:variant>
        <vt:i4>0</vt:i4>
      </vt:variant>
      <vt:variant>
        <vt:i4>5</vt:i4>
      </vt:variant>
      <vt:variant>
        <vt:lpwstr/>
      </vt:variant>
      <vt:variant>
        <vt:lpwstr>_Toc23172599</vt:lpwstr>
      </vt:variant>
      <vt:variant>
        <vt:i4>1966136</vt:i4>
      </vt:variant>
      <vt:variant>
        <vt:i4>542</vt:i4>
      </vt:variant>
      <vt:variant>
        <vt:i4>0</vt:i4>
      </vt:variant>
      <vt:variant>
        <vt:i4>5</vt:i4>
      </vt:variant>
      <vt:variant>
        <vt:lpwstr/>
      </vt:variant>
      <vt:variant>
        <vt:lpwstr>_Toc23172598</vt:lpwstr>
      </vt:variant>
      <vt:variant>
        <vt:i4>1114168</vt:i4>
      </vt:variant>
      <vt:variant>
        <vt:i4>536</vt:i4>
      </vt:variant>
      <vt:variant>
        <vt:i4>0</vt:i4>
      </vt:variant>
      <vt:variant>
        <vt:i4>5</vt:i4>
      </vt:variant>
      <vt:variant>
        <vt:lpwstr/>
      </vt:variant>
      <vt:variant>
        <vt:lpwstr>_Toc23172597</vt:lpwstr>
      </vt:variant>
      <vt:variant>
        <vt:i4>1048632</vt:i4>
      </vt:variant>
      <vt:variant>
        <vt:i4>530</vt:i4>
      </vt:variant>
      <vt:variant>
        <vt:i4>0</vt:i4>
      </vt:variant>
      <vt:variant>
        <vt:i4>5</vt:i4>
      </vt:variant>
      <vt:variant>
        <vt:lpwstr/>
      </vt:variant>
      <vt:variant>
        <vt:lpwstr>_Toc23172596</vt:lpwstr>
      </vt:variant>
      <vt:variant>
        <vt:i4>1245240</vt:i4>
      </vt:variant>
      <vt:variant>
        <vt:i4>524</vt:i4>
      </vt:variant>
      <vt:variant>
        <vt:i4>0</vt:i4>
      </vt:variant>
      <vt:variant>
        <vt:i4>5</vt:i4>
      </vt:variant>
      <vt:variant>
        <vt:lpwstr/>
      </vt:variant>
      <vt:variant>
        <vt:lpwstr>_Toc23172595</vt:lpwstr>
      </vt:variant>
      <vt:variant>
        <vt:i4>1179704</vt:i4>
      </vt:variant>
      <vt:variant>
        <vt:i4>518</vt:i4>
      </vt:variant>
      <vt:variant>
        <vt:i4>0</vt:i4>
      </vt:variant>
      <vt:variant>
        <vt:i4>5</vt:i4>
      </vt:variant>
      <vt:variant>
        <vt:lpwstr/>
      </vt:variant>
      <vt:variant>
        <vt:lpwstr>_Toc23172594</vt:lpwstr>
      </vt:variant>
      <vt:variant>
        <vt:i4>1376312</vt:i4>
      </vt:variant>
      <vt:variant>
        <vt:i4>512</vt:i4>
      </vt:variant>
      <vt:variant>
        <vt:i4>0</vt:i4>
      </vt:variant>
      <vt:variant>
        <vt:i4>5</vt:i4>
      </vt:variant>
      <vt:variant>
        <vt:lpwstr/>
      </vt:variant>
      <vt:variant>
        <vt:lpwstr>_Toc23172593</vt:lpwstr>
      </vt:variant>
      <vt:variant>
        <vt:i4>1310776</vt:i4>
      </vt:variant>
      <vt:variant>
        <vt:i4>506</vt:i4>
      </vt:variant>
      <vt:variant>
        <vt:i4>0</vt:i4>
      </vt:variant>
      <vt:variant>
        <vt:i4>5</vt:i4>
      </vt:variant>
      <vt:variant>
        <vt:lpwstr/>
      </vt:variant>
      <vt:variant>
        <vt:lpwstr>_Toc23172592</vt:lpwstr>
      </vt:variant>
      <vt:variant>
        <vt:i4>1507384</vt:i4>
      </vt:variant>
      <vt:variant>
        <vt:i4>500</vt:i4>
      </vt:variant>
      <vt:variant>
        <vt:i4>0</vt:i4>
      </vt:variant>
      <vt:variant>
        <vt:i4>5</vt:i4>
      </vt:variant>
      <vt:variant>
        <vt:lpwstr/>
      </vt:variant>
      <vt:variant>
        <vt:lpwstr>_Toc23172591</vt:lpwstr>
      </vt:variant>
      <vt:variant>
        <vt:i4>1441848</vt:i4>
      </vt:variant>
      <vt:variant>
        <vt:i4>494</vt:i4>
      </vt:variant>
      <vt:variant>
        <vt:i4>0</vt:i4>
      </vt:variant>
      <vt:variant>
        <vt:i4>5</vt:i4>
      </vt:variant>
      <vt:variant>
        <vt:lpwstr/>
      </vt:variant>
      <vt:variant>
        <vt:lpwstr>_Toc23172590</vt:lpwstr>
      </vt:variant>
      <vt:variant>
        <vt:i4>2031673</vt:i4>
      </vt:variant>
      <vt:variant>
        <vt:i4>488</vt:i4>
      </vt:variant>
      <vt:variant>
        <vt:i4>0</vt:i4>
      </vt:variant>
      <vt:variant>
        <vt:i4>5</vt:i4>
      </vt:variant>
      <vt:variant>
        <vt:lpwstr/>
      </vt:variant>
      <vt:variant>
        <vt:lpwstr>_Toc23172589</vt:lpwstr>
      </vt:variant>
      <vt:variant>
        <vt:i4>1966137</vt:i4>
      </vt:variant>
      <vt:variant>
        <vt:i4>482</vt:i4>
      </vt:variant>
      <vt:variant>
        <vt:i4>0</vt:i4>
      </vt:variant>
      <vt:variant>
        <vt:i4>5</vt:i4>
      </vt:variant>
      <vt:variant>
        <vt:lpwstr/>
      </vt:variant>
      <vt:variant>
        <vt:lpwstr>_Toc23172588</vt:lpwstr>
      </vt:variant>
      <vt:variant>
        <vt:i4>1114169</vt:i4>
      </vt:variant>
      <vt:variant>
        <vt:i4>476</vt:i4>
      </vt:variant>
      <vt:variant>
        <vt:i4>0</vt:i4>
      </vt:variant>
      <vt:variant>
        <vt:i4>5</vt:i4>
      </vt:variant>
      <vt:variant>
        <vt:lpwstr/>
      </vt:variant>
      <vt:variant>
        <vt:lpwstr>_Toc23172587</vt:lpwstr>
      </vt:variant>
      <vt:variant>
        <vt:i4>1048633</vt:i4>
      </vt:variant>
      <vt:variant>
        <vt:i4>470</vt:i4>
      </vt:variant>
      <vt:variant>
        <vt:i4>0</vt:i4>
      </vt:variant>
      <vt:variant>
        <vt:i4>5</vt:i4>
      </vt:variant>
      <vt:variant>
        <vt:lpwstr/>
      </vt:variant>
      <vt:variant>
        <vt:lpwstr>_Toc23172586</vt:lpwstr>
      </vt:variant>
      <vt:variant>
        <vt:i4>1245241</vt:i4>
      </vt:variant>
      <vt:variant>
        <vt:i4>464</vt:i4>
      </vt:variant>
      <vt:variant>
        <vt:i4>0</vt:i4>
      </vt:variant>
      <vt:variant>
        <vt:i4>5</vt:i4>
      </vt:variant>
      <vt:variant>
        <vt:lpwstr/>
      </vt:variant>
      <vt:variant>
        <vt:lpwstr>_Toc23172585</vt:lpwstr>
      </vt:variant>
      <vt:variant>
        <vt:i4>1179705</vt:i4>
      </vt:variant>
      <vt:variant>
        <vt:i4>458</vt:i4>
      </vt:variant>
      <vt:variant>
        <vt:i4>0</vt:i4>
      </vt:variant>
      <vt:variant>
        <vt:i4>5</vt:i4>
      </vt:variant>
      <vt:variant>
        <vt:lpwstr/>
      </vt:variant>
      <vt:variant>
        <vt:lpwstr>_Toc23172584</vt:lpwstr>
      </vt:variant>
      <vt:variant>
        <vt:i4>1376313</vt:i4>
      </vt:variant>
      <vt:variant>
        <vt:i4>452</vt:i4>
      </vt:variant>
      <vt:variant>
        <vt:i4>0</vt:i4>
      </vt:variant>
      <vt:variant>
        <vt:i4>5</vt:i4>
      </vt:variant>
      <vt:variant>
        <vt:lpwstr/>
      </vt:variant>
      <vt:variant>
        <vt:lpwstr>_Toc23172583</vt:lpwstr>
      </vt:variant>
      <vt:variant>
        <vt:i4>1310777</vt:i4>
      </vt:variant>
      <vt:variant>
        <vt:i4>446</vt:i4>
      </vt:variant>
      <vt:variant>
        <vt:i4>0</vt:i4>
      </vt:variant>
      <vt:variant>
        <vt:i4>5</vt:i4>
      </vt:variant>
      <vt:variant>
        <vt:lpwstr/>
      </vt:variant>
      <vt:variant>
        <vt:lpwstr>_Toc23172582</vt:lpwstr>
      </vt:variant>
      <vt:variant>
        <vt:i4>1507385</vt:i4>
      </vt:variant>
      <vt:variant>
        <vt:i4>440</vt:i4>
      </vt:variant>
      <vt:variant>
        <vt:i4>0</vt:i4>
      </vt:variant>
      <vt:variant>
        <vt:i4>5</vt:i4>
      </vt:variant>
      <vt:variant>
        <vt:lpwstr/>
      </vt:variant>
      <vt:variant>
        <vt:lpwstr>_Toc23172581</vt:lpwstr>
      </vt:variant>
      <vt:variant>
        <vt:i4>1441849</vt:i4>
      </vt:variant>
      <vt:variant>
        <vt:i4>434</vt:i4>
      </vt:variant>
      <vt:variant>
        <vt:i4>0</vt:i4>
      </vt:variant>
      <vt:variant>
        <vt:i4>5</vt:i4>
      </vt:variant>
      <vt:variant>
        <vt:lpwstr/>
      </vt:variant>
      <vt:variant>
        <vt:lpwstr>_Toc23172580</vt:lpwstr>
      </vt:variant>
      <vt:variant>
        <vt:i4>2031670</vt:i4>
      </vt:variant>
      <vt:variant>
        <vt:i4>428</vt:i4>
      </vt:variant>
      <vt:variant>
        <vt:i4>0</vt:i4>
      </vt:variant>
      <vt:variant>
        <vt:i4>5</vt:i4>
      </vt:variant>
      <vt:variant>
        <vt:lpwstr/>
      </vt:variant>
      <vt:variant>
        <vt:lpwstr>_Toc23172579</vt:lpwstr>
      </vt:variant>
      <vt:variant>
        <vt:i4>1966134</vt:i4>
      </vt:variant>
      <vt:variant>
        <vt:i4>422</vt:i4>
      </vt:variant>
      <vt:variant>
        <vt:i4>0</vt:i4>
      </vt:variant>
      <vt:variant>
        <vt:i4>5</vt:i4>
      </vt:variant>
      <vt:variant>
        <vt:lpwstr/>
      </vt:variant>
      <vt:variant>
        <vt:lpwstr>_Toc23172578</vt:lpwstr>
      </vt:variant>
      <vt:variant>
        <vt:i4>1114166</vt:i4>
      </vt:variant>
      <vt:variant>
        <vt:i4>416</vt:i4>
      </vt:variant>
      <vt:variant>
        <vt:i4>0</vt:i4>
      </vt:variant>
      <vt:variant>
        <vt:i4>5</vt:i4>
      </vt:variant>
      <vt:variant>
        <vt:lpwstr/>
      </vt:variant>
      <vt:variant>
        <vt:lpwstr>_Toc23172577</vt:lpwstr>
      </vt:variant>
      <vt:variant>
        <vt:i4>1048630</vt:i4>
      </vt:variant>
      <vt:variant>
        <vt:i4>410</vt:i4>
      </vt:variant>
      <vt:variant>
        <vt:i4>0</vt:i4>
      </vt:variant>
      <vt:variant>
        <vt:i4>5</vt:i4>
      </vt:variant>
      <vt:variant>
        <vt:lpwstr/>
      </vt:variant>
      <vt:variant>
        <vt:lpwstr>_Toc23172576</vt:lpwstr>
      </vt:variant>
      <vt:variant>
        <vt:i4>1245238</vt:i4>
      </vt:variant>
      <vt:variant>
        <vt:i4>404</vt:i4>
      </vt:variant>
      <vt:variant>
        <vt:i4>0</vt:i4>
      </vt:variant>
      <vt:variant>
        <vt:i4>5</vt:i4>
      </vt:variant>
      <vt:variant>
        <vt:lpwstr/>
      </vt:variant>
      <vt:variant>
        <vt:lpwstr>_Toc23172575</vt:lpwstr>
      </vt:variant>
      <vt:variant>
        <vt:i4>1179702</vt:i4>
      </vt:variant>
      <vt:variant>
        <vt:i4>398</vt:i4>
      </vt:variant>
      <vt:variant>
        <vt:i4>0</vt:i4>
      </vt:variant>
      <vt:variant>
        <vt:i4>5</vt:i4>
      </vt:variant>
      <vt:variant>
        <vt:lpwstr/>
      </vt:variant>
      <vt:variant>
        <vt:lpwstr>_Toc23172574</vt:lpwstr>
      </vt:variant>
      <vt:variant>
        <vt:i4>1376310</vt:i4>
      </vt:variant>
      <vt:variant>
        <vt:i4>392</vt:i4>
      </vt:variant>
      <vt:variant>
        <vt:i4>0</vt:i4>
      </vt:variant>
      <vt:variant>
        <vt:i4>5</vt:i4>
      </vt:variant>
      <vt:variant>
        <vt:lpwstr/>
      </vt:variant>
      <vt:variant>
        <vt:lpwstr>_Toc23172573</vt:lpwstr>
      </vt:variant>
      <vt:variant>
        <vt:i4>1310774</vt:i4>
      </vt:variant>
      <vt:variant>
        <vt:i4>386</vt:i4>
      </vt:variant>
      <vt:variant>
        <vt:i4>0</vt:i4>
      </vt:variant>
      <vt:variant>
        <vt:i4>5</vt:i4>
      </vt:variant>
      <vt:variant>
        <vt:lpwstr/>
      </vt:variant>
      <vt:variant>
        <vt:lpwstr>_Toc23172572</vt:lpwstr>
      </vt:variant>
      <vt:variant>
        <vt:i4>1507382</vt:i4>
      </vt:variant>
      <vt:variant>
        <vt:i4>380</vt:i4>
      </vt:variant>
      <vt:variant>
        <vt:i4>0</vt:i4>
      </vt:variant>
      <vt:variant>
        <vt:i4>5</vt:i4>
      </vt:variant>
      <vt:variant>
        <vt:lpwstr/>
      </vt:variant>
      <vt:variant>
        <vt:lpwstr>_Toc23172571</vt:lpwstr>
      </vt:variant>
      <vt:variant>
        <vt:i4>1441846</vt:i4>
      </vt:variant>
      <vt:variant>
        <vt:i4>374</vt:i4>
      </vt:variant>
      <vt:variant>
        <vt:i4>0</vt:i4>
      </vt:variant>
      <vt:variant>
        <vt:i4>5</vt:i4>
      </vt:variant>
      <vt:variant>
        <vt:lpwstr/>
      </vt:variant>
      <vt:variant>
        <vt:lpwstr>_Toc23172570</vt:lpwstr>
      </vt:variant>
      <vt:variant>
        <vt:i4>2031671</vt:i4>
      </vt:variant>
      <vt:variant>
        <vt:i4>368</vt:i4>
      </vt:variant>
      <vt:variant>
        <vt:i4>0</vt:i4>
      </vt:variant>
      <vt:variant>
        <vt:i4>5</vt:i4>
      </vt:variant>
      <vt:variant>
        <vt:lpwstr/>
      </vt:variant>
      <vt:variant>
        <vt:lpwstr>_Toc23172569</vt:lpwstr>
      </vt:variant>
      <vt:variant>
        <vt:i4>1966135</vt:i4>
      </vt:variant>
      <vt:variant>
        <vt:i4>362</vt:i4>
      </vt:variant>
      <vt:variant>
        <vt:i4>0</vt:i4>
      </vt:variant>
      <vt:variant>
        <vt:i4>5</vt:i4>
      </vt:variant>
      <vt:variant>
        <vt:lpwstr/>
      </vt:variant>
      <vt:variant>
        <vt:lpwstr>_Toc23172568</vt:lpwstr>
      </vt:variant>
      <vt:variant>
        <vt:i4>1114167</vt:i4>
      </vt:variant>
      <vt:variant>
        <vt:i4>356</vt:i4>
      </vt:variant>
      <vt:variant>
        <vt:i4>0</vt:i4>
      </vt:variant>
      <vt:variant>
        <vt:i4>5</vt:i4>
      </vt:variant>
      <vt:variant>
        <vt:lpwstr/>
      </vt:variant>
      <vt:variant>
        <vt:lpwstr>_Toc23172567</vt:lpwstr>
      </vt:variant>
      <vt:variant>
        <vt:i4>1048631</vt:i4>
      </vt:variant>
      <vt:variant>
        <vt:i4>350</vt:i4>
      </vt:variant>
      <vt:variant>
        <vt:i4>0</vt:i4>
      </vt:variant>
      <vt:variant>
        <vt:i4>5</vt:i4>
      </vt:variant>
      <vt:variant>
        <vt:lpwstr/>
      </vt:variant>
      <vt:variant>
        <vt:lpwstr>_Toc23172566</vt:lpwstr>
      </vt:variant>
      <vt:variant>
        <vt:i4>1245239</vt:i4>
      </vt:variant>
      <vt:variant>
        <vt:i4>344</vt:i4>
      </vt:variant>
      <vt:variant>
        <vt:i4>0</vt:i4>
      </vt:variant>
      <vt:variant>
        <vt:i4>5</vt:i4>
      </vt:variant>
      <vt:variant>
        <vt:lpwstr/>
      </vt:variant>
      <vt:variant>
        <vt:lpwstr>_Toc23172565</vt:lpwstr>
      </vt:variant>
      <vt:variant>
        <vt:i4>1179703</vt:i4>
      </vt:variant>
      <vt:variant>
        <vt:i4>338</vt:i4>
      </vt:variant>
      <vt:variant>
        <vt:i4>0</vt:i4>
      </vt:variant>
      <vt:variant>
        <vt:i4>5</vt:i4>
      </vt:variant>
      <vt:variant>
        <vt:lpwstr/>
      </vt:variant>
      <vt:variant>
        <vt:lpwstr>_Toc23172564</vt:lpwstr>
      </vt:variant>
      <vt:variant>
        <vt:i4>1376311</vt:i4>
      </vt:variant>
      <vt:variant>
        <vt:i4>332</vt:i4>
      </vt:variant>
      <vt:variant>
        <vt:i4>0</vt:i4>
      </vt:variant>
      <vt:variant>
        <vt:i4>5</vt:i4>
      </vt:variant>
      <vt:variant>
        <vt:lpwstr/>
      </vt:variant>
      <vt:variant>
        <vt:lpwstr>_Toc23172563</vt:lpwstr>
      </vt:variant>
      <vt:variant>
        <vt:i4>1310775</vt:i4>
      </vt:variant>
      <vt:variant>
        <vt:i4>326</vt:i4>
      </vt:variant>
      <vt:variant>
        <vt:i4>0</vt:i4>
      </vt:variant>
      <vt:variant>
        <vt:i4>5</vt:i4>
      </vt:variant>
      <vt:variant>
        <vt:lpwstr/>
      </vt:variant>
      <vt:variant>
        <vt:lpwstr>_Toc23172562</vt:lpwstr>
      </vt:variant>
      <vt:variant>
        <vt:i4>1507383</vt:i4>
      </vt:variant>
      <vt:variant>
        <vt:i4>320</vt:i4>
      </vt:variant>
      <vt:variant>
        <vt:i4>0</vt:i4>
      </vt:variant>
      <vt:variant>
        <vt:i4>5</vt:i4>
      </vt:variant>
      <vt:variant>
        <vt:lpwstr/>
      </vt:variant>
      <vt:variant>
        <vt:lpwstr>_Toc23172561</vt:lpwstr>
      </vt:variant>
      <vt:variant>
        <vt:i4>1441847</vt:i4>
      </vt:variant>
      <vt:variant>
        <vt:i4>314</vt:i4>
      </vt:variant>
      <vt:variant>
        <vt:i4>0</vt:i4>
      </vt:variant>
      <vt:variant>
        <vt:i4>5</vt:i4>
      </vt:variant>
      <vt:variant>
        <vt:lpwstr/>
      </vt:variant>
      <vt:variant>
        <vt:lpwstr>_Toc23172560</vt:lpwstr>
      </vt:variant>
      <vt:variant>
        <vt:i4>2031668</vt:i4>
      </vt:variant>
      <vt:variant>
        <vt:i4>308</vt:i4>
      </vt:variant>
      <vt:variant>
        <vt:i4>0</vt:i4>
      </vt:variant>
      <vt:variant>
        <vt:i4>5</vt:i4>
      </vt:variant>
      <vt:variant>
        <vt:lpwstr/>
      </vt:variant>
      <vt:variant>
        <vt:lpwstr>_Toc23172559</vt:lpwstr>
      </vt:variant>
      <vt:variant>
        <vt:i4>1966132</vt:i4>
      </vt:variant>
      <vt:variant>
        <vt:i4>302</vt:i4>
      </vt:variant>
      <vt:variant>
        <vt:i4>0</vt:i4>
      </vt:variant>
      <vt:variant>
        <vt:i4>5</vt:i4>
      </vt:variant>
      <vt:variant>
        <vt:lpwstr/>
      </vt:variant>
      <vt:variant>
        <vt:lpwstr>_Toc23172558</vt:lpwstr>
      </vt:variant>
      <vt:variant>
        <vt:i4>1114164</vt:i4>
      </vt:variant>
      <vt:variant>
        <vt:i4>296</vt:i4>
      </vt:variant>
      <vt:variant>
        <vt:i4>0</vt:i4>
      </vt:variant>
      <vt:variant>
        <vt:i4>5</vt:i4>
      </vt:variant>
      <vt:variant>
        <vt:lpwstr/>
      </vt:variant>
      <vt:variant>
        <vt:lpwstr>_Toc23172557</vt:lpwstr>
      </vt:variant>
      <vt:variant>
        <vt:i4>1048628</vt:i4>
      </vt:variant>
      <vt:variant>
        <vt:i4>290</vt:i4>
      </vt:variant>
      <vt:variant>
        <vt:i4>0</vt:i4>
      </vt:variant>
      <vt:variant>
        <vt:i4>5</vt:i4>
      </vt:variant>
      <vt:variant>
        <vt:lpwstr/>
      </vt:variant>
      <vt:variant>
        <vt:lpwstr>_Toc23172556</vt:lpwstr>
      </vt:variant>
      <vt:variant>
        <vt:i4>1245236</vt:i4>
      </vt:variant>
      <vt:variant>
        <vt:i4>284</vt:i4>
      </vt:variant>
      <vt:variant>
        <vt:i4>0</vt:i4>
      </vt:variant>
      <vt:variant>
        <vt:i4>5</vt:i4>
      </vt:variant>
      <vt:variant>
        <vt:lpwstr/>
      </vt:variant>
      <vt:variant>
        <vt:lpwstr>_Toc23172555</vt:lpwstr>
      </vt:variant>
      <vt:variant>
        <vt:i4>1179700</vt:i4>
      </vt:variant>
      <vt:variant>
        <vt:i4>278</vt:i4>
      </vt:variant>
      <vt:variant>
        <vt:i4>0</vt:i4>
      </vt:variant>
      <vt:variant>
        <vt:i4>5</vt:i4>
      </vt:variant>
      <vt:variant>
        <vt:lpwstr/>
      </vt:variant>
      <vt:variant>
        <vt:lpwstr>_Toc23172554</vt:lpwstr>
      </vt:variant>
      <vt:variant>
        <vt:i4>1376308</vt:i4>
      </vt:variant>
      <vt:variant>
        <vt:i4>272</vt:i4>
      </vt:variant>
      <vt:variant>
        <vt:i4>0</vt:i4>
      </vt:variant>
      <vt:variant>
        <vt:i4>5</vt:i4>
      </vt:variant>
      <vt:variant>
        <vt:lpwstr/>
      </vt:variant>
      <vt:variant>
        <vt:lpwstr>_Toc23172553</vt:lpwstr>
      </vt:variant>
      <vt:variant>
        <vt:i4>1310772</vt:i4>
      </vt:variant>
      <vt:variant>
        <vt:i4>266</vt:i4>
      </vt:variant>
      <vt:variant>
        <vt:i4>0</vt:i4>
      </vt:variant>
      <vt:variant>
        <vt:i4>5</vt:i4>
      </vt:variant>
      <vt:variant>
        <vt:lpwstr/>
      </vt:variant>
      <vt:variant>
        <vt:lpwstr>_Toc23172552</vt:lpwstr>
      </vt:variant>
      <vt:variant>
        <vt:i4>1507380</vt:i4>
      </vt:variant>
      <vt:variant>
        <vt:i4>260</vt:i4>
      </vt:variant>
      <vt:variant>
        <vt:i4>0</vt:i4>
      </vt:variant>
      <vt:variant>
        <vt:i4>5</vt:i4>
      </vt:variant>
      <vt:variant>
        <vt:lpwstr/>
      </vt:variant>
      <vt:variant>
        <vt:lpwstr>_Toc23172551</vt:lpwstr>
      </vt:variant>
      <vt:variant>
        <vt:i4>1441844</vt:i4>
      </vt:variant>
      <vt:variant>
        <vt:i4>254</vt:i4>
      </vt:variant>
      <vt:variant>
        <vt:i4>0</vt:i4>
      </vt:variant>
      <vt:variant>
        <vt:i4>5</vt:i4>
      </vt:variant>
      <vt:variant>
        <vt:lpwstr/>
      </vt:variant>
      <vt:variant>
        <vt:lpwstr>_Toc23172550</vt:lpwstr>
      </vt:variant>
      <vt:variant>
        <vt:i4>2031669</vt:i4>
      </vt:variant>
      <vt:variant>
        <vt:i4>248</vt:i4>
      </vt:variant>
      <vt:variant>
        <vt:i4>0</vt:i4>
      </vt:variant>
      <vt:variant>
        <vt:i4>5</vt:i4>
      </vt:variant>
      <vt:variant>
        <vt:lpwstr/>
      </vt:variant>
      <vt:variant>
        <vt:lpwstr>_Toc23172549</vt:lpwstr>
      </vt:variant>
      <vt:variant>
        <vt:i4>1966133</vt:i4>
      </vt:variant>
      <vt:variant>
        <vt:i4>242</vt:i4>
      </vt:variant>
      <vt:variant>
        <vt:i4>0</vt:i4>
      </vt:variant>
      <vt:variant>
        <vt:i4>5</vt:i4>
      </vt:variant>
      <vt:variant>
        <vt:lpwstr/>
      </vt:variant>
      <vt:variant>
        <vt:lpwstr>_Toc23172548</vt:lpwstr>
      </vt:variant>
      <vt:variant>
        <vt:i4>1114165</vt:i4>
      </vt:variant>
      <vt:variant>
        <vt:i4>236</vt:i4>
      </vt:variant>
      <vt:variant>
        <vt:i4>0</vt:i4>
      </vt:variant>
      <vt:variant>
        <vt:i4>5</vt:i4>
      </vt:variant>
      <vt:variant>
        <vt:lpwstr/>
      </vt:variant>
      <vt:variant>
        <vt:lpwstr>_Toc23172547</vt:lpwstr>
      </vt:variant>
      <vt:variant>
        <vt:i4>1048629</vt:i4>
      </vt:variant>
      <vt:variant>
        <vt:i4>230</vt:i4>
      </vt:variant>
      <vt:variant>
        <vt:i4>0</vt:i4>
      </vt:variant>
      <vt:variant>
        <vt:i4>5</vt:i4>
      </vt:variant>
      <vt:variant>
        <vt:lpwstr/>
      </vt:variant>
      <vt:variant>
        <vt:lpwstr>_Toc23172546</vt:lpwstr>
      </vt:variant>
      <vt:variant>
        <vt:i4>1245237</vt:i4>
      </vt:variant>
      <vt:variant>
        <vt:i4>224</vt:i4>
      </vt:variant>
      <vt:variant>
        <vt:i4>0</vt:i4>
      </vt:variant>
      <vt:variant>
        <vt:i4>5</vt:i4>
      </vt:variant>
      <vt:variant>
        <vt:lpwstr/>
      </vt:variant>
      <vt:variant>
        <vt:lpwstr>_Toc23172545</vt:lpwstr>
      </vt:variant>
      <vt:variant>
        <vt:i4>1179701</vt:i4>
      </vt:variant>
      <vt:variant>
        <vt:i4>218</vt:i4>
      </vt:variant>
      <vt:variant>
        <vt:i4>0</vt:i4>
      </vt:variant>
      <vt:variant>
        <vt:i4>5</vt:i4>
      </vt:variant>
      <vt:variant>
        <vt:lpwstr/>
      </vt:variant>
      <vt:variant>
        <vt:lpwstr>_Toc23172544</vt:lpwstr>
      </vt:variant>
      <vt:variant>
        <vt:i4>1376309</vt:i4>
      </vt:variant>
      <vt:variant>
        <vt:i4>212</vt:i4>
      </vt:variant>
      <vt:variant>
        <vt:i4>0</vt:i4>
      </vt:variant>
      <vt:variant>
        <vt:i4>5</vt:i4>
      </vt:variant>
      <vt:variant>
        <vt:lpwstr/>
      </vt:variant>
      <vt:variant>
        <vt:lpwstr>_Toc23172543</vt:lpwstr>
      </vt:variant>
      <vt:variant>
        <vt:i4>1310773</vt:i4>
      </vt:variant>
      <vt:variant>
        <vt:i4>206</vt:i4>
      </vt:variant>
      <vt:variant>
        <vt:i4>0</vt:i4>
      </vt:variant>
      <vt:variant>
        <vt:i4>5</vt:i4>
      </vt:variant>
      <vt:variant>
        <vt:lpwstr/>
      </vt:variant>
      <vt:variant>
        <vt:lpwstr>_Toc23172542</vt:lpwstr>
      </vt:variant>
      <vt:variant>
        <vt:i4>1507381</vt:i4>
      </vt:variant>
      <vt:variant>
        <vt:i4>200</vt:i4>
      </vt:variant>
      <vt:variant>
        <vt:i4>0</vt:i4>
      </vt:variant>
      <vt:variant>
        <vt:i4>5</vt:i4>
      </vt:variant>
      <vt:variant>
        <vt:lpwstr/>
      </vt:variant>
      <vt:variant>
        <vt:lpwstr>_Toc23172541</vt:lpwstr>
      </vt:variant>
      <vt:variant>
        <vt:i4>1441845</vt:i4>
      </vt:variant>
      <vt:variant>
        <vt:i4>194</vt:i4>
      </vt:variant>
      <vt:variant>
        <vt:i4>0</vt:i4>
      </vt:variant>
      <vt:variant>
        <vt:i4>5</vt:i4>
      </vt:variant>
      <vt:variant>
        <vt:lpwstr/>
      </vt:variant>
      <vt:variant>
        <vt:lpwstr>_Toc23172540</vt:lpwstr>
      </vt:variant>
      <vt:variant>
        <vt:i4>2031666</vt:i4>
      </vt:variant>
      <vt:variant>
        <vt:i4>188</vt:i4>
      </vt:variant>
      <vt:variant>
        <vt:i4>0</vt:i4>
      </vt:variant>
      <vt:variant>
        <vt:i4>5</vt:i4>
      </vt:variant>
      <vt:variant>
        <vt:lpwstr/>
      </vt:variant>
      <vt:variant>
        <vt:lpwstr>_Toc23172539</vt:lpwstr>
      </vt:variant>
      <vt:variant>
        <vt:i4>1966130</vt:i4>
      </vt:variant>
      <vt:variant>
        <vt:i4>182</vt:i4>
      </vt:variant>
      <vt:variant>
        <vt:i4>0</vt:i4>
      </vt:variant>
      <vt:variant>
        <vt:i4>5</vt:i4>
      </vt:variant>
      <vt:variant>
        <vt:lpwstr/>
      </vt:variant>
      <vt:variant>
        <vt:lpwstr>_Toc23172538</vt:lpwstr>
      </vt:variant>
      <vt:variant>
        <vt:i4>1114162</vt:i4>
      </vt:variant>
      <vt:variant>
        <vt:i4>176</vt:i4>
      </vt:variant>
      <vt:variant>
        <vt:i4>0</vt:i4>
      </vt:variant>
      <vt:variant>
        <vt:i4>5</vt:i4>
      </vt:variant>
      <vt:variant>
        <vt:lpwstr/>
      </vt:variant>
      <vt:variant>
        <vt:lpwstr>_Toc23172537</vt:lpwstr>
      </vt:variant>
      <vt:variant>
        <vt:i4>1048626</vt:i4>
      </vt:variant>
      <vt:variant>
        <vt:i4>170</vt:i4>
      </vt:variant>
      <vt:variant>
        <vt:i4>0</vt:i4>
      </vt:variant>
      <vt:variant>
        <vt:i4>5</vt:i4>
      </vt:variant>
      <vt:variant>
        <vt:lpwstr/>
      </vt:variant>
      <vt:variant>
        <vt:lpwstr>_Toc23172536</vt:lpwstr>
      </vt:variant>
      <vt:variant>
        <vt:i4>1245234</vt:i4>
      </vt:variant>
      <vt:variant>
        <vt:i4>164</vt:i4>
      </vt:variant>
      <vt:variant>
        <vt:i4>0</vt:i4>
      </vt:variant>
      <vt:variant>
        <vt:i4>5</vt:i4>
      </vt:variant>
      <vt:variant>
        <vt:lpwstr/>
      </vt:variant>
      <vt:variant>
        <vt:lpwstr>_Toc23172535</vt:lpwstr>
      </vt:variant>
      <vt:variant>
        <vt:i4>1179698</vt:i4>
      </vt:variant>
      <vt:variant>
        <vt:i4>158</vt:i4>
      </vt:variant>
      <vt:variant>
        <vt:i4>0</vt:i4>
      </vt:variant>
      <vt:variant>
        <vt:i4>5</vt:i4>
      </vt:variant>
      <vt:variant>
        <vt:lpwstr/>
      </vt:variant>
      <vt:variant>
        <vt:lpwstr>_Toc23172534</vt:lpwstr>
      </vt:variant>
      <vt:variant>
        <vt:i4>1376306</vt:i4>
      </vt:variant>
      <vt:variant>
        <vt:i4>152</vt:i4>
      </vt:variant>
      <vt:variant>
        <vt:i4>0</vt:i4>
      </vt:variant>
      <vt:variant>
        <vt:i4>5</vt:i4>
      </vt:variant>
      <vt:variant>
        <vt:lpwstr/>
      </vt:variant>
      <vt:variant>
        <vt:lpwstr>_Toc23172533</vt:lpwstr>
      </vt:variant>
      <vt:variant>
        <vt:i4>1310770</vt:i4>
      </vt:variant>
      <vt:variant>
        <vt:i4>146</vt:i4>
      </vt:variant>
      <vt:variant>
        <vt:i4>0</vt:i4>
      </vt:variant>
      <vt:variant>
        <vt:i4>5</vt:i4>
      </vt:variant>
      <vt:variant>
        <vt:lpwstr/>
      </vt:variant>
      <vt:variant>
        <vt:lpwstr>_Toc23172532</vt:lpwstr>
      </vt:variant>
      <vt:variant>
        <vt:i4>1507378</vt:i4>
      </vt:variant>
      <vt:variant>
        <vt:i4>140</vt:i4>
      </vt:variant>
      <vt:variant>
        <vt:i4>0</vt:i4>
      </vt:variant>
      <vt:variant>
        <vt:i4>5</vt:i4>
      </vt:variant>
      <vt:variant>
        <vt:lpwstr/>
      </vt:variant>
      <vt:variant>
        <vt:lpwstr>_Toc23172531</vt:lpwstr>
      </vt:variant>
      <vt:variant>
        <vt:i4>1441842</vt:i4>
      </vt:variant>
      <vt:variant>
        <vt:i4>134</vt:i4>
      </vt:variant>
      <vt:variant>
        <vt:i4>0</vt:i4>
      </vt:variant>
      <vt:variant>
        <vt:i4>5</vt:i4>
      </vt:variant>
      <vt:variant>
        <vt:lpwstr/>
      </vt:variant>
      <vt:variant>
        <vt:lpwstr>_Toc23172530</vt:lpwstr>
      </vt:variant>
      <vt:variant>
        <vt:i4>2031667</vt:i4>
      </vt:variant>
      <vt:variant>
        <vt:i4>128</vt:i4>
      </vt:variant>
      <vt:variant>
        <vt:i4>0</vt:i4>
      </vt:variant>
      <vt:variant>
        <vt:i4>5</vt:i4>
      </vt:variant>
      <vt:variant>
        <vt:lpwstr/>
      </vt:variant>
      <vt:variant>
        <vt:lpwstr>_Toc23172529</vt:lpwstr>
      </vt:variant>
      <vt:variant>
        <vt:i4>1966131</vt:i4>
      </vt:variant>
      <vt:variant>
        <vt:i4>122</vt:i4>
      </vt:variant>
      <vt:variant>
        <vt:i4>0</vt:i4>
      </vt:variant>
      <vt:variant>
        <vt:i4>5</vt:i4>
      </vt:variant>
      <vt:variant>
        <vt:lpwstr/>
      </vt:variant>
      <vt:variant>
        <vt:lpwstr>_Toc23172528</vt:lpwstr>
      </vt:variant>
      <vt:variant>
        <vt:i4>1114163</vt:i4>
      </vt:variant>
      <vt:variant>
        <vt:i4>116</vt:i4>
      </vt:variant>
      <vt:variant>
        <vt:i4>0</vt:i4>
      </vt:variant>
      <vt:variant>
        <vt:i4>5</vt:i4>
      </vt:variant>
      <vt:variant>
        <vt:lpwstr/>
      </vt:variant>
      <vt:variant>
        <vt:lpwstr>_Toc23172527</vt:lpwstr>
      </vt:variant>
      <vt:variant>
        <vt:i4>1048627</vt:i4>
      </vt:variant>
      <vt:variant>
        <vt:i4>110</vt:i4>
      </vt:variant>
      <vt:variant>
        <vt:i4>0</vt:i4>
      </vt:variant>
      <vt:variant>
        <vt:i4>5</vt:i4>
      </vt:variant>
      <vt:variant>
        <vt:lpwstr/>
      </vt:variant>
      <vt:variant>
        <vt:lpwstr>_Toc23172526</vt:lpwstr>
      </vt:variant>
      <vt:variant>
        <vt:i4>1245235</vt:i4>
      </vt:variant>
      <vt:variant>
        <vt:i4>104</vt:i4>
      </vt:variant>
      <vt:variant>
        <vt:i4>0</vt:i4>
      </vt:variant>
      <vt:variant>
        <vt:i4>5</vt:i4>
      </vt:variant>
      <vt:variant>
        <vt:lpwstr/>
      </vt:variant>
      <vt:variant>
        <vt:lpwstr>_Toc23172525</vt:lpwstr>
      </vt:variant>
      <vt:variant>
        <vt:i4>1179699</vt:i4>
      </vt:variant>
      <vt:variant>
        <vt:i4>98</vt:i4>
      </vt:variant>
      <vt:variant>
        <vt:i4>0</vt:i4>
      </vt:variant>
      <vt:variant>
        <vt:i4>5</vt:i4>
      </vt:variant>
      <vt:variant>
        <vt:lpwstr/>
      </vt:variant>
      <vt:variant>
        <vt:lpwstr>_Toc23172524</vt:lpwstr>
      </vt:variant>
      <vt:variant>
        <vt:i4>1376307</vt:i4>
      </vt:variant>
      <vt:variant>
        <vt:i4>92</vt:i4>
      </vt:variant>
      <vt:variant>
        <vt:i4>0</vt:i4>
      </vt:variant>
      <vt:variant>
        <vt:i4>5</vt:i4>
      </vt:variant>
      <vt:variant>
        <vt:lpwstr/>
      </vt:variant>
      <vt:variant>
        <vt:lpwstr>_Toc23172523</vt:lpwstr>
      </vt:variant>
      <vt:variant>
        <vt:i4>1310771</vt:i4>
      </vt:variant>
      <vt:variant>
        <vt:i4>86</vt:i4>
      </vt:variant>
      <vt:variant>
        <vt:i4>0</vt:i4>
      </vt:variant>
      <vt:variant>
        <vt:i4>5</vt:i4>
      </vt:variant>
      <vt:variant>
        <vt:lpwstr/>
      </vt:variant>
      <vt:variant>
        <vt:lpwstr>_Toc23172522</vt:lpwstr>
      </vt:variant>
      <vt:variant>
        <vt:i4>1507379</vt:i4>
      </vt:variant>
      <vt:variant>
        <vt:i4>80</vt:i4>
      </vt:variant>
      <vt:variant>
        <vt:i4>0</vt:i4>
      </vt:variant>
      <vt:variant>
        <vt:i4>5</vt:i4>
      </vt:variant>
      <vt:variant>
        <vt:lpwstr/>
      </vt:variant>
      <vt:variant>
        <vt:lpwstr>_Toc23172521</vt:lpwstr>
      </vt:variant>
      <vt:variant>
        <vt:i4>1441843</vt:i4>
      </vt:variant>
      <vt:variant>
        <vt:i4>74</vt:i4>
      </vt:variant>
      <vt:variant>
        <vt:i4>0</vt:i4>
      </vt:variant>
      <vt:variant>
        <vt:i4>5</vt:i4>
      </vt:variant>
      <vt:variant>
        <vt:lpwstr/>
      </vt:variant>
      <vt:variant>
        <vt:lpwstr>_Toc23172520</vt:lpwstr>
      </vt:variant>
      <vt:variant>
        <vt:i4>2031664</vt:i4>
      </vt:variant>
      <vt:variant>
        <vt:i4>68</vt:i4>
      </vt:variant>
      <vt:variant>
        <vt:i4>0</vt:i4>
      </vt:variant>
      <vt:variant>
        <vt:i4>5</vt:i4>
      </vt:variant>
      <vt:variant>
        <vt:lpwstr/>
      </vt:variant>
      <vt:variant>
        <vt:lpwstr>_Toc23172519</vt:lpwstr>
      </vt:variant>
      <vt:variant>
        <vt:i4>1966128</vt:i4>
      </vt:variant>
      <vt:variant>
        <vt:i4>62</vt:i4>
      </vt:variant>
      <vt:variant>
        <vt:i4>0</vt:i4>
      </vt:variant>
      <vt:variant>
        <vt:i4>5</vt:i4>
      </vt:variant>
      <vt:variant>
        <vt:lpwstr/>
      </vt:variant>
      <vt:variant>
        <vt:lpwstr>_Toc23172518</vt:lpwstr>
      </vt:variant>
      <vt:variant>
        <vt:i4>1114160</vt:i4>
      </vt:variant>
      <vt:variant>
        <vt:i4>56</vt:i4>
      </vt:variant>
      <vt:variant>
        <vt:i4>0</vt:i4>
      </vt:variant>
      <vt:variant>
        <vt:i4>5</vt:i4>
      </vt:variant>
      <vt:variant>
        <vt:lpwstr/>
      </vt:variant>
      <vt:variant>
        <vt:lpwstr>_Toc23172517</vt:lpwstr>
      </vt:variant>
      <vt:variant>
        <vt:i4>1048624</vt:i4>
      </vt:variant>
      <vt:variant>
        <vt:i4>50</vt:i4>
      </vt:variant>
      <vt:variant>
        <vt:i4>0</vt:i4>
      </vt:variant>
      <vt:variant>
        <vt:i4>5</vt:i4>
      </vt:variant>
      <vt:variant>
        <vt:lpwstr/>
      </vt:variant>
      <vt:variant>
        <vt:lpwstr>_Toc23172516</vt:lpwstr>
      </vt:variant>
      <vt:variant>
        <vt:i4>1245232</vt:i4>
      </vt:variant>
      <vt:variant>
        <vt:i4>44</vt:i4>
      </vt:variant>
      <vt:variant>
        <vt:i4>0</vt:i4>
      </vt:variant>
      <vt:variant>
        <vt:i4>5</vt:i4>
      </vt:variant>
      <vt:variant>
        <vt:lpwstr/>
      </vt:variant>
      <vt:variant>
        <vt:lpwstr>_Toc23172515</vt:lpwstr>
      </vt:variant>
      <vt:variant>
        <vt:i4>1179696</vt:i4>
      </vt:variant>
      <vt:variant>
        <vt:i4>38</vt:i4>
      </vt:variant>
      <vt:variant>
        <vt:i4>0</vt:i4>
      </vt:variant>
      <vt:variant>
        <vt:i4>5</vt:i4>
      </vt:variant>
      <vt:variant>
        <vt:lpwstr/>
      </vt:variant>
      <vt:variant>
        <vt:lpwstr>_Toc23172514</vt:lpwstr>
      </vt:variant>
      <vt:variant>
        <vt:i4>1376304</vt:i4>
      </vt:variant>
      <vt:variant>
        <vt:i4>32</vt:i4>
      </vt:variant>
      <vt:variant>
        <vt:i4>0</vt:i4>
      </vt:variant>
      <vt:variant>
        <vt:i4>5</vt:i4>
      </vt:variant>
      <vt:variant>
        <vt:lpwstr/>
      </vt:variant>
      <vt:variant>
        <vt:lpwstr>_Toc23172513</vt:lpwstr>
      </vt:variant>
      <vt:variant>
        <vt:i4>1310768</vt:i4>
      </vt:variant>
      <vt:variant>
        <vt:i4>26</vt:i4>
      </vt:variant>
      <vt:variant>
        <vt:i4>0</vt:i4>
      </vt:variant>
      <vt:variant>
        <vt:i4>5</vt:i4>
      </vt:variant>
      <vt:variant>
        <vt:lpwstr/>
      </vt:variant>
      <vt:variant>
        <vt:lpwstr>_Toc23172512</vt:lpwstr>
      </vt:variant>
      <vt:variant>
        <vt:i4>1507376</vt:i4>
      </vt:variant>
      <vt:variant>
        <vt:i4>20</vt:i4>
      </vt:variant>
      <vt:variant>
        <vt:i4>0</vt:i4>
      </vt:variant>
      <vt:variant>
        <vt:i4>5</vt:i4>
      </vt:variant>
      <vt:variant>
        <vt:lpwstr/>
      </vt:variant>
      <vt:variant>
        <vt:lpwstr>_Toc23172511</vt:lpwstr>
      </vt:variant>
      <vt:variant>
        <vt:i4>5636221</vt:i4>
      </vt:variant>
      <vt:variant>
        <vt:i4>9</vt:i4>
      </vt:variant>
      <vt:variant>
        <vt:i4>0</vt:i4>
      </vt:variant>
      <vt:variant>
        <vt:i4>5</vt:i4>
      </vt:variant>
      <vt:variant>
        <vt:lpwstr>mailto:office@bioengineering.pl</vt:lpwstr>
      </vt:variant>
      <vt:variant>
        <vt:lpwstr/>
      </vt:variant>
      <vt:variant>
        <vt:i4>5832721</vt:i4>
      </vt:variant>
      <vt:variant>
        <vt:i4>6</vt:i4>
      </vt:variant>
      <vt:variant>
        <vt:i4>0</vt:i4>
      </vt:variant>
      <vt:variant>
        <vt:i4>5</vt:i4>
      </vt:variant>
      <vt:variant>
        <vt:lpwstr>http://bioengineering.bioeng.ayz.pl/</vt:lpwstr>
      </vt:variant>
      <vt:variant>
        <vt:lpwstr/>
      </vt:variant>
      <vt:variant>
        <vt:i4>8060992</vt:i4>
      </vt:variant>
      <vt:variant>
        <vt:i4>3</vt:i4>
      </vt:variant>
      <vt:variant>
        <vt:i4>0</vt:i4>
      </vt:variant>
      <vt:variant>
        <vt:i4>5</vt:i4>
      </vt:variant>
      <vt:variant>
        <vt:lpwstr>mailto:okersten@gmail.com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dc:title>
  <dc:subject/>
  <dc:creator>Oliver Kersten</dc:creator>
  <cp:keywords/>
  <dc:description/>
  <cp:lastModifiedBy>Oliver Kersten Kersten (0897142)</cp:lastModifiedBy>
  <cp:revision>136</cp:revision>
  <cp:lastPrinted>2019-11-20T13:21:00Z</cp:lastPrinted>
  <dcterms:created xsi:type="dcterms:W3CDTF">2019-11-18T22:31:00Z</dcterms:created>
  <dcterms:modified xsi:type="dcterms:W3CDTF">2019-11-20T13:22:00Z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0x010100042D9A45E662C445A6BE23E827789D9D</vt:lpwstr>
  </property>
</Properties>
</file>